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C490" w14:textId="0FA6B1AF" w:rsidR="002E123B" w:rsidRPr="002E123B" w:rsidRDefault="002E123B" w:rsidP="002E123B">
      <w:pPr>
        <w:jc w:val="right"/>
        <w:rPr>
          <w:rFonts w:ascii="Arial" w:hAnsi="Arial" w:cs="Arial"/>
        </w:rPr>
      </w:pPr>
      <w:r w:rsidRPr="002E123B">
        <w:rPr>
          <w:rFonts w:ascii="Arial" w:hAnsi="Arial" w:cs="Arial"/>
        </w:rPr>
        <w:t xml:space="preserve">Polanów, dnia </w:t>
      </w:r>
      <w:r w:rsidR="00F41456">
        <w:rPr>
          <w:rFonts w:ascii="Arial" w:hAnsi="Arial" w:cs="Arial"/>
        </w:rPr>
        <w:t>7</w:t>
      </w:r>
      <w:r w:rsidR="00F35F5C">
        <w:rPr>
          <w:rFonts w:ascii="Arial" w:hAnsi="Arial" w:cs="Arial"/>
        </w:rPr>
        <w:t xml:space="preserve"> </w:t>
      </w:r>
      <w:r w:rsidR="00F41456">
        <w:rPr>
          <w:rFonts w:ascii="Arial" w:hAnsi="Arial" w:cs="Arial"/>
        </w:rPr>
        <w:t>czerwca</w:t>
      </w:r>
      <w:r w:rsidRPr="002E123B">
        <w:rPr>
          <w:rFonts w:ascii="Arial" w:hAnsi="Arial" w:cs="Arial"/>
        </w:rPr>
        <w:t xml:space="preserve"> 202</w:t>
      </w:r>
      <w:r w:rsidR="00734B54">
        <w:rPr>
          <w:rFonts w:ascii="Arial" w:hAnsi="Arial" w:cs="Arial"/>
        </w:rPr>
        <w:t>4</w:t>
      </w:r>
      <w:r w:rsidRPr="002E123B">
        <w:rPr>
          <w:rFonts w:ascii="Arial" w:hAnsi="Arial" w:cs="Arial"/>
        </w:rPr>
        <w:t xml:space="preserve"> r.</w:t>
      </w:r>
    </w:p>
    <w:p w14:paraId="622CD806" w14:textId="77777777" w:rsidR="002E123B" w:rsidRPr="002E123B" w:rsidRDefault="002E123B" w:rsidP="002E123B">
      <w:pPr>
        <w:jc w:val="left"/>
        <w:rPr>
          <w:rFonts w:ascii="Arial" w:hAnsi="Arial" w:cs="Arial"/>
          <w:b/>
          <w:bCs/>
        </w:rPr>
      </w:pPr>
      <w:r w:rsidRPr="002E123B">
        <w:rPr>
          <w:rFonts w:ascii="Arial" w:hAnsi="Arial" w:cs="Arial"/>
          <w:b/>
          <w:bCs/>
        </w:rPr>
        <w:t>Gmina Polanów</w:t>
      </w:r>
    </w:p>
    <w:p w14:paraId="6D684700" w14:textId="77777777" w:rsidR="002E123B" w:rsidRPr="002E123B" w:rsidRDefault="002E123B" w:rsidP="002E123B">
      <w:pPr>
        <w:jc w:val="left"/>
        <w:rPr>
          <w:rFonts w:ascii="Arial" w:hAnsi="Arial" w:cs="Arial"/>
          <w:b/>
          <w:bCs/>
        </w:rPr>
      </w:pPr>
      <w:r w:rsidRPr="002E123B">
        <w:rPr>
          <w:rFonts w:ascii="Arial" w:hAnsi="Arial" w:cs="Arial"/>
          <w:b/>
          <w:bCs/>
        </w:rPr>
        <w:t>ul. Wolności 4</w:t>
      </w:r>
    </w:p>
    <w:p w14:paraId="39C1F415" w14:textId="05EFB1A4" w:rsidR="002E123B" w:rsidRDefault="002E123B" w:rsidP="002E123B">
      <w:pPr>
        <w:spacing w:after="360"/>
        <w:jc w:val="left"/>
        <w:rPr>
          <w:rFonts w:ascii="Arial" w:hAnsi="Arial" w:cs="Arial"/>
          <w:b/>
          <w:bCs/>
        </w:rPr>
      </w:pPr>
      <w:r w:rsidRPr="002E123B">
        <w:rPr>
          <w:rFonts w:ascii="Arial" w:hAnsi="Arial" w:cs="Arial"/>
          <w:b/>
          <w:bCs/>
        </w:rPr>
        <w:t>76-010 Polanów</w:t>
      </w:r>
    </w:p>
    <w:p w14:paraId="0DB42BC4" w14:textId="77777777" w:rsidR="00F41456" w:rsidRDefault="00F41456" w:rsidP="0074615C">
      <w:pPr>
        <w:spacing w:after="360"/>
        <w:jc w:val="left"/>
        <w:rPr>
          <w:rFonts w:ascii="Arial" w:hAnsi="Arial" w:cs="Arial"/>
        </w:rPr>
      </w:pPr>
    </w:p>
    <w:p w14:paraId="168E1784" w14:textId="53FFB559" w:rsidR="00F41456" w:rsidRDefault="00734B54" w:rsidP="0074615C">
      <w:pPr>
        <w:spacing w:after="360"/>
        <w:jc w:val="left"/>
        <w:rPr>
          <w:rFonts w:ascii="Arial" w:hAnsi="Arial" w:cs="Arial"/>
        </w:rPr>
      </w:pPr>
      <w:r w:rsidRPr="00734B54">
        <w:rPr>
          <w:rFonts w:ascii="Arial" w:hAnsi="Arial" w:cs="Arial"/>
        </w:rPr>
        <w:t>GM.II.271.</w:t>
      </w:r>
      <w:r w:rsidR="00F41456">
        <w:rPr>
          <w:rFonts w:ascii="Arial" w:hAnsi="Arial" w:cs="Arial"/>
        </w:rPr>
        <w:t>9</w:t>
      </w:r>
      <w:r w:rsidRPr="00734B54">
        <w:rPr>
          <w:rFonts w:ascii="Arial" w:hAnsi="Arial" w:cs="Arial"/>
        </w:rPr>
        <w:t>.2024</w:t>
      </w:r>
    </w:p>
    <w:p w14:paraId="61B2AEEB" w14:textId="77777777" w:rsidR="00F41456" w:rsidRPr="00DC5774" w:rsidRDefault="00F41456" w:rsidP="00F41456">
      <w:pPr>
        <w:rPr>
          <w:rFonts w:ascii="Arial" w:hAnsi="Arial" w:cs="Arial"/>
          <w:b/>
          <w:bCs/>
        </w:rPr>
      </w:pPr>
      <w:r w:rsidRPr="00DC5774">
        <w:rPr>
          <w:rFonts w:ascii="Arial" w:hAnsi="Arial" w:cs="Arial"/>
        </w:rPr>
        <w:t>Dotyczy postępowania pod nazwą:</w:t>
      </w:r>
      <w:r w:rsidRPr="006A2036">
        <w:rPr>
          <w:rFonts w:ascii="Arial" w:hAnsi="Arial" w:cs="Arial"/>
          <w:szCs w:val="24"/>
        </w:rPr>
        <w:t xml:space="preserve"> </w:t>
      </w:r>
      <w:bookmarkStart w:id="0" w:name="_Hlk167349241"/>
      <w:r w:rsidRPr="006A2036">
        <w:rPr>
          <w:rFonts w:ascii="Arial" w:hAnsi="Arial" w:cs="Arial"/>
          <w:b/>
          <w:bCs/>
          <w:szCs w:val="24"/>
        </w:rPr>
        <w:t>„Budowa i modernizacja infrastruktury wodociągowej na terenie gminy Polanów</w:t>
      </w:r>
      <w:r w:rsidRPr="006A2036">
        <w:rPr>
          <w:rFonts w:ascii="Arial" w:hAnsi="Arial" w:cs="Arial"/>
          <w:szCs w:val="24"/>
        </w:rPr>
        <w:t>”,</w:t>
      </w:r>
      <w:r>
        <w:rPr>
          <w:rFonts w:ascii="Arial" w:hAnsi="Arial" w:cs="Arial"/>
          <w:szCs w:val="24"/>
        </w:rPr>
        <w:t xml:space="preserve"> realizowanego</w:t>
      </w:r>
      <w:r w:rsidRPr="006A203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częściowo </w:t>
      </w:r>
      <w:r w:rsidRPr="006A2036">
        <w:rPr>
          <w:rFonts w:ascii="Arial" w:hAnsi="Arial" w:cs="Arial"/>
          <w:szCs w:val="24"/>
        </w:rPr>
        <w:t>w formule zaprojektuj i wybuduj</w:t>
      </w:r>
      <w:r>
        <w:rPr>
          <w:rFonts w:ascii="Arial" w:hAnsi="Arial" w:cs="Arial"/>
          <w:szCs w:val="24"/>
        </w:rPr>
        <w:t>.</w:t>
      </w:r>
      <w:bookmarkEnd w:id="0"/>
      <w:r w:rsidRPr="00DC5774">
        <w:rPr>
          <w:rFonts w:ascii="Arial" w:hAnsi="Arial" w:cs="Arial"/>
          <w:b/>
          <w:bCs/>
        </w:rPr>
        <w:t xml:space="preserve"> </w:t>
      </w:r>
    </w:p>
    <w:p w14:paraId="1EED51B4" w14:textId="77777777" w:rsidR="00F41456" w:rsidRPr="004161E1" w:rsidRDefault="00F41456" w:rsidP="00F41456">
      <w:pPr>
        <w:rPr>
          <w:rFonts w:ascii="Arial" w:hAnsi="Arial" w:cs="Arial"/>
          <w:b/>
          <w:bCs/>
        </w:rPr>
      </w:pPr>
      <w:r w:rsidRPr="00DC5774">
        <w:rPr>
          <w:rFonts w:ascii="Arial" w:hAnsi="Arial" w:cs="Arial"/>
        </w:rPr>
        <w:t>Ogłoszenie o zamówieniu zostało opublikowane w Biuletynie Zamówień Publicznych pod numerem:</w:t>
      </w:r>
      <w:r w:rsidRPr="00294EF4">
        <w:rPr>
          <w:rFonts w:ascii="Arial" w:hAnsi="Arial" w:cs="Arial"/>
          <w:color w:val="000000"/>
          <w:sz w:val="8"/>
          <w:szCs w:val="8"/>
        </w:rPr>
        <w:t xml:space="preserve"> </w:t>
      </w:r>
      <w:r w:rsidRPr="00294EF4">
        <w:rPr>
          <w:rFonts w:ascii="Arial" w:hAnsi="Arial" w:cs="Arial"/>
          <w:b/>
          <w:bCs/>
        </w:rPr>
        <w:t xml:space="preserve">2024/BZP 00340340/01 </w:t>
      </w:r>
      <w:r w:rsidRPr="00294EF4">
        <w:rPr>
          <w:rFonts w:ascii="Arial" w:hAnsi="Arial" w:cs="Arial"/>
        </w:rPr>
        <w:t xml:space="preserve">z dnia </w:t>
      </w:r>
      <w:r w:rsidRPr="00294EF4">
        <w:rPr>
          <w:rFonts w:ascii="Arial" w:hAnsi="Arial" w:cs="Arial"/>
          <w:b/>
          <w:bCs/>
        </w:rPr>
        <w:t>2024-05-27</w:t>
      </w:r>
      <w:r w:rsidRPr="00294EF4">
        <w:rPr>
          <w:rFonts w:ascii="Arial" w:hAnsi="Arial" w:cs="Arial"/>
        </w:rPr>
        <w:t xml:space="preserve"> </w:t>
      </w:r>
      <w:r w:rsidRPr="00DC5774">
        <w:rPr>
          <w:rFonts w:ascii="Arial" w:hAnsi="Arial" w:cs="Arial"/>
          <w:b/>
          <w:bCs/>
        </w:rPr>
        <w:t xml:space="preserve"> </w:t>
      </w:r>
    </w:p>
    <w:p w14:paraId="0DD13829" w14:textId="13DD0B8D" w:rsidR="00F41456" w:rsidRPr="00CF1DDD" w:rsidRDefault="00F41456" w:rsidP="00F41456">
      <w:pPr>
        <w:spacing w:before="480" w:after="480"/>
        <w:jc w:val="center"/>
        <w:rPr>
          <w:rFonts w:ascii="Arial" w:hAnsi="Arial" w:cs="Arial"/>
          <w:b/>
          <w:szCs w:val="24"/>
        </w:rPr>
      </w:pPr>
      <w:r w:rsidRPr="00CF1DDD">
        <w:rPr>
          <w:rFonts w:ascii="Arial" w:hAnsi="Arial" w:cs="Arial"/>
          <w:b/>
          <w:szCs w:val="24"/>
        </w:rPr>
        <w:t xml:space="preserve">Zmiana treści SWZ </w:t>
      </w:r>
    </w:p>
    <w:p w14:paraId="54955E5D" w14:textId="2EDD2F6D" w:rsidR="006D797C" w:rsidRDefault="00806588" w:rsidP="00246EE0">
      <w:pPr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CF1DDD">
        <w:rPr>
          <w:rFonts w:ascii="Arial" w:hAnsi="Arial" w:cs="Arial"/>
          <w:szCs w:val="24"/>
        </w:rPr>
        <w:t xml:space="preserve">Zgodnie z </w:t>
      </w:r>
      <w:r w:rsidRPr="00CF1DDD">
        <w:rPr>
          <w:rFonts w:ascii="Arial" w:hAnsi="Arial" w:cs="Arial"/>
          <w:szCs w:val="24"/>
          <w:u w:color="FF0000"/>
        </w:rPr>
        <w:t>art. 286 ust. 1</w:t>
      </w:r>
      <w:r w:rsidRPr="00CF1DDD">
        <w:rPr>
          <w:rFonts w:ascii="Arial" w:hAnsi="Arial" w:cs="Arial"/>
          <w:szCs w:val="24"/>
        </w:rPr>
        <w:t xml:space="preserve"> ustawy z dnia 11.09.2019 r. - Prawo zamówień publicznych </w:t>
      </w:r>
      <w:r w:rsidR="00CF1DDD">
        <w:rPr>
          <w:rFonts w:ascii="Arial" w:hAnsi="Arial" w:cs="Arial"/>
          <w:szCs w:val="24"/>
        </w:rPr>
        <w:t>(</w:t>
      </w:r>
      <w:r w:rsidR="00734B54">
        <w:rPr>
          <w:rFonts w:ascii="Arial" w:hAnsi="Arial" w:cs="Arial"/>
          <w:szCs w:val="24"/>
        </w:rPr>
        <w:t xml:space="preserve">tj. </w:t>
      </w:r>
      <w:r w:rsidR="00734B54" w:rsidRPr="00734B54">
        <w:rPr>
          <w:rFonts w:ascii="Arial" w:hAnsi="Arial" w:cs="Arial"/>
          <w:szCs w:val="24"/>
        </w:rPr>
        <w:t>Dz.U.</w:t>
      </w:r>
      <w:r w:rsidR="00734B54">
        <w:rPr>
          <w:rFonts w:ascii="Arial" w:hAnsi="Arial" w:cs="Arial"/>
          <w:szCs w:val="24"/>
        </w:rPr>
        <w:t xml:space="preserve"> z </w:t>
      </w:r>
      <w:r w:rsidR="00734B54" w:rsidRPr="00734B54">
        <w:rPr>
          <w:rFonts w:ascii="Arial" w:hAnsi="Arial" w:cs="Arial"/>
          <w:szCs w:val="24"/>
        </w:rPr>
        <w:t>2023</w:t>
      </w:r>
      <w:r w:rsidR="00734B54">
        <w:rPr>
          <w:rFonts w:ascii="Arial" w:hAnsi="Arial" w:cs="Arial"/>
          <w:szCs w:val="24"/>
        </w:rPr>
        <w:t xml:space="preserve">r. poz. </w:t>
      </w:r>
      <w:r w:rsidR="00734B54" w:rsidRPr="00734B54">
        <w:rPr>
          <w:rFonts w:ascii="Arial" w:hAnsi="Arial" w:cs="Arial"/>
          <w:szCs w:val="24"/>
        </w:rPr>
        <w:t>1605</w:t>
      </w:r>
      <w:r w:rsidR="00734B54">
        <w:rPr>
          <w:rFonts w:ascii="Arial" w:hAnsi="Arial" w:cs="Arial"/>
          <w:szCs w:val="24"/>
        </w:rPr>
        <w:t xml:space="preserve"> ze zm.</w:t>
      </w:r>
      <w:r w:rsidR="00734B54" w:rsidRPr="00734B54">
        <w:rPr>
          <w:rFonts w:ascii="Arial" w:hAnsi="Arial" w:cs="Arial"/>
          <w:szCs w:val="24"/>
        </w:rPr>
        <w:t xml:space="preserve"> </w:t>
      </w:r>
      <w:r w:rsidRPr="00CF1DDD">
        <w:rPr>
          <w:rFonts w:ascii="Arial" w:hAnsi="Arial" w:cs="Arial"/>
          <w:vanish/>
          <w:szCs w:val="24"/>
          <w:specVanish/>
        </w:rPr>
        <w:t>(</w:t>
      </w:r>
      <w:r w:rsidR="00CF1DDD">
        <w:rPr>
          <w:rFonts w:ascii="Arial" w:hAnsi="Arial" w:cs="Arial"/>
          <w:szCs w:val="24"/>
        </w:rPr>
        <w:t>)</w:t>
      </w:r>
      <w:r w:rsidRPr="00CF1DDD">
        <w:rPr>
          <w:rFonts w:ascii="Arial" w:hAnsi="Arial" w:cs="Arial"/>
          <w:vanish/>
          <w:szCs w:val="24"/>
          <w:specVanish/>
        </w:rPr>
        <w:t>),</w:t>
      </w:r>
      <w:r w:rsidRPr="00CF1DDD">
        <w:rPr>
          <w:rFonts w:ascii="Arial" w:hAnsi="Arial" w:cs="Arial"/>
          <w:szCs w:val="24"/>
        </w:rPr>
        <w:t xml:space="preserve"> zwanej dalej "</w:t>
      </w:r>
      <w:proofErr w:type="spellStart"/>
      <w:r w:rsidRPr="00CF1DDD">
        <w:rPr>
          <w:rFonts w:ascii="Arial" w:hAnsi="Arial" w:cs="Arial"/>
          <w:szCs w:val="24"/>
        </w:rPr>
        <w:t>p.z.p</w:t>
      </w:r>
      <w:proofErr w:type="spellEnd"/>
      <w:r w:rsidRPr="00CF1DDD">
        <w:rPr>
          <w:rFonts w:ascii="Arial" w:hAnsi="Arial" w:cs="Arial"/>
          <w:szCs w:val="24"/>
        </w:rPr>
        <w:t xml:space="preserve">.", </w:t>
      </w:r>
      <w:r w:rsidR="00CF1DDD" w:rsidRPr="00CF1DDD">
        <w:rPr>
          <w:rFonts w:ascii="Arial" w:hAnsi="Arial" w:cs="Arial"/>
          <w:szCs w:val="24"/>
        </w:rPr>
        <w:t xml:space="preserve">Zamawiający </w:t>
      </w:r>
      <w:r w:rsidR="006D797C">
        <w:rPr>
          <w:rFonts w:ascii="Arial" w:hAnsi="Arial" w:cs="Arial"/>
          <w:szCs w:val="24"/>
        </w:rPr>
        <w:t xml:space="preserve">wprowadza w </w:t>
      </w:r>
      <w:r w:rsidR="006D797C" w:rsidRPr="006D797C">
        <w:rPr>
          <w:rFonts w:ascii="Arial" w:hAnsi="Arial" w:cs="Arial"/>
          <w:szCs w:val="24"/>
        </w:rPr>
        <w:t>SWZ następując</w:t>
      </w:r>
      <w:r w:rsidR="001A14DF">
        <w:rPr>
          <w:rFonts w:ascii="Arial" w:hAnsi="Arial" w:cs="Arial"/>
          <w:szCs w:val="24"/>
        </w:rPr>
        <w:t>e</w:t>
      </w:r>
      <w:r w:rsidR="006D797C" w:rsidRPr="006D797C">
        <w:rPr>
          <w:rFonts w:ascii="Arial" w:hAnsi="Arial" w:cs="Arial"/>
          <w:szCs w:val="24"/>
        </w:rPr>
        <w:t xml:space="preserve"> zmian</w:t>
      </w:r>
      <w:r w:rsidR="001A14DF">
        <w:rPr>
          <w:rFonts w:ascii="Arial" w:hAnsi="Arial" w:cs="Arial"/>
          <w:szCs w:val="24"/>
        </w:rPr>
        <w:t>y</w:t>
      </w:r>
      <w:r w:rsidR="006D797C" w:rsidRPr="006D797C">
        <w:rPr>
          <w:rFonts w:ascii="Arial" w:hAnsi="Arial" w:cs="Arial"/>
          <w:szCs w:val="24"/>
        </w:rPr>
        <w:t>:</w:t>
      </w:r>
    </w:p>
    <w:p w14:paraId="180A0AA2" w14:textId="64C86C10" w:rsidR="00CA11E8" w:rsidRPr="00F41456" w:rsidRDefault="0074615C" w:rsidP="00F41456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W pkt </w:t>
      </w:r>
      <w:r w:rsidRPr="0074615C">
        <w:rPr>
          <w:rFonts w:ascii="Arial" w:hAnsi="Arial" w:cs="Arial"/>
          <w:szCs w:val="24"/>
        </w:rPr>
        <w:t>15.1</w:t>
      </w:r>
      <w:r>
        <w:rPr>
          <w:rFonts w:ascii="Arial" w:hAnsi="Arial" w:cs="Arial"/>
          <w:szCs w:val="24"/>
        </w:rPr>
        <w:t xml:space="preserve"> wykreśla się zapis:</w:t>
      </w:r>
      <w:r w:rsidR="00F41456" w:rsidRPr="00F41456">
        <w:rPr>
          <w:rFonts w:asciiTheme="majorHAnsi" w:hAnsiTheme="majorHAnsi" w:cstheme="majorHAnsi"/>
          <w:color w:val="000000"/>
          <w:szCs w:val="24"/>
        </w:rPr>
        <w:t xml:space="preserve"> </w:t>
      </w:r>
      <w:r w:rsidR="001A0C8D">
        <w:rPr>
          <w:rFonts w:asciiTheme="majorHAnsi" w:hAnsiTheme="majorHAnsi" w:cstheme="majorHAnsi"/>
          <w:color w:val="000000"/>
          <w:szCs w:val="24"/>
        </w:rPr>
        <w:t>„</w:t>
      </w:r>
      <w:r w:rsidR="00F41456" w:rsidRPr="001A0C8D">
        <w:rPr>
          <w:rFonts w:ascii="Arial" w:hAnsi="Arial" w:cs="Arial"/>
          <w:szCs w:val="24"/>
        </w:rPr>
        <w:t xml:space="preserve">Wykonawca jest związany ofertą do 30 dni od dnia w którym upływa termin składania ofert tj. od 11 czerwca 2024 r. do 10 lipca 2024 r. zgodnie z art. 307 ustawy </w:t>
      </w:r>
      <w:proofErr w:type="spellStart"/>
      <w:r w:rsidR="00F41456" w:rsidRPr="001A0C8D">
        <w:rPr>
          <w:rFonts w:ascii="Arial" w:hAnsi="Arial" w:cs="Arial"/>
          <w:szCs w:val="24"/>
        </w:rPr>
        <w:t>pzp</w:t>
      </w:r>
      <w:proofErr w:type="spellEnd"/>
      <w:r w:rsidR="001A0C8D" w:rsidRPr="001A0C8D">
        <w:rPr>
          <w:rFonts w:ascii="Arial" w:hAnsi="Arial" w:cs="Arial"/>
          <w:szCs w:val="24"/>
        </w:rPr>
        <w:t>”</w:t>
      </w:r>
      <w:r w:rsidR="001A0C8D">
        <w:rPr>
          <w:rFonts w:ascii="Arial" w:hAnsi="Arial" w:cs="Arial"/>
          <w:b/>
          <w:szCs w:val="24"/>
        </w:rPr>
        <w:t xml:space="preserve"> </w:t>
      </w:r>
      <w:r w:rsidRPr="00F41456">
        <w:rPr>
          <w:rFonts w:ascii="Arial" w:hAnsi="Arial" w:cs="Arial"/>
          <w:szCs w:val="24"/>
        </w:rPr>
        <w:t xml:space="preserve">i wprowadza nowy: </w:t>
      </w:r>
      <w:r w:rsidRPr="00F41456">
        <w:rPr>
          <w:rFonts w:ascii="Arial" w:hAnsi="Arial" w:cs="Arial"/>
          <w:b/>
          <w:bCs/>
          <w:szCs w:val="24"/>
        </w:rPr>
        <w:t xml:space="preserve">„Wykonawca jest związany ofertą do 30 dni od dnia w którym upływa termin składania ofert tj. od </w:t>
      </w:r>
      <w:r w:rsidR="00F41456" w:rsidRPr="00F41456">
        <w:rPr>
          <w:rFonts w:ascii="Arial" w:hAnsi="Arial" w:cs="Arial"/>
          <w:b/>
          <w:bCs/>
          <w:szCs w:val="24"/>
        </w:rPr>
        <w:t>17</w:t>
      </w:r>
      <w:r w:rsidRPr="00F41456">
        <w:rPr>
          <w:rFonts w:ascii="Arial" w:hAnsi="Arial" w:cs="Arial"/>
          <w:b/>
          <w:bCs/>
          <w:szCs w:val="24"/>
        </w:rPr>
        <w:t xml:space="preserve"> </w:t>
      </w:r>
      <w:r w:rsidR="00F41456" w:rsidRPr="00F41456">
        <w:rPr>
          <w:rFonts w:ascii="Arial" w:hAnsi="Arial" w:cs="Arial"/>
          <w:b/>
          <w:bCs/>
          <w:szCs w:val="24"/>
        </w:rPr>
        <w:t>czerwca</w:t>
      </w:r>
      <w:r w:rsidRPr="00F41456">
        <w:rPr>
          <w:rFonts w:ascii="Arial" w:hAnsi="Arial" w:cs="Arial"/>
          <w:b/>
          <w:bCs/>
          <w:szCs w:val="24"/>
        </w:rPr>
        <w:t xml:space="preserve"> 2024 r. do </w:t>
      </w:r>
      <w:r w:rsidR="00F41456" w:rsidRPr="00F41456">
        <w:rPr>
          <w:rFonts w:ascii="Arial" w:hAnsi="Arial" w:cs="Arial"/>
          <w:b/>
          <w:bCs/>
          <w:szCs w:val="24"/>
        </w:rPr>
        <w:t>16</w:t>
      </w:r>
      <w:r w:rsidRPr="00F41456">
        <w:rPr>
          <w:rFonts w:ascii="Arial" w:hAnsi="Arial" w:cs="Arial"/>
          <w:b/>
          <w:bCs/>
          <w:szCs w:val="24"/>
        </w:rPr>
        <w:t xml:space="preserve"> </w:t>
      </w:r>
      <w:r w:rsidR="00F41456" w:rsidRPr="00F41456">
        <w:rPr>
          <w:rFonts w:ascii="Arial" w:hAnsi="Arial" w:cs="Arial"/>
          <w:b/>
          <w:bCs/>
          <w:szCs w:val="24"/>
        </w:rPr>
        <w:t>lipca</w:t>
      </w:r>
      <w:r w:rsidRPr="00F41456">
        <w:rPr>
          <w:rFonts w:ascii="Arial" w:hAnsi="Arial" w:cs="Arial"/>
          <w:b/>
          <w:bCs/>
          <w:szCs w:val="24"/>
        </w:rPr>
        <w:t xml:space="preserve"> 2024 r. zgodnie z art. 307 ustawy </w:t>
      </w:r>
      <w:proofErr w:type="spellStart"/>
      <w:r w:rsidRPr="00F41456">
        <w:rPr>
          <w:rFonts w:ascii="Arial" w:hAnsi="Arial" w:cs="Arial"/>
          <w:b/>
          <w:bCs/>
          <w:szCs w:val="24"/>
        </w:rPr>
        <w:t>pzp</w:t>
      </w:r>
      <w:proofErr w:type="spellEnd"/>
      <w:r w:rsidRPr="00F41456">
        <w:rPr>
          <w:rFonts w:ascii="Arial" w:hAnsi="Arial" w:cs="Arial"/>
          <w:b/>
          <w:bCs/>
          <w:szCs w:val="24"/>
        </w:rPr>
        <w:t>”</w:t>
      </w:r>
    </w:p>
    <w:p w14:paraId="43769E9F" w14:textId="57A3ACEF" w:rsidR="00F41456" w:rsidRPr="00F41456" w:rsidRDefault="0074615C" w:rsidP="00F41456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 w:rsidRPr="001A0C8D">
        <w:rPr>
          <w:rFonts w:ascii="Arial" w:hAnsi="Arial" w:cs="Arial"/>
          <w:szCs w:val="24"/>
        </w:rPr>
        <w:t xml:space="preserve">W pkt 16.1. wykreśla się zapis: </w:t>
      </w:r>
      <w:r w:rsidR="001A0C8D" w:rsidRPr="001A0C8D">
        <w:rPr>
          <w:rFonts w:ascii="Arial" w:hAnsi="Arial" w:cs="Arial"/>
          <w:szCs w:val="24"/>
        </w:rPr>
        <w:t>„</w:t>
      </w:r>
      <w:r w:rsidR="00F41456" w:rsidRPr="001A0C8D">
        <w:rPr>
          <w:rFonts w:ascii="Arial" w:hAnsi="Arial" w:cs="Arial"/>
          <w:szCs w:val="24"/>
        </w:rPr>
        <w:t xml:space="preserve">Ofertę należy złożyć na Platformie e-Zamówienia dostępnej pod adresem https://ezamowienia.gov.pl w terminie do dnia </w:t>
      </w:r>
      <w:bookmarkStart w:id="1" w:name="_Hlk159497025"/>
      <w:r w:rsidR="00F41456" w:rsidRPr="001A0C8D">
        <w:rPr>
          <w:rFonts w:ascii="Arial" w:hAnsi="Arial" w:cs="Arial"/>
          <w:szCs w:val="24"/>
        </w:rPr>
        <w:t xml:space="preserve">11.06.2024 r., </w:t>
      </w:r>
      <w:bookmarkEnd w:id="1"/>
      <w:r w:rsidR="00F41456" w:rsidRPr="001A0C8D">
        <w:rPr>
          <w:rFonts w:ascii="Arial" w:hAnsi="Arial" w:cs="Arial"/>
          <w:szCs w:val="24"/>
        </w:rPr>
        <w:t>do godz. 12:00</w:t>
      </w:r>
      <w:r w:rsidR="001A0C8D" w:rsidRPr="001A0C8D">
        <w:rPr>
          <w:rFonts w:ascii="Arial" w:hAnsi="Arial" w:cs="Arial"/>
          <w:szCs w:val="24"/>
        </w:rPr>
        <w:t>”</w:t>
      </w:r>
      <w:r w:rsidR="00F41456" w:rsidRPr="00F41456">
        <w:rPr>
          <w:rFonts w:ascii="Arial" w:hAnsi="Arial" w:cs="Arial"/>
          <w:b/>
          <w:bCs/>
          <w:szCs w:val="24"/>
        </w:rPr>
        <w:t xml:space="preserve"> </w:t>
      </w:r>
      <w:r w:rsidR="00914AFF" w:rsidRPr="00F41456">
        <w:rPr>
          <w:rFonts w:ascii="Arial" w:hAnsi="Arial" w:cs="Arial"/>
          <w:szCs w:val="24"/>
        </w:rPr>
        <w:t>i</w:t>
      </w:r>
      <w:r w:rsidRPr="00F41456">
        <w:rPr>
          <w:rFonts w:ascii="Arial" w:hAnsi="Arial" w:cs="Arial"/>
          <w:szCs w:val="24"/>
        </w:rPr>
        <w:t xml:space="preserve"> wprowadza nowy: </w:t>
      </w:r>
      <w:r w:rsidR="001A0C8D">
        <w:rPr>
          <w:rFonts w:ascii="Arial" w:hAnsi="Arial" w:cs="Arial"/>
          <w:szCs w:val="24"/>
        </w:rPr>
        <w:t>„</w:t>
      </w:r>
      <w:r w:rsidR="00F41456" w:rsidRPr="00F41456">
        <w:rPr>
          <w:rFonts w:ascii="Arial" w:hAnsi="Arial" w:cs="Arial"/>
          <w:b/>
          <w:bCs/>
          <w:szCs w:val="24"/>
        </w:rPr>
        <w:t xml:space="preserve">Ofertę należy złożyć na Platformie e-Zamówienia </w:t>
      </w:r>
      <w:r w:rsidR="00F41456" w:rsidRPr="00F41456">
        <w:rPr>
          <w:rFonts w:ascii="Arial" w:hAnsi="Arial" w:cs="Arial"/>
          <w:szCs w:val="24"/>
        </w:rPr>
        <w:t>dostępnej pod adresem</w:t>
      </w:r>
      <w:r w:rsidR="001A0C8D">
        <w:rPr>
          <w:rFonts w:ascii="Arial" w:hAnsi="Arial" w:cs="Arial"/>
          <w:b/>
          <w:bCs/>
          <w:szCs w:val="24"/>
        </w:rPr>
        <w:t xml:space="preserve"> </w:t>
      </w:r>
      <w:r w:rsidR="00F41456" w:rsidRPr="00F41456">
        <w:rPr>
          <w:rFonts w:ascii="Arial" w:hAnsi="Arial" w:cs="Arial"/>
          <w:b/>
          <w:bCs/>
          <w:szCs w:val="24"/>
        </w:rPr>
        <w:t xml:space="preserve">https://ezamowienia.gov.pl </w:t>
      </w:r>
      <w:r w:rsidR="00F41456" w:rsidRPr="00F41456">
        <w:rPr>
          <w:rFonts w:ascii="Arial" w:hAnsi="Arial" w:cs="Arial"/>
          <w:szCs w:val="24"/>
        </w:rPr>
        <w:t>w terminie do dnia</w:t>
      </w:r>
      <w:r w:rsidR="00F41456" w:rsidRPr="00F41456">
        <w:rPr>
          <w:rFonts w:ascii="Arial" w:hAnsi="Arial" w:cs="Arial"/>
          <w:b/>
          <w:bCs/>
          <w:szCs w:val="24"/>
        </w:rPr>
        <w:t xml:space="preserve"> 1</w:t>
      </w:r>
      <w:r w:rsidR="00F41456">
        <w:rPr>
          <w:rFonts w:ascii="Arial" w:hAnsi="Arial" w:cs="Arial"/>
          <w:b/>
          <w:bCs/>
          <w:szCs w:val="24"/>
        </w:rPr>
        <w:t>7</w:t>
      </w:r>
      <w:r w:rsidR="00F41456" w:rsidRPr="00F41456">
        <w:rPr>
          <w:rFonts w:ascii="Arial" w:hAnsi="Arial" w:cs="Arial"/>
          <w:b/>
          <w:bCs/>
          <w:szCs w:val="24"/>
        </w:rPr>
        <w:t xml:space="preserve">.06.2024 r., </w:t>
      </w:r>
      <w:r w:rsidR="00F41456" w:rsidRPr="00F41456">
        <w:rPr>
          <w:rFonts w:ascii="Arial" w:hAnsi="Arial" w:cs="Arial"/>
          <w:szCs w:val="24"/>
        </w:rPr>
        <w:t xml:space="preserve">do godz. </w:t>
      </w:r>
      <w:r w:rsidR="00F41456" w:rsidRPr="00F41456">
        <w:rPr>
          <w:rFonts w:ascii="Arial" w:hAnsi="Arial" w:cs="Arial"/>
          <w:b/>
          <w:bCs/>
          <w:szCs w:val="24"/>
        </w:rPr>
        <w:t>12:00</w:t>
      </w:r>
      <w:r w:rsidR="001A0C8D">
        <w:rPr>
          <w:rFonts w:ascii="Arial" w:hAnsi="Arial" w:cs="Arial"/>
          <w:b/>
          <w:bCs/>
          <w:szCs w:val="24"/>
        </w:rPr>
        <w:t>”</w:t>
      </w:r>
    </w:p>
    <w:p w14:paraId="78D0B8E3" w14:textId="467C4582" w:rsidR="00914AFF" w:rsidRPr="00F41456" w:rsidRDefault="00914AFF" w:rsidP="00F41456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 w:rsidRPr="00F41456">
        <w:rPr>
          <w:rFonts w:ascii="Arial" w:hAnsi="Arial" w:cs="Arial"/>
          <w:szCs w:val="24"/>
        </w:rPr>
        <w:t xml:space="preserve">W pkt </w:t>
      </w:r>
      <w:r w:rsidR="0074615C" w:rsidRPr="00F41456">
        <w:rPr>
          <w:rFonts w:ascii="Arial" w:hAnsi="Arial" w:cs="Arial"/>
          <w:szCs w:val="24"/>
        </w:rPr>
        <w:t>16.2</w:t>
      </w:r>
      <w:r w:rsidRPr="00F41456">
        <w:rPr>
          <w:rFonts w:ascii="Arial" w:hAnsi="Arial" w:cs="Arial"/>
          <w:szCs w:val="24"/>
        </w:rPr>
        <w:t xml:space="preserve"> wykreśla się zapis:</w:t>
      </w:r>
      <w:r w:rsidR="001A0C8D" w:rsidRPr="001A0C8D">
        <w:rPr>
          <w:rFonts w:ascii="Arial" w:hAnsi="Arial" w:cs="Arial"/>
          <w:color w:val="000000"/>
          <w:szCs w:val="24"/>
        </w:rPr>
        <w:t xml:space="preserve"> </w:t>
      </w:r>
      <w:r w:rsidR="001A0C8D">
        <w:rPr>
          <w:rFonts w:ascii="Arial" w:hAnsi="Arial" w:cs="Arial"/>
          <w:color w:val="000000"/>
          <w:szCs w:val="24"/>
        </w:rPr>
        <w:t>„</w:t>
      </w:r>
      <w:r w:rsidR="001A0C8D" w:rsidRPr="001A0C8D">
        <w:rPr>
          <w:rFonts w:ascii="Arial" w:hAnsi="Arial" w:cs="Arial"/>
          <w:szCs w:val="24"/>
        </w:rPr>
        <w:t>Otwarcie ofert odbędzie się w dniu 11.06.2024 r., o godz. 12:30</w:t>
      </w:r>
      <w:r w:rsidR="001A0C8D" w:rsidRPr="001A0C8D">
        <w:rPr>
          <w:rFonts w:ascii="Arial" w:hAnsi="Arial" w:cs="Arial"/>
          <w:szCs w:val="24"/>
        </w:rPr>
        <w:t>”</w:t>
      </w:r>
      <w:r w:rsidR="001A0C8D" w:rsidRPr="001A0C8D">
        <w:rPr>
          <w:rFonts w:ascii="Arial" w:hAnsi="Arial" w:cs="Arial"/>
          <w:szCs w:val="24"/>
        </w:rPr>
        <w:t xml:space="preserve"> </w:t>
      </w:r>
      <w:r w:rsidRPr="001A0C8D">
        <w:rPr>
          <w:rFonts w:ascii="Arial" w:hAnsi="Arial" w:cs="Arial"/>
          <w:szCs w:val="24"/>
        </w:rPr>
        <w:t xml:space="preserve"> </w:t>
      </w:r>
      <w:r w:rsidRPr="00F41456">
        <w:rPr>
          <w:rFonts w:ascii="Arial" w:hAnsi="Arial" w:cs="Arial"/>
          <w:szCs w:val="24"/>
        </w:rPr>
        <w:t>i wprowadza nowy:</w:t>
      </w:r>
      <w:r w:rsidRPr="00914AFF">
        <w:t xml:space="preserve"> </w:t>
      </w:r>
      <w:r w:rsidRPr="00F41456">
        <w:rPr>
          <w:rFonts w:ascii="Arial" w:hAnsi="Arial" w:cs="Arial"/>
          <w:b/>
          <w:bCs/>
          <w:szCs w:val="24"/>
        </w:rPr>
        <w:t xml:space="preserve">„Otwarcie ofert odbędzie się w dniu </w:t>
      </w:r>
      <w:r w:rsidR="001A0C8D">
        <w:rPr>
          <w:rFonts w:ascii="Arial" w:hAnsi="Arial" w:cs="Arial"/>
          <w:b/>
          <w:bCs/>
          <w:szCs w:val="24"/>
        </w:rPr>
        <w:t>17.06.</w:t>
      </w:r>
      <w:r w:rsidRPr="00F41456">
        <w:rPr>
          <w:rFonts w:ascii="Arial" w:hAnsi="Arial" w:cs="Arial"/>
          <w:b/>
          <w:bCs/>
          <w:szCs w:val="24"/>
        </w:rPr>
        <w:t>2024 r., o godz. 12:30”</w:t>
      </w:r>
      <w:r w:rsidRPr="00F41456">
        <w:rPr>
          <w:rFonts w:ascii="Arial" w:hAnsi="Arial" w:cs="Arial"/>
          <w:szCs w:val="24"/>
        </w:rPr>
        <w:t xml:space="preserve"> </w:t>
      </w:r>
    </w:p>
    <w:p w14:paraId="494C939F" w14:textId="03E9E3F5" w:rsidR="00914AFF" w:rsidRPr="00914AFF" w:rsidRDefault="00914AFF" w:rsidP="00914AFF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Pozostałe zapisy SWZ pozostają bez zmian.</w:t>
      </w:r>
    </w:p>
    <w:p w14:paraId="53E64955" w14:textId="77777777" w:rsidR="0074615C" w:rsidRPr="0074615C" w:rsidRDefault="0074615C" w:rsidP="0074615C">
      <w:pPr>
        <w:pStyle w:val="Akapitzlist"/>
        <w:spacing w:line="276" w:lineRule="auto"/>
        <w:jc w:val="left"/>
        <w:rPr>
          <w:rFonts w:ascii="Arial" w:hAnsi="Arial" w:cs="Arial"/>
          <w:szCs w:val="24"/>
        </w:rPr>
      </w:pPr>
    </w:p>
    <w:p w14:paraId="42B9FBB1" w14:textId="087FDDEB" w:rsidR="00D923E8" w:rsidRPr="00A34344" w:rsidRDefault="00D923E8" w:rsidP="00A34344">
      <w:pPr>
        <w:spacing w:after="4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</w:t>
      </w:r>
      <w:r w:rsidR="006978A0" w:rsidRPr="006978A0">
        <w:rPr>
          <w:rFonts w:ascii="Arial" w:hAnsi="Arial" w:cs="Arial"/>
          <w:sz w:val="16"/>
          <w:szCs w:val="16"/>
        </w:rPr>
        <w:t>/MD</w:t>
      </w:r>
    </w:p>
    <w:p w14:paraId="001A924A" w14:textId="68EF46D8" w:rsidR="00D923E8" w:rsidRDefault="00D923E8" w:rsidP="00A34344">
      <w:pPr>
        <w:tabs>
          <w:tab w:val="center" w:pos="5954"/>
        </w:tabs>
        <w:spacing w:after="360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ab/>
      </w:r>
      <w:r w:rsidRPr="00D923E8">
        <w:rPr>
          <w:rFonts w:ascii="Arial" w:eastAsia="Calibri" w:hAnsi="Arial" w:cs="Arial"/>
          <w:szCs w:val="24"/>
          <w:lang w:eastAsia="en-US"/>
        </w:rPr>
        <w:t>Burmistrz Polanowa</w:t>
      </w:r>
    </w:p>
    <w:p w14:paraId="6A48F2B6" w14:textId="3E7DC361" w:rsidR="00D923E8" w:rsidRPr="00D923E8" w:rsidRDefault="00D923E8" w:rsidP="00D923E8">
      <w:pPr>
        <w:widowControl/>
        <w:tabs>
          <w:tab w:val="center" w:pos="5954"/>
        </w:tabs>
        <w:suppressAutoHyphens w:val="0"/>
        <w:spacing w:after="160" w:line="256" w:lineRule="auto"/>
        <w:jc w:val="left"/>
        <w:rPr>
          <w:rFonts w:ascii="Arial" w:eastAsia="Calibri" w:hAnsi="Arial" w:cs="Arial"/>
          <w:szCs w:val="24"/>
          <w:lang w:eastAsia="en-US"/>
        </w:rPr>
      </w:pPr>
      <w:r w:rsidRPr="00D923E8">
        <w:rPr>
          <w:rFonts w:ascii="Arial" w:eastAsia="Calibri" w:hAnsi="Arial" w:cs="Arial"/>
          <w:szCs w:val="24"/>
          <w:lang w:eastAsia="en-US"/>
        </w:rPr>
        <w:tab/>
        <w:t>Grzegorz Lipski</w:t>
      </w:r>
    </w:p>
    <w:sectPr w:rsidR="00D923E8" w:rsidRPr="00D9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7B15A" w14:textId="77777777" w:rsidR="00B530F3" w:rsidRDefault="00B530F3" w:rsidP="002E123B">
      <w:r>
        <w:separator/>
      </w:r>
    </w:p>
  </w:endnote>
  <w:endnote w:type="continuationSeparator" w:id="0">
    <w:p w14:paraId="4715779C" w14:textId="77777777" w:rsidR="00B530F3" w:rsidRDefault="00B530F3" w:rsidP="002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73003" w14:textId="77777777" w:rsidR="00B530F3" w:rsidRDefault="00B530F3" w:rsidP="002E123B">
      <w:r>
        <w:separator/>
      </w:r>
    </w:p>
  </w:footnote>
  <w:footnote w:type="continuationSeparator" w:id="0">
    <w:p w14:paraId="30A62972" w14:textId="77777777" w:rsidR="00B530F3" w:rsidRDefault="00B530F3" w:rsidP="002E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E06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A223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8591A"/>
    <w:multiLevelType w:val="hybridMultilevel"/>
    <w:tmpl w:val="FFFFFFFF"/>
    <w:lvl w:ilvl="0" w:tplc="ADECCF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A0537C"/>
    <w:multiLevelType w:val="hybridMultilevel"/>
    <w:tmpl w:val="347492A8"/>
    <w:lvl w:ilvl="0" w:tplc="A3E284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FE1F88"/>
    <w:multiLevelType w:val="hybridMultilevel"/>
    <w:tmpl w:val="C8D297FA"/>
    <w:lvl w:ilvl="0" w:tplc="C5B07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6376">
    <w:abstractNumId w:val="2"/>
  </w:num>
  <w:num w:numId="2" w16cid:durableId="1525169948">
    <w:abstractNumId w:val="1"/>
  </w:num>
  <w:num w:numId="3" w16cid:durableId="1747532062">
    <w:abstractNumId w:val="0"/>
  </w:num>
  <w:num w:numId="4" w16cid:durableId="341320557">
    <w:abstractNumId w:val="3"/>
  </w:num>
  <w:num w:numId="5" w16cid:durableId="869730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88"/>
    <w:rsid w:val="00015F03"/>
    <w:rsid w:val="00042279"/>
    <w:rsid w:val="000E52CC"/>
    <w:rsid w:val="001763BC"/>
    <w:rsid w:val="001A0C8D"/>
    <w:rsid w:val="001A14DF"/>
    <w:rsid w:val="001B285C"/>
    <w:rsid w:val="001E364E"/>
    <w:rsid w:val="00246EE0"/>
    <w:rsid w:val="002E123B"/>
    <w:rsid w:val="00302959"/>
    <w:rsid w:val="00390DC6"/>
    <w:rsid w:val="003B744F"/>
    <w:rsid w:val="00430F01"/>
    <w:rsid w:val="00477483"/>
    <w:rsid w:val="004E2D89"/>
    <w:rsid w:val="0052435F"/>
    <w:rsid w:val="005701D7"/>
    <w:rsid w:val="0060161E"/>
    <w:rsid w:val="006369DC"/>
    <w:rsid w:val="006724DB"/>
    <w:rsid w:val="006978A0"/>
    <w:rsid w:val="006D797C"/>
    <w:rsid w:val="007100C2"/>
    <w:rsid w:val="00734B54"/>
    <w:rsid w:val="0074615C"/>
    <w:rsid w:val="00763AFA"/>
    <w:rsid w:val="00806588"/>
    <w:rsid w:val="00837C7C"/>
    <w:rsid w:val="008560C8"/>
    <w:rsid w:val="00914AFF"/>
    <w:rsid w:val="009331F9"/>
    <w:rsid w:val="009A186B"/>
    <w:rsid w:val="009B029D"/>
    <w:rsid w:val="00A04ECB"/>
    <w:rsid w:val="00A2136B"/>
    <w:rsid w:val="00A34344"/>
    <w:rsid w:val="00B032CB"/>
    <w:rsid w:val="00B1314D"/>
    <w:rsid w:val="00B530F3"/>
    <w:rsid w:val="00BA7EE8"/>
    <w:rsid w:val="00BE05E8"/>
    <w:rsid w:val="00C27295"/>
    <w:rsid w:val="00C63675"/>
    <w:rsid w:val="00CA11E8"/>
    <w:rsid w:val="00CF1DDD"/>
    <w:rsid w:val="00D242E9"/>
    <w:rsid w:val="00D30F5F"/>
    <w:rsid w:val="00D923E8"/>
    <w:rsid w:val="00DB79B1"/>
    <w:rsid w:val="00DF3468"/>
    <w:rsid w:val="00E53F13"/>
    <w:rsid w:val="00F169D5"/>
    <w:rsid w:val="00F35F5C"/>
    <w:rsid w:val="00F41456"/>
    <w:rsid w:val="00F52B72"/>
    <w:rsid w:val="00F63BED"/>
    <w:rsid w:val="00F86A18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BD47D"/>
  <w14:defaultImageDpi w14:val="0"/>
  <w15:docId w15:val="{0B2FFD8E-89E2-4147-8CA7-6981028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588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806588"/>
    <w:pPr>
      <w:ind w:left="709" w:hanging="425"/>
    </w:pPr>
  </w:style>
  <w:style w:type="paragraph" w:customStyle="1" w:styleId="Lista1cd">
    <w:name w:val="Lista1_cd"/>
    <w:basedOn w:val="Normalny"/>
    <w:uiPriority w:val="99"/>
    <w:rsid w:val="00806588"/>
    <w:pPr>
      <w:ind w:left="709"/>
    </w:pPr>
  </w:style>
  <w:style w:type="paragraph" w:styleId="Akapitzlist">
    <w:name w:val="List Paragraph"/>
    <w:basedOn w:val="Normalny"/>
    <w:uiPriority w:val="34"/>
    <w:qFormat/>
    <w:rsid w:val="00DB79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23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2E1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23B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Dworakowska</dc:creator>
  <cp:keywords/>
  <dc:description/>
  <cp:lastModifiedBy>m.dworakowska</cp:lastModifiedBy>
  <cp:revision>3</cp:revision>
  <cp:lastPrinted>2024-02-12T13:02:00Z</cp:lastPrinted>
  <dcterms:created xsi:type="dcterms:W3CDTF">2024-06-07T07:28:00Z</dcterms:created>
  <dcterms:modified xsi:type="dcterms:W3CDTF">2024-06-07T07:43:00Z</dcterms:modified>
</cp:coreProperties>
</file>