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1BA34B7D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 w:rsidR="00496BB7">
        <w:rPr>
          <w:rFonts w:ascii="Arial" w:hAnsi="Arial" w:cs="Arial"/>
          <w:b/>
        </w:rPr>
        <w:t>II</w:t>
      </w:r>
      <w:r w:rsidR="00476EDD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56F2CA18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 w:rsidR="00476EDD">
        <w:rPr>
          <w:rFonts w:ascii="Arial" w:hAnsi="Arial" w:cs="Arial"/>
          <w:b/>
        </w:rPr>
        <w:t>I</w:t>
      </w:r>
      <w:r w:rsidR="00496BB7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7DA20E49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496BB7">
        <w:rPr>
          <w:rFonts w:ascii="Arial" w:hAnsi="Arial" w:cs="Arial"/>
          <w:b/>
        </w:rPr>
        <w:t>9 listopada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22CF5209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496BB7">
        <w:rPr>
          <w:b/>
        </w:rPr>
        <w:t>14</w:t>
      </w:r>
      <w:r w:rsidR="003A1D9B">
        <w:rPr>
          <w:b/>
        </w:rPr>
        <w:t>:</w:t>
      </w:r>
      <w:r w:rsidR="00496BB7">
        <w:rPr>
          <w:b/>
        </w:rPr>
        <w:t>45</w:t>
      </w:r>
      <w:r>
        <w:rPr>
          <w:b/>
        </w:rPr>
        <w:t xml:space="preserve"> do godz. </w:t>
      </w:r>
      <w:r w:rsidR="00496BB7">
        <w:rPr>
          <w:b/>
        </w:rPr>
        <w:t>14</w:t>
      </w:r>
      <w:r w:rsidR="003A1D9B">
        <w:rPr>
          <w:b/>
        </w:rPr>
        <w:t>:</w:t>
      </w:r>
      <w:r w:rsidR="00496BB7">
        <w:rPr>
          <w:b/>
        </w:rPr>
        <w:t>55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9C45363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C71608">
        <w:rPr>
          <w:rFonts w:ascii="Arial" w:hAnsi="Arial" w:cs="Arial"/>
        </w:rPr>
        <w:t>V</w:t>
      </w:r>
      <w:r w:rsidR="00496BB7">
        <w:rPr>
          <w:rFonts w:ascii="Arial" w:hAnsi="Arial" w:cs="Arial"/>
        </w:rPr>
        <w:t>II</w:t>
      </w:r>
      <w:r w:rsidR="00315FBC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09EFC81A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315FBC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7DE88298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>Panią Skarbnik Martę Kleinszmid</w:t>
      </w:r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502D01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</w:t>
      </w:r>
      <w:r w:rsidR="00C71608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projekt uchwał</w:t>
      </w:r>
      <w:r w:rsidR="00C71608">
        <w:rPr>
          <w:rFonts w:ascii="Arial" w:hAnsi="Arial" w:cs="Arial"/>
        </w:rPr>
        <w:t>y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38ACEFD1" w:rsidR="00726E90" w:rsidRPr="00496BB7" w:rsidRDefault="00C86834" w:rsidP="009868C8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  <w:bCs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</w:t>
      </w:r>
      <w:r w:rsidR="00AA1866">
        <w:rPr>
          <w:rFonts w:ascii="Arial" w:hAnsi="Arial" w:cs="Arial"/>
          <w:b/>
        </w:rPr>
        <w:t>tów</w:t>
      </w:r>
      <w:r w:rsidR="003A1D9B">
        <w:rPr>
          <w:rFonts w:ascii="Arial" w:hAnsi="Arial" w:cs="Arial"/>
          <w:b/>
        </w:rPr>
        <w:t xml:space="preserve"> uchwał.</w:t>
      </w:r>
    </w:p>
    <w:p w14:paraId="0BA31D49" w14:textId="49474493" w:rsidR="00A534F5" w:rsidRDefault="006E2487" w:rsidP="00BF6433">
      <w:pPr>
        <w:spacing w:after="120" w:line="276" w:lineRule="auto"/>
        <w:rPr>
          <w:rFonts w:ascii="Arial" w:hAnsi="Arial" w:cs="Arial"/>
        </w:rPr>
      </w:pPr>
      <w:bookmarkStart w:id="0" w:name="_Hlk115351135"/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61582B">
        <w:rPr>
          <w:rFonts w:ascii="Arial" w:hAnsi="Arial" w:cs="Arial"/>
        </w:rPr>
        <w:t>zmiany w budżecie bardzo szczegółowo zostały omówione na wspólnym posiedzeniu komisji ale chciałbym przekazać</w:t>
      </w:r>
      <w:r w:rsidR="009165FA">
        <w:rPr>
          <w:rFonts w:ascii="Arial" w:hAnsi="Arial" w:cs="Arial"/>
        </w:rPr>
        <w:t xml:space="preserve"> jeszcze</w:t>
      </w:r>
      <w:r w:rsidR="0061582B">
        <w:rPr>
          <w:rFonts w:ascii="Arial" w:hAnsi="Arial" w:cs="Arial"/>
        </w:rPr>
        <w:t xml:space="preserve"> informacje</w:t>
      </w:r>
      <w:r w:rsidR="00D519E9">
        <w:rPr>
          <w:rFonts w:ascii="Arial" w:hAnsi="Arial" w:cs="Arial"/>
        </w:rPr>
        <w:t xml:space="preserve">, </w:t>
      </w:r>
      <w:r w:rsidR="00450AD7">
        <w:rPr>
          <w:rFonts w:ascii="Arial" w:hAnsi="Arial" w:cs="Arial"/>
        </w:rPr>
        <w:t>że sesja została zwołana żeby zająć się sprawami energetycznymi, dotyczącymi wypłat dodatków należnych mieszkańcom naszej gminy, tak żebyśmy mieli środki finansowe aby to zadanie obsłużyć</w:t>
      </w:r>
      <w:r w:rsidR="009165FA">
        <w:rPr>
          <w:rFonts w:ascii="Arial" w:hAnsi="Arial" w:cs="Arial"/>
        </w:rPr>
        <w:t>. M</w:t>
      </w:r>
      <w:r w:rsidR="00450AD7">
        <w:rPr>
          <w:rFonts w:ascii="Arial" w:hAnsi="Arial" w:cs="Arial"/>
        </w:rPr>
        <w:t>ieszkańcy naszej gminy oprócz tego, że opalają węglem</w:t>
      </w:r>
      <w:r w:rsidR="009165FA">
        <w:rPr>
          <w:rFonts w:ascii="Arial" w:hAnsi="Arial" w:cs="Arial"/>
        </w:rPr>
        <w:t>,</w:t>
      </w:r>
      <w:r w:rsidR="00450AD7">
        <w:rPr>
          <w:rFonts w:ascii="Arial" w:hAnsi="Arial" w:cs="Arial"/>
        </w:rPr>
        <w:t xml:space="preserve"> na który już wcześniej otrzymaliśmy dofinansowanie z budżetu Państwa, to również po zmianie ustawy również dla odbiorców innych źródeł ciepła i tu również mieszkańcom naszej gminy chcemy te środki wypłacić. W związku z tym w zmianach w budżecie pojawiają się środki dotyczące zwiększenia środków finansowych, również po stronie wydatkowej, wydatki dla mieszkańców, żeby można było w trybie szybkim je wypłacić. Również chcę powiedzieć, że gmina Polanów w dalszym ciągu </w:t>
      </w:r>
      <w:r w:rsidR="00FD5814">
        <w:rPr>
          <w:rFonts w:ascii="Arial" w:hAnsi="Arial" w:cs="Arial"/>
        </w:rPr>
        <w:t>deklaruje pomoc w dystrybucji węgla, zgłosiliśmy się do Ministerstwa, że jesteśmy przygotowani na dystrybucję, przypomnę że cena węgla, za którą gmina zakupi od wskazanego podmiotu tj. 1 500 zł, a mieszkańcy będą mogli ten węgiel nabyć w wy</w:t>
      </w:r>
      <w:r w:rsidR="0058766F">
        <w:rPr>
          <w:rFonts w:ascii="Arial" w:hAnsi="Arial" w:cs="Arial"/>
        </w:rPr>
        <w:t xml:space="preserve">sokości 2 000 zł brutto. Wcześniej prosiliśmy mieszkańców aby nam zgłaszali jaka ilość węgla powinna być zakontraktowana, szacujemy na dzisiaj, że to będzie ok 250 ton ekogroszku i 50 ton orzecha, te ilości </w:t>
      </w:r>
      <w:r w:rsidR="009165FA">
        <w:rPr>
          <w:rFonts w:ascii="Arial" w:hAnsi="Arial" w:cs="Arial"/>
        </w:rPr>
        <w:t>mogą się zmniejszyć ale chcę powiedzieć, że podmiot, który w imieniu gminy Polanów będzie dokonywał dystrybucji tego węgla, jesteśmy już wstępnie porozumieni, ale czekamy z niecierpliwością na podmiot, od którego będziemy odbierać węgiel, na dzień dzisiejszy mimo naszych monitów i apelów nie mamy żadnego sygnału od podmiotu, który podpisze z nami umowę. Dziękuję bardzo.</w:t>
      </w:r>
    </w:p>
    <w:bookmarkEnd w:id="0"/>
    <w:p w14:paraId="6E4D9397" w14:textId="7C36E040" w:rsidR="00B62315" w:rsidRDefault="000A43B1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="00B62315">
        <w:rPr>
          <w:rFonts w:ascii="Arial" w:hAnsi="Arial" w:cs="Arial"/>
          <w:b/>
        </w:rPr>
        <w:t>Podjęcie uchwał:</w:t>
      </w:r>
    </w:p>
    <w:p w14:paraId="5F42E64C" w14:textId="67056023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1" w:name="_Hlk79582516"/>
      <w:r w:rsidRPr="00B16C34">
        <w:rPr>
          <w:rFonts w:ascii="Arial" w:hAnsi="Arial" w:cs="Arial"/>
          <w:b/>
        </w:rPr>
        <w:lastRenderedPageBreak/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0C4374">
        <w:rPr>
          <w:rFonts w:ascii="Arial" w:hAnsi="Arial" w:cs="Arial"/>
          <w:b/>
        </w:rPr>
        <w:t>V</w:t>
      </w:r>
      <w:r w:rsidR="00496BB7">
        <w:rPr>
          <w:rFonts w:ascii="Arial" w:hAnsi="Arial" w:cs="Arial"/>
          <w:b/>
        </w:rPr>
        <w:t>II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496BB7">
        <w:rPr>
          <w:rFonts w:ascii="Arial" w:hAnsi="Arial" w:cs="Arial"/>
          <w:b/>
        </w:rPr>
        <w:t>42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2022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2" w:name="_Hlk82170654"/>
      <w:bookmarkEnd w:id="1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AB4FDD9" w14:textId="77777777" w:rsidR="009165FA" w:rsidRPr="00B62315" w:rsidRDefault="007F501E" w:rsidP="009165FA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496BB7">
        <w:rPr>
          <w:rFonts w:ascii="Arial" w:hAnsi="Arial" w:cs="Arial"/>
        </w:rPr>
        <w:t>y</w:t>
      </w:r>
      <w:r w:rsidR="00403BDC">
        <w:rPr>
          <w:rFonts w:ascii="Arial" w:hAnsi="Arial" w:cs="Arial"/>
        </w:rPr>
        <w:t xml:space="preserve"> nr LV</w:t>
      </w:r>
      <w:r w:rsidR="001E678D">
        <w:rPr>
          <w:rFonts w:ascii="Arial" w:hAnsi="Arial" w:cs="Arial"/>
        </w:rPr>
        <w:t>I</w:t>
      </w:r>
      <w:r w:rsidR="00496BB7">
        <w:rPr>
          <w:rFonts w:ascii="Arial" w:hAnsi="Arial" w:cs="Arial"/>
        </w:rPr>
        <w:t>II</w:t>
      </w:r>
      <w:r w:rsidR="00403BDC">
        <w:rPr>
          <w:rFonts w:ascii="Arial" w:hAnsi="Arial" w:cs="Arial"/>
        </w:rPr>
        <w:t>/3</w:t>
      </w:r>
      <w:r w:rsidR="00496BB7">
        <w:rPr>
          <w:rFonts w:ascii="Arial" w:hAnsi="Arial" w:cs="Arial"/>
        </w:rPr>
        <w:t>42</w:t>
      </w:r>
      <w:r w:rsidR="00403BDC">
        <w:rPr>
          <w:rFonts w:ascii="Arial" w:hAnsi="Arial" w:cs="Arial"/>
        </w:rPr>
        <w:t>/22</w:t>
      </w:r>
      <w:r w:rsidR="00496BB7">
        <w:rPr>
          <w:rFonts w:ascii="Arial" w:hAnsi="Arial" w:cs="Arial"/>
        </w:rPr>
        <w:t xml:space="preserve"> </w:t>
      </w:r>
      <w:r w:rsidR="009165FA" w:rsidRPr="00B16C34">
        <w:rPr>
          <w:rFonts w:ascii="Arial" w:hAnsi="Arial" w:cs="Arial"/>
        </w:rPr>
        <w:t>w sprawie</w:t>
      </w:r>
      <w:r w:rsidR="009165FA">
        <w:rPr>
          <w:rFonts w:ascii="Arial" w:hAnsi="Arial" w:cs="Arial"/>
        </w:rPr>
        <w:t xml:space="preserve"> zmian w budżecie Gminy Polanów na 2022 rok</w:t>
      </w:r>
    </w:p>
    <w:p w14:paraId="42D25BA8" w14:textId="1DAFCD5F" w:rsidR="00846E2F" w:rsidRDefault="00496BB7" w:rsidP="00B37CAE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oraz projekt uchwały nr LVIII/343/22</w:t>
      </w:r>
      <w:r w:rsidR="009165FA">
        <w:rPr>
          <w:rFonts w:ascii="Arial" w:hAnsi="Arial" w:cs="Arial"/>
        </w:rPr>
        <w:t xml:space="preserve"> </w:t>
      </w:r>
      <w:r w:rsidR="009165FA">
        <w:rPr>
          <w:rFonts w:ascii="Arial" w:hAnsi="Arial" w:cs="Arial"/>
        </w:rPr>
        <w:t>w sprawie zmian Wieloletniej Prognozy Finansowej Gminy Polanów na lata 2022-2030</w:t>
      </w:r>
      <w:r w:rsidR="00535D38">
        <w:rPr>
          <w:rFonts w:ascii="Arial" w:hAnsi="Arial" w:cs="Arial"/>
        </w:rPr>
        <w:t>.</w:t>
      </w:r>
    </w:p>
    <w:bookmarkEnd w:id="2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5A67B5B1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1E678D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8E77A9C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7666C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C1A786" w14:textId="735DA3DA" w:rsidR="00403BDC" w:rsidRDefault="00403BDC" w:rsidP="00403BD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="00496BB7">
        <w:rPr>
          <w:rFonts w:ascii="Arial" w:hAnsi="Arial" w:cs="Arial"/>
          <w:b/>
        </w:rPr>
        <w:t>II</w:t>
      </w:r>
      <w:r w:rsidR="001E678D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496BB7">
        <w:rPr>
          <w:rFonts w:ascii="Arial" w:hAnsi="Arial" w:cs="Arial"/>
          <w:b/>
        </w:rPr>
        <w:t>43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</w:t>
      </w:r>
      <w:r w:rsidR="00496BB7">
        <w:rPr>
          <w:rFonts w:ascii="Arial" w:hAnsi="Arial" w:cs="Arial"/>
        </w:rPr>
        <w:t>w sprawie zmian Wieloletniej Prognozy Finansowej Gminy Polanów na lata 2022-2030</w:t>
      </w:r>
      <w:r w:rsidR="001E678D">
        <w:rPr>
          <w:rFonts w:ascii="Arial" w:hAnsi="Arial" w:cs="Arial"/>
        </w:rPr>
        <w:t xml:space="preserve">. </w:t>
      </w:r>
    </w:p>
    <w:p w14:paraId="3944C38E" w14:textId="7822A38E" w:rsidR="00403BDC" w:rsidRPr="00766B0F" w:rsidRDefault="009D6259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 w:rsidR="00496BB7" w:rsidRPr="007F501E">
        <w:rPr>
          <w:rFonts w:ascii="Arial" w:hAnsi="Arial" w:cs="Arial"/>
        </w:rPr>
        <w:t xml:space="preserve">Czy są pytania do projektu uchwały? </w:t>
      </w:r>
      <w:r w:rsidR="00496BB7" w:rsidRPr="00766B0F">
        <w:rPr>
          <w:rFonts w:ascii="Arial" w:hAnsi="Arial" w:cs="Arial"/>
        </w:rPr>
        <w:t>Nie widzę.</w:t>
      </w:r>
      <w:r w:rsidR="00496BB7">
        <w:rPr>
          <w:rFonts w:ascii="Arial" w:hAnsi="Arial" w:cs="Arial"/>
        </w:rPr>
        <w:t xml:space="preserve"> </w:t>
      </w:r>
      <w:r w:rsidR="00403BDC" w:rsidRPr="00766B0F">
        <w:rPr>
          <w:rFonts w:ascii="Arial" w:hAnsi="Arial" w:cs="Arial"/>
        </w:rPr>
        <w:t>Kto z</w:t>
      </w:r>
      <w:r w:rsidR="00403BDC">
        <w:rPr>
          <w:rFonts w:ascii="Arial" w:hAnsi="Arial" w:cs="Arial"/>
        </w:rPr>
        <w:t> </w:t>
      </w:r>
      <w:r w:rsidR="00403BDC" w:rsidRPr="00766B0F">
        <w:rPr>
          <w:rFonts w:ascii="Arial" w:hAnsi="Arial" w:cs="Arial"/>
        </w:rPr>
        <w:t>radnych jest za</w:t>
      </w:r>
      <w:r w:rsidR="00403BDC" w:rsidRPr="00766B0F">
        <w:rPr>
          <w:rFonts w:ascii="Arial" w:hAnsi="Arial" w:cs="Arial"/>
          <w:b/>
        </w:rPr>
        <w:t xml:space="preserve"> </w:t>
      </w:r>
      <w:r w:rsidR="00403BDC" w:rsidRPr="00766B0F">
        <w:rPr>
          <w:rFonts w:ascii="Arial" w:hAnsi="Arial" w:cs="Arial"/>
        </w:rPr>
        <w:t>przyjęciem projektu uchwały proszę o przegłosowanie.</w:t>
      </w:r>
    </w:p>
    <w:p w14:paraId="1E0EEC70" w14:textId="374BC7E0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9D6259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9153F6" w14:textId="3622B0F3" w:rsidR="00403BDC" w:rsidRPr="0041583A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7666C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11C0CD6" w:rsidR="003C47C7" w:rsidRDefault="000A43B1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367CB9">
        <w:rPr>
          <w:rFonts w:ascii="Arial" w:hAnsi="Arial" w:cs="Arial"/>
          <w:b/>
        </w:rPr>
        <w:t>V</w:t>
      </w:r>
      <w:r w:rsidR="00496BB7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B1E68FC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367CB9">
        <w:rPr>
          <w:rFonts w:ascii="Arial" w:hAnsi="Arial" w:cs="Arial"/>
        </w:rPr>
        <w:t>V</w:t>
      </w:r>
      <w:r w:rsidR="00496BB7">
        <w:rPr>
          <w:rFonts w:ascii="Arial" w:hAnsi="Arial" w:cs="Arial"/>
        </w:rPr>
        <w:t>II</w:t>
      </w:r>
      <w:r w:rsidR="000A43B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2DF4" w14:textId="77777777" w:rsidR="0020200B" w:rsidRDefault="0020200B" w:rsidP="00766B0F">
      <w:r>
        <w:separator/>
      </w:r>
    </w:p>
  </w:endnote>
  <w:endnote w:type="continuationSeparator" w:id="0">
    <w:p w14:paraId="33BE2B04" w14:textId="77777777" w:rsidR="0020200B" w:rsidRDefault="0020200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9094" w14:textId="77777777" w:rsidR="0020200B" w:rsidRDefault="0020200B" w:rsidP="00766B0F">
      <w:r>
        <w:separator/>
      </w:r>
    </w:p>
  </w:footnote>
  <w:footnote w:type="continuationSeparator" w:id="0">
    <w:p w14:paraId="14B4AD61" w14:textId="77777777" w:rsidR="0020200B" w:rsidRDefault="0020200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0AD7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32A9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96BB7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8766F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65FA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1A07"/>
    <w:rsid w:val="009A3AA6"/>
    <w:rsid w:val="009A7139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666C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5814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609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5</cp:revision>
  <cp:lastPrinted>2022-09-05T10:11:00Z</cp:lastPrinted>
  <dcterms:created xsi:type="dcterms:W3CDTF">2022-11-09T14:12:00Z</dcterms:created>
  <dcterms:modified xsi:type="dcterms:W3CDTF">2022-11-14T11:02:00Z</dcterms:modified>
</cp:coreProperties>
</file>