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03AA4" w14:textId="489840C1" w:rsidR="001B298B" w:rsidRDefault="001E347C" w:rsidP="00FD56C1">
      <w:pPr>
        <w:spacing w:after="0" w:line="300" w:lineRule="auto"/>
        <w:jc w:val="right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Polanów, </w:t>
      </w:r>
      <w:r w:rsidR="00996C13" w:rsidRPr="0081318B">
        <w:rPr>
          <w:rFonts w:ascii="Arial" w:hAnsi="Arial" w:cs="Arial"/>
        </w:rPr>
        <w:t xml:space="preserve">dnia </w:t>
      </w:r>
      <w:r w:rsidR="002B3FC6">
        <w:rPr>
          <w:rFonts w:ascii="Arial" w:hAnsi="Arial" w:cs="Arial"/>
        </w:rPr>
        <w:t>22</w:t>
      </w:r>
      <w:r w:rsidR="00E567AD">
        <w:rPr>
          <w:rFonts w:ascii="Arial" w:hAnsi="Arial" w:cs="Arial"/>
        </w:rPr>
        <w:t xml:space="preserve"> grudnia</w:t>
      </w:r>
      <w:r w:rsidR="005C6665" w:rsidRPr="0081318B">
        <w:rPr>
          <w:rFonts w:ascii="Arial" w:hAnsi="Arial" w:cs="Arial"/>
        </w:rPr>
        <w:t xml:space="preserve"> 2021</w:t>
      </w:r>
      <w:r w:rsidRPr="0081318B">
        <w:rPr>
          <w:rFonts w:ascii="Arial" w:hAnsi="Arial" w:cs="Arial"/>
        </w:rPr>
        <w:t xml:space="preserve"> r.</w:t>
      </w:r>
    </w:p>
    <w:p w14:paraId="0BDDC8A3" w14:textId="451EB345" w:rsidR="00252E81" w:rsidRPr="00252E81" w:rsidRDefault="00252E81" w:rsidP="00252E81">
      <w:pPr>
        <w:spacing w:after="0" w:line="300" w:lineRule="auto"/>
        <w:rPr>
          <w:rFonts w:ascii="Arial" w:hAnsi="Arial" w:cs="Arial"/>
          <w:b/>
          <w:bCs/>
        </w:rPr>
      </w:pPr>
      <w:r w:rsidRPr="00252E81">
        <w:rPr>
          <w:rFonts w:ascii="Arial" w:hAnsi="Arial" w:cs="Arial"/>
          <w:b/>
          <w:bCs/>
        </w:rPr>
        <w:t>Burmistrz Polanowa</w:t>
      </w:r>
    </w:p>
    <w:p w14:paraId="45D046F7" w14:textId="5A435455" w:rsidR="00252E81" w:rsidRPr="00252E81" w:rsidRDefault="00252E81" w:rsidP="00252E81">
      <w:pPr>
        <w:spacing w:after="0" w:line="300" w:lineRule="auto"/>
        <w:rPr>
          <w:rFonts w:ascii="Arial" w:hAnsi="Arial" w:cs="Arial"/>
          <w:b/>
          <w:bCs/>
        </w:rPr>
      </w:pPr>
      <w:r w:rsidRPr="00252E81">
        <w:rPr>
          <w:rFonts w:ascii="Arial" w:hAnsi="Arial" w:cs="Arial"/>
          <w:b/>
          <w:bCs/>
        </w:rPr>
        <w:t>ul. Wolności 4</w:t>
      </w:r>
    </w:p>
    <w:p w14:paraId="640722A9" w14:textId="157AA5C9" w:rsidR="00252E81" w:rsidRPr="00252E81" w:rsidRDefault="00252E81" w:rsidP="00252E81">
      <w:pPr>
        <w:spacing w:after="0" w:line="300" w:lineRule="auto"/>
        <w:rPr>
          <w:rFonts w:ascii="Arial" w:hAnsi="Arial" w:cs="Arial"/>
          <w:b/>
          <w:bCs/>
        </w:rPr>
      </w:pPr>
      <w:r w:rsidRPr="00252E81">
        <w:rPr>
          <w:rFonts w:ascii="Arial" w:hAnsi="Arial" w:cs="Arial"/>
          <w:b/>
          <w:bCs/>
        </w:rPr>
        <w:t>76-010 Polanów</w:t>
      </w:r>
    </w:p>
    <w:p w14:paraId="2596AA17" w14:textId="127133F2" w:rsidR="00A03A89" w:rsidRPr="0081318B" w:rsidRDefault="00357DEA" w:rsidP="00FD56C1">
      <w:pPr>
        <w:spacing w:after="0" w:line="300" w:lineRule="auto"/>
        <w:rPr>
          <w:rFonts w:ascii="Arial" w:hAnsi="Arial" w:cs="Arial"/>
        </w:rPr>
      </w:pPr>
      <w:r>
        <w:rPr>
          <w:rFonts w:ascii="Arial" w:hAnsi="Arial" w:cs="Arial"/>
        </w:rPr>
        <w:t>GNR.I.6220.</w:t>
      </w:r>
      <w:r w:rsidR="002B3FC6">
        <w:rPr>
          <w:rFonts w:ascii="Arial" w:hAnsi="Arial" w:cs="Arial"/>
        </w:rPr>
        <w:t>1</w:t>
      </w:r>
      <w:r w:rsidR="00E567AD">
        <w:rPr>
          <w:rFonts w:ascii="Arial" w:hAnsi="Arial" w:cs="Arial"/>
        </w:rPr>
        <w:t>3</w:t>
      </w:r>
      <w:r w:rsidR="0065313E">
        <w:rPr>
          <w:rFonts w:ascii="Arial" w:hAnsi="Arial" w:cs="Arial"/>
        </w:rPr>
        <w:t>.202</w:t>
      </w:r>
      <w:r w:rsidR="00D14A7C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2B3FC6">
        <w:rPr>
          <w:rFonts w:ascii="Arial" w:hAnsi="Arial" w:cs="Arial"/>
        </w:rPr>
        <w:t>8</w:t>
      </w:r>
    </w:p>
    <w:p w14:paraId="20080402" w14:textId="77777777" w:rsidR="001E347C" w:rsidRPr="0081318B" w:rsidRDefault="00FC45F0" w:rsidP="00FD56C1">
      <w:pPr>
        <w:spacing w:before="480"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Obwieszczenie</w:t>
      </w:r>
    </w:p>
    <w:p w14:paraId="6E8E776C" w14:textId="77777777" w:rsidR="001E347C" w:rsidRPr="0081318B" w:rsidRDefault="001E347C" w:rsidP="00FD56C1">
      <w:pPr>
        <w:spacing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Burmistrza Polanowa</w:t>
      </w:r>
    </w:p>
    <w:p w14:paraId="6A885B00" w14:textId="77777777" w:rsidR="005C6665" w:rsidRPr="0081318B" w:rsidRDefault="005C6665" w:rsidP="00FD56C1">
      <w:pPr>
        <w:spacing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w sprawie postępowania administracyjnego dotyczącego wydania decyzji o środowiskowych uwarunkowaniach</w:t>
      </w:r>
    </w:p>
    <w:p w14:paraId="0C17F714" w14:textId="7C5CED1A" w:rsidR="001E347C" w:rsidRPr="00D14A7C" w:rsidRDefault="001E347C" w:rsidP="00FD56C1">
      <w:pPr>
        <w:spacing w:before="480" w:after="0" w:line="300" w:lineRule="auto"/>
        <w:ind w:firstLine="708"/>
        <w:rPr>
          <w:rFonts w:ascii="Arial" w:hAnsi="Arial" w:cs="Arial"/>
          <w:spacing w:val="6"/>
        </w:rPr>
      </w:pPr>
      <w:r w:rsidRPr="0081318B">
        <w:rPr>
          <w:rFonts w:ascii="Arial" w:hAnsi="Arial" w:cs="Arial"/>
          <w:spacing w:val="3"/>
        </w:rPr>
        <w:t xml:space="preserve">Na </w:t>
      </w:r>
      <w:r w:rsidRPr="0081318B">
        <w:rPr>
          <w:rFonts w:ascii="Arial" w:hAnsi="Arial" w:cs="Arial"/>
          <w:spacing w:val="6"/>
        </w:rPr>
        <w:t>podstawie</w:t>
      </w:r>
      <w:r w:rsidR="00D14A7C">
        <w:rPr>
          <w:rFonts w:ascii="Arial" w:hAnsi="Arial" w:cs="Arial"/>
          <w:spacing w:val="6"/>
        </w:rPr>
        <w:t xml:space="preserve"> </w:t>
      </w:r>
      <w:r w:rsidR="00996C13" w:rsidRPr="0081318B">
        <w:rPr>
          <w:rFonts w:ascii="Arial" w:hAnsi="Arial" w:cs="Arial"/>
        </w:rPr>
        <w:t>art. 74 ust. 3</w:t>
      </w:r>
      <w:r w:rsidRPr="0081318B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  <w:spacing w:val="5"/>
        </w:rPr>
        <w:t xml:space="preserve">ustawy </w:t>
      </w:r>
      <w:r w:rsidRPr="0081318B">
        <w:rPr>
          <w:rFonts w:ascii="Arial" w:hAnsi="Arial" w:cs="Arial"/>
        </w:rPr>
        <w:t>z dnia 3 października 2008 r. o udostępnianiu informacji o środowisku i jego ochronie, udziale społeczeństwa w ochronie środowiska oraz ocenach oddziaływania na środowisko (tekst jednolity: Dz. U. z 202</w:t>
      </w:r>
      <w:r w:rsidR="00D14A7C">
        <w:rPr>
          <w:rFonts w:ascii="Arial" w:hAnsi="Arial" w:cs="Arial"/>
        </w:rPr>
        <w:t>1</w:t>
      </w:r>
      <w:r w:rsidRPr="0081318B">
        <w:rPr>
          <w:rFonts w:ascii="Arial" w:hAnsi="Arial" w:cs="Arial"/>
        </w:rPr>
        <w:t xml:space="preserve"> r. poz. 2</w:t>
      </w:r>
      <w:r w:rsidR="00D14A7C">
        <w:rPr>
          <w:rFonts w:ascii="Arial" w:hAnsi="Arial" w:cs="Arial"/>
        </w:rPr>
        <w:t>47</w:t>
      </w:r>
      <w:r w:rsidRPr="0081318B">
        <w:rPr>
          <w:rFonts w:ascii="Arial" w:hAnsi="Arial" w:cs="Arial"/>
        </w:rPr>
        <w:t xml:space="preserve">). oraz art. </w:t>
      </w:r>
      <w:r w:rsidR="00996C13" w:rsidRPr="0081318B">
        <w:rPr>
          <w:rFonts w:ascii="Arial" w:hAnsi="Arial" w:cs="Arial"/>
        </w:rPr>
        <w:t>49</w:t>
      </w:r>
      <w:r w:rsidRPr="0081318B">
        <w:rPr>
          <w:rFonts w:ascii="Arial" w:hAnsi="Arial" w:cs="Arial"/>
        </w:rPr>
        <w:t xml:space="preserve"> ustawy z dnia 14 czerwca 1960</w:t>
      </w:r>
      <w:r w:rsidR="00D14A7C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</w:rPr>
        <w:t>r. Kodeks postępowania administracyjnego (t</w:t>
      </w:r>
      <w:r w:rsidR="00034AA6" w:rsidRPr="0081318B">
        <w:rPr>
          <w:rFonts w:ascii="Arial" w:hAnsi="Arial" w:cs="Arial"/>
        </w:rPr>
        <w:t>.j. Dz. U. z</w:t>
      </w:r>
      <w:r w:rsidR="00D14A7C">
        <w:rPr>
          <w:rFonts w:ascii="Arial" w:hAnsi="Arial" w:cs="Arial"/>
        </w:rPr>
        <w:t> </w:t>
      </w:r>
      <w:r w:rsidR="00034AA6" w:rsidRPr="0081318B">
        <w:rPr>
          <w:rFonts w:ascii="Arial" w:hAnsi="Arial" w:cs="Arial"/>
        </w:rPr>
        <w:t>202</w:t>
      </w:r>
      <w:r w:rsidR="00D14A7C">
        <w:rPr>
          <w:rFonts w:ascii="Arial" w:hAnsi="Arial" w:cs="Arial"/>
        </w:rPr>
        <w:t>1</w:t>
      </w:r>
      <w:r w:rsidR="00034AA6" w:rsidRPr="0081318B">
        <w:rPr>
          <w:rFonts w:ascii="Arial" w:hAnsi="Arial" w:cs="Arial"/>
        </w:rPr>
        <w:t xml:space="preserve"> r., poz. </w:t>
      </w:r>
      <w:r w:rsidR="00D14A7C">
        <w:rPr>
          <w:rFonts w:ascii="Arial" w:hAnsi="Arial" w:cs="Arial"/>
        </w:rPr>
        <w:t>735</w:t>
      </w:r>
      <w:r w:rsidR="00034AA6" w:rsidRPr="0081318B">
        <w:rPr>
          <w:rFonts w:ascii="Arial" w:hAnsi="Arial" w:cs="Arial"/>
        </w:rPr>
        <w:t>),</w:t>
      </w:r>
    </w:p>
    <w:p w14:paraId="0E6E7935" w14:textId="4358CF95" w:rsidR="00FC45F0" w:rsidRPr="0081318B" w:rsidRDefault="001E347C" w:rsidP="00FD56C1">
      <w:pPr>
        <w:spacing w:before="360" w:after="36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zawiadamiam</w:t>
      </w:r>
      <w:r w:rsidR="0081318B" w:rsidRPr="0081318B">
        <w:rPr>
          <w:rFonts w:ascii="Arial" w:hAnsi="Arial" w:cs="Arial"/>
          <w:b/>
        </w:rPr>
        <w:t xml:space="preserve"> Strony </w:t>
      </w:r>
      <w:r w:rsidR="00252E81">
        <w:rPr>
          <w:rFonts w:ascii="Arial" w:hAnsi="Arial" w:cs="Arial"/>
          <w:b/>
        </w:rPr>
        <w:t>p</w:t>
      </w:r>
      <w:r w:rsidR="0081318B" w:rsidRPr="0081318B">
        <w:rPr>
          <w:rFonts w:ascii="Arial" w:hAnsi="Arial" w:cs="Arial"/>
          <w:b/>
        </w:rPr>
        <w:t>ostępowania administracyjnego</w:t>
      </w:r>
    </w:p>
    <w:p w14:paraId="3F2CAFE9" w14:textId="632DD3DD" w:rsidR="0081318B" w:rsidRPr="0081318B" w:rsidRDefault="0081318B" w:rsidP="00FD56C1">
      <w:pPr>
        <w:pStyle w:val="NormalnyWeb"/>
        <w:spacing w:line="300" w:lineRule="auto"/>
        <w:rPr>
          <w:rFonts w:ascii="Arial" w:hAnsi="Arial" w:cs="Arial"/>
          <w:sz w:val="22"/>
          <w:szCs w:val="22"/>
        </w:rPr>
      </w:pPr>
      <w:r w:rsidRPr="0081318B">
        <w:rPr>
          <w:rFonts w:ascii="Arial" w:hAnsi="Arial" w:cs="Arial"/>
          <w:sz w:val="22"/>
          <w:szCs w:val="22"/>
        </w:rPr>
        <w:t xml:space="preserve">prowadzonego w sprawie wydania decyzji </w:t>
      </w:r>
      <w:r w:rsidRPr="0081318B">
        <w:rPr>
          <w:rFonts w:ascii="Arial" w:hAnsi="Arial" w:cs="Arial"/>
          <w:bCs/>
          <w:sz w:val="22"/>
          <w:szCs w:val="22"/>
        </w:rPr>
        <w:t>o środowiskowych uwarunkowaniach dla przedsięwzięcia</w:t>
      </w:r>
      <w:r w:rsidR="0065313E">
        <w:rPr>
          <w:rFonts w:ascii="Arial" w:hAnsi="Arial" w:cs="Arial"/>
          <w:bCs/>
          <w:sz w:val="22"/>
          <w:szCs w:val="22"/>
        </w:rPr>
        <w:t xml:space="preserve"> pn.</w:t>
      </w:r>
      <w:r w:rsidRPr="0081318B">
        <w:rPr>
          <w:rFonts w:ascii="Arial" w:hAnsi="Arial" w:cs="Arial"/>
          <w:bCs/>
          <w:sz w:val="22"/>
          <w:szCs w:val="22"/>
        </w:rPr>
        <w:t xml:space="preserve">: </w:t>
      </w:r>
      <w:r w:rsidR="00D4694A" w:rsidRPr="00E86A68">
        <w:rPr>
          <w:rFonts w:ascii="Arial" w:eastAsiaTheme="minorEastAsia" w:hAnsi="Arial" w:cs="Arial"/>
          <w:b/>
          <w:bCs/>
        </w:rPr>
        <w:t>„</w:t>
      </w:r>
      <w:r w:rsidR="002B3FC6" w:rsidRPr="00223081">
        <w:rPr>
          <w:rFonts w:ascii="Arial" w:hAnsi="Arial" w:cs="Arial"/>
          <w:b/>
          <w:iCs/>
          <w:sz w:val="22"/>
          <w:szCs w:val="22"/>
        </w:rPr>
        <w:t xml:space="preserve">Budowa </w:t>
      </w:r>
      <w:r w:rsidR="002B3FC6">
        <w:rPr>
          <w:rFonts w:ascii="Arial" w:hAnsi="Arial" w:cs="Arial"/>
          <w:b/>
          <w:iCs/>
          <w:sz w:val="22"/>
          <w:szCs w:val="22"/>
        </w:rPr>
        <w:t xml:space="preserve">zespołu paneli fotowoltaicznych „Żydowo III” wraz z niezbędną infrastrukturą i magazynem energii o łącznej mocy nieprzekraczającej 9 MW, z możliwością realizacji w formie niezależnych instalacji o dowolnych konfiguracjach mocy lub budowania w całości, zlokalizowana w miejscowości Żydowo, gmina Polanów”, na dz. nr 331, 330/2 </w:t>
      </w:r>
      <w:proofErr w:type="spellStart"/>
      <w:r w:rsidR="002B3FC6">
        <w:rPr>
          <w:rFonts w:ascii="Arial" w:hAnsi="Arial" w:cs="Arial"/>
          <w:b/>
          <w:iCs/>
          <w:sz w:val="22"/>
          <w:szCs w:val="22"/>
        </w:rPr>
        <w:t>obr</w:t>
      </w:r>
      <w:proofErr w:type="spellEnd"/>
      <w:r w:rsidR="002B3FC6">
        <w:rPr>
          <w:rFonts w:ascii="Arial" w:hAnsi="Arial" w:cs="Arial"/>
          <w:b/>
          <w:iCs/>
          <w:sz w:val="22"/>
          <w:szCs w:val="22"/>
        </w:rPr>
        <w:t>. Żydowo, gm. Polanów,</w:t>
      </w:r>
    </w:p>
    <w:p w14:paraId="30654654" w14:textId="73400631" w:rsidR="0081318B" w:rsidRPr="0081318B" w:rsidRDefault="0081318B" w:rsidP="00FD56C1">
      <w:pPr>
        <w:pStyle w:val="NormalnyWeb"/>
        <w:numPr>
          <w:ilvl w:val="0"/>
          <w:numId w:val="1"/>
        </w:numPr>
        <w:spacing w:before="0" w:beforeAutospacing="0" w:after="0" w:afterAutospacing="0" w:line="300" w:lineRule="auto"/>
        <w:ind w:left="714" w:hanging="357"/>
        <w:rPr>
          <w:rFonts w:ascii="Arial" w:hAnsi="Arial" w:cs="Arial"/>
          <w:bCs/>
          <w:i/>
          <w:sz w:val="22"/>
          <w:szCs w:val="22"/>
        </w:rPr>
      </w:pPr>
      <w:r w:rsidRPr="0081318B">
        <w:rPr>
          <w:rStyle w:val="Pogrubienie"/>
          <w:rFonts w:ascii="Arial" w:hAnsi="Arial" w:cs="Arial"/>
          <w:b w:val="0"/>
          <w:sz w:val="22"/>
          <w:szCs w:val="22"/>
        </w:rPr>
        <w:t xml:space="preserve">o wydanym postanowieniu w dniu </w:t>
      </w:r>
      <w:r w:rsidR="002B3FC6">
        <w:rPr>
          <w:rStyle w:val="Pogrubienie"/>
          <w:rFonts w:ascii="Arial" w:hAnsi="Arial" w:cs="Arial"/>
          <w:b w:val="0"/>
          <w:sz w:val="22"/>
          <w:szCs w:val="22"/>
        </w:rPr>
        <w:t>22</w:t>
      </w:r>
      <w:r w:rsidR="00E567AD">
        <w:rPr>
          <w:rStyle w:val="Pogrubienie"/>
          <w:rFonts w:ascii="Arial" w:hAnsi="Arial" w:cs="Arial"/>
          <w:b w:val="0"/>
          <w:sz w:val="22"/>
          <w:szCs w:val="22"/>
        </w:rPr>
        <w:t xml:space="preserve"> grudnia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 xml:space="preserve"> 2021 r. znak: GNR.I.6220.</w:t>
      </w:r>
      <w:r w:rsidR="002B3FC6">
        <w:rPr>
          <w:rStyle w:val="Pogrubienie"/>
          <w:rFonts w:ascii="Arial" w:hAnsi="Arial" w:cs="Arial"/>
          <w:b w:val="0"/>
          <w:sz w:val="22"/>
          <w:szCs w:val="22"/>
        </w:rPr>
        <w:t>1</w:t>
      </w:r>
      <w:r w:rsidR="00E567AD">
        <w:rPr>
          <w:rStyle w:val="Pogrubienie"/>
          <w:rFonts w:ascii="Arial" w:hAnsi="Arial" w:cs="Arial"/>
          <w:b w:val="0"/>
          <w:sz w:val="22"/>
          <w:szCs w:val="22"/>
        </w:rPr>
        <w:t>3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>.202</w:t>
      </w:r>
      <w:r w:rsidR="00D14A7C">
        <w:rPr>
          <w:rStyle w:val="Pogrubienie"/>
          <w:rFonts w:ascii="Arial" w:hAnsi="Arial" w:cs="Arial"/>
          <w:b w:val="0"/>
          <w:sz w:val="22"/>
          <w:szCs w:val="22"/>
        </w:rPr>
        <w:t>1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>.</w:t>
      </w:r>
      <w:r w:rsidR="002B3FC6">
        <w:rPr>
          <w:rStyle w:val="Pogrubienie"/>
          <w:rFonts w:ascii="Arial" w:hAnsi="Arial" w:cs="Arial"/>
          <w:b w:val="0"/>
          <w:sz w:val="22"/>
          <w:szCs w:val="22"/>
        </w:rPr>
        <w:t>6</w:t>
      </w:r>
      <w:r w:rsidRPr="0081318B">
        <w:rPr>
          <w:rStyle w:val="Pogrubienie"/>
          <w:rFonts w:ascii="Arial" w:hAnsi="Arial" w:cs="Arial"/>
          <w:b w:val="0"/>
          <w:sz w:val="22"/>
          <w:szCs w:val="22"/>
        </w:rPr>
        <w:t>, o</w:t>
      </w:r>
      <w:r w:rsidR="0065313E">
        <w:rPr>
          <w:rStyle w:val="Pogrubienie"/>
          <w:rFonts w:ascii="Arial" w:hAnsi="Arial" w:cs="Arial"/>
          <w:b w:val="0"/>
          <w:sz w:val="22"/>
          <w:szCs w:val="22"/>
        </w:rPr>
        <w:t> </w:t>
      </w:r>
      <w:r w:rsidRPr="0081318B">
        <w:rPr>
          <w:rStyle w:val="Pogrubienie"/>
          <w:rFonts w:ascii="Arial" w:hAnsi="Arial" w:cs="Arial"/>
          <w:b w:val="0"/>
          <w:sz w:val="22"/>
          <w:szCs w:val="22"/>
        </w:rPr>
        <w:t>obowiązku przeprowadzenia oceny oddziaływania na środowisko dla planowanego przedsięwzięcia.</w:t>
      </w:r>
      <w:r w:rsidRPr="0081318B">
        <w:rPr>
          <w:rStyle w:val="Pogrubienie"/>
          <w:rFonts w:ascii="Arial" w:hAnsi="Arial" w:cs="Arial"/>
          <w:sz w:val="22"/>
          <w:szCs w:val="22"/>
        </w:rPr>
        <w:t xml:space="preserve"> </w:t>
      </w:r>
      <w:r w:rsidRPr="0081318B">
        <w:rPr>
          <w:rFonts w:ascii="Arial" w:hAnsi="Arial" w:cs="Arial"/>
          <w:bCs/>
          <w:iCs/>
          <w:sz w:val="22"/>
          <w:szCs w:val="22"/>
        </w:rPr>
        <w:t xml:space="preserve">Na niniejsze </w:t>
      </w:r>
      <w:r w:rsidRPr="0081318B">
        <w:rPr>
          <w:rFonts w:ascii="Arial" w:hAnsi="Arial" w:cs="Arial"/>
          <w:sz w:val="22"/>
          <w:szCs w:val="22"/>
        </w:rPr>
        <w:t>postanowienie służy stronom zażalenie do Samorządowego Kolegium Odwoławczego w Koszalinie, za pośrednictwem Burmistrza Polanowa w terminie 7 dni od jego otrzymania;</w:t>
      </w:r>
    </w:p>
    <w:p w14:paraId="3847BF56" w14:textId="62882866" w:rsidR="0081318B" w:rsidRPr="0081318B" w:rsidRDefault="0081318B" w:rsidP="00FD56C1">
      <w:pPr>
        <w:pStyle w:val="Akapitzlist"/>
        <w:numPr>
          <w:ilvl w:val="0"/>
          <w:numId w:val="1"/>
        </w:numPr>
        <w:spacing w:after="0" w:line="300" w:lineRule="auto"/>
        <w:ind w:left="714" w:hanging="357"/>
        <w:rPr>
          <w:rFonts w:ascii="Arial" w:hAnsi="Arial" w:cs="Arial"/>
          <w:b/>
        </w:rPr>
      </w:pPr>
      <w:r w:rsidRPr="0081318B">
        <w:rPr>
          <w:rStyle w:val="Pogrubienie"/>
          <w:rFonts w:ascii="Arial" w:hAnsi="Arial" w:cs="Arial"/>
          <w:b w:val="0"/>
        </w:rPr>
        <w:t xml:space="preserve">o wydanym postanowieniu w dniu </w:t>
      </w:r>
      <w:r w:rsidR="002B3FC6">
        <w:rPr>
          <w:rStyle w:val="Pogrubienie"/>
          <w:rFonts w:ascii="Arial" w:hAnsi="Arial" w:cs="Arial"/>
          <w:b w:val="0"/>
        </w:rPr>
        <w:t>22</w:t>
      </w:r>
      <w:r w:rsidR="00D4694A">
        <w:rPr>
          <w:rStyle w:val="Pogrubienie"/>
          <w:rFonts w:ascii="Arial" w:hAnsi="Arial" w:cs="Arial"/>
          <w:b w:val="0"/>
        </w:rPr>
        <w:t xml:space="preserve"> </w:t>
      </w:r>
      <w:r w:rsidR="00E567AD">
        <w:rPr>
          <w:rStyle w:val="Pogrubienie"/>
          <w:rFonts w:ascii="Arial" w:hAnsi="Arial" w:cs="Arial"/>
          <w:b w:val="0"/>
        </w:rPr>
        <w:t>grudnia</w:t>
      </w:r>
      <w:r w:rsidR="00357DEA">
        <w:rPr>
          <w:rStyle w:val="Pogrubienie"/>
          <w:rFonts w:ascii="Arial" w:hAnsi="Arial" w:cs="Arial"/>
          <w:b w:val="0"/>
        </w:rPr>
        <w:t xml:space="preserve"> 2021 r. znak: GNR.I.6220.</w:t>
      </w:r>
      <w:r w:rsidR="002B3FC6">
        <w:rPr>
          <w:rStyle w:val="Pogrubienie"/>
          <w:rFonts w:ascii="Arial" w:hAnsi="Arial" w:cs="Arial"/>
          <w:b w:val="0"/>
        </w:rPr>
        <w:t>1</w:t>
      </w:r>
      <w:r w:rsidR="00E567AD">
        <w:rPr>
          <w:rStyle w:val="Pogrubienie"/>
          <w:rFonts w:ascii="Arial" w:hAnsi="Arial" w:cs="Arial"/>
          <w:b w:val="0"/>
        </w:rPr>
        <w:t>3</w:t>
      </w:r>
      <w:r w:rsidR="00357DEA">
        <w:rPr>
          <w:rStyle w:val="Pogrubienie"/>
          <w:rFonts w:ascii="Arial" w:hAnsi="Arial" w:cs="Arial"/>
          <w:b w:val="0"/>
        </w:rPr>
        <w:t>.202</w:t>
      </w:r>
      <w:r w:rsidR="00D4694A">
        <w:rPr>
          <w:rStyle w:val="Pogrubienie"/>
          <w:rFonts w:ascii="Arial" w:hAnsi="Arial" w:cs="Arial"/>
          <w:b w:val="0"/>
        </w:rPr>
        <w:t>1</w:t>
      </w:r>
      <w:r w:rsidR="00357DEA">
        <w:rPr>
          <w:rStyle w:val="Pogrubienie"/>
          <w:rFonts w:ascii="Arial" w:hAnsi="Arial" w:cs="Arial"/>
          <w:b w:val="0"/>
        </w:rPr>
        <w:t>.</w:t>
      </w:r>
      <w:r w:rsidR="002B3FC6">
        <w:rPr>
          <w:rStyle w:val="Pogrubienie"/>
          <w:rFonts w:ascii="Arial" w:hAnsi="Arial" w:cs="Arial"/>
          <w:b w:val="0"/>
        </w:rPr>
        <w:t>7</w:t>
      </w:r>
      <w:r w:rsidRPr="0081318B">
        <w:rPr>
          <w:rStyle w:val="Pogrubienie"/>
          <w:rFonts w:ascii="Arial" w:hAnsi="Arial" w:cs="Arial"/>
          <w:b w:val="0"/>
        </w:rPr>
        <w:t>, o</w:t>
      </w:r>
      <w:r w:rsidR="0065313E">
        <w:rPr>
          <w:rStyle w:val="Pogrubienie"/>
          <w:rFonts w:ascii="Arial" w:hAnsi="Arial" w:cs="Arial"/>
          <w:b w:val="0"/>
        </w:rPr>
        <w:t> </w:t>
      </w:r>
      <w:r w:rsidRPr="0081318B">
        <w:rPr>
          <w:rStyle w:val="Pogrubienie"/>
          <w:rFonts w:ascii="Arial" w:hAnsi="Arial" w:cs="Arial"/>
          <w:b w:val="0"/>
        </w:rPr>
        <w:t>zawieszeniu postępowania</w:t>
      </w:r>
      <w:r w:rsidRPr="0081318B">
        <w:rPr>
          <w:rFonts w:ascii="Arial" w:hAnsi="Arial" w:cs="Arial"/>
          <w:bCs/>
        </w:rPr>
        <w:t xml:space="preserve"> w sprawie wydania decyzji o środowiskowych uwarunkowaniach dla planowanego przedsięwzięcia, </w:t>
      </w:r>
      <w:r w:rsidRPr="0081318B">
        <w:rPr>
          <w:rFonts w:ascii="Arial" w:hAnsi="Arial" w:cs="Arial"/>
        </w:rPr>
        <w:t>do czasu opracowania raportu w zakresie wynikającym z zapisów art. 66 ustawy z dnia 3 października 2008 o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udostępnieniu informacji o środowisku i jego ochronie, udziale społeczeństwa w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ochronie środowiska oraz o ocenach oddziaływania na środowisko (Dz.U.202</w:t>
      </w:r>
      <w:r w:rsidR="00D14A7C">
        <w:rPr>
          <w:rFonts w:ascii="Arial" w:hAnsi="Arial" w:cs="Arial"/>
        </w:rPr>
        <w:t>1</w:t>
      </w:r>
      <w:r w:rsidRPr="0081318B">
        <w:rPr>
          <w:rFonts w:ascii="Arial" w:hAnsi="Arial" w:cs="Arial"/>
        </w:rPr>
        <w:t>.2</w:t>
      </w:r>
      <w:r w:rsidR="00D14A7C">
        <w:rPr>
          <w:rFonts w:ascii="Arial" w:hAnsi="Arial" w:cs="Arial"/>
        </w:rPr>
        <w:t>47</w:t>
      </w:r>
      <w:r w:rsidRPr="0081318B">
        <w:rPr>
          <w:rFonts w:ascii="Arial" w:hAnsi="Arial" w:cs="Arial"/>
        </w:rPr>
        <w:t>). Na niniejsze postanowienie nie służy stronom zażalenie.</w:t>
      </w:r>
    </w:p>
    <w:p w14:paraId="33841046" w14:textId="2E4B531E" w:rsidR="0081318B" w:rsidRDefault="0081318B" w:rsidP="000C7966">
      <w:pPr>
        <w:pStyle w:val="Tekstpodstawowy"/>
        <w:spacing w:before="360" w:after="0" w:line="300" w:lineRule="auto"/>
        <w:ind w:firstLine="357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Zgodnie z art. 28 ustawy – </w:t>
      </w:r>
      <w:r w:rsidRPr="0081318B">
        <w:rPr>
          <w:rStyle w:val="Uwydatnienie"/>
          <w:rFonts w:ascii="Arial" w:hAnsi="Arial" w:cs="Arial"/>
          <w:i w:val="0"/>
        </w:rPr>
        <w:t>Kodeks postępowania administracyjnego</w:t>
      </w:r>
      <w:r w:rsidR="0065313E">
        <w:rPr>
          <w:rStyle w:val="Uwydatnienie"/>
          <w:rFonts w:ascii="Arial" w:hAnsi="Arial" w:cs="Arial"/>
          <w:i w:val="0"/>
        </w:rPr>
        <w:t>,</w:t>
      </w:r>
      <w:r w:rsidRPr="0081318B">
        <w:rPr>
          <w:rFonts w:ascii="Arial" w:hAnsi="Arial" w:cs="Arial"/>
        </w:rPr>
        <w:t xml:space="preserve"> stroną jest każdy, czyjego interesu prawnego lub obowiązku dotyczy postępowanie </w:t>
      </w:r>
      <w:proofErr w:type="gramStart"/>
      <w:r w:rsidRPr="0081318B">
        <w:rPr>
          <w:rFonts w:ascii="Arial" w:hAnsi="Arial" w:cs="Arial"/>
        </w:rPr>
        <w:t>albo,</w:t>
      </w:r>
      <w:proofErr w:type="gramEnd"/>
      <w:r w:rsidR="000C7966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</w:rPr>
        <w:t>kto żąda czynności organu ze względu na swój interes prawny lub obowiązek.</w:t>
      </w:r>
      <w:r w:rsidRPr="0081318B">
        <w:rPr>
          <w:rFonts w:ascii="Arial" w:hAnsi="Arial" w:cs="Arial"/>
        </w:rPr>
        <w:tab/>
      </w:r>
    </w:p>
    <w:p w14:paraId="6C711296" w14:textId="77777777" w:rsidR="002F7CC5" w:rsidRPr="0081318B" w:rsidRDefault="00EC6449" w:rsidP="00FD56C1">
      <w:pPr>
        <w:pStyle w:val="Tekstpodstawowy"/>
        <w:spacing w:after="0" w:line="300" w:lineRule="auto"/>
        <w:ind w:firstLine="3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Z treścią </w:t>
      </w:r>
      <w:r w:rsidR="0081318B" w:rsidRPr="0081318B">
        <w:rPr>
          <w:rFonts w:ascii="Arial" w:hAnsi="Arial" w:cs="Arial"/>
        </w:rPr>
        <w:t>postanowień, o których mowa powyżej oraz pozostałą dokumentacją w przedmiotowej sprawie, zainteresowane Strony mogą zapoznać się w Urzędzie Miejskim w Polanowie Referat Geodezji, Gospodarki Nieruchomościami, Ochrony Środowiska, Rolnictwa i Leśnictwa w Urzędzie Miejskiego w Polanowie, pokój nr</w:t>
      </w:r>
      <w:r w:rsidR="0081318B">
        <w:rPr>
          <w:rFonts w:ascii="Arial" w:hAnsi="Arial" w:cs="Arial"/>
        </w:rPr>
        <w:t> </w:t>
      </w:r>
      <w:r w:rsidR="0081318B" w:rsidRPr="0081318B">
        <w:rPr>
          <w:rFonts w:ascii="Arial" w:hAnsi="Arial" w:cs="Arial"/>
        </w:rPr>
        <w:t>14, w godzinach urzędowania.</w:t>
      </w:r>
      <w:r w:rsidR="0065313E">
        <w:rPr>
          <w:rFonts w:ascii="Arial" w:hAnsi="Arial" w:cs="Arial"/>
        </w:rPr>
        <w:t xml:space="preserve"> </w:t>
      </w:r>
    </w:p>
    <w:p w14:paraId="48E2F76F" w14:textId="52E8EABB" w:rsidR="00BA0F7A" w:rsidRPr="0081318B" w:rsidRDefault="00BA0F7A" w:rsidP="00FD56C1">
      <w:pPr>
        <w:spacing w:after="0" w:line="30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Ponadto informuję, iż zgodnie z art. 74 ust. 3 </w:t>
      </w:r>
      <w:r w:rsidRPr="0081318B">
        <w:rPr>
          <w:rFonts w:ascii="Arial" w:hAnsi="Arial" w:cs="Arial"/>
          <w:bCs/>
        </w:rPr>
        <w:t>ustawy o udostępnianiu informacji o</w:t>
      </w:r>
      <w:r w:rsidR="00686527" w:rsidRPr="0081318B">
        <w:rPr>
          <w:rFonts w:ascii="Arial" w:hAnsi="Arial" w:cs="Arial"/>
          <w:bCs/>
        </w:rPr>
        <w:t> </w:t>
      </w:r>
      <w:r w:rsidRPr="0081318B">
        <w:rPr>
          <w:rFonts w:ascii="Arial" w:hAnsi="Arial" w:cs="Arial"/>
          <w:bCs/>
        </w:rPr>
        <w:t>środowisku i jego ochronie, udziale społeczeństwa w ochronie środowiska oraz ocenach oddziaływania na środowisko, jeżeli liczba stron</w:t>
      </w:r>
      <w:r w:rsidR="00A03A89" w:rsidRPr="0081318B">
        <w:rPr>
          <w:rFonts w:ascii="Arial" w:hAnsi="Arial" w:cs="Arial"/>
          <w:bCs/>
        </w:rPr>
        <w:t xml:space="preserve"> </w:t>
      </w:r>
      <w:r w:rsidR="00686527" w:rsidRPr="0081318B">
        <w:rPr>
          <w:rFonts w:ascii="Arial" w:hAnsi="Arial" w:cs="Arial"/>
          <w:bCs/>
        </w:rPr>
        <w:t xml:space="preserve">postępowania o wydanie decyzji </w:t>
      </w:r>
      <w:r w:rsidR="00A03A89" w:rsidRPr="0081318B">
        <w:rPr>
          <w:rFonts w:ascii="Arial" w:hAnsi="Arial" w:cs="Arial"/>
          <w:bCs/>
        </w:rPr>
        <w:t>o</w:t>
      </w:r>
      <w:r w:rsidR="00686527" w:rsidRPr="0081318B">
        <w:rPr>
          <w:rFonts w:ascii="Arial" w:hAnsi="Arial" w:cs="Arial"/>
          <w:bCs/>
        </w:rPr>
        <w:t> </w:t>
      </w:r>
      <w:r w:rsidR="00A03A89" w:rsidRPr="0081318B">
        <w:rPr>
          <w:rFonts w:ascii="Arial" w:hAnsi="Arial" w:cs="Arial"/>
          <w:bCs/>
        </w:rPr>
        <w:t xml:space="preserve">środowiskowych uwarunkowaniach przekracza 10 stosuje się przepis art. 49 k.p.a. W myśl tego art. </w:t>
      </w:r>
      <w:r w:rsidR="00A03A89" w:rsidRPr="0081318B">
        <w:rPr>
          <w:rFonts w:ascii="Arial" w:hAnsi="Arial" w:cs="Arial"/>
        </w:rPr>
        <w:t>zawiadomienie stron o decyzjach i innych czynnościach organu administracji publicznej może nastąpić w formie publicznego obwieszczenia, w innej formie publicznego ogłoszenia zwyczajowo przyjętej w danej miejscowości lub przez udostępnienie pisma w</w:t>
      </w:r>
      <w:r w:rsidR="00FC45F0" w:rsidRPr="0081318B">
        <w:rPr>
          <w:rFonts w:ascii="Arial" w:hAnsi="Arial" w:cs="Arial"/>
        </w:rPr>
        <w:t> </w:t>
      </w:r>
      <w:r w:rsidR="00A03A89" w:rsidRPr="0081318B">
        <w:rPr>
          <w:rFonts w:ascii="Arial" w:hAnsi="Arial" w:cs="Arial"/>
        </w:rPr>
        <w:t>Biuletynie Informacji Publicznej na stronie podmiotowej właściwego organu administracji publicznej.</w:t>
      </w:r>
    </w:p>
    <w:p w14:paraId="463B2960" w14:textId="77777777" w:rsidR="006C5E6F" w:rsidRPr="00A50183" w:rsidRDefault="00A03A89" w:rsidP="00FD56C1">
      <w:pPr>
        <w:spacing w:after="0" w:line="30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Zawiadomienie uważa się za dokonane po upływie 14 </w:t>
      </w:r>
      <w:r w:rsidRPr="00A50183">
        <w:rPr>
          <w:rFonts w:ascii="Arial" w:hAnsi="Arial" w:cs="Arial"/>
        </w:rPr>
        <w:t>dni od dnia, w którym nastąpiło publiczne obwieszczenie, inne publiczne ogłoszenie lub udostępnienie pisma w Bi</w:t>
      </w:r>
      <w:r w:rsidR="006C5E6F" w:rsidRPr="00A50183">
        <w:rPr>
          <w:rFonts w:ascii="Arial" w:hAnsi="Arial" w:cs="Arial"/>
        </w:rPr>
        <w:t>uletynie Informacji Publicznej.</w:t>
      </w:r>
    </w:p>
    <w:p w14:paraId="66AF2FB9" w14:textId="77777777" w:rsidR="000627D1" w:rsidRPr="00A50183" w:rsidRDefault="000627D1" w:rsidP="00FD56C1">
      <w:pPr>
        <w:tabs>
          <w:tab w:val="center" w:pos="6804"/>
        </w:tabs>
        <w:spacing w:before="840" w:after="0" w:line="300" w:lineRule="auto"/>
        <w:rPr>
          <w:rFonts w:ascii="Arial" w:hAnsi="Arial" w:cs="Arial"/>
        </w:rPr>
      </w:pPr>
      <w:r w:rsidRPr="00A50183">
        <w:rPr>
          <w:rFonts w:ascii="Arial" w:hAnsi="Arial" w:cs="Arial"/>
        </w:rPr>
        <w:tab/>
        <w:t>Burmistrz Polanowa</w:t>
      </w:r>
    </w:p>
    <w:p w14:paraId="37ECBDA3" w14:textId="77777777" w:rsidR="00E567AD" w:rsidRDefault="000627D1" w:rsidP="00E567AD">
      <w:pPr>
        <w:tabs>
          <w:tab w:val="center" w:pos="6804"/>
        </w:tabs>
        <w:spacing w:after="0" w:line="300" w:lineRule="auto"/>
        <w:rPr>
          <w:rFonts w:ascii="Arial" w:hAnsi="Arial" w:cs="Arial"/>
        </w:rPr>
      </w:pPr>
      <w:r w:rsidRPr="00A50183">
        <w:rPr>
          <w:rFonts w:ascii="Arial" w:hAnsi="Arial" w:cs="Arial"/>
        </w:rPr>
        <w:tab/>
        <w:t>Grzegorz Lipski</w:t>
      </w:r>
    </w:p>
    <w:p w14:paraId="130581D9" w14:textId="07A74AC9" w:rsidR="00252E81" w:rsidRPr="00E567AD" w:rsidRDefault="00252E81" w:rsidP="002B3FC6">
      <w:pPr>
        <w:tabs>
          <w:tab w:val="center" w:pos="6804"/>
        </w:tabs>
        <w:spacing w:before="6360" w:after="0" w:line="300" w:lineRule="auto"/>
        <w:rPr>
          <w:rFonts w:ascii="Arial" w:hAnsi="Arial" w:cs="Arial"/>
        </w:rPr>
      </w:pPr>
      <w:r w:rsidRPr="00A50183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55530C3E" w14:textId="42159E65" w:rsidR="00252E81" w:rsidRPr="0004641F" w:rsidRDefault="00252E81" w:rsidP="00252E81">
      <w:pPr>
        <w:pStyle w:val="Akapitzlist"/>
        <w:numPr>
          <w:ilvl w:val="0"/>
          <w:numId w:val="5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</w:t>
      </w:r>
      <w:r>
        <w:rPr>
          <w:rFonts w:ascii="Arial" w:hAnsi="Arial" w:cs="Arial"/>
          <w:sz w:val="18"/>
          <w:szCs w:val="18"/>
        </w:rPr>
        <w:t xml:space="preserve"> </w:t>
      </w:r>
      <w:r w:rsidRPr="0004641F">
        <w:rPr>
          <w:rFonts w:ascii="Arial" w:hAnsi="Arial" w:cs="Arial"/>
          <w:sz w:val="18"/>
          <w:szCs w:val="18"/>
        </w:rPr>
        <w:t>Urzędu Miejskiego w Polanowie</w:t>
      </w:r>
    </w:p>
    <w:p w14:paraId="6E097904" w14:textId="7904AC1C" w:rsidR="00252E81" w:rsidRPr="0004641F" w:rsidRDefault="00252E81" w:rsidP="00252E81">
      <w:pPr>
        <w:pStyle w:val="Akapitzlist"/>
        <w:numPr>
          <w:ilvl w:val="0"/>
          <w:numId w:val="5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2B90ED85" w14:textId="51B38493" w:rsidR="00FD56C1" w:rsidRPr="00E567AD" w:rsidRDefault="00252E81" w:rsidP="00E567AD">
      <w:pPr>
        <w:pStyle w:val="Akapitzlist"/>
        <w:numPr>
          <w:ilvl w:val="0"/>
          <w:numId w:val="5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w miejscu planowanego przedsięwzięcia tj. w sołectwie</w:t>
      </w:r>
      <w:r>
        <w:rPr>
          <w:rFonts w:ascii="Arial" w:hAnsi="Arial" w:cs="Arial"/>
          <w:sz w:val="18"/>
          <w:szCs w:val="18"/>
        </w:rPr>
        <w:t xml:space="preserve"> </w:t>
      </w:r>
      <w:r w:rsidR="00E567AD">
        <w:rPr>
          <w:rFonts w:ascii="Arial" w:hAnsi="Arial" w:cs="Arial"/>
          <w:sz w:val="18"/>
          <w:szCs w:val="18"/>
        </w:rPr>
        <w:t>Żydowo</w:t>
      </w:r>
    </w:p>
    <w:sectPr w:rsidR="00FD56C1" w:rsidRPr="00E567AD" w:rsidSect="00E567AD">
      <w:foot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B13DC" w14:textId="77777777" w:rsidR="00C153C2" w:rsidRDefault="00C153C2" w:rsidP="001E347C">
      <w:pPr>
        <w:spacing w:after="0" w:line="240" w:lineRule="auto"/>
      </w:pPr>
      <w:r>
        <w:separator/>
      </w:r>
    </w:p>
  </w:endnote>
  <w:endnote w:type="continuationSeparator" w:id="0">
    <w:p w14:paraId="08E57E21" w14:textId="77777777" w:rsidR="00C153C2" w:rsidRDefault="00C153C2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598421"/>
      <w:docPartObj>
        <w:docPartGallery w:val="Page Numbers (Bottom of Page)"/>
        <w:docPartUnique/>
      </w:docPartObj>
    </w:sdtPr>
    <w:sdtEndPr/>
    <w:sdtContent>
      <w:p w14:paraId="641065A5" w14:textId="1444051D" w:rsidR="00B9352B" w:rsidRDefault="00B935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5F8760" w14:textId="77777777" w:rsidR="00B9352B" w:rsidRDefault="00B935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1CE5C" w14:textId="77777777" w:rsidR="00C153C2" w:rsidRDefault="00C153C2" w:rsidP="001E347C">
      <w:pPr>
        <w:spacing w:after="0" w:line="240" w:lineRule="auto"/>
      </w:pPr>
      <w:r>
        <w:separator/>
      </w:r>
    </w:p>
  </w:footnote>
  <w:footnote w:type="continuationSeparator" w:id="0">
    <w:p w14:paraId="49273896" w14:textId="77777777" w:rsidR="00C153C2" w:rsidRDefault="00C153C2" w:rsidP="001E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830A9"/>
    <w:multiLevelType w:val="hybridMultilevel"/>
    <w:tmpl w:val="679A0058"/>
    <w:lvl w:ilvl="0" w:tplc="9C04C8C2">
      <w:start w:val="1"/>
      <w:numFmt w:val="decimal"/>
      <w:lvlText w:val="%1."/>
      <w:lvlJc w:val="left"/>
      <w:pPr>
        <w:ind w:left="78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12D0203"/>
    <w:multiLevelType w:val="hybridMultilevel"/>
    <w:tmpl w:val="2090899E"/>
    <w:lvl w:ilvl="0" w:tplc="8966890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3D37D91"/>
    <w:multiLevelType w:val="hybridMultilevel"/>
    <w:tmpl w:val="180E31E6"/>
    <w:lvl w:ilvl="0" w:tplc="DCEE56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15C91"/>
    <w:multiLevelType w:val="hybridMultilevel"/>
    <w:tmpl w:val="80D03A2A"/>
    <w:lvl w:ilvl="0" w:tplc="BD641C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7C"/>
    <w:rsid w:val="00033154"/>
    <w:rsid w:val="00034AA6"/>
    <w:rsid w:val="000627D1"/>
    <w:rsid w:val="00076AA2"/>
    <w:rsid w:val="00096432"/>
    <w:rsid w:val="000C7966"/>
    <w:rsid w:val="00117BBD"/>
    <w:rsid w:val="001B298B"/>
    <w:rsid w:val="001E347C"/>
    <w:rsid w:val="00252E81"/>
    <w:rsid w:val="00261A98"/>
    <w:rsid w:val="002A2366"/>
    <w:rsid w:val="002B3FC6"/>
    <w:rsid w:val="002F7CC5"/>
    <w:rsid w:val="003038BA"/>
    <w:rsid w:val="00357DEA"/>
    <w:rsid w:val="003B3646"/>
    <w:rsid w:val="00471C65"/>
    <w:rsid w:val="004C5CD8"/>
    <w:rsid w:val="004E13D6"/>
    <w:rsid w:val="004E4B53"/>
    <w:rsid w:val="005C6665"/>
    <w:rsid w:val="00642604"/>
    <w:rsid w:val="0065313E"/>
    <w:rsid w:val="00686527"/>
    <w:rsid w:val="006C4F89"/>
    <w:rsid w:val="006C5E6F"/>
    <w:rsid w:val="00742A92"/>
    <w:rsid w:val="0081318B"/>
    <w:rsid w:val="008E3629"/>
    <w:rsid w:val="00996C13"/>
    <w:rsid w:val="009F60B5"/>
    <w:rsid w:val="00A03A89"/>
    <w:rsid w:val="00A50183"/>
    <w:rsid w:val="00A7025A"/>
    <w:rsid w:val="00AA6347"/>
    <w:rsid w:val="00AB7733"/>
    <w:rsid w:val="00B9352B"/>
    <w:rsid w:val="00BA0F7A"/>
    <w:rsid w:val="00BA43CF"/>
    <w:rsid w:val="00BC28B4"/>
    <w:rsid w:val="00BC5C11"/>
    <w:rsid w:val="00BE2A15"/>
    <w:rsid w:val="00C14E51"/>
    <w:rsid w:val="00C153C2"/>
    <w:rsid w:val="00C25864"/>
    <w:rsid w:val="00C74E85"/>
    <w:rsid w:val="00CC68FF"/>
    <w:rsid w:val="00D14A7C"/>
    <w:rsid w:val="00D4694A"/>
    <w:rsid w:val="00D71404"/>
    <w:rsid w:val="00E16D90"/>
    <w:rsid w:val="00E567AD"/>
    <w:rsid w:val="00E83DAB"/>
    <w:rsid w:val="00EA68D2"/>
    <w:rsid w:val="00EC6449"/>
    <w:rsid w:val="00FA64DC"/>
    <w:rsid w:val="00FC45F0"/>
    <w:rsid w:val="00FD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42D8C"/>
  <w15:docId w15:val="{FC2945F7-4759-4B82-9DB8-0FC31909C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styleId="Akapitzlist">
    <w:name w:val="List Paragraph"/>
    <w:basedOn w:val="Normalny"/>
    <w:uiPriority w:val="34"/>
    <w:qFormat/>
    <w:rsid w:val="0081318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13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1318B"/>
    <w:rPr>
      <w:b/>
      <w:bCs/>
    </w:rPr>
  </w:style>
  <w:style w:type="character" w:styleId="Uwydatnienie">
    <w:name w:val="Emphasis"/>
    <w:basedOn w:val="Domylnaczcionkaakapitu"/>
    <w:uiPriority w:val="20"/>
    <w:qFormat/>
    <w:rsid w:val="0081318B"/>
    <w:rPr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81318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3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534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8</cp:revision>
  <cp:lastPrinted>2021-12-22T10:51:00Z</cp:lastPrinted>
  <dcterms:created xsi:type="dcterms:W3CDTF">2021-11-26T09:16:00Z</dcterms:created>
  <dcterms:modified xsi:type="dcterms:W3CDTF">2021-12-29T13:48:00Z</dcterms:modified>
</cp:coreProperties>
</file>