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77777777" w:rsidR="005E1866" w:rsidRPr="00430CAB" w:rsidRDefault="0088696E" w:rsidP="005E1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Polanów, </w:t>
      </w:r>
      <w:r w:rsidR="00F8658D" w:rsidRPr="00430CAB">
        <w:rPr>
          <w:rFonts w:ascii="Arial" w:hAnsi="Arial" w:cs="Arial"/>
          <w:sz w:val="24"/>
          <w:szCs w:val="24"/>
        </w:rPr>
        <w:t xml:space="preserve">dnia </w:t>
      </w:r>
      <w:r w:rsidR="009D7177" w:rsidRPr="00430CAB">
        <w:rPr>
          <w:rFonts w:ascii="Arial" w:hAnsi="Arial" w:cs="Arial"/>
          <w:sz w:val="24"/>
          <w:szCs w:val="24"/>
        </w:rPr>
        <w:t>16</w:t>
      </w:r>
      <w:r w:rsidRPr="00430CAB">
        <w:rPr>
          <w:rFonts w:ascii="Arial" w:hAnsi="Arial" w:cs="Arial"/>
          <w:sz w:val="24"/>
          <w:szCs w:val="24"/>
        </w:rPr>
        <w:t xml:space="preserve"> października 2020</w:t>
      </w:r>
      <w:r w:rsidR="00B94798" w:rsidRPr="00430CAB">
        <w:rPr>
          <w:rFonts w:ascii="Arial" w:hAnsi="Arial" w:cs="Arial"/>
          <w:sz w:val="24"/>
          <w:szCs w:val="24"/>
        </w:rPr>
        <w:t xml:space="preserve"> r.</w:t>
      </w:r>
    </w:p>
    <w:p w14:paraId="5E59FEFC" w14:textId="77777777" w:rsidR="00B94798" w:rsidRPr="00430CAB" w:rsidRDefault="0088696E" w:rsidP="002E4175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PA</w:t>
      </w:r>
      <w:r w:rsidR="00522478" w:rsidRPr="00430CAB">
        <w:rPr>
          <w:rFonts w:ascii="Arial" w:hAnsi="Arial" w:cs="Arial"/>
          <w:b/>
          <w:sz w:val="24"/>
          <w:szCs w:val="24"/>
        </w:rPr>
        <w:t>.</w:t>
      </w:r>
      <w:r w:rsidR="000B3B68">
        <w:rPr>
          <w:rFonts w:ascii="Arial" w:hAnsi="Arial" w:cs="Arial"/>
          <w:b/>
          <w:sz w:val="24"/>
          <w:szCs w:val="24"/>
        </w:rPr>
        <w:t>VI.6150.6</w:t>
      </w:r>
      <w:r w:rsidRPr="00430CAB">
        <w:rPr>
          <w:rFonts w:ascii="Arial" w:hAnsi="Arial" w:cs="Arial"/>
          <w:b/>
          <w:sz w:val="24"/>
          <w:szCs w:val="24"/>
        </w:rPr>
        <w:t>.2020.RG.1</w:t>
      </w:r>
    </w:p>
    <w:p w14:paraId="70499E94" w14:textId="77777777" w:rsidR="00B94798" w:rsidRPr="00430CAB" w:rsidRDefault="00CC28DF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OBWIESZCZENI</w:t>
      </w:r>
      <w:r w:rsidR="00B94798" w:rsidRPr="00430CAB">
        <w:rPr>
          <w:rFonts w:ascii="Arial" w:hAnsi="Arial" w:cs="Arial"/>
          <w:b/>
          <w:sz w:val="24"/>
          <w:szCs w:val="24"/>
        </w:rPr>
        <w:t>E</w:t>
      </w:r>
    </w:p>
    <w:p w14:paraId="535594CB" w14:textId="77777777" w:rsidR="00B94798" w:rsidRPr="00430CAB" w:rsidRDefault="00B94798" w:rsidP="002E417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BURMISTRZA POLANOWA</w:t>
      </w:r>
    </w:p>
    <w:p w14:paraId="6D581F21" w14:textId="77777777" w:rsidR="00786F17" w:rsidRPr="00430CAB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>Na podstawie art. 42ab ust. 2 ustawy z dnia 13 paździ</w:t>
      </w:r>
      <w:r w:rsidR="00C00DAB" w:rsidRPr="00430CAB">
        <w:rPr>
          <w:rFonts w:ascii="Arial" w:hAnsi="Arial" w:cs="Arial"/>
          <w:sz w:val="24"/>
          <w:szCs w:val="24"/>
        </w:rPr>
        <w:t xml:space="preserve">ernika 1995 r. Prawo Łowieckie </w:t>
      </w:r>
      <w:r w:rsidR="00CC28DF" w:rsidRPr="00430CAB">
        <w:rPr>
          <w:rFonts w:ascii="Arial" w:hAnsi="Arial" w:cs="Arial"/>
          <w:sz w:val="24"/>
          <w:szCs w:val="24"/>
        </w:rPr>
        <w:t xml:space="preserve">(tekst </w:t>
      </w:r>
      <w:r w:rsidRPr="00430CAB">
        <w:rPr>
          <w:rFonts w:ascii="Arial" w:hAnsi="Arial" w:cs="Arial"/>
          <w:sz w:val="24"/>
          <w:szCs w:val="24"/>
        </w:rPr>
        <w:t>j</w:t>
      </w:r>
      <w:r w:rsidR="00CC28DF" w:rsidRPr="00430CAB">
        <w:rPr>
          <w:rFonts w:ascii="Arial" w:hAnsi="Arial" w:cs="Arial"/>
          <w:sz w:val="24"/>
          <w:szCs w:val="24"/>
        </w:rPr>
        <w:t>edn</w:t>
      </w:r>
      <w:r w:rsidR="0088696E" w:rsidRPr="00430CAB">
        <w:rPr>
          <w:rFonts w:ascii="Arial" w:hAnsi="Arial" w:cs="Arial"/>
          <w:sz w:val="24"/>
          <w:szCs w:val="24"/>
        </w:rPr>
        <w:t>. Dz. U. z 2020 r. poz. 1683</w:t>
      </w:r>
      <w:r w:rsidRPr="00430CAB">
        <w:rPr>
          <w:rFonts w:ascii="Arial" w:hAnsi="Arial" w:cs="Arial"/>
          <w:sz w:val="24"/>
          <w:szCs w:val="24"/>
        </w:rPr>
        <w:t xml:space="preserve"> ze zm.) oraz </w:t>
      </w:r>
      <w:r w:rsidR="00E73C2C" w:rsidRPr="00430CAB">
        <w:rPr>
          <w:rFonts w:ascii="Arial" w:hAnsi="Arial" w:cs="Arial"/>
          <w:sz w:val="24"/>
          <w:szCs w:val="24"/>
        </w:rPr>
        <w:t xml:space="preserve"> </w:t>
      </w:r>
      <w:r w:rsidRPr="00430CAB">
        <w:rPr>
          <w:rFonts w:ascii="Arial" w:hAnsi="Arial" w:cs="Arial"/>
          <w:sz w:val="24"/>
          <w:szCs w:val="24"/>
        </w:rPr>
        <w:t xml:space="preserve">art. 61 </w:t>
      </w:r>
      <w:r w:rsidRPr="00430CAB">
        <w:rPr>
          <w:rStyle w:val="alb"/>
          <w:rFonts w:ascii="Arial" w:hAnsi="Arial" w:cs="Arial"/>
          <w:sz w:val="24"/>
          <w:szCs w:val="24"/>
        </w:rPr>
        <w:t>§ 1 i §4 ustawy z dnia 14 czerwca 1960 r. Kodeks postępowania admin</w:t>
      </w:r>
      <w:r w:rsidR="00CC28DF" w:rsidRPr="00430CAB">
        <w:rPr>
          <w:rStyle w:val="alb"/>
          <w:rFonts w:ascii="Arial" w:hAnsi="Arial" w:cs="Arial"/>
          <w:sz w:val="24"/>
          <w:szCs w:val="24"/>
        </w:rPr>
        <w:t xml:space="preserve">istracyjnego (tekst jedn. </w:t>
      </w:r>
      <w:r w:rsidR="0088696E" w:rsidRPr="00430CAB">
        <w:rPr>
          <w:rStyle w:val="alb"/>
          <w:rFonts w:ascii="Arial" w:hAnsi="Arial" w:cs="Arial"/>
          <w:sz w:val="24"/>
          <w:szCs w:val="24"/>
        </w:rPr>
        <w:t>Dz. U. z 2020 r. poz. 256</w:t>
      </w:r>
      <w:r w:rsidRPr="00430CAB">
        <w:rPr>
          <w:rStyle w:val="alb"/>
          <w:rFonts w:ascii="Arial" w:hAnsi="Arial" w:cs="Arial"/>
          <w:sz w:val="24"/>
          <w:szCs w:val="24"/>
        </w:rPr>
        <w:t xml:space="preserve"> ze zm</w:t>
      </w:r>
      <w:r w:rsidR="00E71FA9" w:rsidRPr="00430CAB">
        <w:rPr>
          <w:rStyle w:val="alb"/>
          <w:rFonts w:ascii="Arial" w:hAnsi="Arial" w:cs="Arial"/>
          <w:sz w:val="24"/>
          <w:szCs w:val="24"/>
        </w:rPr>
        <w:t>.</w:t>
      </w:r>
      <w:r w:rsidRPr="00430CAB">
        <w:rPr>
          <w:rStyle w:val="alb"/>
          <w:rFonts w:ascii="Arial" w:hAnsi="Arial" w:cs="Arial"/>
          <w:sz w:val="24"/>
          <w:szCs w:val="24"/>
        </w:rPr>
        <w:t>)</w:t>
      </w:r>
      <w:r w:rsidR="00E73C2C" w:rsidRPr="00430CAB">
        <w:rPr>
          <w:rStyle w:val="alb"/>
          <w:rFonts w:ascii="Arial" w:hAnsi="Arial" w:cs="Arial"/>
          <w:sz w:val="24"/>
          <w:szCs w:val="24"/>
        </w:rPr>
        <w:t>,</w:t>
      </w:r>
    </w:p>
    <w:p w14:paraId="68AF2574" w14:textId="01780485" w:rsidR="00786F17" w:rsidRPr="00430CAB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zawiadamiam</w:t>
      </w:r>
    </w:p>
    <w:p w14:paraId="1079802E" w14:textId="7A44E354" w:rsidR="00721350" w:rsidRPr="00430CAB" w:rsidRDefault="00A9387B" w:rsidP="002E4175">
      <w:pPr>
        <w:spacing w:after="0" w:line="240" w:lineRule="auto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że </w:t>
      </w:r>
      <w:r w:rsidR="00786F17" w:rsidRPr="00430CAB">
        <w:rPr>
          <w:rStyle w:val="alb"/>
          <w:rFonts w:ascii="Arial" w:hAnsi="Arial" w:cs="Arial"/>
          <w:b/>
          <w:sz w:val="24"/>
          <w:szCs w:val="24"/>
        </w:rPr>
        <w:t>na t</w:t>
      </w:r>
      <w:r w:rsidR="008F0A77" w:rsidRPr="00430CAB">
        <w:rPr>
          <w:rStyle w:val="alb"/>
          <w:rFonts w:ascii="Arial" w:hAnsi="Arial" w:cs="Arial"/>
          <w:b/>
          <w:sz w:val="24"/>
          <w:szCs w:val="24"/>
        </w:rPr>
        <w:t>erenie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 xml:space="preserve"> obwodu łowieckiego nr 60</w:t>
      </w:r>
      <w:r w:rsidR="00331624" w:rsidRPr="00430CAB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BB461B" w:rsidRPr="00430CAB">
        <w:rPr>
          <w:rStyle w:val="alb"/>
          <w:rFonts w:ascii="Arial" w:hAnsi="Arial" w:cs="Arial"/>
          <w:b/>
          <w:sz w:val="24"/>
          <w:szCs w:val="24"/>
        </w:rPr>
        <w:t>odbędą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 się </w:t>
      </w:r>
      <w:r w:rsidR="0003332B" w:rsidRPr="00430CAB">
        <w:rPr>
          <w:rStyle w:val="alb"/>
          <w:rFonts w:ascii="Arial" w:hAnsi="Arial" w:cs="Arial"/>
          <w:b/>
          <w:sz w:val="24"/>
          <w:szCs w:val="24"/>
        </w:rPr>
        <w:t>polowania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 zbiorowe</w:t>
      </w:r>
      <w:r w:rsidR="00331624" w:rsidRPr="00430CAB">
        <w:rPr>
          <w:rStyle w:val="alb"/>
          <w:rFonts w:ascii="Arial" w:hAnsi="Arial" w:cs="Arial"/>
          <w:b/>
          <w:sz w:val="24"/>
          <w:szCs w:val="24"/>
        </w:rPr>
        <w:t xml:space="preserve"> organizowane przez 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>Nadleśnictwo Polanów, ul. Klonowa 12</w:t>
      </w:r>
      <w:r w:rsidR="009D7177" w:rsidRPr="00430CAB">
        <w:rPr>
          <w:rStyle w:val="alb"/>
          <w:rFonts w:ascii="Arial" w:hAnsi="Arial" w:cs="Arial"/>
          <w:b/>
          <w:sz w:val="24"/>
          <w:szCs w:val="24"/>
        </w:rPr>
        <w:t>, 76-010 Polanów</w:t>
      </w:r>
      <w:r w:rsidR="008A5AD1" w:rsidRPr="00430CAB">
        <w:rPr>
          <w:rStyle w:val="alb"/>
          <w:rFonts w:ascii="Arial" w:hAnsi="Arial" w:cs="Arial"/>
          <w:b/>
          <w:sz w:val="24"/>
          <w:szCs w:val="24"/>
        </w:rPr>
        <w:t xml:space="preserve"> </w:t>
      </w:r>
    </w:p>
    <w:p w14:paraId="20372CDF" w14:textId="77777777" w:rsidR="00786F17" w:rsidRPr="00430CAB" w:rsidRDefault="008A5AD1" w:rsidP="009D7177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w następujących terminach</w:t>
      </w:r>
    </w:p>
    <w:p w14:paraId="7FC11769" w14:textId="77777777" w:rsidR="009D7177" w:rsidRPr="00430CAB" w:rsidRDefault="00430CAB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05 listopada 2020 r.,</w:t>
      </w:r>
    </w:p>
    <w:p w14:paraId="2DAC2463" w14:textId="77777777" w:rsidR="00430CAB" w:rsidRPr="00430CAB" w:rsidRDefault="00430CAB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07 listopada 2020 r.,</w:t>
      </w:r>
    </w:p>
    <w:p w14:paraId="3FFCAC94" w14:textId="77777777" w:rsidR="00430CAB" w:rsidRPr="00430CAB" w:rsidRDefault="00430CAB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17 listopada 2020 r.,</w:t>
      </w:r>
    </w:p>
    <w:p w14:paraId="5B756F99" w14:textId="77777777" w:rsidR="00430CAB" w:rsidRPr="00430CAB" w:rsidRDefault="00430CAB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19 listopada 2020 r.</w:t>
      </w:r>
    </w:p>
    <w:p w14:paraId="43472583" w14:textId="62F94835" w:rsidR="00430CAB" w:rsidRPr="00430CAB" w:rsidRDefault="00430CAB" w:rsidP="002E4175">
      <w:pPr>
        <w:spacing w:after="240" w:line="240" w:lineRule="auto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Polowania będą organizowane w godzinach 7:00</w:t>
      </w:r>
      <w:r w:rsidR="002E4175">
        <w:rPr>
          <w:rStyle w:val="alb"/>
          <w:rFonts w:ascii="Arial" w:hAnsi="Arial" w:cs="Arial"/>
          <w:b/>
          <w:sz w:val="24"/>
          <w:szCs w:val="24"/>
        </w:rPr>
        <w:t>-</w:t>
      </w:r>
      <w:r w:rsidRPr="00430CAB">
        <w:rPr>
          <w:rStyle w:val="alb"/>
          <w:rFonts w:ascii="Arial" w:hAnsi="Arial" w:cs="Arial"/>
          <w:b/>
          <w:sz w:val="24"/>
          <w:szCs w:val="24"/>
        </w:rPr>
        <w:t>17:00.</w:t>
      </w:r>
    </w:p>
    <w:p w14:paraId="72577DB7" w14:textId="77777777" w:rsidR="00A9387B" w:rsidRPr="00430CAB" w:rsidRDefault="00786F17" w:rsidP="009D717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Ponadto informuję, iż właściciel, posiadacz lub zarządca gruntu, w terminie nie krótszym niż 3 dni </w:t>
      </w:r>
      <w:r w:rsidR="00D47F97" w:rsidRPr="00430CAB">
        <w:rPr>
          <w:rFonts w:ascii="Arial" w:hAnsi="Arial" w:cs="Arial"/>
          <w:sz w:val="24"/>
          <w:szCs w:val="24"/>
        </w:rPr>
        <w:t>przed planowanym terminem rozpoczęcia polowania zbiorowego</w:t>
      </w:r>
      <w:r w:rsidR="00ED2733" w:rsidRPr="00430CAB">
        <w:rPr>
          <w:rFonts w:ascii="Arial" w:hAnsi="Arial" w:cs="Arial"/>
          <w:sz w:val="24"/>
          <w:szCs w:val="24"/>
        </w:rPr>
        <w:t>,</w:t>
      </w:r>
      <w:r w:rsidR="00D47F97" w:rsidRPr="00430CAB">
        <w:rPr>
          <w:rFonts w:ascii="Arial" w:hAnsi="Arial" w:cs="Arial"/>
          <w:sz w:val="24"/>
          <w:szCs w:val="24"/>
        </w:rPr>
        <w:t xml:space="preserve"> może zgłosić sprzeciw wraz z uzasadnieniem. W sprzeciwie właściciel, posiadacz lub zarządca gruntu powinien wskazać nieruchomość po</w:t>
      </w:r>
      <w:r w:rsidR="00A9387B" w:rsidRPr="00430CAB">
        <w:rPr>
          <w:rFonts w:ascii="Arial" w:hAnsi="Arial" w:cs="Arial"/>
          <w:sz w:val="24"/>
          <w:szCs w:val="24"/>
        </w:rPr>
        <w:t xml:space="preserve">przez </w:t>
      </w:r>
      <w:r w:rsidR="00ED2733" w:rsidRPr="00430CAB">
        <w:rPr>
          <w:rFonts w:ascii="Arial" w:hAnsi="Arial" w:cs="Arial"/>
          <w:sz w:val="24"/>
          <w:szCs w:val="24"/>
        </w:rPr>
        <w:t>podanie dokładnego adresu, w przypadku gdyby takiego nie było -</w:t>
      </w:r>
      <w:r w:rsidR="00D47F97" w:rsidRPr="00430CAB">
        <w:rPr>
          <w:rFonts w:ascii="Arial" w:hAnsi="Arial" w:cs="Arial"/>
          <w:sz w:val="24"/>
          <w:szCs w:val="24"/>
        </w:rPr>
        <w:t xml:space="preserve"> numeru działki ewidencyjnej i obrębu.</w:t>
      </w:r>
    </w:p>
    <w:p w14:paraId="217ED77C" w14:textId="1CA9B096" w:rsidR="00D47F97" w:rsidRPr="00430CAB" w:rsidRDefault="00D47F97" w:rsidP="009D717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>Burmistrz zawiadamia niezwłocznie dzierżawcę lub zarządcę obwodu łowieckiego o wniesionych przez właściciela, posiadacza lub zarządcę gruntu sprzeciwie do organizowanego polowania zbiorowego przekazując mu ten sprzeciw wraz z</w:t>
      </w:r>
      <w:r w:rsidR="002E4175">
        <w:rPr>
          <w:rFonts w:ascii="Arial" w:hAnsi="Arial" w:cs="Arial"/>
          <w:sz w:val="24"/>
          <w:szCs w:val="24"/>
        </w:rPr>
        <w:t> </w:t>
      </w:r>
      <w:r w:rsidRPr="00430CAB">
        <w:rPr>
          <w:rFonts w:ascii="Arial" w:hAnsi="Arial" w:cs="Arial"/>
          <w:sz w:val="24"/>
          <w:szCs w:val="24"/>
        </w:rPr>
        <w:t>uzasadnieniem.</w:t>
      </w:r>
    </w:p>
    <w:p w14:paraId="1A1D6938" w14:textId="77777777" w:rsidR="00D47F97" w:rsidRPr="00430CAB" w:rsidRDefault="00D47F97" w:rsidP="009D717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755A5385" w14:textId="77777777" w:rsidR="00D47F97" w:rsidRPr="00430CAB" w:rsidRDefault="00D47F97" w:rsidP="002E4175">
      <w:pPr>
        <w:spacing w:after="480" w:line="240" w:lineRule="auto"/>
        <w:ind w:firstLine="357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00E04904" w14:textId="77777777" w:rsidR="00F8658D" w:rsidRPr="00430CAB" w:rsidRDefault="00F8658D" w:rsidP="00786F17">
      <w:pPr>
        <w:spacing w:after="0" w:line="360" w:lineRule="auto"/>
        <w:jc w:val="both"/>
        <w:rPr>
          <w:rFonts w:ascii="Arial" w:hAnsi="Arial" w:cs="Arial"/>
          <w:sz w:val="20"/>
        </w:rPr>
      </w:pPr>
      <w:r w:rsidRPr="00430CAB">
        <w:rPr>
          <w:rFonts w:ascii="Arial" w:hAnsi="Arial" w:cs="Arial"/>
          <w:sz w:val="20"/>
        </w:rPr>
        <w:t>JP/RG</w:t>
      </w:r>
    </w:p>
    <w:p w14:paraId="375DC6D7" w14:textId="77777777" w:rsidR="00202F38" w:rsidRDefault="000B3B68" w:rsidP="002E4175">
      <w:pPr>
        <w:tabs>
          <w:tab w:val="center" w:pos="737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Z-ca Burmistrza Polanowa</w:t>
      </w:r>
    </w:p>
    <w:p w14:paraId="23A1FC47" w14:textId="77777777" w:rsidR="000B3B68" w:rsidRPr="009D7177" w:rsidRDefault="000B3B68" w:rsidP="002E4175">
      <w:pPr>
        <w:tabs>
          <w:tab w:val="center" w:pos="737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Piotr Górniak</w:t>
      </w:r>
    </w:p>
    <w:p w14:paraId="7FC7B373" w14:textId="77777777" w:rsidR="00D47F97" w:rsidRPr="00430CAB" w:rsidRDefault="00D47F97" w:rsidP="00D47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0CAB">
        <w:rPr>
          <w:rFonts w:ascii="Arial" w:hAnsi="Arial" w:cs="Arial"/>
          <w:sz w:val="20"/>
          <w:szCs w:val="20"/>
        </w:rPr>
        <w:t>Niniejsze obwieszczenie zostaje podane do publicznej wiadomości przez zamieszczenie:</w:t>
      </w:r>
    </w:p>
    <w:p w14:paraId="2B3C3AAA" w14:textId="28DED464" w:rsidR="00D47F97" w:rsidRPr="002E4175" w:rsidRDefault="00BB461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w Biuletynie Informacji Publicznej Urzędu Miejskiego w Polanowie </w:t>
      </w:r>
      <w:r w:rsidR="002E4175" w:rsidRPr="002E4175">
        <w:rPr>
          <w:rFonts w:ascii="Arial" w:hAnsi="Arial" w:cs="Arial"/>
          <w:sz w:val="20"/>
          <w:szCs w:val="20"/>
        </w:rPr>
        <w:t>https://bip.polanow.pl</w:t>
      </w:r>
    </w:p>
    <w:p w14:paraId="40A35736" w14:textId="77777777" w:rsidR="00D47F97" w:rsidRPr="002E4175" w:rsidRDefault="00D47F97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na tablicy ogłoszeń Urzędu Miejskiego </w:t>
      </w:r>
      <w:r w:rsidR="00C00DAB" w:rsidRPr="002E4175">
        <w:rPr>
          <w:rFonts w:ascii="Arial" w:hAnsi="Arial" w:cs="Arial"/>
          <w:sz w:val="20"/>
          <w:szCs w:val="20"/>
        </w:rPr>
        <w:t>w Polanowie przy ul. Wolności 4</w:t>
      </w:r>
    </w:p>
    <w:p w14:paraId="55558915" w14:textId="77777777" w:rsidR="00430CAB" w:rsidRPr="002E4175" w:rsidRDefault="00430CA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ogłoszeń w sołectwie Rzeczyca Wielka;</w:t>
      </w:r>
    </w:p>
    <w:p w14:paraId="4D78DBFF" w14:textId="77777777" w:rsidR="00430CAB" w:rsidRPr="002E4175" w:rsidRDefault="00430CA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ogłoszeń w sołectwie Stary Żelibórz;</w:t>
      </w:r>
    </w:p>
    <w:p w14:paraId="309C98A9" w14:textId="77777777" w:rsidR="00430CAB" w:rsidRPr="002E4175" w:rsidRDefault="00430CA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ogłoszeń w sołectwie Nowy Żelibórz;</w:t>
      </w:r>
    </w:p>
    <w:p w14:paraId="029948C4" w14:textId="77777777" w:rsidR="00430CAB" w:rsidRPr="002E4175" w:rsidRDefault="00430CA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na tablicy ogłoszeń w sołectwie </w:t>
      </w:r>
      <w:proofErr w:type="spellStart"/>
      <w:r w:rsidRPr="002E4175">
        <w:rPr>
          <w:rFonts w:ascii="Arial" w:hAnsi="Arial" w:cs="Arial"/>
          <w:sz w:val="20"/>
          <w:szCs w:val="20"/>
        </w:rPr>
        <w:t>Wietrzno</w:t>
      </w:r>
      <w:proofErr w:type="spellEnd"/>
      <w:r w:rsidRPr="002E4175">
        <w:rPr>
          <w:rFonts w:ascii="Arial" w:hAnsi="Arial" w:cs="Arial"/>
          <w:sz w:val="20"/>
          <w:szCs w:val="20"/>
        </w:rPr>
        <w:t>;</w:t>
      </w:r>
    </w:p>
    <w:p w14:paraId="4D89319D" w14:textId="77777777" w:rsidR="006E7FA4" w:rsidRPr="002E4175" w:rsidRDefault="00430CAB" w:rsidP="002E417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ogłoszeń w sołectwie Żydowo.</w:t>
      </w:r>
    </w:p>
    <w:sectPr w:rsidR="006E7FA4" w:rsidRPr="002E4175" w:rsidSect="000B3B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EF28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B3B68"/>
    <w:rsid w:val="001278A5"/>
    <w:rsid w:val="001957F1"/>
    <w:rsid w:val="001B298B"/>
    <w:rsid w:val="00202F38"/>
    <w:rsid w:val="002E4175"/>
    <w:rsid w:val="002F2D33"/>
    <w:rsid w:val="0031310B"/>
    <w:rsid w:val="00331624"/>
    <w:rsid w:val="003C30CD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74543E83-8495-4EC8-916A-88D84CC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64D2-A3BA-48D5-8141-92D37B5B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45</cp:revision>
  <cp:lastPrinted>2020-10-19T06:10:00Z</cp:lastPrinted>
  <dcterms:created xsi:type="dcterms:W3CDTF">2019-08-05T06:08:00Z</dcterms:created>
  <dcterms:modified xsi:type="dcterms:W3CDTF">2020-10-19T21:55:00Z</dcterms:modified>
</cp:coreProperties>
</file>