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899E6" w14:textId="6F77EA72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CE3362">
        <w:rPr>
          <w:rFonts w:ascii="Arial" w:hAnsi="Arial" w:cs="Arial"/>
          <w:sz w:val="22"/>
          <w:szCs w:val="22"/>
        </w:rPr>
        <w:t>25</w:t>
      </w:r>
      <w:r w:rsidR="00952CB5">
        <w:rPr>
          <w:rFonts w:ascii="Arial" w:hAnsi="Arial" w:cs="Arial"/>
          <w:sz w:val="22"/>
          <w:szCs w:val="22"/>
        </w:rPr>
        <w:t xml:space="preserve"> października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1641DAC6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A07C51">
        <w:rPr>
          <w:rFonts w:ascii="Arial" w:eastAsia="Times New Roman" w:hAnsi="Arial" w:cs="Arial"/>
          <w:sz w:val="22"/>
          <w:szCs w:val="22"/>
        </w:rPr>
        <w:t>1</w:t>
      </w:r>
      <w:r w:rsidR="00CE3362">
        <w:rPr>
          <w:rFonts w:ascii="Arial" w:eastAsia="Times New Roman" w:hAnsi="Arial" w:cs="Arial"/>
          <w:sz w:val="22"/>
          <w:szCs w:val="22"/>
        </w:rPr>
        <w:t>5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9B1480">
        <w:rPr>
          <w:rFonts w:ascii="Arial" w:eastAsia="Times New Roman" w:hAnsi="Arial" w:cs="Arial"/>
          <w:sz w:val="22"/>
          <w:szCs w:val="22"/>
        </w:rPr>
        <w:t>2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77777777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wszczęci</w:t>
      </w:r>
      <w:r w:rsidRPr="00952CB5">
        <w:rPr>
          <w:rFonts w:ascii="Arial" w:hAnsi="Arial" w:cs="Arial"/>
          <w:b/>
          <w:bCs/>
          <w:sz w:val="22"/>
          <w:szCs w:val="22"/>
        </w:rPr>
        <w:t>a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 xml:space="preserve"> postępowania administracyjnego</w:t>
      </w:r>
    </w:p>
    <w:p w14:paraId="6F01BD76" w14:textId="77777777" w:rsidR="00DA2CDE" w:rsidRDefault="001A38CD" w:rsidP="00DC55BC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580FA9">
        <w:rPr>
          <w:rFonts w:ascii="Arial" w:hAnsi="Arial" w:cs="Arial"/>
          <w:spacing w:val="3"/>
          <w:lang w:val="pl-PL"/>
        </w:rPr>
        <w:t xml:space="preserve">Na </w:t>
      </w:r>
      <w:r w:rsidRPr="00580FA9">
        <w:rPr>
          <w:rFonts w:ascii="Arial" w:hAnsi="Arial" w:cs="Arial"/>
          <w:spacing w:val="6"/>
          <w:lang w:val="pl-PL"/>
        </w:rPr>
        <w:t>podstawie:</w:t>
      </w:r>
      <w:r w:rsidR="00DA2CDE" w:rsidRPr="00580FA9">
        <w:rPr>
          <w:rFonts w:ascii="Arial" w:hAnsi="Arial" w:cs="Arial"/>
          <w:spacing w:val="6"/>
          <w:lang w:val="pl-PL"/>
        </w:rPr>
        <w:t xml:space="preserve"> </w:t>
      </w:r>
      <w:r w:rsidRPr="00580FA9">
        <w:rPr>
          <w:rFonts w:ascii="Arial" w:hAnsi="Arial" w:cs="Arial"/>
          <w:lang w:val="pl-PL"/>
        </w:rPr>
        <w:t>art.</w:t>
      </w:r>
      <w:r w:rsidR="00DA2CDE" w:rsidRPr="00580FA9">
        <w:rPr>
          <w:rFonts w:ascii="Arial" w:hAnsi="Arial" w:cs="Arial"/>
          <w:lang w:val="pl-PL"/>
        </w:rPr>
        <w:t xml:space="preserve"> </w:t>
      </w:r>
      <w:r w:rsidRPr="00580FA9">
        <w:rPr>
          <w:rFonts w:ascii="Arial" w:hAnsi="Arial" w:cs="Arial"/>
          <w:lang w:val="pl-PL"/>
        </w:rPr>
        <w:t xml:space="preserve">73 ust. 1 i art. 74 ust. 1 </w:t>
      </w:r>
      <w:r w:rsidRPr="00580FA9">
        <w:rPr>
          <w:rFonts w:ascii="Arial" w:hAnsi="Arial" w:cs="Arial"/>
          <w:spacing w:val="5"/>
          <w:lang w:val="pl-PL"/>
        </w:rPr>
        <w:t xml:space="preserve">ustawy </w:t>
      </w:r>
      <w:r w:rsidRPr="00580FA9">
        <w:rPr>
          <w:rFonts w:ascii="Arial" w:hAnsi="Arial" w:cs="Arial"/>
          <w:lang w:val="pl-PL"/>
        </w:rPr>
        <w:t xml:space="preserve">z dnia 3 października 2008 r. </w:t>
      </w:r>
      <w:r w:rsidR="00DA2CDE" w:rsidRPr="00580FA9">
        <w:rPr>
          <w:rFonts w:ascii="Arial" w:hAnsi="Arial" w:cs="Arial"/>
          <w:lang w:val="pl-PL"/>
        </w:rPr>
        <w:t>o </w:t>
      </w:r>
      <w:r w:rsidRPr="00580FA9">
        <w:rPr>
          <w:rFonts w:ascii="Arial" w:hAnsi="Arial" w:cs="Arial"/>
          <w:lang w:val="pl-PL"/>
        </w:rPr>
        <w:t>udostępnianiu informacji o środowisku i jego ochronie, udziale społeczeństwa w ochronie środowiska oraz ocenach oddziaływania na środowisko (tekst jedn</w:t>
      </w:r>
      <w:r w:rsidR="00A665A3" w:rsidRPr="00580FA9">
        <w:rPr>
          <w:rFonts w:ascii="Arial" w:hAnsi="Arial" w:cs="Arial"/>
          <w:lang w:val="pl-PL"/>
        </w:rPr>
        <w:t>.</w:t>
      </w:r>
      <w:r w:rsidRPr="00580FA9">
        <w:rPr>
          <w:rFonts w:ascii="Arial" w:hAnsi="Arial" w:cs="Arial"/>
          <w:lang w:val="pl-PL"/>
        </w:rPr>
        <w:t xml:space="preserve"> Dz. U. z 2021 r. poz. 247). oraz art. 61 § 4, art. 10 ustawy z dnia 14 czerwca 1960 r. Kodeks postępowania administracyjnego (t</w:t>
      </w:r>
      <w:r w:rsidR="00A665A3" w:rsidRPr="00580FA9">
        <w:rPr>
          <w:rFonts w:ascii="Arial" w:hAnsi="Arial" w:cs="Arial"/>
          <w:lang w:val="pl-P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</w:t>
      </w:r>
      <w:proofErr w:type="spellStart"/>
      <w:r w:rsidRPr="00D07C19">
        <w:rPr>
          <w:rFonts w:ascii="Arial" w:hAnsi="Arial" w:cs="Arial"/>
        </w:rPr>
        <w:t>poz</w:t>
      </w:r>
      <w:proofErr w:type="spellEnd"/>
      <w:r w:rsidRPr="00D07C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30CE4317" w14:textId="77777777" w:rsidR="00DA2CDE" w:rsidRPr="00580FA9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  <w:lang w:val="pl-PL"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14A0B7D" w14:textId="37CEF860" w:rsidR="009B1480" w:rsidRPr="00AE0C73" w:rsidRDefault="0004641F" w:rsidP="00AE0C73">
      <w:pPr>
        <w:spacing w:line="312" w:lineRule="auto"/>
        <w:rPr>
          <w:rFonts w:ascii="Arial" w:hAnsi="Arial" w:cs="Arial"/>
          <w:b/>
          <w:bCs/>
          <w:sz w:val="22"/>
          <w:szCs w:val="22"/>
        </w:rPr>
      </w:pPr>
      <w:r w:rsidRPr="00DC55BC">
        <w:rPr>
          <w:rFonts w:ascii="Arial" w:hAnsi="Arial" w:cs="Arial"/>
          <w:sz w:val="22"/>
          <w:szCs w:val="22"/>
        </w:rPr>
        <w:t xml:space="preserve">że w dniu </w:t>
      </w:r>
      <w:r w:rsidR="00CE3362">
        <w:rPr>
          <w:rFonts w:ascii="Arial" w:hAnsi="Arial" w:cs="Arial"/>
          <w:sz w:val="22"/>
          <w:szCs w:val="22"/>
        </w:rPr>
        <w:t>15</w:t>
      </w:r>
      <w:r w:rsidR="00AE0C73">
        <w:rPr>
          <w:rFonts w:ascii="Arial" w:hAnsi="Arial" w:cs="Arial"/>
          <w:sz w:val="22"/>
          <w:szCs w:val="22"/>
        </w:rPr>
        <w:t xml:space="preserve"> października</w:t>
      </w:r>
      <w:r w:rsidRPr="00DC55BC">
        <w:rPr>
          <w:rFonts w:ascii="Arial" w:hAnsi="Arial" w:cs="Arial"/>
          <w:sz w:val="22"/>
          <w:szCs w:val="22"/>
        </w:rPr>
        <w:t xml:space="preserve"> 2021 r. zostało wszczęte postępowani</w:t>
      </w:r>
      <w:r w:rsidR="00DC55BC">
        <w:rPr>
          <w:rFonts w:ascii="Arial" w:hAnsi="Arial" w:cs="Arial"/>
          <w:sz w:val="22"/>
          <w:szCs w:val="22"/>
        </w:rPr>
        <w:t>e</w:t>
      </w:r>
      <w:r w:rsidRPr="00DC55BC">
        <w:rPr>
          <w:rFonts w:ascii="Arial" w:hAnsi="Arial" w:cs="Arial"/>
          <w:sz w:val="22"/>
          <w:szCs w:val="22"/>
        </w:rPr>
        <w:t xml:space="preserve"> administracyjne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w</w:t>
      </w:r>
      <w:r w:rsidR="00DA2CDE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>sprawie wydania decyzji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 xml:space="preserve">cia </w:t>
      </w:r>
      <w:proofErr w:type="spellStart"/>
      <w:r w:rsidR="001A38CD" w:rsidRPr="00DC55BC">
        <w:rPr>
          <w:rFonts w:ascii="Arial" w:hAnsi="Arial" w:cs="Arial"/>
          <w:sz w:val="22"/>
          <w:szCs w:val="22"/>
        </w:rPr>
        <w:t>pn</w:t>
      </w:r>
      <w:proofErr w:type="spellEnd"/>
      <w:r>
        <w:rPr>
          <w:rFonts w:ascii="Arial" w:hAnsi="Arial" w:cs="Arial"/>
        </w:rPr>
        <w:t xml:space="preserve">: </w:t>
      </w:r>
      <w:r w:rsidR="00AE0C73">
        <w:rPr>
          <w:rFonts w:ascii="Arial" w:hAnsi="Arial" w:cs="Arial"/>
          <w:b/>
          <w:bCs/>
          <w:sz w:val="22"/>
          <w:szCs w:val="22"/>
        </w:rPr>
        <w:t>„</w:t>
      </w:r>
      <w:r w:rsidR="00CE3362">
        <w:rPr>
          <w:rFonts w:ascii="Arial" w:hAnsi="Arial" w:cs="Arial"/>
          <w:b/>
          <w:iCs/>
          <w:sz w:val="22"/>
          <w:szCs w:val="22"/>
        </w:rPr>
        <w:t xml:space="preserve">Budowa instalacji fotowoltaicznej na terenie działki o nr </w:t>
      </w:r>
      <w:proofErr w:type="spellStart"/>
      <w:r w:rsidR="00CE3362">
        <w:rPr>
          <w:rFonts w:ascii="Arial" w:hAnsi="Arial" w:cs="Arial"/>
          <w:b/>
          <w:iCs/>
          <w:sz w:val="22"/>
          <w:szCs w:val="22"/>
        </w:rPr>
        <w:t>ewid</w:t>
      </w:r>
      <w:proofErr w:type="spellEnd"/>
      <w:r w:rsidR="00CE3362">
        <w:rPr>
          <w:rFonts w:ascii="Arial" w:hAnsi="Arial" w:cs="Arial"/>
          <w:b/>
          <w:iCs/>
          <w:sz w:val="22"/>
          <w:szCs w:val="22"/>
        </w:rPr>
        <w:t>. 74/2, obręb ewidencyjny Sowinko, położonej w gminie Polanów”</w:t>
      </w:r>
      <w:r w:rsidR="00AE0C73">
        <w:rPr>
          <w:rFonts w:ascii="Arial" w:hAnsi="Arial" w:cs="Arial"/>
          <w:b/>
          <w:iCs/>
          <w:sz w:val="22"/>
          <w:szCs w:val="22"/>
        </w:rPr>
        <w:t>.</w:t>
      </w:r>
    </w:p>
    <w:p w14:paraId="7C2C71D4" w14:textId="436EFF98" w:rsidR="00952CB5" w:rsidRDefault="001A38CD" w:rsidP="00952CB5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wniosek:</w:t>
      </w:r>
    </w:p>
    <w:p w14:paraId="621226F8" w14:textId="4BB2E555" w:rsidR="00952CB5" w:rsidRDefault="00CE3362" w:rsidP="00952CB5">
      <w:pPr>
        <w:spacing w:line="312" w:lineRule="auto"/>
        <w:rPr>
          <w:rFonts w:ascii="Arial" w:hAnsi="Arial" w:cs="Arial"/>
          <w:b/>
          <w:sz w:val="22"/>
          <w:szCs w:val="22"/>
        </w:rPr>
      </w:pPr>
      <w:r w:rsidRPr="00580FA9">
        <w:rPr>
          <w:rFonts w:ascii="Arial" w:hAnsi="Arial" w:cs="Arial"/>
          <w:b/>
          <w:sz w:val="22"/>
          <w:szCs w:val="22"/>
          <w:lang w:val="en-US"/>
        </w:rPr>
        <w:t xml:space="preserve">New Energy Investments Sp. z </w:t>
      </w:r>
      <w:proofErr w:type="spellStart"/>
      <w:r w:rsidRPr="00580FA9">
        <w:rPr>
          <w:rFonts w:ascii="Arial" w:hAnsi="Arial" w:cs="Arial"/>
          <w:b/>
          <w:sz w:val="22"/>
          <w:szCs w:val="22"/>
          <w:lang w:val="en-US"/>
        </w:rPr>
        <w:t>o.o</w:t>
      </w:r>
      <w:proofErr w:type="spellEnd"/>
      <w:r w:rsidRPr="00580FA9">
        <w:rPr>
          <w:rFonts w:ascii="Arial" w:hAnsi="Arial" w:cs="Arial"/>
          <w:b/>
          <w:sz w:val="22"/>
          <w:szCs w:val="22"/>
          <w:lang w:val="en-US"/>
        </w:rPr>
        <w:t xml:space="preserve">., ul. </w:t>
      </w:r>
      <w:r>
        <w:rPr>
          <w:rFonts w:ascii="Arial" w:hAnsi="Arial" w:cs="Arial"/>
          <w:b/>
          <w:sz w:val="22"/>
          <w:szCs w:val="22"/>
        </w:rPr>
        <w:t>Kuźnicy Kołłątajowskiej 13, 31-234 Kraków</w:t>
      </w:r>
      <w:r w:rsidR="00AE0C73">
        <w:rPr>
          <w:rFonts w:ascii="Arial" w:hAnsi="Arial" w:cs="Arial"/>
          <w:b/>
          <w:sz w:val="22"/>
          <w:szCs w:val="22"/>
        </w:rPr>
        <w:t>.</w:t>
      </w:r>
    </w:p>
    <w:p w14:paraId="75CD0EE7" w14:textId="77777777" w:rsidR="00AE0C73" w:rsidRPr="00031FB4" w:rsidRDefault="00AE0C73" w:rsidP="00CF246A">
      <w:pPr>
        <w:widowControl/>
        <w:spacing w:before="360" w:line="312" w:lineRule="auto"/>
        <w:ind w:firstLine="709"/>
        <w:rPr>
          <w:rFonts w:ascii="Arial" w:eastAsiaTheme="minorHAnsi" w:hAnsi="Arial" w:cs="Arial"/>
          <w:bCs/>
          <w:sz w:val="28"/>
          <w:szCs w:val="28"/>
          <w:lang w:eastAsia="en-US"/>
        </w:rPr>
      </w:pPr>
      <w:bookmarkStart w:id="0" w:name="_Hlk70502719"/>
      <w:r w:rsidRPr="001E2720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Ponadto informuję, iż zgodnie z art. 64 ust. 1 ustawy </w:t>
      </w:r>
      <w:proofErr w:type="spellStart"/>
      <w:r w:rsidRPr="001E2720">
        <w:rPr>
          <w:rFonts w:ascii="Arial" w:eastAsiaTheme="minorHAnsi" w:hAnsi="Arial" w:cs="Arial"/>
          <w:bCs/>
          <w:sz w:val="22"/>
          <w:szCs w:val="22"/>
          <w:lang w:eastAsia="en-US"/>
        </w:rPr>
        <w:t>ooś</w:t>
      </w:r>
      <w:proofErr w:type="spellEnd"/>
      <w:r w:rsidRPr="001E2720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, wystąpiono do 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Regionalnego Dyrektora Ochrony Środowiska w Szczecinie, </w:t>
      </w:r>
      <w:r w:rsidRPr="001E2720">
        <w:rPr>
          <w:rFonts w:ascii="Arial" w:hAnsi="Arial" w:cs="Arial"/>
          <w:sz w:val="22"/>
          <w:szCs w:val="22"/>
        </w:rPr>
        <w:t>WST w Koszalinie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 Państwowego Powiatowego Inspektora Sanitarnego w Koszalinie</w:t>
      </w:r>
      <w:r w:rsidRPr="001E2720">
        <w:rPr>
          <w:rFonts w:ascii="Arial" w:hAnsi="Arial" w:cs="Arial"/>
          <w:sz w:val="22"/>
          <w:szCs w:val="22"/>
        </w:rPr>
        <w:t xml:space="preserve"> 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oraz do Państwowego Gospodarstwa Wodnego Wody Polskie, Regionalny Zarząd Gospodarki Wodnej w Szczecinie, </w:t>
      </w:r>
      <w:r w:rsidRPr="001E2720">
        <w:rPr>
          <w:rFonts w:ascii="Arial" w:hAnsi="Arial" w:cs="Arial"/>
          <w:sz w:val="22"/>
          <w:szCs w:val="22"/>
        </w:rPr>
        <w:t>Zarządu Zlewni w Koszalinie</w:t>
      </w:r>
      <w:r>
        <w:rPr>
          <w:rFonts w:ascii="Arial" w:hAnsi="Arial" w:cs="Arial"/>
          <w:spacing w:val="-9"/>
          <w:sz w:val="22"/>
          <w:szCs w:val="22"/>
        </w:rPr>
        <w:t xml:space="preserve"> o wydanie opinii </w:t>
      </w:r>
      <w:r>
        <w:rPr>
          <w:rFonts w:ascii="Arial" w:hAnsi="Arial" w:cs="Arial"/>
          <w:spacing w:val="-9"/>
          <w:sz w:val="22"/>
          <w:szCs w:val="22"/>
        </w:rPr>
        <w:br/>
        <w:t>w sprawie stwierdzenia ewentualnego obowiązku przeprowadzenia oceny oddziaływania przedsięwzięcia na środowisko.</w:t>
      </w:r>
      <w:bookmarkEnd w:id="0"/>
    </w:p>
    <w:p w14:paraId="56C19D1E" w14:textId="77777777" w:rsidR="00AE0C73" w:rsidRDefault="00AE0C73" w:rsidP="00AE0C73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§ 3 ust.1 pkt 54 lit. b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R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ozporządzenia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0E0EBF7B" w14:textId="6823F852" w:rsidR="00DC55BC" w:rsidRPr="00DB1744" w:rsidRDefault="00DC55BC" w:rsidP="00580FA9">
      <w:pPr>
        <w:widowControl/>
        <w:tabs>
          <w:tab w:val="center" w:pos="7371"/>
        </w:tabs>
        <w:autoSpaceDE/>
        <w:autoSpaceDN/>
        <w:adjustRightInd/>
        <w:spacing w:before="360" w:after="12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</w: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>Burmistrz Polanowa</w:t>
      </w:r>
    </w:p>
    <w:p w14:paraId="016357A9" w14:textId="46FA5BC6" w:rsidR="00DC55BC" w:rsidRPr="00DB1744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2D0EE7F1" w14:textId="7821C6C7" w:rsidR="00580FA9" w:rsidRDefault="00580FA9" w:rsidP="00DC55BC">
      <w:pPr>
        <w:spacing w:before="1200" w:after="120" w:line="312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 w:type="page"/>
      </w:r>
    </w:p>
    <w:p w14:paraId="658E5140" w14:textId="1CDB8876" w:rsidR="00471807" w:rsidRPr="00DB1744" w:rsidRDefault="00580FA9" w:rsidP="00DC55BC">
      <w:pPr>
        <w:spacing w:before="1200" w:after="120" w:line="312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>P</w:t>
      </w:r>
      <w:r w:rsidR="00471807" w:rsidRPr="00DB1744">
        <w:rPr>
          <w:rFonts w:ascii="Arial" w:hAnsi="Arial" w:cs="Arial"/>
          <w:b/>
          <w:sz w:val="18"/>
          <w:szCs w:val="18"/>
        </w:rPr>
        <w:t>ouczenie</w:t>
      </w:r>
    </w:p>
    <w:p w14:paraId="1FCFDE3E" w14:textId="4334EC3F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w</w:t>
      </w:r>
      <w:r w:rsidR="00CF246A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urzędowania.</w:t>
      </w:r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proofErr w:type="spellStart"/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proofErr w:type="spellEnd"/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75DB7CDE" w14:textId="59291FAB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527A47">
      <w:pPr>
        <w:spacing w:before="780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749DA209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5D00D0B0" w14:textId="6158C0DC" w:rsidR="0004641F" w:rsidRPr="00DC55BC" w:rsidRDefault="0004641F" w:rsidP="00DC55BC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CE3362">
        <w:rPr>
          <w:rFonts w:ascii="Arial" w:hAnsi="Arial" w:cs="Arial"/>
          <w:sz w:val="18"/>
          <w:szCs w:val="18"/>
        </w:rPr>
        <w:t>Sowinko</w:t>
      </w:r>
    </w:p>
    <w:sectPr w:rsidR="0004641F" w:rsidRPr="00DC55BC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3895D7" w14:textId="77777777" w:rsidR="00175FEE" w:rsidRDefault="00175FEE">
      <w:r>
        <w:separator/>
      </w:r>
    </w:p>
  </w:endnote>
  <w:endnote w:type="continuationSeparator" w:id="0">
    <w:p w14:paraId="2AD6C25D" w14:textId="77777777" w:rsidR="00175FEE" w:rsidRDefault="00175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175F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0B221B" w14:textId="77777777" w:rsidR="00175FEE" w:rsidRDefault="00175FEE">
      <w:r>
        <w:separator/>
      </w:r>
    </w:p>
  </w:footnote>
  <w:footnote w:type="continuationSeparator" w:id="0">
    <w:p w14:paraId="653C8441" w14:textId="77777777" w:rsidR="00175FEE" w:rsidRDefault="00175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414B1"/>
    <w:rsid w:val="0004641F"/>
    <w:rsid w:val="000967F3"/>
    <w:rsid w:val="000C0BCF"/>
    <w:rsid w:val="00147ECD"/>
    <w:rsid w:val="00152FC2"/>
    <w:rsid w:val="00175FEE"/>
    <w:rsid w:val="001A38CD"/>
    <w:rsid w:val="001C0F5F"/>
    <w:rsid w:val="003D359B"/>
    <w:rsid w:val="003F1537"/>
    <w:rsid w:val="00471807"/>
    <w:rsid w:val="004B3FF2"/>
    <w:rsid w:val="00527A47"/>
    <w:rsid w:val="00545B54"/>
    <w:rsid w:val="00580FA9"/>
    <w:rsid w:val="005A1232"/>
    <w:rsid w:val="00615254"/>
    <w:rsid w:val="006A2718"/>
    <w:rsid w:val="006E27A8"/>
    <w:rsid w:val="007A726C"/>
    <w:rsid w:val="00857845"/>
    <w:rsid w:val="008C65E0"/>
    <w:rsid w:val="00952CB5"/>
    <w:rsid w:val="009B1480"/>
    <w:rsid w:val="00A036FD"/>
    <w:rsid w:val="00A07C51"/>
    <w:rsid w:val="00A665A3"/>
    <w:rsid w:val="00AE0C73"/>
    <w:rsid w:val="00B26008"/>
    <w:rsid w:val="00BE3349"/>
    <w:rsid w:val="00C03ED5"/>
    <w:rsid w:val="00C56DBA"/>
    <w:rsid w:val="00CA73E1"/>
    <w:rsid w:val="00CE3362"/>
    <w:rsid w:val="00CF246A"/>
    <w:rsid w:val="00D75C7F"/>
    <w:rsid w:val="00D94EA4"/>
    <w:rsid w:val="00DA2CDE"/>
    <w:rsid w:val="00DB1744"/>
    <w:rsid w:val="00DC55BC"/>
    <w:rsid w:val="00DC72CA"/>
    <w:rsid w:val="00E364FD"/>
    <w:rsid w:val="00EB74B0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573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26</cp:revision>
  <cp:lastPrinted>2021-10-25T06:36:00Z</cp:lastPrinted>
  <dcterms:created xsi:type="dcterms:W3CDTF">2021-04-23T09:02:00Z</dcterms:created>
  <dcterms:modified xsi:type="dcterms:W3CDTF">2021-10-28T09:33:00Z</dcterms:modified>
</cp:coreProperties>
</file>