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6245" w14:textId="50FB23EE" w:rsidR="008E232F" w:rsidRDefault="008E232F" w:rsidP="008E232F">
      <w:pPr>
        <w:spacing w:after="0"/>
        <w:jc w:val="right"/>
        <w:rPr>
          <w:rFonts w:ascii="Arial" w:hAnsi="Arial" w:cs="Arial"/>
        </w:rPr>
      </w:pPr>
      <w:r w:rsidRPr="009F1337">
        <w:rPr>
          <w:rFonts w:ascii="Arial" w:hAnsi="Arial" w:cs="Arial"/>
        </w:rPr>
        <w:t xml:space="preserve">Polanów, dnia </w:t>
      </w:r>
      <w:r w:rsidR="00133E0F">
        <w:rPr>
          <w:rFonts w:ascii="Arial" w:hAnsi="Arial" w:cs="Arial"/>
        </w:rPr>
        <w:t>06 października</w:t>
      </w:r>
      <w:r w:rsidRPr="009F1337">
        <w:rPr>
          <w:rFonts w:ascii="Arial" w:hAnsi="Arial" w:cs="Arial"/>
        </w:rPr>
        <w:t xml:space="preserve"> 2021 r.</w:t>
      </w:r>
    </w:p>
    <w:p w14:paraId="513CB065" w14:textId="56F94D70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Burmistrz Polanowa</w:t>
      </w:r>
    </w:p>
    <w:p w14:paraId="351C9442" w14:textId="773C9A6D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ul. Wolności 4</w:t>
      </w:r>
    </w:p>
    <w:p w14:paraId="6AFD360A" w14:textId="3D79B99F" w:rsidR="00C31233" w:rsidRPr="00C31233" w:rsidRDefault="00C31233" w:rsidP="00C3123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 w:rsidRPr="00C31233">
        <w:rPr>
          <w:rFonts w:ascii="Arial" w:hAnsi="Arial" w:cs="Arial"/>
          <w:b/>
          <w:bCs/>
        </w:rPr>
        <w:t>76-010 Polanów</w:t>
      </w:r>
    </w:p>
    <w:p w14:paraId="06661AD2" w14:textId="70DE9363" w:rsidR="000B6264" w:rsidRPr="009F1337" w:rsidRDefault="000B6264" w:rsidP="000B6264">
      <w:pPr>
        <w:spacing w:after="0"/>
        <w:rPr>
          <w:rFonts w:ascii="Arial" w:hAnsi="Arial" w:cs="Arial"/>
        </w:rPr>
      </w:pPr>
      <w:r w:rsidRPr="009F1337">
        <w:rPr>
          <w:rFonts w:ascii="Arial" w:eastAsia="Times New Roman" w:hAnsi="Arial" w:cs="Arial"/>
          <w:lang w:eastAsia="pl-PL"/>
        </w:rPr>
        <w:t>GNR.I.6220.</w:t>
      </w:r>
      <w:r w:rsidR="00133E0F">
        <w:rPr>
          <w:rFonts w:ascii="Arial" w:eastAsia="Times New Roman" w:hAnsi="Arial" w:cs="Arial"/>
          <w:lang w:eastAsia="pl-PL"/>
        </w:rPr>
        <w:t>4</w:t>
      </w:r>
      <w:r w:rsidR="00C31233">
        <w:rPr>
          <w:rFonts w:ascii="Arial" w:hAnsi="Arial" w:cs="Arial"/>
        </w:rPr>
        <w:t>.2021.</w:t>
      </w:r>
      <w:r w:rsidR="00133E0F">
        <w:rPr>
          <w:rFonts w:ascii="Arial" w:hAnsi="Arial" w:cs="Arial"/>
        </w:rPr>
        <w:t>1</w:t>
      </w:r>
      <w:r w:rsidR="00903921">
        <w:rPr>
          <w:rFonts w:ascii="Arial" w:hAnsi="Arial" w:cs="Arial"/>
        </w:rPr>
        <w:t>2</w:t>
      </w:r>
    </w:p>
    <w:p w14:paraId="177C6B0C" w14:textId="74DFE5BD" w:rsidR="00444BF2" w:rsidRPr="009F1337" w:rsidRDefault="008E232F" w:rsidP="008E232F">
      <w:pPr>
        <w:widowControl w:val="0"/>
        <w:suppressAutoHyphens/>
        <w:spacing w:before="360"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8E232F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328D183D" w:rsidR="0060179D" w:rsidRPr="009F1337" w:rsidRDefault="00C1756A" w:rsidP="008E232F">
      <w:pPr>
        <w:widowControl w:val="0"/>
        <w:suppressAutoHyphens/>
        <w:spacing w:before="240" w:after="0" w:line="240" w:lineRule="auto"/>
        <w:rPr>
          <w:rFonts w:ascii="Arial" w:eastAsia="Arial Unicode MS" w:hAnsi="Arial" w:cs="Arial"/>
          <w:bCs/>
          <w:i/>
          <w:kern w:val="1"/>
          <w:sz w:val="18"/>
          <w:szCs w:val="24"/>
          <w:lang w:eastAsia="ar-SA"/>
        </w:rPr>
      </w:pPr>
      <w:r w:rsidRPr="009F1337">
        <w:rPr>
          <w:rFonts w:ascii="Arial" w:eastAsia="Arial Unicode MS" w:hAnsi="Arial" w:cs="Arial"/>
          <w:kern w:val="1"/>
          <w:sz w:val="18"/>
          <w:szCs w:val="24"/>
          <w:u w:val="single"/>
          <w:lang w:eastAsia="ar-SA"/>
        </w:rPr>
        <w:t>Dotyczy</w:t>
      </w:r>
      <w:r w:rsidRPr="009F1337">
        <w:rPr>
          <w:rFonts w:ascii="Arial" w:eastAsia="Arial Unicode MS" w:hAnsi="Arial" w:cs="Arial"/>
          <w:kern w:val="1"/>
          <w:sz w:val="18"/>
          <w:szCs w:val="24"/>
          <w:lang w:eastAsia="ar-SA"/>
        </w:rPr>
        <w:t xml:space="preserve">: przedsięwzięcia pn. </w:t>
      </w:r>
      <w:r w:rsidRPr="009F1337">
        <w:rPr>
          <w:rFonts w:ascii="Arial" w:eastAsia="Arial Unicode MS" w:hAnsi="Arial" w:cs="Arial"/>
          <w:bCs/>
          <w:kern w:val="1"/>
          <w:sz w:val="18"/>
          <w:szCs w:val="24"/>
          <w:lang w:eastAsia="ar-SA"/>
        </w:rPr>
        <w:t>„</w:t>
      </w:r>
      <w:r w:rsidR="00133E0F" w:rsidRPr="00133E0F">
        <w:rPr>
          <w:rFonts w:ascii="Arial" w:hAnsi="Arial" w:cs="Arial"/>
          <w:sz w:val="18"/>
          <w:szCs w:val="18"/>
        </w:rPr>
        <w:t>Budowa Elektrowni Słonecznej wraz z infrastrukturą towarzyszącą na działce nr ew. 2/1, 79/22, 79/24, 80, 81/5, 87/2, 88, 89, 107, 108/1, 85/5, 4/3, 9/2, 9/3, 37, 41, 50/1, 91, 92, 94/1, 94/2, 95, 96, 97, 108/2, 378, 85/3 w miejscowości Karsinka, Gmina Polanów, (proj. Karsinka II)”.</w:t>
      </w:r>
    </w:p>
    <w:p w14:paraId="13F95C07" w14:textId="1718D29B" w:rsidR="008E232F" w:rsidRPr="009F1337" w:rsidRDefault="008E232F" w:rsidP="008E232F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>Na podstawie art.</w:t>
      </w:r>
      <w:r w:rsidR="00C31233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</w:t>
      </w: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z dnia 3 października 2008 r.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 xml:space="preserve">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udostępnianiu informacji o środowisku i jego ochronie, udziale społeczeństwa w ochronie środowiska oraz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ocenach oddziaływania na środowisko (Dz.U.2021.247), zwanej dalej ustawą ooś,</w:t>
      </w:r>
    </w:p>
    <w:p w14:paraId="59E14F83" w14:textId="4E7D26CD" w:rsidR="008E232F" w:rsidRPr="009F1337" w:rsidRDefault="008E232F" w:rsidP="008E232F">
      <w:pPr>
        <w:widowControl w:val="0"/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</w:t>
      </w:r>
      <w:r w:rsidR="00C31233">
        <w:rPr>
          <w:rFonts w:ascii="Arial" w:eastAsia="Times New Roman" w:hAnsi="Arial" w:cs="Arial"/>
          <w:b/>
          <w:kern w:val="1"/>
          <w:szCs w:val="24"/>
          <w:lang w:eastAsia="ar-SA"/>
        </w:rPr>
        <w:t>ę</w:t>
      </w: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 xml:space="preserve"> do publicznej wiadomości informację</w:t>
      </w:r>
    </w:p>
    <w:p w14:paraId="260679DD" w14:textId="4A3EEA85" w:rsidR="008E232F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o rozpoczęciu procedury udziału społecze</w:t>
      </w:r>
      <w:r w:rsidR="007F1FD0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uwarunkowaniach dla przedsięwzięcia pn: „</w:t>
      </w:r>
      <w:r w:rsidR="003020D7" w:rsidRPr="00660C47">
        <w:rPr>
          <w:rFonts w:ascii="Arial" w:hAnsi="Arial" w:cs="Arial"/>
          <w:b/>
          <w:bCs/>
        </w:rPr>
        <w:t>Budowa</w:t>
      </w:r>
      <w:r w:rsidR="003020D7">
        <w:rPr>
          <w:rFonts w:ascii="Arial" w:hAnsi="Arial" w:cs="Arial"/>
          <w:b/>
          <w:bCs/>
        </w:rPr>
        <w:t xml:space="preserve"> Elektrowni Słonecznej wraz z infrastrukturą towarzyszącą na działce nr ew. 2/1, 79/22, 79/24, 80, 81/5, 87/2, 88, 89, 107, 108/1, 85/5, 4/3, 9/2, 9/3, 37, 41, 50/1, 91, 92, 94/1, 94/2, 95, 96, 97, 108/2, 378, 85/3 w miejscowości Karsinka, Gmina Polanów, (proj. Karsinka II)</w:t>
      </w:r>
      <w:r w:rsidR="003020D7" w:rsidRPr="00660C47">
        <w:rPr>
          <w:rFonts w:ascii="Arial" w:hAnsi="Arial" w:cs="Arial"/>
          <w:b/>
          <w:bCs/>
        </w:rPr>
        <w:t>”</w:t>
      </w:r>
      <w:r w:rsidR="003020D7">
        <w:rPr>
          <w:rFonts w:ascii="Arial" w:hAnsi="Arial" w:cs="Arial"/>
          <w:b/>
          <w:bCs/>
        </w:rPr>
        <w:t>.</w:t>
      </w:r>
    </w:p>
    <w:p w14:paraId="6A42E0AC" w14:textId="10115081" w:rsidR="00D45D96" w:rsidRPr="009F1337" w:rsidRDefault="00046B1E" w:rsidP="001B31BC">
      <w:pPr>
        <w:widowControl w:val="0"/>
        <w:suppressAutoHyphens/>
        <w:spacing w:before="240" w:after="0" w:line="240" w:lineRule="auto"/>
        <w:ind w:firstLine="708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Postępowanie zostało wszczęte na wniosek </w:t>
      </w:r>
      <w:r w:rsidR="003020D7" w:rsidRPr="00645584">
        <w:rPr>
          <w:rFonts w:ascii="Arial" w:hAnsi="Arial" w:cs="Arial"/>
        </w:rPr>
        <w:t>z dnia 14 kwietnia 2021</w:t>
      </w:r>
      <w:r w:rsidR="003020D7" w:rsidRPr="00645584">
        <w:rPr>
          <w:rFonts w:ascii="Arial" w:hAnsi="Arial" w:cs="Arial"/>
          <w:spacing w:val="-6"/>
        </w:rPr>
        <w:t xml:space="preserve"> r., </w:t>
      </w:r>
      <w:r w:rsidR="003020D7" w:rsidRPr="00645584">
        <w:rPr>
          <w:rFonts w:ascii="Arial" w:hAnsi="Arial" w:cs="Arial"/>
        </w:rPr>
        <w:t>Pani Iz</w:t>
      </w:r>
      <w:r w:rsidR="003020D7">
        <w:rPr>
          <w:rFonts w:ascii="Arial" w:hAnsi="Arial" w:cs="Arial"/>
        </w:rPr>
        <w:t>y</w:t>
      </w:r>
      <w:r w:rsidR="003020D7" w:rsidRPr="00645584">
        <w:rPr>
          <w:rFonts w:ascii="Arial" w:hAnsi="Arial" w:cs="Arial"/>
        </w:rPr>
        <w:t xml:space="preserve"> Michałek, działającej w imieniu Spółki Elektrownia PV 76 Sp. z o.o., ul. Puławska 2, 02-566 Warszawa</w:t>
      </w:r>
      <w:r w:rsidR="003020D7">
        <w:rPr>
          <w:rFonts w:ascii="Arial" w:hAnsi="Arial" w:cs="Arial"/>
        </w:rPr>
        <w:t>.</w:t>
      </w:r>
    </w:p>
    <w:p w14:paraId="44C12044" w14:textId="7640A4D2" w:rsidR="004E2E47" w:rsidRPr="009F1337" w:rsidRDefault="00773F0E" w:rsidP="004E2E47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 xml:space="preserve">Ponadto informuję o możliwości zapoznania się z niezbędną dokumentacją sprawy oraz możliwości składania wniosków i uwag w Urzędzie Miejskim w Polanowie, ul. Wolności 4, 76-010 Polanów, w godzinach urzędowania </w:t>
      </w:r>
      <w:r w:rsidR="004E2E47" w:rsidRPr="005F52CF">
        <w:rPr>
          <w:rFonts w:ascii="Arial" w:hAnsi="Arial" w:cs="Arial"/>
          <w:sz w:val="22"/>
          <w:u w:val="single"/>
        </w:rPr>
        <w:t>w terminie 30</w:t>
      </w:r>
      <w:r w:rsidRPr="005F52CF">
        <w:rPr>
          <w:rFonts w:ascii="Arial" w:hAnsi="Arial" w:cs="Arial"/>
          <w:sz w:val="22"/>
          <w:u w:val="single"/>
        </w:rPr>
        <w:t xml:space="preserve"> dni</w:t>
      </w:r>
      <w:r w:rsidRPr="009F1337">
        <w:rPr>
          <w:rFonts w:ascii="Arial" w:hAnsi="Arial" w:cs="Arial"/>
          <w:sz w:val="22"/>
        </w:rPr>
        <w:t xml:space="preserve">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613E1A9B" w14:textId="6D19DA74" w:rsidR="00F80781" w:rsidRDefault="004E2E47" w:rsidP="00F80781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13DE8F40" w14:textId="7F338E9B" w:rsidR="00F80781" w:rsidRDefault="00F80781" w:rsidP="00F80781">
      <w:pPr>
        <w:pStyle w:val="Default"/>
        <w:tabs>
          <w:tab w:val="center" w:pos="7371"/>
        </w:tabs>
        <w:spacing w:before="6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Burmistrz Polanowa</w:t>
      </w:r>
    </w:p>
    <w:p w14:paraId="2F315DAD" w14:textId="77F2D3A8" w:rsidR="00F80781" w:rsidRPr="009F1337" w:rsidRDefault="00F80781" w:rsidP="00F80781">
      <w:pPr>
        <w:pStyle w:val="Default"/>
        <w:tabs>
          <w:tab w:val="center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Grzegorz Lipski</w:t>
      </w:r>
    </w:p>
    <w:p w14:paraId="779A865B" w14:textId="5452A6A2" w:rsidR="009F1337" w:rsidRPr="009F1337" w:rsidRDefault="009F1337" w:rsidP="00F80781">
      <w:pPr>
        <w:pStyle w:val="Default"/>
        <w:spacing w:before="192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 w:rsidR="003E21FA"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0EAEB6BD" w14:textId="32346828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7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6B0EEFE" w14:textId="6D4DD815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7F77EEBA" w14:textId="1503A499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 w:rsidR="003E21FA"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 xml:space="preserve">posób zwyczajowy przyjęty, na tablicy ogłoszeń w miejscu planowanego przedsięwzięcia, tj. w </w:t>
      </w:r>
      <w:r w:rsidR="00133E0F">
        <w:rPr>
          <w:rFonts w:ascii="Arial" w:hAnsi="Arial" w:cs="Arial"/>
          <w:sz w:val="18"/>
        </w:rPr>
        <w:t>sołectwie</w:t>
      </w:r>
      <w:r w:rsidRPr="009F1337">
        <w:rPr>
          <w:rFonts w:ascii="Arial" w:hAnsi="Arial" w:cs="Arial"/>
          <w:sz w:val="18"/>
        </w:rPr>
        <w:t xml:space="preserve"> </w:t>
      </w:r>
      <w:r w:rsidR="00133E0F">
        <w:rPr>
          <w:rFonts w:ascii="Arial" w:hAnsi="Arial" w:cs="Arial"/>
          <w:sz w:val="18"/>
        </w:rPr>
        <w:t>Karsinka</w:t>
      </w:r>
      <w:r w:rsidRPr="009F1337">
        <w:rPr>
          <w:rFonts w:ascii="Arial" w:hAnsi="Arial" w:cs="Arial"/>
          <w:sz w:val="18"/>
        </w:rPr>
        <w:t>, gm. Polanów</w:t>
      </w:r>
    </w:p>
    <w:sectPr w:rsidR="009F1337" w:rsidRPr="009F1337" w:rsidSect="00C31233">
      <w:pgSz w:w="11906" w:h="16838"/>
      <w:pgMar w:top="709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A6E40" w14:textId="77777777" w:rsidR="00FF54C2" w:rsidRDefault="00FF54C2" w:rsidP="00A35704">
      <w:pPr>
        <w:spacing w:after="0" w:line="240" w:lineRule="auto"/>
      </w:pPr>
      <w:r>
        <w:separator/>
      </w:r>
    </w:p>
  </w:endnote>
  <w:endnote w:type="continuationSeparator" w:id="0">
    <w:p w14:paraId="5B539E79" w14:textId="77777777" w:rsidR="00FF54C2" w:rsidRDefault="00FF54C2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C2ACE" w14:textId="77777777" w:rsidR="00FF54C2" w:rsidRDefault="00FF54C2" w:rsidP="00A35704">
      <w:pPr>
        <w:spacing w:after="0" w:line="240" w:lineRule="auto"/>
      </w:pPr>
      <w:r>
        <w:separator/>
      </w:r>
    </w:p>
  </w:footnote>
  <w:footnote w:type="continuationSeparator" w:id="0">
    <w:p w14:paraId="35C24D28" w14:textId="77777777" w:rsidR="00FF54C2" w:rsidRDefault="00FF54C2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4"/>
    <w:rsid w:val="00001EAA"/>
    <w:rsid w:val="000206EC"/>
    <w:rsid w:val="00034C7D"/>
    <w:rsid w:val="00046B1E"/>
    <w:rsid w:val="00051C38"/>
    <w:rsid w:val="000931F1"/>
    <w:rsid w:val="00096D5E"/>
    <w:rsid w:val="000B6264"/>
    <w:rsid w:val="000D203A"/>
    <w:rsid w:val="00124A02"/>
    <w:rsid w:val="00133E0F"/>
    <w:rsid w:val="00141260"/>
    <w:rsid w:val="00157B6F"/>
    <w:rsid w:val="001B31BC"/>
    <w:rsid w:val="0020045F"/>
    <w:rsid w:val="00212EAE"/>
    <w:rsid w:val="002457FB"/>
    <w:rsid w:val="00246B85"/>
    <w:rsid w:val="002D3D7C"/>
    <w:rsid w:val="003020D7"/>
    <w:rsid w:val="003149FD"/>
    <w:rsid w:val="00333B6D"/>
    <w:rsid w:val="00334A48"/>
    <w:rsid w:val="003E21FA"/>
    <w:rsid w:val="003F4D3E"/>
    <w:rsid w:val="00417A7B"/>
    <w:rsid w:val="004248D5"/>
    <w:rsid w:val="00440A47"/>
    <w:rsid w:val="00444BF2"/>
    <w:rsid w:val="004D52F5"/>
    <w:rsid w:val="004E2E47"/>
    <w:rsid w:val="004E5156"/>
    <w:rsid w:val="0055713C"/>
    <w:rsid w:val="005D22F2"/>
    <w:rsid w:val="005D33BC"/>
    <w:rsid w:val="005D623D"/>
    <w:rsid w:val="005F52CF"/>
    <w:rsid w:val="0060179D"/>
    <w:rsid w:val="00601FEE"/>
    <w:rsid w:val="00604792"/>
    <w:rsid w:val="00650EF7"/>
    <w:rsid w:val="006F32CC"/>
    <w:rsid w:val="00752B37"/>
    <w:rsid w:val="00765E03"/>
    <w:rsid w:val="00773F0E"/>
    <w:rsid w:val="007D0224"/>
    <w:rsid w:val="007F1FD0"/>
    <w:rsid w:val="00801D36"/>
    <w:rsid w:val="00891A46"/>
    <w:rsid w:val="008A01EF"/>
    <w:rsid w:val="008C3F65"/>
    <w:rsid w:val="008E232F"/>
    <w:rsid w:val="00903921"/>
    <w:rsid w:val="009945F0"/>
    <w:rsid w:val="009B444A"/>
    <w:rsid w:val="009F1337"/>
    <w:rsid w:val="00A35704"/>
    <w:rsid w:val="00AB45E2"/>
    <w:rsid w:val="00B22A0F"/>
    <w:rsid w:val="00B53B08"/>
    <w:rsid w:val="00B964B9"/>
    <w:rsid w:val="00C1756A"/>
    <w:rsid w:val="00C31233"/>
    <w:rsid w:val="00C4743E"/>
    <w:rsid w:val="00C77196"/>
    <w:rsid w:val="00CF2AE8"/>
    <w:rsid w:val="00D22098"/>
    <w:rsid w:val="00D45D96"/>
    <w:rsid w:val="00D70B1A"/>
    <w:rsid w:val="00DA0220"/>
    <w:rsid w:val="00E53955"/>
    <w:rsid w:val="00EA1A42"/>
    <w:rsid w:val="00EF2EB2"/>
    <w:rsid w:val="00F05E07"/>
    <w:rsid w:val="00F4757C"/>
    <w:rsid w:val="00F60828"/>
    <w:rsid w:val="00F80781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0D801"/>
  <w15:docId w15:val="{BEE14016-03E4-4ADE-A95E-F2B8585A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polan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r.gryciuk</cp:lastModifiedBy>
  <cp:revision>34</cp:revision>
  <cp:lastPrinted>2021-10-06T12:31:00Z</cp:lastPrinted>
  <dcterms:created xsi:type="dcterms:W3CDTF">2020-08-24T09:10:00Z</dcterms:created>
  <dcterms:modified xsi:type="dcterms:W3CDTF">2021-10-07T12:41:00Z</dcterms:modified>
</cp:coreProperties>
</file>