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B98B" w14:textId="4812AF37" w:rsidR="006C7163" w:rsidRPr="006C7163" w:rsidRDefault="006C7163" w:rsidP="006C7163">
      <w:pPr>
        <w:tabs>
          <w:tab w:val="left" w:pos="6570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6C7163">
        <w:rPr>
          <w:rFonts w:ascii="Arial" w:hAnsi="Arial" w:cs="Arial"/>
          <w:bCs/>
          <w:sz w:val="24"/>
          <w:szCs w:val="24"/>
        </w:rPr>
        <w:t>Polanów, dnia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7163">
        <w:rPr>
          <w:rFonts w:ascii="Arial" w:hAnsi="Arial" w:cs="Arial"/>
          <w:bCs/>
          <w:sz w:val="24"/>
          <w:szCs w:val="24"/>
        </w:rPr>
        <w:t>0</w:t>
      </w:r>
      <w:r w:rsidR="000B37D5">
        <w:rPr>
          <w:rFonts w:ascii="Arial" w:hAnsi="Arial" w:cs="Arial"/>
          <w:bCs/>
          <w:sz w:val="24"/>
          <w:szCs w:val="24"/>
        </w:rPr>
        <w:t xml:space="preserve">3 listopada </w:t>
      </w:r>
      <w:r w:rsidRPr="006C7163">
        <w:rPr>
          <w:rFonts w:ascii="Arial" w:hAnsi="Arial" w:cs="Arial"/>
          <w:bCs/>
          <w:sz w:val="24"/>
          <w:szCs w:val="24"/>
        </w:rPr>
        <w:t>2020 r.</w:t>
      </w:r>
    </w:p>
    <w:p w14:paraId="56DDCF8E" w14:textId="77777777" w:rsidR="006C7163" w:rsidRDefault="004D78D7" w:rsidP="004D78D7">
      <w:pPr>
        <w:tabs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 w:rsidRPr="006C7163">
        <w:rPr>
          <w:rFonts w:ascii="Arial" w:hAnsi="Arial" w:cs="Arial"/>
          <w:b/>
          <w:sz w:val="24"/>
          <w:szCs w:val="24"/>
        </w:rPr>
        <w:t>Burmistrz Polanowa</w:t>
      </w:r>
      <w:r w:rsidRPr="006C7163">
        <w:rPr>
          <w:rFonts w:ascii="Arial" w:hAnsi="Arial" w:cs="Arial"/>
          <w:sz w:val="24"/>
          <w:szCs w:val="24"/>
        </w:rPr>
        <w:t xml:space="preserve"> </w:t>
      </w:r>
    </w:p>
    <w:p w14:paraId="16704E0F" w14:textId="77777777" w:rsidR="004D78D7" w:rsidRPr="006C7163" w:rsidRDefault="004D78D7" w:rsidP="004D78D7">
      <w:pPr>
        <w:tabs>
          <w:tab w:val="left" w:pos="6570"/>
        </w:tabs>
        <w:spacing w:after="0"/>
        <w:rPr>
          <w:rFonts w:ascii="Arial" w:hAnsi="Arial" w:cs="Arial"/>
          <w:b/>
          <w:sz w:val="24"/>
          <w:szCs w:val="24"/>
        </w:rPr>
      </w:pPr>
      <w:r w:rsidRPr="006C7163">
        <w:rPr>
          <w:rFonts w:ascii="Arial" w:hAnsi="Arial" w:cs="Arial"/>
          <w:b/>
          <w:sz w:val="24"/>
          <w:szCs w:val="24"/>
        </w:rPr>
        <w:t>ul. Wolności 4</w:t>
      </w:r>
    </w:p>
    <w:p w14:paraId="6D6F5642" w14:textId="77777777" w:rsidR="006C7163" w:rsidRPr="00791C8F" w:rsidRDefault="004D78D7" w:rsidP="00791C8F">
      <w:pPr>
        <w:tabs>
          <w:tab w:val="left" w:pos="6570"/>
        </w:tabs>
        <w:spacing w:after="400"/>
        <w:rPr>
          <w:rFonts w:ascii="Arial" w:hAnsi="Arial" w:cs="Arial"/>
          <w:b/>
          <w:sz w:val="24"/>
          <w:szCs w:val="24"/>
        </w:rPr>
      </w:pPr>
      <w:r w:rsidRPr="006C7163">
        <w:rPr>
          <w:rFonts w:ascii="Arial" w:hAnsi="Arial" w:cs="Arial"/>
          <w:b/>
          <w:sz w:val="24"/>
          <w:szCs w:val="24"/>
        </w:rPr>
        <w:t>76-010 Polanów</w:t>
      </w:r>
    </w:p>
    <w:p w14:paraId="634D26BF" w14:textId="77777777" w:rsidR="00791C8F" w:rsidRDefault="004D78D7" w:rsidP="00791C8F">
      <w:pPr>
        <w:tabs>
          <w:tab w:val="left" w:pos="6570"/>
        </w:tabs>
        <w:rPr>
          <w:rFonts w:ascii="Arial" w:hAnsi="Arial" w:cs="Arial"/>
          <w:sz w:val="24"/>
          <w:szCs w:val="24"/>
        </w:rPr>
      </w:pPr>
      <w:r w:rsidRPr="006C7163">
        <w:rPr>
          <w:rFonts w:ascii="Arial" w:hAnsi="Arial" w:cs="Arial"/>
          <w:sz w:val="24"/>
          <w:szCs w:val="24"/>
        </w:rPr>
        <w:t>PA.</w:t>
      </w:r>
      <w:r w:rsidR="006C7163">
        <w:rPr>
          <w:rFonts w:ascii="Arial" w:hAnsi="Arial" w:cs="Arial"/>
          <w:sz w:val="24"/>
          <w:szCs w:val="24"/>
        </w:rPr>
        <w:t>VII.</w:t>
      </w:r>
      <w:r w:rsidRPr="006C7163">
        <w:rPr>
          <w:rFonts w:ascii="Arial" w:hAnsi="Arial" w:cs="Arial"/>
          <w:sz w:val="24"/>
          <w:szCs w:val="24"/>
        </w:rPr>
        <w:t>6730.</w:t>
      </w:r>
      <w:r w:rsidR="006C7163">
        <w:rPr>
          <w:rFonts w:ascii="Arial" w:hAnsi="Arial" w:cs="Arial"/>
          <w:sz w:val="24"/>
          <w:szCs w:val="24"/>
        </w:rPr>
        <w:t>2</w:t>
      </w:r>
      <w:r w:rsidR="000B37D5">
        <w:rPr>
          <w:rFonts w:ascii="Arial" w:hAnsi="Arial" w:cs="Arial"/>
          <w:sz w:val="24"/>
          <w:szCs w:val="24"/>
        </w:rPr>
        <w:t>2</w:t>
      </w:r>
      <w:r w:rsidRPr="006C7163">
        <w:rPr>
          <w:rFonts w:ascii="Arial" w:hAnsi="Arial" w:cs="Arial"/>
          <w:sz w:val="24"/>
          <w:szCs w:val="24"/>
        </w:rPr>
        <w:t>.20</w:t>
      </w:r>
      <w:r w:rsidR="006C7163">
        <w:rPr>
          <w:rFonts w:ascii="Arial" w:hAnsi="Arial" w:cs="Arial"/>
          <w:sz w:val="24"/>
          <w:szCs w:val="24"/>
        </w:rPr>
        <w:t>20</w:t>
      </w:r>
    </w:p>
    <w:p w14:paraId="21D4687F" w14:textId="77777777" w:rsidR="00791C8F" w:rsidRDefault="004D78D7" w:rsidP="003D1A23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C7163">
        <w:rPr>
          <w:rFonts w:ascii="Arial" w:hAnsi="Arial" w:cs="Arial"/>
          <w:b/>
          <w:sz w:val="24"/>
          <w:szCs w:val="24"/>
        </w:rPr>
        <w:t>OBWIESZCZENIE O WYDANIU DECYZJI</w:t>
      </w:r>
    </w:p>
    <w:p w14:paraId="6CB99452" w14:textId="77777777" w:rsidR="006C7163" w:rsidRPr="00791C8F" w:rsidRDefault="004D78D7" w:rsidP="003D1A23">
      <w:pPr>
        <w:tabs>
          <w:tab w:val="left" w:pos="0"/>
        </w:tabs>
        <w:spacing w:after="400"/>
        <w:jc w:val="center"/>
        <w:rPr>
          <w:rFonts w:ascii="Arial" w:hAnsi="Arial" w:cs="Arial"/>
          <w:b/>
          <w:sz w:val="24"/>
          <w:szCs w:val="24"/>
        </w:rPr>
      </w:pPr>
      <w:r w:rsidRPr="006C7163">
        <w:rPr>
          <w:rFonts w:ascii="Arial" w:hAnsi="Arial" w:cs="Arial"/>
          <w:b/>
          <w:sz w:val="24"/>
          <w:szCs w:val="24"/>
        </w:rPr>
        <w:t xml:space="preserve">O WARUNKACH ZABUDOWY NR </w:t>
      </w:r>
      <w:r w:rsidR="006C7163">
        <w:rPr>
          <w:rFonts w:ascii="Arial" w:hAnsi="Arial" w:cs="Arial"/>
          <w:b/>
          <w:sz w:val="24"/>
          <w:szCs w:val="24"/>
        </w:rPr>
        <w:t>2</w:t>
      </w:r>
      <w:r w:rsidR="000B37D5">
        <w:rPr>
          <w:rFonts w:ascii="Arial" w:hAnsi="Arial" w:cs="Arial"/>
          <w:b/>
          <w:sz w:val="24"/>
          <w:szCs w:val="24"/>
        </w:rPr>
        <w:t>2</w:t>
      </w:r>
      <w:r w:rsidRPr="006C7163">
        <w:rPr>
          <w:rFonts w:ascii="Arial" w:hAnsi="Arial" w:cs="Arial"/>
          <w:b/>
          <w:sz w:val="24"/>
          <w:szCs w:val="24"/>
        </w:rPr>
        <w:t>/20</w:t>
      </w:r>
      <w:r w:rsidR="006C7163">
        <w:rPr>
          <w:rFonts w:ascii="Arial" w:hAnsi="Arial" w:cs="Arial"/>
          <w:b/>
          <w:sz w:val="24"/>
          <w:szCs w:val="24"/>
        </w:rPr>
        <w:t>2</w:t>
      </w:r>
      <w:r w:rsidR="00791C8F">
        <w:rPr>
          <w:rFonts w:ascii="Arial" w:hAnsi="Arial" w:cs="Arial"/>
          <w:b/>
          <w:sz w:val="24"/>
          <w:szCs w:val="24"/>
        </w:rPr>
        <w:t>0</w:t>
      </w:r>
    </w:p>
    <w:p w14:paraId="267BF2DF" w14:textId="77777777" w:rsidR="00B454F2" w:rsidRPr="006C7163" w:rsidRDefault="00520590" w:rsidP="00791C8F">
      <w:pPr>
        <w:spacing w:after="4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C7163" w:rsidRPr="006C7163">
        <w:rPr>
          <w:rFonts w:ascii="Arial" w:hAnsi="Arial" w:cs="Arial"/>
          <w:bCs/>
          <w:sz w:val="24"/>
          <w:szCs w:val="24"/>
        </w:rPr>
        <w:t>Na</w:t>
      </w:r>
      <w:r w:rsidR="00B454F2" w:rsidRPr="006C7163">
        <w:rPr>
          <w:rFonts w:ascii="Arial" w:hAnsi="Arial" w:cs="Arial"/>
          <w:sz w:val="24"/>
          <w:szCs w:val="24"/>
        </w:rPr>
        <w:t xml:space="preserve"> podstawie art. 49 i 49a ustawy z dnia 14 czerwca 1960</w:t>
      </w:r>
      <w:r w:rsidR="00F14119">
        <w:rPr>
          <w:rFonts w:ascii="Arial" w:hAnsi="Arial" w:cs="Arial"/>
          <w:sz w:val="24"/>
          <w:szCs w:val="24"/>
        </w:rPr>
        <w:t xml:space="preserve"> </w:t>
      </w:r>
      <w:r w:rsidR="00B454F2" w:rsidRPr="006C7163">
        <w:rPr>
          <w:rFonts w:ascii="Arial" w:hAnsi="Arial" w:cs="Arial"/>
          <w:sz w:val="24"/>
          <w:szCs w:val="24"/>
        </w:rPr>
        <w:t>r. – Kodeks postępowania administracyjnego</w:t>
      </w:r>
      <w:r w:rsidR="006C7163">
        <w:rPr>
          <w:rFonts w:ascii="Arial" w:hAnsi="Arial" w:cs="Arial"/>
          <w:sz w:val="24"/>
          <w:szCs w:val="24"/>
        </w:rPr>
        <w:t xml:space="preserve"> </w:t>
      </w:r>
      <w:r w:rsidR="00B454F2" w:rsidRPr="006C7163">
        <w:rPr>
          <w:rFonts w:ascii="Arial" w:hAnsi="Arial" w:cs="Arial"/>
          <w:sz w:val="24"/>
          <w:szCs w:val="24"/>
        </w:rPr>
        <w:t>(t</w:t>
      </w:r>
      <w:r w:rsidR="006C7163">
        <w:rPr>
          <w:rFonts w:ascii="Arial" w:hAnsi="Arial" w:cs="Arial"/>
          <w:sz w:val="24"/>
          <w:szCs w:val="24"/>
        </w:rPr>
        <w:t xml:space="preserve">ekst </w:t>
      </w:r>
      <w:r w:rsidR="00B454F2" w:rsidRPr="006C7163">
        <w:rPr>
          <w:rFonts w:ascii="Arial" w:hAnsi="Arial" w:cs="Arial"/>
          <w:sz w:val="24"/>
          <w:szCs w:val="24"/>
        </w:rPr>
        <w:t>j</w:t>
      </w:r>
      <w:r w:rsidR="006C7163">
        <w:rPr>
          <w:rFonts w:ascii="Arial" w:hAnsi="Arial" w:cs="Arial"/>
          <w:sz w:val="24"/>
          <w:szCs w:val="24"/>
        </w:rPr>
        <w:t>edn</w:t>
      </w:r>
      <w:r w:rsidR="00B454F2" w:rsidRPr="006C7163">
        <w:rPr>
          <w:rFonts w:ascii="Arial" w:hAnsi="Arial" w:cs="Arial"/>
          <w:sz w:val="24"/>
          <w:szCs w:val="24"/>
        </w:rPr>
        <w:t>. Dz. U. z 20</w:t>
      </w:r>
      <w:r w:rsidR="006C7163">
        <w:rPr>
          <w:rFonts w:ascii="Arial" w:hAnsi="Arial" w:cs="Arial"/>
          <w:sz w:val="24"/>
          <w:szCs w:val="24"/>
        </w:rPr>
        <w:t xml:space="preserve">20 </w:t>
      </w:r>
      <w:r w:rsidR="00B454F2" w:rsidRPr="006C7163">
        <w:rPr>
          <w:rFonts w:ascii="Arial" w:hAnsi="Arial" w:cs="Arial"/>
          <w:sz w:val="24"/>
          <w:szCs w:val="24"/>
        </w:rPr>
        <w:t xml:space="preserve">r. poz. </w:t>
      </w:r>
      <w:r w:rsidR="006C7163">
        <w:rPr>
          <w:rFonts w:ascii="Arial" w:hAnsi="Arial" w:cs="Arial"/>
          <w:sz w:val="24"/>
          <w:szCs w:val="24"/>
        </w:rPr>
        <w:t>256</w:t>
      </w:r>
      <w:r w:rsidR="00B454F2" w:rsidRPr="006C7163">
        <w:rPr>
          <w:rFonts w:ascii="Arial" w:hAnsi="Arial" w:cs="Arial"/>
          <w:sz w:val="24"/>
          <w:szCs w:val="24"/>
        </w:rPr>
        <w:t xml:space="preserve"> z póź.zm) </w:t>
      </w:r>
      <w:r w:rsidR="00B454F2" w:rsidRPr="006C7163">
        <w:rPr>
          <w:rFonts w:ascii="Arial" w:hAnsi="Arial" w:cs="Arial"/>
          <w:b/>
          <w:sz w:val="24"/>
          <w:szCs w:val="24"/>
        </w:rPr>
        <w:t>zawiadamia się</w:t>
      </w:r>
      <w:r w:rsidR="006C7163">
        <w:rPr>
          <w:rFonts w:ascii="Arial" w:hAnsi="Arial" w:cs="Arial"/>
          <w:b/>
          <w:sz w:val="24"/>
          <w:szCs w:val="24"/>
        </w:rPr>
        <w:t xml:space="preserve"> </w:t>
      </w:r>
      <w:r w:rsidR="00B454F2" w:rsidRPr="006C7163">
        <w:rPr>
          <w:rFonts w:ascii="Arial" w:hAnsi="Arial" w:cs="Arial"/>
          <w:b/>
          <w:sz w:val="24"/>
          <w:szCs w:val="24"/>
        </w:rPr>
        <w:t>strony post</w:t>
      </w:r>
      <w:r>
        <w:rPr>
          <w:rFonts w:ascii="Arial" w:hAnsi="Arial" w:cs="Arial"/>
          <w:b/>
          <w:sz w:val="24"/>
          <w:szCs w:val="24"/>
        </w:rPr>
        <w:t>ę</w:t>
      </w:r>
      <w:r w:rsidR="00B454F2" w:rsidRPr="006C7163">
        <w:rPr>
          <w:rFonts w:ascii="Arial" w:hAnsi="Arial" w:cs="Arial"/>
          <w:b/>
          <w:sz w:val="24"/>
          <w:szCs w:val="24"/>
        </w:rPr>
        <w:t>powania</w:t>
      </w:r>
      <w:r w:rsidR="006C7163">
        <w:rPr>
          <w:rFonts w:ascii="Arial" w:hAnsi="Arial" w:cs="Arial"/>
          <w:b/>
          <w:sz w:val="24"/>
          <w:szCs w:val="24"/>
        </w:rPr>
        <w:t xml:space="preserve"> </w:t>
      </w:r>
      <w:r w:rsidR="00B454F2" w:rsidRPr="006C7163">
        <w:rPr>
          <w:rFonts w:ascii="Arial" w:hAnsi="Arial" w:cs="Arial"/>
          <w:b/>
          <w:sz w:val="24"/>
          <w:szCs w:val="24"/>
        </w:rPr>
        <w:t xml:space="preserve">o </w:t>
      </w:r>
      <w:r w:rsidR="00B454F2" w:rsidRPr="006C7163">
        <w:rPr>
          <w:rFonts w:ascii="Arial" w:hAnsi="Arial" w:cs="Arial"/>
          <w:sz w:val="24"/>
          <w:szCs w:val="24"/>
        </w:rPr>
        <w:t xml:space="preserve">wydaniu w dniu </w:t>
      </w:r>
      <w:r w:rsidR="000B37D5">
        <w:rPr>
          <w:rFonts w:ascii="Arial" w:hAnsi="Arial" w:cs="Arial"/>
          <w:sz w:val="24"/>
          <w:szCs w:val="24"/>
        </w:rPr>
        <w:t xml:space="preserve">03 listopada </w:t>
      </w:r>
      <w:r w:rsidR="00B454F2" w:rsidRPr="006C716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20 </w:t>
      </w:r>
      <w:r w:rsidR="00B454F2" w:rsidRPr="006C7163">
        <w:rPr>
          <w:rFonts w:ascii="Arial" w:hAnsi="Arial" w:cs="Arial"/>
          <w:sz w:val="24"/>
          <w:szCs w:val="24"/>
        </w:rPr>
        <w:t>r. decyzji</w:t>
      </w:r>
      <w:r w:rsidR="003D1A23">
        <w:rPr>
          <w:rFonts w:ascii="Arial" w:hAnsi="Arial" w:cs="Arial"/>
          <w:sz w:val="24"/>
          <w:szCs w:val="24"/>
        </w:rPr>
        <w:t xml:space="preserve"> </w:t>
      </w:r>
      <w:r w:rsidR="00B454F2" w:rsidRPr="006C7163">
        <w:rPr>
          <w:rFonts w:ascii="Arial" w:hAnsi="Arial" w:cs="Arial"/>
          <w:sz w:val="24"/>
          <w:szCs w:val="24"/>
        </w:rPr>
        <w:t>o</w:t>
      </w:r>
      <w:r w:rsidR="003D1A23">
        <w:rPr>
          <w:rFonts w:ascii="Arial" w:hAnsi="Arial" w:cs="Arial"/>
          <w:sz w:val="24"/>
          <w:szCs w:val="24"/>
        </w:rPr>
        <w:t> </w:t>
      </w:r>
      <w:r w:rsidR="00B454F2" w:rsidRPr="006C7163">
        <w:rPr>
          <w:rFonts w:ascii="Arial" w:hAnsi="Arial" w:cs="Arial"/>
          <w:sz w:val="24"/>
          <w:szCs w:val="24"/>
        </w:rPr>
        <w:t xml:space="preserve">warunkach zabudowy </w:t>
      </w:r>
      <w:r w:rsidR="00932E9E" w:rsidRPr="006C7163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2</w:t>
      </w:r>
      <w:r w:rsidR="000B37D5">
        <w:rPr>
          <w:rFonts w:ascii="Arial" w:hAnsi="Arial" w:cs="Arial"/>
          <w:sz w:val="24"/>
          <w:szCs w:val="24"/>
        </w:rPr>
        <w:t>2</w:t>
      </w:r>
      <w:r w:rsidR="00932E9E" w:rsidRPr="006C7163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="00932E9E" w:rsidRPr="006C7163">
        <w:rPr>
          <w:rFonts w:ascii="Arial" w:hAnsi="Arial" w:cs="Arial"/>
          <w:sz w:val="24"/>
          <w:szCs w:val="24"/>
        </w:rPr>
        <w:t>, Znak: PA.</w:t>
      </w:r>
      <w:r>
        <w:rPr>
          <w:rFonts w:ascii="Arial" w:hAnsi="Arial" w:cs="Arial"/>
          <w:sz w:val="24"/>
          <w:szCs w:val="24"/>
        </w:rPr>
        <w:t>VII.</w:t>
      </w:r>
      <w:r w:rsidR="00932E9E" w:rsidRPr="006C7163">
        <w:rPr>
          <w:rFonts w:ascii="Arial" w:hAnsi="Arial" w:cs="Arial"/>
          <w:sz w:val="24"/>
          <w:szCs w:val="24"/>
        </w:rPr>
        <w:t>6730.</w:t>
      </w:r>
      <w:r>
        <w:rPr>
          <w:rFonts w:ascii="Arial" w:hAnsi="Arial" w:cs="Arial"/>
          <w:sz w:val="24"/>
          <w:szCs w:val="24"/>
        </w:rPr>
        <w:t>2</w:t>
      </w:r>
      <w:r w:rsidR="000B37D5">
        <w:rPr>
          <w:rFonts w:ascii="Arial" w:hAnsi="Arial" w:cs="Arial"/>
          <w:sz w:val="24"/>
          <w:szCs w:val="24"/>
        </w:rPr>
        <w:t>2</w:t>
      </w:r>
      <w:r w:rsidR="00932E9E" w:rsidRPr="006C716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="00932E9E" w:rsidRPr="006C7163">
        <w:rPr>
          <w:rFonts w:ascii="Arial" w:hAnsi="Arial" w:cs="Arial"/>
          <w:sz w:val="24"/>
          <w:szCs w:val="24"/>
        </w:rPr>
        <w:t xml:space="preserve"> </w:t>
      </w:r>
      <w:r w:rsidR="00B454F2" w:rsidRPr="006C7163">
        <w:rPr>
          <w:rFonts w:ascii="Arial" w:hAnsi="Arial" w:cs="Arial"/>
          <w:sz w:val="24"/>
          <w:szCs w:val="24"/>
        </w:rPr>
        <w:t>dla inwestycji polegającej na:</w:t>
      </w:r>
      <w:r w:rsidR="000B37D5">
        <w:rPr>
          <w:rFonts w:ascii="Arial" w:hAnsi="Arial" w:cs="Arial"/>
          <w:sz w:val="24"/>
          <w:szCs w:val="24"/>
        </w:rPr>
        <w:t xml:space="preserve"> </w:t>
      </w:r>
      <w:r w:rsidR="000B37D5" w:rsidRPr="00B46875">
        <w:rPr>
          <w:rFonts w:ascii="Arial" w:hAnsi="Arial" w:cs="Arial"/>
          <w:b/>
          <w:color w:val="000000"/>
          <w:sz w:val="24"/>
          <w:szCs w:val="24"/>
        </w:rPr>
        <w:t>Budowie drogi pożarowej z placem manewrowym oraz punktu czerpania wody do celów ppoż. na działce nr 557/51 obręb Żydowo, gm. Polanów</w:t>
      </w:r>
      <w:r w:rsidR="00B454F2" w:rsidRPr="00B46875">
        <w:rPr>
          <w:rFonts w:ascii="Arial" w:eastAsia="Times New Roman" w:hAnsi="Arial" w:cs="Arial"/>
          <w:b/>
          <w:sz w:val="24"/>
          <w:szCs w:val="24"/>
        </w:rPr>
        <w:t>.</w:t>
      </w:r>
    </w:p>
    <w:p w14:paraId="7C2109D5" w14:textId="77777777" w:rsidR="00B46875" w:rsidRDefault="00B454F2" w:rsidP="002A6F1D">
      <w:pPr>
        <w:spacing w:after="600" w:line="240" w:lineRule="auto"/>
        <w:rPr>
          <w:rFonts w:ascii="Arial" w:hAnsi="Arial" w:cs="Arial"/>
          <w:b/>
          <w:bCs/>
          <w:sz w:val="24"/>
          <w:szCs w:val="24"/>
        </w:rPr>
      </w:pPr>
      <w:r w:rsidRPr="006C7163">
        <w:rPr>
          <w:rFonts w:ascii="Arial" w:hAnsi="Arial" w:cs="Arial"/>
          <w:sz w:val="24"/>
          <w:szCs w:val="24"/>
        </w:rPr>
        <w:t>Na wniosek:</w:t>
      </w:r>
      <w:r w:rsidR="00B46875">
        <w:rPr>
          <w:rFonts w:ascii="Arial" w:hAnsi="Arial" w:cs="Arial"/>
          <w:sz w:val="24"/>
          <w:szCs w:val="24"/>
        </w:rPr>
        <w:t xml:space="preserve"> </w:t>
      </w:r>
      <w:r w:rsidR="00B46875" w:rsidRPr="00B46875">
        <w:rPr>
          <w:rFonts w:ascii="Arial" w:hAnsi="Arial" w:cs="Arial"/>
          <w:b/>
          <w:bCs/>
          <w:sz w:val="24"/>
          <w:szCs w:val="24"/>
        </w:rPr>
        <w:t>Energa OZE S.A. z siedzibą w Gdańsku, reprezentowaną przez pełnomocnika Pana Tomasza Wysockiego, zam. w Gdańsku</w:t>
      </w:r>
      <w:r w:rsidR="00B46875">
        <w:rPr>
          <w:rFonts w:ascii="Arial" w:hAnsi="Arial" w:cs="Arial"/>
          <w:b/>
          <w:bCs/>
          <w:sz w:val="24"/>
          <w:szCs w:val="24"/>
        </w:rPr>
        <w:t>.</w:t>
      </w:r>
      <w:r w:rsidR="002A6F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8332C2" w14:textId="77777777" w:rsidR="00791C8F" w:rsidRDefault="005B0206" w:rsidP="00791C8F">
      <w:pPr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54F2" w:rsidRPr="006C7163">
        <w:rPr>
          <w:rFonts w:ascii="Arial" w:hAnsi="Arial" w:cs="Arial"/>
          <w:sz w:val="24"/>
          <w:szCs w:val="24"/>
        </w:rPr>
        <w:t>Jednocześnie informuję osoby, którym przysługuje status strony o</w:t>
      </w:r>
      <w:r>
        <w:rPr>
          <w:rFonts w:ascii="Arial" w:hAnsi="Arial" w:cs="Arial"/>
          <w:sz w:val="24"/>
          <w:szCs w:val="24"/>
        </w:rPr>
        <w:t xml:space="preserve"> </w:t>
      </w:r>
      <w:r w:rsidR="00B454F2" w:rsidRPr="006C7163">
        <w:rPr>
          <w:rFonts w:ascii="Arial" w:hAnsi="Arial" w:cs="Arial"/>
          <w:sz w:val="24"/>
          <w:szCs w:val="24"/>
        </w:rPr>
        <w:t>uprawnieniach wynikających z art. 10 kpa, od decyzji niniejszej służy odwołanie do Samorządowego Kolegium Odwoławczego w Koszalinie za pośrednictwem Burmistrza Polanowa w terminie 14 dni od otrzymania</w:t>
      </w:r>
      <w:r w:rsidR="008F2716" w:rsidRPr="006C7163">
        <w:rPr>
          <w:rFonts w:ascii="Arial" w:hAnsi="Arial" w:cs="Arial"/>
          <w:sz w:val="24"/>
          <w:szCs w:val="24"/>
        </w:rPr>
        <w:t xml:space="preserve"> niniejszego zawiadomienia. Za</w:t>
      </w:r>
      <w:r w:rsidR="00333A8C">
        <w:rPr>
          <w:rFonts w:ascii="Arial" w:hAnsi="Arial" w:cs="Arial"/>
          <w:sz w:val="24"/>
          <w:szCs w:val="24"/>
        </w:rPr>
        <w:t> </w:t>
      </w:r>
      <w:r w:rsidR="008F2716" w:rsidRPr="006C7163">
        <w:rPr>
          <w:rFonts w:ascii="Arial" w:hAnsi="Arial" w:cs="Arial"/>
          <w:sz w:val="24"/>
          <w:szCs w:val="24"/>
        </w:rPr>
        <w:t>termin doręczenia zawiadomienia uważa się termin 14 dni od dnia publicznego ogłoszenia.</w:t>
      </w:r>
      <w:r w:rsidR="006C7163">
        <w:rPr>
          <w:rFonts w:ascii="Arial" w:hAnsi="Arial" w:cs="Arial"/>
          <w:sz w:val="24"/>
          <w:szCs w:val="24"/>
        </w:rPr>
        <w:t xml:space="preserve"> </w:t>
      </w:r>
      <w:r w:rsidR="00B454F2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</w:t>
      </w:r>
      <w:r w:rsidR="008F2716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treścią </w:t>
      </w:r>
      <w:r w:rsidR="00B454F2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="008F2716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/w decyzji </w:t>
      </w:r>
      <w:r w:rsidR="00B454F2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można</w:t>
      </w:r>
      <w:r w:rsidR="008F2716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</w:t>
      </w:r>
      <w:r w:rsidR="00B454F2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zapoznać</w:t>
      </w:r>
      <w:r w:rsidR="005205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454F2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siedzibie Urzędu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454F2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Miejskiego w Polanowie,</w:t>
      </w:r>
      <w:r>
        <w:rPr>
          <w:rFonts w:ascii="Arial" w:hAnsi="Arial" w:cs="Arial"/>
          <w:sz w:val="24"/>
          <w:szCs w:val="24"/>
        </w:rPr>
        <w:t xml:space="preserve"> </w:t>
      </w:r>
      <w:r w:rsidR="00B454F2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ul. Wolności 4</w:t>
      </w:r>
      <w:r w:rsidR="005205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454F2" w:rsidRPr="006C7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pokoju nr 10 - </w:t>
      </w:r>
      <w:r w:rsidR="00B454F2" w:rsidRPr="006C7163">
        <w:rPr>
          <w:rFonts w:ascii="Arial" w:eastAsia="Times New Roman" w:hAnsi="Arial" w:cs="Arial"/>
          <w:sz w:val="24"/>
          <w:szCs w:val="24"/>
          <w:lang w:eastAsia="pl-PL"/>
        </w:rPr>
        <w:t>Referat Inwestycji, Planowania Przestrzennego, Budownictwa i Gospodarki Komunalnej.</w:t>
      </w:r>
    </w:p>
    <w:p w14:paraId="363EF20D" w14:textId="77777777" w:rsidR="00791C8F" w:rsidRPr="003D1A23" w:rsidRDefault="00B454F2" w:rsidP="00DD3BB3">
      <w:pPr>
        <w:spacing w:after="60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C7163">
        <w:rPr>
          <w:rFonts w:ascii="Arial" w:eastAsia="Times New Roman" w:hAnsi="Arial" w:cs="Arial"/>
          <w:sz w:val="24"/>
          <w:szCs w:val="24"/>
          <w:lang w:eastAsia="pl-PL"/>
        </w:rPr>
        <w:t>Niniejsze obwieszczenie zamieszczone zostanie na tablicy ogłoszeń w</w:t>
      </w:r>
      <w:r w:rsidR="005205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C7163">
        <w:rPr>
          <w:rFonts w:ascii="Arial" w:eastAsia="Times New Roman" w:hAnsi="Arial" w:cs="Arial"/>
          <w:sz w:val="24"/>
          <w:szCs w:val="24"/>
          <w:lang w:eastAsia="pl-PL"/>
        </w:rPr>
        <w:t xml:space="preserve">siedzibie Urzędu Miejskiego w Polanowie oraz udostępnione będzie z dniem </w:t>
      </w:r>
      <w:r w:rsidR="00520590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A6F1D">
        <w:rPr>
          <w:rFonts w:ascii="Arial" w:eastAsia="Times New Roman" w:hAnsi="Arial" w:cs="Arial"/>
          <w:sz w:val="24"/>
          <w:szCs w:val="24"/>
          <w:lang w:eastAsia="pl-PL"/>
        </w:rPr>
        <w:t xml:space="preserve">3 listopada </w:t>
      </w:r>
      <w:r w:rsidRPr="006C716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520590">
        <w:rPr>
          <w:rFonts w:ascii="Arial" w:eastAsia="Times New Roman" w:hAnsi="Arial" w:cs="Arial"/>
          <w:sz w:val="24"/>
          <w:szCs w:val="24"/>
          <w:lang w:eastAsia="pl-PL"/>
        </w:rPr>
        <w:t xml:space="preserve">20 </w:t>
      </w:r>
      <w:r w:rsidRPr="006C716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2059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C7163">
        <w:rPr>
          <w:rFonts w:ascii="Arial" w:eastAsia="Times New Roman" w:hAnsi="Arial" w:cs="Arial"/>
          <w:sz w:val="24"/>
          <w:szCs w:val="24"/>
          <w:lang w:eastAsia="pl-PL"/>
        </w:rPr>
        <w:t xml:space="preserve"> w Biuletynie Informacji Publicznej Urzędu Miejskiego w Polanowie pod adresem:</w:t>
      </w:r>
      <w:r w:rsidR="003D1A23">
        <w:rPr>
          <w:rFonts w:ascii="Arial" w:eastAsia="Times New Roman" w:hAnsi="Arial" w:cs="Arial"/>
          <w:sz w:val="24"/>
          <w:szCs w:val="24"/>
          <w:lang w:eastAsia="pl-PL"/>
        </w:rPr>
        <w:t xml:space="preserve"> https://bip.polanow.pl</w:t>
      </w:r>
      <w:r w:rsidR="00791C8F">
        <w:rPr>
          <w:rFonts w:ascii="Arial" w:hAnsi="Arial" w:cs="Arial"/>
          <w:sz w:val="24"/>
          <w:szCs w:val="24"/>
        </w:rPr>
        <w:t xml:space="preserve"> </w:t>
      </w:r>
    </w:p>
    <w:p w14:paraId="27D8B1B1" w14:textId="77777777" w:rsidR="00791C8F" w:rsidRDefault="005B0206" w:rsidP="00791C8F">
      <w:pPr>
        <w:spacing w:after="6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BB/BS</w:t>
      </w:r>
      <w:r w:rsidR="00791C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25AC64" w14:textId="77777777" w:rsidR="003D1A23" w:rsidRDefault="003D1A23" w:rsidP="003D1A23">
      <w:pPr>
        <w:tabs>
          <w:tab w:val="center" w:pos="7371"/>
        </w:tabs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91C8F">
        <w:rPr>
          <w:rFonts w:ascii="Arial" w:eastAsia="Times New Roman" w:hAnsi="Arial" w:cs="Arial"/>
          <w:sz w:val="20"/>
          <w:szCs w:val="20"/>
          <w:lang w:eastAsia="pl-PL"/>
        </w:rPr>
        <w:t>Z u</w:t>
      </w:r>
      <w:r w:rsidR="005B0206">
        <w:rPr>
          <w:rFonts w:ascii="Arial" w:eastAsia="Times New Roman" w:hAnsi="Arial" w:cs="Arial"/>
          <w:sz w:val="20"/>
          <w:szCs w:val="20"/>
          <w:lang w:eastAsia="pl-PL"/>
        </w:rPr>
        <w:t>p. Burmistrza Polanowa</w:t>
      </w:r>
    </w:p>
    <w:p w14:paraId="2353510C" w14:textId="77777777" w:rsidR="00333A8C" w:rsidRPr="00333A8C" w:rsidRDefault="003D1A23" w:rsidP="00333A8C">
      <w:pPr>
        <w:tabs>
          <w:tab w:val="center" w:pos="7371"/>
        </w:tabs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>B</w:t>
      </w:r>
      <w:r w:rsidR="005B0206">
        <w:rPr>
          <w:rFonts w:ascii="Arial" w:eastAsia="Times New Roman" w:hAnsi="Arial" w:cs="Arial"/>
          <w:sz w:val="20"/>
          <w:szCs w:val="20"/>
          <w:lang w:eastAsia="pl-PL"/>
        </w:rPr>
        <w:t xml:space="preserve">ogumił </w:t>
      </w:r>
      <w:proofErr w:type="spellStart"/>
      <w:r w:rsidR="005B0206">
        <w:rPr>
          <w:rFonts w:ascii="Arial" w:eastAsia="Times New Roman" w:hAnsi="Arial" w:cs="Arial"/>
          <w:sz w:val="20"/>
          <w:szCs w:val="20"/>
          <w:lang w:eastAsia="pl-PL"/>
        </w:rPr>
        <w:t>Badurak</w:t>
      </w:r>
      <w:proofErr w:type="spellEnd"/>
    </w:p>
    <w:sectPr w:rsidR="00333A8C" w:rsidRPr="0033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D7"/>
    <w:rsid w:val="00075CEC"/>
    <w:rsid w:val="000B37D5"/>
    <w:rsid w:val="002A6F1D"/>
    <w:rsid w:val="00333A8C"/>
    <w:rsid w:val="00337A1C"/>
    <w:rsid w:val="003D1A23"/>
    <w:rsid w:val="004D78D7"/>
    <w:rsid w:val="00520590"/>
    <w:rsid w:val="00586A7F"/>
    <w:rsid w:val="005B0206"/>
    <w:rsid w:val="006C7163"/>
    <w:rsid w:val="00791C8F"/>
    <w:rsid w:val="008D4D25"/>
    <w:rsid w:val="008F2716"/>
    <w:rsid w:val="00932E9E"/>
    <w:rsid w:val="00972F11"/>
    <w:rsid w:val="00B454F2"/>
    <w:rsid w:val="00B46875"/>
    <w:rsid w:val="00BC3CB3"/>
    <w:rsid w:val="00C81E25"/>
    <w:rsid w:val="00D839D8"/>
    <w:rsid w:val="00DD3BB3"/>
    <w:rsid w:val="00E92D6E"/>
    <w:rsid w:val="00EF76B5"/>
    <w:rsid w:val="00F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9B47"/>
  <w15:docId w15:val="{18D6116D-8299-4016-AC71-61F67A07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E4E9-0E31-427F-8472-02B4479A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wydaniu decyzji o warunkach zabudowy nr 20/2020</vt:lpstr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o warunkach zabudowy nr 20/2020</dc:title>
  <dc:creator>Barbara Struś</dc:creator>
  <cp:keywords>Obwieszczenie</cp:keywords>
  <cp:lastModifiedBy>Krzysztof Szypulski</cp:lastModifiedBy>
  <cp:revision>2</cp:revision>
  <cp:lastPrinted>2020-10-08T13:17:00Z</cp:lastPrinted>
  <dcterms:created xsi:type="dcterms:W3CDTF">2020-11-03T13:02:00Z</dcterms:created>
  <dcterms:modified xsi:type="dcterms:W3CDTF">2020-11-03T13:02:00Z</dcterms:modified>
</cp:coreProperties>
</file>