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146B" w14:textId="674FD258" w:rsidR="00AE560F" w:rsidRPr="00AE560F" w:rsidRDefault="00AE560F" w:rsidP="00AE560F">
      <w:pPr>
        <w:widowControl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AE560F">
        <w:rPr>
          <w:rFonts w:ascii="Arial" w:hAnsi="Arial" w:cs="Arial"/>
          <w:sz w:val="24"/>
          <w:szCs w:val="24"/>
        </w:rPr>
        <w:t>Polanów, dnia 05 sierpnia 2021 r.</w:t>
      </w:r>
    </w:p>
    <w:p w14:paraId="7C4572F9" w14:textId="59873A33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 Polanowa</w:t>
      </w:r>
    </w:p>
    <w:p w14:paraId="33D089EC" w14:textId="326DA335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ul. Wolności 4</w:t>
      </w:r>
    </w:p>
    <w:p w14:paraId="331AF3DC" w14:textId="5C1402AE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76-010 Polanów</w:t>
      </w:r>
    </w:p>
    <w:p w14:paraId="06B7C553" w14:textId="2CA08121" w:rsidR="00AE560F" w:rsidRDefault="00AE560F" w:rsidP="00AE560F">
      <w:pPr>
        <w:widowControl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6908F5">
        <w:rPr>
          <w:rFonts w:ascii="Arial" w:eastAsia="Times New Roman" w:hAnsi="Arial" w:cs="Arial"/>
          <w:sz w:val="22"/>
          <w:szCs w:val="22"/>
        </w:rPr>
        <w:t>8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6908F5">
        <w:rPr>
          <w:rFonts w:ascii="Arial" w:eastAsia="Times New Roman" w:hAnsi="Arial" w:cs="Arial"/>
          <w:sz w:val="22"/>
          <w:szCs w:val="22"/>
        </w:rPr>
        <w:t>5</w:t>
      </w:r>
    </w:p>
    <w:p w14:paraId="3D09B42B" w14:textId="553AE103" w:rsidR="001A38CD" w:rsidRPr="003F2935" w:rsidRDefault="00A665A3" w:rsidP="009077E8">
      <w:pPr>
        <w:widowControl/>
        <w:spacing w:before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OBWIESZCZENIE</w:t>
      </w:r>
    </w:p>
    <w:p w14:paraId="5CFA8129" w14:textId="77777777" w:rsidR="00A665A3" w:rsidRDefault="00A665A3" w:rsidP="00A665A3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Burmistrza Polanowa</w:t>
      </w:r>
    </w:p>
    <w:p w14:paraId="4627C71F" w14:textId="1371252B" w:rsidR="00A665A3" w:rsidRPr="00A665A3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AE560F">
        <w:rPr>
          <w:rFonts w:ascii="Arial" w:hAnsi="Arial" w:cs="Arial"/>
          <w:b/>
          <w:bCs/>
          <w:sz w:val="24"/>
          <w:szCs w:val="24"/>
        </w:rPr>
        <w:t>zakończenia postępowania dowodowego</w:t>
      </w:r>
    </w:p>
    <w:p w14:paraId="403A92CF" w14:textId="192B011C" w:rsidR="00DA2CDE" w:rsidRDefault="001A38CD" w:rsidP="006908F5">
      <w:pPr>
        <w:pStyle w:val="TableParagraph"/>
        <w:spacing w:line="276" w:lineRule="auto"/>
        <w:ind w:firstLine="709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16C7F758" w14:textId="1068989A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5E39D8E5" w14:textId="273176D7" w:rsidR="006908F5" w:rsidRPr="006908F5" w:rsidRDefault="001A38CD" w:rsidP="006908F5">
      <w:pPr>
        <w:spacing w:line="276" w:lineRule="auto"/>
        <w:rPr>
          <w:rFonts w:ascii="Arial" w:hAnsi="Arial" w:cs="Arial"/>
          <w:sz w:val="22"/>
          <w:szCs w:val="22"/>
        </w:rPr>
      </w:pPr>
      <w:r w:rsidRPr="006908F5">
        <w:rPr>
          <w:rFonts w:ascii="Arial" w:hAnsi="Arial" w:cs="Arial"/>
          <w:sz w:val="22"/>
          <w:szCs w:val="22"/>
        </w:rPr>
        <w:t xml:space="preserve">o </w:t>
      </w:r>
      <w:r w:rsidR="00AE560F" w:rsidRPr="006908F5">
        <w:rPr>
          <w:rFonts w:ascii="Arial" w:hAnsi="Arial" w:cs="Arial"/>
          <w:sz w:val="22"/>
          <w:szCs w:val="22"/>
        </w:rPr>
        <w:t>zakończeniu</w:t>
      </w:r>
      <w:r w:rsidRPr="006908F5">
        <w:rPr>
          <w:rFonts w:ascii="Arial" w:hAnsi="Arial" w:cs="Arial"/>
          <w:spacing w:val="-19"/>
          <w:sz w:val="22"/>
          <w:szCs w:val="22"/>
        </w:rPr>
        <w:t xml:space="preserve"> </w:t>
      </w:r>
      <w:r w:rsidRPr="006908F5">
        <w:rPr>
          <w:rFonts w:ascii="Arial" w:hAnsi="Arial" w:cs="Arial"/>
          <w:spacing w:val="-10"/>
          <w:sz w:val="22"/>
          <w:szCs w:val="22"/>
        </w:rPr>
        <w:t>postępowania</w:t>
      </w:r>
      <w:r w:rsidRPr="006908F5">
        <w:rPr>
          <w:rFonts w:ascii="Arial" w:hAnsi="Arial" w:cs="Arial"/>
          <w:spacing w:val="-15"/>
          <w:sz w:val="22"/>
          <w:szCs w:val="22"/>
        </w:rPr>
        <w:t xml:space="preserve"> </w:t>
      </w:r>
      <w:r w:rsidR="00AE560F" w:rsidRPr="006908F5">
        <w:rPr>
          <w:rFonts w:ascii="Arial" w:hAnsi="Arial" w:cs="Arial"/>
          <w:spacing w:val="-15"/>
          <w:sz w:val="22"/>
          <w:szCs w:val="22"/>
        </w:rPr>
        <w:t>dowodowego</w:t>
      </w:r>
      <w:r w:rsidRPr="006908F5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6908F5">
        <w:rPr>
          <w:rFonts w:ascii="Arial" w:hAnsi="Arial" w:cs="Arial"/>
          <w:spacing w:val="-15"/>
          <w:sz w:val="22"/>
          <w:szCs w:val="22"/>
        </w:rPr>
        <w:t xml:space="preserve"> </w:t>
      </w:r>
      <w:r w:rsidRPr="006908F5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6908F5">
        <w:rPr>
          <w:rFonts w:ascii="Arial" w:hAnsi="Arial" w:cs="Arial"/>
          <w:spacing w:val="-15"/>
          <w:sz w:val="22"/>
          <w:szCs w:val="22"/>
        </w:rPr>
        <w:t xml:space="preserve"> </w:t>
      </w:r>
      <w:r w:rsidRPr="006908F5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Pr="006908F5">
        <w:rPr>
          <w:rFonts w:ascii="Arial" w:hAnsi="Arial" w:cs="Arial"/>
          <w:sz w:val="22"/>
          <w:szCs w:val="22"/>
        </w:rPr>
        <w:t>dla przedsi</w:t>
      </w:r>
      <w:r w:rsidRPr="006908F5">
        <w:rPr>
          <w:rFonts w:ascii="Arial" w:eastAsia="TimesNewRoman" w:hAnsi="Arial" w:cs="Arial"/>
          <w:sz w:val="22"/>
          <w:szCs w:val="22"/>
        </w:rPr>
        <w:t>ę</w:t>
      </w:r>
      <w:r w:rsidRPr="006908F5">
        <w:rPr>
          <w:rFonts w:ascii="Arial" w:hAnsi="Arial" w:cs="Arial"/>
          <w:sz w:val="22"/>
          <w:szCs w:val="22"/>
        </w:rPr>
        <w:t>wzi</w:t>
      </w:r>
      <w:r w:rsidRPr="006908F5">
        <w:rPr>
          <w:rFonts w:ascii="Arial" w:eastAsia="TimesNewRoman" w:hAnsi="Arial" w:cs="Arial"/>
          <w:sz w:val="22"/>
          <w:szCs w:val="22"/>
        </w:rPr>
        <w:t>ę</w:t>
      </w:r>
      <w:r w:rsidRPr="006908F5">
        <w:rPr>
          <w:rFonts w:ascii="Arial" w:hAnsi="Arial" w:cs="Arial"/>
          <w:sz w:val="22"/>
          <w:szCs w:val="22"/>
        </w:rPr>
        <w:t>cia pn:</w:t>
      </w:r>
      <w:r w:rsidR="003D359B" w:rsidRPr="006908F5">
        <w:rPr>
          <w:rFonts w:ascii="Arial" w:hAnsi="Arial" w:cs="Arial"/>
          <w:sz w:val="22"/>
          <w:szCs w:val="22"/>
        </w:rPr>
        <w:t xml:space="preserve"> </w:t>
      </w:r>
      <w:r w:rsidRPr="006908F5">
        <w:rPr>
          <w:rFonts w:ascii="Arial" w:hAnsi="Arial" w:cs="Arial"/>
          <w:b/>
          <w:bCs/>
          <w:sz w:val="22"/>
          <w:szCs w:val="22"/>
        </w:rPr>
        <w:t>,,</w:t>
      </w:r>
      <w:r w:rsidR="006908F5" w:rsidRPr="006908F5">
        <w:rPr>
          <w:rFonts w:ascii="Arial" w:hAnsi="Arial" w:cs="Arial"/>
          <w:b/>
          <w:iCs/>
          <w:sz w:val="22"/>
          <w:szCs w:val="22"/>
        </w:rPr>
        <w:t xml:space="preserve"> Budowa farmy fotowoltaicznej „Polanów I” o mocy do 1 MW, zlokalizowanej w pobliżu miejscowości Żydowo, gmina Polanów, powiat koszaliński, województwo zachodniopomorskie”, na dz. nr 34 obręb Żydowo</w:t>
      </w:r>
      <w:r w:rsidR="006908F5" w:rsidRPr="006908F5">
        <w:rPr>
          <w:rFonts w:ascii="Arial" w:hAnsi="Arial" w:cs="Arial"/>
          <w:b/>
          <w:bCs/>
          <w:sz w:val="22"/>
          <w:szCs w:val="22"/>
        </w:rPr>
        <w:t xml:space="preserve">, </w:t>
      </w:r>
      <w:r w:rsidR="006908F5" w:rsidRPr="006908F5">
        <w:rPr>
          <w:rFonts w:ascii="Arial" w:hAnsi="Arial" w:cs="Arial"/>
          <w:sz w:val="22"/>
          <w:szCs w:val="22"/>
        </w:rPr>
        <w:t>prowadzonego na wniosek</w:t>
      </w:r>
      <w:r w:rsidR="006908F5" w:rsidRPr="006908F5">
        <w:rPr>
          <w:rFonts w:ascii="Arial" w:hAnsi="Arial" w:cs="Arial"/>
          <w:b/>
          <w:sz w:val="22"/>
          <w:szCs w:val="22"/>
        </w:rPr>
        <w:t xml:space="preserve"> </w:t>
      </w:r>
      <w:r w:rsidR="006908F5" w:rsidRPr="006908F5">
        <w:rPr>
          <w:rFonts w:ascii="Arial" w:hAnsi="Arial" w:cs="Arial"/>
          <w:bCs/>
          <w:sz w:val="22"/>
          <w:szCs w:val="22"/>
        </w:rPr>
        <w:t>Spółki Energy Solar 65 Sp. z o.o., ul. Warecka 11A, 00-034 Warszawa, reprezentowanej przez pełnomocnika Pana Marcina Bagińskiego, RTB Developer Sp. z o.o., ul.</w:t>
      </w:r>
      <w:r w:rsidR="006908F5">
        <w:rPr>
          <w:rFonts w:ascii="Arial" w:hAnsi="Arial" w:cs="Arial"/>
          <w:bCs/>
          <w:sz w:val="22"/>
          <w:szCs w:val="22"/>
        </w:rPr>
        <w:t> </w:t>
      </w:r>
      <w:r w:rsidR="006908F5" w:rsidRPr="006908F5">
        <w:rPr>
          <w:rFonts w:ascii="Arial" w:hAnsi="Arial" w:cs="Arial"/>
          <w:bCs/>
          <w:sz w:val="22"/>
          <w:szCs w:val="22"/>
        </w:rPr>
        <w:t>Synów Pułku 37a, 80-298 Gdańsk.</w:t>
      </w:r>
    </w:p>
    <w:p w14:paraId="51F83581" w14:textId="77777777" w:rsidR="006908F5" w:rsidRPr="00EF14D4" w:rsidRDefault="006908F5" w:rsidP="006908F5">
      <w:pPr>
        <w:widowControl/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EF14D4">
        <w:rPr>
          <w:rFonts w:ascii="Arial" w:hAnsi="Arial" w:cs="Arial"/>
          <w:sz w:val="22"/>
          <w:szCs w:val="22"/>
        </w:rPr>
        <w:t xml:space="preserve">Ponadto Informuję, że w toku postępowania uzyskano stanowiska organów opiniujących </w:t>
      </w:r>
      <w:r w:rsidRPr="00EF14D4">
        <w:rPr>
          <w:rFonts w:ascii="Arial" w:hAnsi="Arial" w:cs="Arial"/>
          <w:sz w:val="22"/>
          <w:szCs w:val="22"/>
        </w:rPr>
        <w:br/>
        <w:t xml:space="preserve">o braku konieczności przeprowadzenia oceny oddziaływania przedsięwzięcia na środowisko: </w:t>
      </w:r>
    </w:p>
    <w:p w14:paraId="3A29698F" w14:textId="77777777" w:rsidR="006908F5" w:rsidRPr="00EF14D4" w:rsidRDefault="006908F5" w:rsidP="006908F5">
      <w:pPr>
        <w:spacing w:line="276" w:lineRule="auto"/>
        <w:rPr>
          <w:rFonts w:ascii="Arial" w:eastAsia="Times New Roman" w:hAnsi="Arial" w:cs="Arial"/>
          <w:sz w:val="22"/>
          <w:szCs w:val="22"/>
        </w:rPr>
      </w:pPr>
      <w:r w:rsidRPr="00EF14D4">
        <w:rPr>
          <w:rFonts w:ascii="Arial" w:eastAsia="Times New Roman" w:hAnsi="Arial" w:cs="Arial"/>
          <w:sz w:val="22"/>
          <w:szCs w:val="22"/>
        </w:rPr>
        <w:t>postanowienie Regionalnego Dyrektora Ochrony Środowiska w Szczecinie z dnia z dnia 15 lipca 2021 r. znak WST-K.4220.224.2021.AL, opinię Dyrektora Zarządu Zlewni w Koszalinie, Państwowego Gospodarstwa Wodnego Wody Polskie z dnia 09 lipca 2021 r. znak SZ.ZZŚ.2.4360.152.2021.IW, opinię Państwowego Powiatowego Inspektora Sanitarnego w</w:t>
      </w:r>
      <w:r>
        <w:rPr>
          <w:rFonts w:ascii="Arial" w:eastAsia="Times New Roman" w:hAnsi="Arial" w:cs="Arial"/>
          <w:sz w:val="22"/>
          <w:szCs w:val="22"/>
        </w:rPr>
        <w:t> </w:t>
      </w:r>
      <w:r w:rsidRPr="00EF14D4">
        <w:rPr>
          <w:rFonts w:ascii="Arial" w:eastAsia="Times New Roman" w:hAnsi="Arial" w:cs="Arial"/>
          <w:sz w:val="22"/>
          <w:szCs w:val="22"/>
        </w:rPr>
        <w:t>Koszalinie z dnia 15 lipca 2021 r. znak: ZNS.9022.4.25.2021</w:t>
      </w:r>
      <w:r>
        <w:rPr>
          <w:rFonts w:ascii="Arial" w:eastAsia="Times New Roman" w:hAnsi="Arial" w:cs="Arial"/>
          <w:sz w:val="22"/>
          <w:szCs w:val="22"/>
        </w:rPr>
        <w:t>.</w:t>
      </w:r>
    </w:p>
    <w:p w14:paraId="3B276D01" w14:textId="44DE1397" w:rsidR="00EA46EA" w:rsidRPr="00AE560F" w:rsidRDefault="00EA46EA" w:rsidP="00EA46EA">
      <w:pPr>
        <w:tabs>
          <w:tab w:val="center" w:pos="7371"/>
        </w:tabs>
        <w:spacing w:before="480" w:after="120" w:line="312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AE560F">
        <w:rPr>
          <w:rFonts w:ascii="Arial" w:hAnsi="Arial" w:cs="Arial"/>
          <w:bCs/>
          <w:sz w:val="22"/>
          <w:szCs w:val="22"/>
        </w:rPr>
        <w:t>Burmistrz Polanowa</w:t>
      </w:r>
    </w:p>
    <w:p w14:paraId="434788F8" w14:textId="265CBA78" w:rsidR="00EA46EA" w:rsidRPr="00AE560F" w:rsidRDefault="00EA46EA" w:rsidP="00EA46EA">
      <w:pPr>
        <w:tabs>
          <w:tab w:val="center" w:pos="7371"/>
        </w:tabs>
        <w:spacing w:before="360" w:after="120" w:line="312" w:lineRule="auto"/>
        <w:rPr>
          <w:rFonts w:ascii="Arial" w:hAnsi="Arial" w:cs="Arial"/>
          <w:bCs/>
          <w:sz w:val="22"/>
          <w:szCs w:val="22"/>
        </w:rPr>
      </w:pPr>
      <w:r w:rsidRPr="00AE560F">
        <w:rPr>
          <w:rFonts w:ascii="Arial" w:hAnsi="Arial" w:cs="Arial"/>
          <w:bCs/>
          <w:sz w:val="22"/>
          <w:szCs w:val="22"/>
        </w:rPr>
        <w:tab/>
        <w:t>Grzegorz Lipski</w:t>
      </w:r>
    </w:p>
    <w:p w14:paraId="4B4DD269" w14:textId="172D634F" w:rsidR="00471807" w:rsidRPr="00AE560F" w:rsidRDefault="00471807" w:rsidP="00AE560F">
      <w:pPr>
        <w:spacing w:before="6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AE560F">
        <w:rPr>
          <w:rFonts w:ascii="Arial" w:hAnsi="Arial" w:cs="Arial"/>
          <w:b/>
          <w:sz w:val="18"/>
          <w:szCs w:val="18"/>
        </w:rPr>
        <w:t>Pouczenie</w:t>
      </w:r>
    </w:p>
    <w:p w14:paraId="2324A7B2" w14:textId="1235B446" w:rsidR="00AE560F" w:rsidRPr="00AE560F" w:rsidRDefault="00AE560F" w:rsidP="006908F5">
      <w:pPr>
        <w:spacing w:line="276" w:lineRule="auto"/>
        <w:ind w:firstLine="709"/>
        <w:rPr>
          <w:rStyle w:val="Pogrubienie"/>
          <w:rFonts w:ascii="Arial" w:hAnsi="Arial" w:cs="Arial"/>
          <w:b w:val="0"/>
          <w:bCs w:val="0"/>
          <w:sz w:val="18"/>
          <w:szCs w:val="18"/>
        </w:rPr>
      </w:pPr>
      <w:r w:rsidRPr="00AE560F">
        <w:rPr>
          <w:rFonts w:ascii="Arial" w:hAnsi="Arial" w:cs="Arial"/>
          <w:sz w:val="18"/>
          <w:szCs w:val="18"/>
        </w:rPr>
        <w:t>Zgodnie</w:t>
      </w:r>
      <w:r w:rsidRPr="00AE560F">
        <w:rPr>
          <w:rFonts w:ascii="Arial" w:hAnsi="Arial" w:cs="Arial"/>
          <w:szCs w:val="24"/>
        </w:rPr>
        <w:t xml:space="preserve"> </w:t>
      </w:r>
      <w:r w:rsidRPr="00AE560F">
        <w:rPr>
          <w:rFonts w:ascii="Arial" w:hAnsi="Arial" w:cs="Arial"/>
          <w:sz w:val="18"/>
          <w:szCs w:val="22"/>
        </w:rPr>
        <w:t>z art. 10 § 1 k.p.a.</w:t>
      </w:r>
      <w:r w:rsidRPr="00AE560F">
        <w:rPr>
          <w:rFonts w:ascii="Arial" w:hAnsi="Arial" w:cs="Arial"/>
          <w:sz w:val="16"/>
          <w:szCs w:val="16"/>
        </w:rPr>
        <w:t xml:space="preserve"> i</w:t>
      </w:r>
      <w:r w:rsidRPr="00AE560F">
        <w:rPr>
          <w:rFonts w:ascii="Arial" w:hAnsi="Arial" w:cs="Arial"/>
          <w:sz w:val="18"/>
          <w:szCs w:val="18"/>
        </w:rPr>
        <w:t xml:space="preserve">nformuję o przysługującym Stronom </w:t>
      </w:r>
      <w:r w:rsidRPr="00AE560F">
        <w:rPr>
          <w:rStyle w:val="Pogrubienie"/>
          <w:rFonts w:ascii="Arial" w:hAnsi="Arial" w:cs="Arial"/>
          <w:sz w:val="18"/>
          <w:szCs w:val="18"/>
        </w:rPr>
        <w:t>p</w:t>
      </w:r>
      <w:r w:rsidRPr="00AE560F">
        <w:rPr>
          <w:rStyle w:val="Pogrubienie"/>
          <w:rFonts w:ascii="Arial" w:hAnsi="Arial" w:cs="Arial"/>
          <w:b w:val="0"/>
          <w:bCs w:val="0"/>
          <w:sz w:val="18"/>
          <w:szCs w:val="18"/>
        </w:rPr>
        <w:t>rawie do zapoznania się z aktami sprawy</w:t>
      </w:r>
      <w:r w:rsidR="00533161">
        <w:rPr>
          <w:rStyle w:val="Pogrubienie"/>
          <w:rFonts w:ascii="Arial" w:hAnsi="Arial" w:cs="Arial"/>
          <w:b w:val="0"/>
          <w:bCs w:val="0"/>
          <w:sz w:val="18"/>
          <w:szCs w:val="18"/>
        </w:rPr>
        <w:t xml:space="preserve"> </w:t>
      </w:r>
      <w:r w:rsidRPr="00AE560F">
        <w:rPr>
          <w:rStyle w:val="Pogrubienie"/>
          <w:rFonts w:ascii="Arial" w:hAnsi="Arial" w:cs="Arial"/>
          <w:b w:val="0"/>
          <w:bCs w:val="0"/>
          <w:sz w:val="18"/>
          <w:szCs w:val="18"/>
        </w:rPr>
        <w:t>i</w:t>
      </w:r>
      <w:r w:rsidR="00533161">
        <w:rPr>
          <w:rStyle w:val="Pogrubienie"/>
          <w:rFonts w:ascii="Arial" w:hAnsi="Arial" w:cs="Arial"/>
          <w:b w:val="0"/>
          <w:bCs w:val="0"/>
          <w:sz w:val="18"/>
          <w:szCs w:val="18"/>
        </w:rPr>
        <w:t> </w:t>
      </w:r>
      <w:r w:rsidRPr="00AE560F">
        <w:rPr>
          <w:rStyle w:val="Pogrubienie"/>
          <w:rFonts w:ascii="Arial" w:hAnsi="Arial" w:cs="Arial"/>
          <w:b w:val="0"/>
          <w:bCs w:val="0"/>
          <w:sz w:val="18"/>
          <w:szCs w:val="18"/>
        </w:rPr>
        <w:t xml:space="preserve">wypowiedzenia się co do zebranych dowodów, materiałów i zgłoszonych żądań w terminie 5 dni od daty doręczenia niniejszego zawiadomienia, w Urzędzie Miejskim w Polanowie, ul. Wolności 4, 76-010 Polanów – Referat Geodezji, Gospodarki Nieruchomościami, Ochrony Środowiska, Rolnictwa i Leśnictwa, w godzinach urzędowania. </w:t>
      </w:r>
    </w:p>
    <w:p w14:paraId="50421E2C" w14:textId="02CDA404" w:rsidR="00AE560F" w:rsidRPr="00AE560F" w:rsidRDefault="00AE560F" w:rsidP="006908F5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AE560F">
        <w:rPr>
          <w:rFonts w:ascii="Arial" w:hAnsi="Arial" w:cs="Arial"/>
          <w:sz w:val="18"/>
          <w:szCs w:val="18"/>
        </w:rPr>
        <w:t xml:space="preserve">W myśl z art. 74 ust. 3 </w:t>
      </w:r>
      <w:r w:rsidRPr="00AE560F">
        <w:rPr>
          <w:rFonts w:ascii="Arial" w:hAnsi="Arial" w:cs="Arial"/>
          <w:spacing w:val="5"/>
          <w:sz w:val="18"/>
          <w:szCs w:val="18"/>
        </w:rPr>
        <w:t xml:space="preserve">ustawy </w:t>
      </w:r>
      <w:r w:rsidRPr="00AE560F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AE560F">
        <w:rPr>
          <w:rFonts w:ascii="Arial" w:hAnsi="Arial" w:cs="Arial"/>
          <w:sz w:val="22"/>
          <w:szCs w:val="22"/>
        </w:rPr>
        <w:t xml:space="preserve"> </w:t>
      </w:r>
      <w:r w:rsidRPr="00AE560F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</w:t>
      </w:r>
      <w:r w:rsidR="00533161">
        <w:rPr>
          <w:rFonts w:ascii="Arial" w:hAnsi="Arial" w:cs="Arial"/>
          <w:sz w:val="18"/>
          <w:szCs w:val="18"/>
        </w:rPr>
        <w:t> </w:t>
      </w:r>
      <w:r w:rsidRPr="00AE560F">
        <w:rPr>
          <w:rFonts w:ascii="Arial" w:hAnsi="Arial" w:cs="Arial"/>
          <w:sz w:val="18"/>
          <w:szCs w:val="18"/>
        </w:rPr>
        <w:t xml:space="preserve">formie publicznego obwieszczenia, w innej formie publicznego ogłoszenia zwyczajowo przyjętej w danej </w:t>
      </w:r>
      <w:r w:rsidRPr="00AE560F">
        <w:rPr>
          <w:rFonts w:ascii="Arial" w:hAnsi="Arial" w:cs="Arial"/>
          <w:sz w:val="18"/>
          <w:szCs w:val="18"/>
        </w:rPr>
        <w:lastRenderedPageBreak/>
        <w:t>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3D415AF2" w14:textId="77777777" w:rsidR="00925AC2" w:rsidRPr="0004641F" w:rsidRDefault="00925AC2" w:rsidP="006908F5">
      <w:pPr>
        <w:spacing w:before="1140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0F4ADCF2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460ADA06" w14:textId="77777777" w:rsidR="00925AC2" w:rsidRPr="0004641F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6F2017E3" w14:textId="01917560" w:rsidR="00925AC2" w:rsidRPr="00925AC2" w:rsidRDefault="00925AC2" w:rsidP="00925AC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6908F5">
        <w:rPr>
          <w:rFonts w:ascii="Arial" w:hAnsi="Arial" w:cs="Arial"/>
          <w:sz w:val="18"/>
          <w:szCs w:val="18"/>
        </w:rPr>
        <w:t>Żydowo</w:t>
      </w:r>
    </w:p>
    <w:sectPr w:rsidR="00925AC2" w:rsidRPr="00925AC2" w:rsidSect="00AE560F">
      <w:footerReference w:type="default" r:id="rId7"/>
      <w:pgSz w:w="11907" w:h="16840"/>
      <w:pgMar w:top="993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04E9" w14:textId="77777777" w:rsidR="007002F8" w:rsidRDefault="007002F8">
      <w:r>
        <w:separator/>
      </w:r>
    </w:p>
  </w:endnote>
  <w:endnote w:type="continuationSeparator" w:id="0">
    <w:p w14:paraId="17B7C1A8" w14:textId="77777777" w:rsidR="007002F8" w:rsidRDefault="00700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6638" w14:textId="77777777" w:rsidR="003F2935" w:rsidRDefault="007002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B45C6" w14:textId="77777777" w:rsidR="007002F8" w:rsidRDefault="007002F8">
      <w:r>
        <w:separator/>
      </w:r>
    </w:p>
  </w:footnote>
  <w:footnote w:type="continuationSeparator" w:id="0">
    <w:p w14:paraId="0DCCF485" w14:textId="77777777" w:rsidR="007002F8" w:rsidRDefault="00700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756F1"/>
    <w:rsid w:val="000967F3"/>
    <w:rsid w:val="000C0BCF"/>
    <w:rsid w:val="001A38CD"/>
    <w:rsid w:val="003D359B"/>
    <w:rsid w:val="00471807"/>
    <w:rsid w:val="00533161"/>
    <w:rsid w:val="00587E26"/>
    <w:rsid w:val="005E228D"/>
    <w:rsid w:val="006908F5"/>
    <w:rsid w:val="007002F8"/>
    <w:rsid w:val="00782EB3"/>
    <w:rsid w:val="008C65E0"/>
    <w:rsid w:val="009077E8"/>
    <w:rsid w:val="00925AC2"/>
    <w:rsid w:val="009B1EB2"/>
    <w:rsid w:val="00A665A3"/>
    <w:rsid w:val="00A80DAD"/>
    <w:rsid w:val="00A84060"/>
    <w:rsid w:val="00AE560F"/>
    <w:rsid w:val="00BA078D"/>
    <w:rsid w:val="00BE3349"/>
    <w:rsid w:val="00C56DBA"/>
    <w:rsid w:val="00DA2CDE"/>
    <w:rsid w:val="00EA46EA"/>
    <w:rsid w:val="00F02ADF"/>
    <w:rsid w:val="00F4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CAD"/>
  <w15:chartTrackingRefBased/>
  <w15:docId w15:val="{1214F6A8-FEF1-4062-8B7E-2F70C9B9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E5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18</cp:revision>
  <cp:lastPrinted>2021-08-05T11:21:00Z</cp:lastPrinted>
  <dcterms:created xsi:type="dcterms:W3CDTF">2021-04-23T09:02:00Z</dcterms:created>
  <dcterms:modified xsi:type="dcterms:W3CDTF">2021-08-06T10:36:00Z</dcterms:modified>
</cp:coreProperties>
</file>