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7BFB17AF"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090CAF">
        <w:rPr>
          <w:rFonts w:ascii="Arial" w:hAnsi="Arial" w:cs="Arial"/>
          <w:b/>
        </w:rPr>
        <w:t>L</w:t>
      </w:r>
      <w:r w:rsidR="00F85EE4">
        <w:rPr>
          <w:rFonts w:ascii="Arial" w:hAnsi="Arial" w:cs="Arial"/>
          <w:b/>
        </w:rPr>
        <w:t>X</w:t>
      </w:r>
      <w:r w:rsidR="007B38CD">
        <w:rPr>
          <w:rFonts w:ascii="Arial" w:hAnsi="Arial" w:cs="Arial"/>
          <w:b/>
        </w:rPr>
        <w:t>V</w:t>
      </w:r>
      <w:r w:rsidR="006C22DF">
        <w:rPr>
          <w:rFonts w:ascii="Arial" w:hAnsi="Arial" w:cs="Arial"/>
          <w:b/>
        </w:rPr>
        <w:t>I</w:t>
      </w:r>
      <w:r w:rsidR="005B376C">
        <w:rPr>
          <w:rFonts w:ascii="Arial" w:hAnsi="Arial" w:cs="Arial"/>
          <w:b/>
        </w:rPr>
        <w:t>/</w:t>
      </w:r>
      <w:r w:rsidR="001111DE">
        <w:rPr>
          <w:rFonts w:ascii="Arial" w:hAnsi="Arial" w:cs="Arial"/>
          <w:b/>
        </w:rPr>
        <w:t>2</w:t>
      </w:r>
      <w:r w:rsidR="007B38CD">
        <w:rPr>
          <w:rFonts w:ascii="Arial" w:hAnsi="Arial" w:cs="Arial"/>
          <w:b/>
        </w:rPr>
        <w:t>3</w:t>
      </w:r>
    </w:p>
    <w:p w14:paraId="029E6781" w14:textId="2C22E67D" w:rsidR="00B37CAE" w:rsidRDefault="003A1D9B" w:rsidP="00B37CAE">
      <w:pPr>
        <w:spacing w:line="276" w:lineRule="auto"/>
        <w:jc w:val="center"/>
        <w:rPr>
          <w:rFonts w:ascii="Arial" w:hAnsi="Arial" w:cs="Arial"/>
          <w:b/>
        </w:rPr>
      </w:pPr>
      <w:r>
        <w:rPr>
          <w:rFonts w:ascii="Arial" w:hAnsi="Arial" w:cs="Arial"/>
          <w:b/>
        </w:rPr>
        <w:t xml:space="preserve">z </w:t>
      </w:r>
      <w:r w:rsidR="00090CAF">
        <w:rPr>
          <w:rFonts w:ascii="Arial" w:hAnsi="Arial" w:cs="Arial"/>
          <w:b/>
        </w:rPr>
        <w:t>L</w:t>
      </w:r>
      <w:r w:rsidR="004B2CD2">
        <w:rPr>
          <w:rFonts w:ascii="Arial" w:hAnsi="Arial" w:cs="Arial"/>
          <w:b/>
        </w:rPr>
        <w:t>X</w:t>
      </w:r>
      <w:r w:rsidR="007B38CD">
        <w:rPr>
          <w:rFonts w:ascii="Arial" w:hAnsi="Arial" w:cs="Arial"/>
          <w:b/>
        </w:rPr>
        <w:t>V</w:t>
      </w:r>
      <w:r w:rsidR="006C22DF">
        <w:rPr>
          <w:rFonts w:ascii="Arial" w:hAnsi="Arial" w:cs="Arial"/>
          <w:b/>
        </w:rPr>
        <w:t>I</w:t>
      </w:r>
      <w:r>
        <w:rPr>
          <w:rFonts w:ascii="Arial" w:hAnsi="Arial" w:cs="Arial"/>
          <w:b/>
        </w:rPr>
        <w:t xml:space="preserve"> Sesji Rady Miejskiej w Polanowie</w:t>
      </w:r>
    </w:p>
    <w:p w14:paraId="4939FA3D" w14:textId="2D6CF8AA" w:rsidR="003A1D9B" w:rsidRDefault="003A1D9B" w:rsidP="003A1D9B">
      <w:pPr>
        <w:spacing w:after="240" w:line="276" w:lineRule="auto"/>
        <w:jc w:val="center"/>
        <w:rPr>
          <w:rFonts w:ascii="Arial" w:hAnsi="Arial" w:cs="Arial"/>
          <w:b/>
        </w:rPr>
      </w:pPr>
      <w:r>
        <w:rPr>
          <w:rFonts w:ascii="Arial" w:hAnsi="Arial" w:cs="Arial"/>
          <w:b/>
        </w:rPr>
        <w:t xml:space="preserve">z dnia </w:t>
      </w:r>
      <w:r w:rsidR="006C22DF">
        <w:rPr>
          <w:rFonts w:ascii="Arial" w:hAnsi="Arial" w:cs="Arial"/>
          <w:b/>
        </w:rPr>
        <w:t>13</w:t>
      </w:r>
      <w:r w:rsidR="00F12D10">
        <w:rPr>
          <w:rFonts w:ascii="Arial" w:hAnsi="Arial" w:cs="Arial"/>
          <w:b/>
        </w:rPr>
        <w:t xml:space="preserve"> </w:t>
      </w:r>
      <w:r w:rsidR="006C22DF">
        <w:rPr>
          <w:rFonts w:ascii="Arial" w:hAnsi="Arial" w:cs="Arial"/>
          <w:b/>
        </w:rPr>
        <w:t>kwietnia</w:t>
      </w:r>
      <w:r>
        <w:rPr>
          <w:rFonts w:ascii="Arial" w:hAnsi="Arial" w:cs="Arial"/>
          <w:b/>
        </w:rPr>
        <w:t xml:space="preserve"> 202</w:t>
      </w:r>
      <w:r w:rsidR="007B38CD">
        <w:rPr>
          <w:rFonts w:ascii="Arial" w:hAnsi="Arial" w:cs="Arial"/>
          <w:b/>
        </w:rPr>
        <w:t>3</w:t>
      </w:r>
      <w:r>
        <w:rPr>
          <w:rFonts w:ascii="Arial" w:hAnsi="Arial" w:cs="Arial"/>
          <w:b/>
        </w:rPr>
        <w:t xml:space="preserve"> r.</w:t>
      </w:r>
    </w:p>
    <w:p w14:paraId="5962D1E0" w14:textId="4DBD582E"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CB0D26">
        <w:rPr>
          <w:b/>
        </w:rPr>
        <w:t>9</w:t>
      </w:r>
      <w:r w:rsidR="003A1D9B">
        <w:rPr>
          <w:b/>
        </w:rPr>
        <w:t>:</w:t>
      </w:r>
      <w:r w:rsidR="00CB0D26">
        <w:rPr>
          <w:b/>
        </w:rPr>
        <w:t>20</w:t>
      </w:r>
      <w:r>
        <w:rPr>
          <w:b/>
        </w:rPr>
        <w:t xml:space="preserve"> do godz. </w:t>
      </w:r>
      <w:r w:rsidR="00CB0D26">
        <w:rPr>
          <w:b/>
        </w:rPr>
        <w:t>11</w:t>
      </w:r>
      <w:r w:rsidR="003A1D9B">
        <w:rPr>
          <w:b/>
        </w:rPr>
        <w:t>:</w:t>
      </w:r>
      <w:r w:rsidR="00CB0D26">
        <w:rPr>
          <w:b/>
        </w:rPr>
        <w:t>4</w:t>
      </w:r>
      <w:r w:rsidR="00F12D10">
        <w:rPr>
          <w:b/>
        </w:rPr>
        <w:t>0</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5B99EB97"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090CAF">
        <w:rPr>
          <w:rFonts w:ascii="Arial" w:hAnsi="Arial" w:cs="Arial"/>
        </w:rPr>
        <w:t>L</w:t>
      </w:r>
      <w:r w:rsidR="004B2CD2">
        <w:rPr>
          <w:rFonts w:ascii="Arial" w:hAnsi="Arial" w:cs="Arial"/>
        </w:rPr>
        <w:t>X</w:t>
      </w:r>
      <w:r w:rsidR="007B38CD">
        <w:rPr>
          <w:rFonts w:ascii="Arial" w:hAnsi="Arial" w:cs="Arial"/>
        </w:rPr>
        <w:t>V</w:t>
      </w:r>
      <w:r w:rsidR="00CB0D26">
        <w:rPr>
          <w:rFonts w:ascii="Arial" w:hAnsi="Arial" w:cs="Arial"/>
        </w:rPr>
        <w:t>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21DDAC8A" w:rsidR="0041583A" w:rsidRPr="0041583A" w:rsidRDefault="0041583A" w:rsidP="003A1D9B">
      <w:pPr>
        <w:spacing w:line="276" w:lineRule="auto"/>
        <w:rPr>
          <w:rFonts w:ascii="Arial" w:hAnsi="Arial" w:cs="Arial"/>
        </w:rPr>
      </w:pPr>
      <w:r w:rsidRPr="0041583A">
        <w:rPr>
          <w:rFonts w:ascii="Arial" w:hAnsi="Arial" w:cs="Arial"/>
        </w:rPr>
        <w:t>Obecnych 1</w:t>
      </w:r>
      <w:r w:rsidR="00CB0D26">
        <w:rPr>
          <w:rFonts w:ascii="Arial" w:hAnsi="Arial" w:cs="Arial"/>
        </w:rPr>
        <w:t>5</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28F578E5"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w:t>
      </w:r>
      <w:r w:rsidR="005F04D4">
        <w:rPr>
          <w:rFonts w:ascii="Arial" w:hAnsi="Arial" w:cs="Arial"/>
        </w:rPr>
        <w:t xml:space="preserve"> Radnego Rady Powiatu Pana Dariusza Kalinowskiego,</w:t>
      </w:r>
      <w:r w:rsidR="00535D38">
        <w:rPr>
          <w:rFonts w:ascii="Arial" w:hAnsi="Arial" w:cs="Arial"/>
        </w:rPr>
        <w:t xml:space="preserve"> </w:t>
      </w:r>
      <w:r w:rsidR="00154F34">
        <w:rPr>
          <w:rFonts w:ascii="Arial" w:hAnsi="Arial" w:cs="Arial"/>
        </w:rPr>
        <w:t xml:space="preserve">Radnego Rady Powiatu </w:t>
      </w:r>
      <w:r w:rsidR="00A218A1">
        <w:rPr>
          <w:rFonts w:ascii="Arial" w:hAnsi="Arial" w:cs="Arial"/>
        </w:rPr>
        <w:t xml:space="preserve">Koszalińskiego </w:t>
      </w:r>
      <w:r w:rsidR="00154F34">
        <w:rPr>
          <w:rFonts w:ascii="Arial" w:hAnsi="Arial" w:cs="Arial"/>
        </w:rPr>
        <w:t xml:space="preserve">Pana Wiesława Lebiodę,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78123A">
        <w:rPr>
          <w:rFonts w:ascii="Arial" w:hAnsi="Arial" w:cs="Arial"/>
        </w:rPr>
        <w:t xml:space="preserve">Panią Sekretarz Dorotę Buczkowską-Szalbierz, </w:t>
      </w:r>
      <w:r w:rsidR="0025360D">
        <w:rPr>
          <w:rFonts w:ascii="Arial" w:hAnsi="Arial" w:cs="Arial"/>
        </w:rPr>
        <w:t>Dyrektora Miejsko-Gminnego Ośrodka Pomocy Społecznej w</w:t>
      </w:r>
      <w:r w:rsidR="00CB0D26">
        <w:rPr>
          <w:rFonts w:ascii="Arial" w:hAnsi="Arial" w:cs="Arial"/>
        </w:rPr>
        <w:t> </w:t>
      </w:r>
      <w:r w:rsidR="0025360D">
        <w:rPr>
          <w:rFonts w:ascii="Arial" w:hAnsi="Arial" w:cs="Arial"/>
        </w:rPr>
        <w:t>Polanowie Panią Halinę Serwecińską</w:t>
      </w:r>
      <w:r w:rsidR="00867A73">
        <w:rPr>
          <w:rFonts w:ascii="Arial" w:hAnsi="Arial" w:cs="Arial"/>
        </w:rPr>
        <w:t xml:space="preserve">, </w:t>
      </w:r>
      <w:r w:rsidR="00CB0D26">
        <w:rPr>
          <w:rFonts w:ascii="Arial" w:hAnsi="Arial" w:cs="Arial"/>
        </w:rPr>
        <w:t xml:space="preserve">Kierownika Środowiskowego Domu Samopomocy OAZA w Krągu, </w:t>
      </w:r>
      <w:r w:rsidR="00293AD8">
        <w:rPr>
          <w:rFonts w:ascii="Arial" w:hAnsi="Arial" w:cs="Arial"/>
        </w:rPr>
        <w:t>Radnych Rady Miejskiej</w:t>
      </w:r>
      <w:r w:rsidR="005F04D4">
        <w:rPr>
          <w:rFonts w:ascii="Arial" w:hAnsi="Arial" w:cs="Arial"/>
        </w:rPr>
        <w:t>, sołtysów</w:t>
      </w:r>
      <w:r w:rsidR="007A2472">
        <w:rPr>
          <w:rFonts w:ascii="Arial" w:hAnsi="Arial" w:cs="Arial"/>
        </w:rPr>
        <w:t>, witam przedstawicieli przedszkola ze strony wychowawców oraz ze strony rodziców</w:t>
      </w:r>
      <w:r w:rsidR="001B660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2103DE98" w:rsid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2C7F427D" w14:textId="77777777" w:rsidR="007D464C" w:rsidRPr="007D464C" w:rsidRDefault="007D464C" w:rsidP="007D464C">
      <w:pPr>
        <w:rPr>
          <w:rFonts w:ascii="Arial" w:hAnsi="Arial" w:cs="Arial"/>
          <w:b/>
        </w:rPr>
      </w:pPr>
    </w:p>
    <w:p w14:paraId="3E0BE3DF" w14:textId="530B6D67" w:rsidR="009913E2" w:rsidRPr="009913E2" w:rsidRDefault="00A218A1" w:rsidP="009913E2">
      <w:pPr>
        <w:spacing w:line="276" w:lineRule="auto"/>
        <w:rPr>
          <w:rFonts w:ascii="Arial" w:hAnsi="Arial" w:cs="Arial"/>
        </w:rPr>
      </w:pPr>
      <w:r>
        <w:rPr>
          <w:rFonts w:ascii="Arial" w:hAnsi="Arial" w:cs="Arial"/>
          <w:b/>
        </w:rPr>
        <w:t xml:space="preserve">Pan </w:t>
      </w:r>
      <w:r w:rsidR="00CB0D26">
        <w:rPr>
          <w:rFonts w:ascii="Arial" w:hAnsi="Arial" w:cs="Arial"/>
          <w:b/>
        </w:rPr>
        <w:t>Daniel Werner</w:t>
      </w:r>
      <w:r>
        <w:rPr>
          <w:rFonts w:ascii="Arial" w:hAnsi="Arial" w:cs="Arial"/>
          <w:b/>
        </w:rPr>
        <w:t xml:space="preserve"> </w:t>
      </w:r>
      <w:r w:rsidR="00CB0D26">
        <w:rPr>
          <w:rFonts w:ascii="Arial" w:hAnsi="Arial" w:cs="Arial"/>
          <w:b/>
        </w:rPr>
        <w:t>–</w:t>
      </w:r>
      <w:r w:rsidR="009913E2" w:rsidRPr="009913E2">
        <w:rPr>
          <w:rFonts w:ascii="Arial" w:hAnsi="Arial" w:cs="Arial"/>
        </w:rPr>
        <w:t xml:space="preserve"> Panie Burmistrzu, Panie Przewodniczący, Wysoka Rado wnioskuję o </w:t>
      </w:r>
      <w:r w:rsidR="00CD7D28">
        <w:rPr>
          <w:rFonts w:ascii="Arial" w:hAnsi="Arial" w:cs="Arial"/>
        </w:rPr>
        <w:t>zmianę</w:t>
      </w:r>
      <w:r w:rsidR="009913E2" w:rsidRPr="009913E2">
        <w:rPr>
          <w:rFonts w:ascii="Arial" w:hAnsi="Arial" w:cs="Arial"/>
        </w:rPr>
        <w:t xml:space="preserve"> porządku obrad LXVI</w:t>
      </w:r>
      <w:r w:rsidR="007A2472">
        <w:rPr>
          <w:rFonts w:ascii="Arial" w:hAnsi="Arial" w:cs="Arial"/>
        </w:rPr>
        <w:t>/383/23,</w:t>
      </w:r>
      <w:r w:rsidR="009913E2" w:rsidRPr="009913E2">
        <w:rPr>
          <w:rFonts w:ascii="Arial" w:hAnsi="Arial" w:cs="Arial"/>
        </w:rPr>
        <w:t xml:space="preserve"> sesji Rady Miejskiej w Polanowie </w:t>
      </w:r>
      <w:r w:rsidR="00CD7D28">
        <w:rPr>
          <w:rFonts w:ascii="Arial" w:hAnsi="Arial" w:cs="Arial"/>
        </w:rPr>
        <w:t xml:space="preserve">proszę o usunięcie z porządku obrad </w:t>
      </w:r>
      <w:r w:rsidR="009913E2" w:rsidRPr="009913E2">
        <w:rPr>
          <w:rFonts w:ascii="Arial" w:hAnsi="Arial" w:cs="Arial"/>
        </w:rPr>
        <w:t xml:space="preserve">uchwały nr LXVI/383/23 wniosek ten motywuję </w:t>
      </w:r>
      <w:r w:rsidR="008A2F46">
        <w:rPr>
          <w:rFonts w:ascii="Arial" w:hAnsi="Arial" w:cs="Arial"/>
        </w:rPr>
        <w:t>w następujący sposób: w uzasadnieniu komisji</w:t>
      </w:r>
      <w:r w:rsidR="009913E2" w:rsidRPr="009913E2">
        <w:rPr>
          <w:rFonts w:ascii="Arial" w:hAnsi="Arial" w:cs="Arial"/>
        </w:rPr>
        <w:t xml:space="preserve"> Oświaty i Spraw Społecznych brakuje </w:t>
      </w:r>
      <w:r w:rsidR="008A2F46">
        <w:rPr>
          <w:rFonts w:ascii="Arial" w:hAnsi="Arial" w:cs="Arial"/>
        </w:rPr>
        <w:t xml:space="preserve">podania </w:t>
      </w:r>
      <w:r w:rsidR="009913E2" w:rsidRPr="009913E2">
        <w:rPr>
          <w:rFonts w:ascii="Arial" w:hAnsi="Arial" w:cs="Arial"/>
        </w:rPr>
        <w:t xml:space="preserve">szczegółowych efektów </w:t>
      </w:r>
      <w:r w:rsidR="008A2F46">
        <w:rPr>
          <w:rFonts w:ascii="Arial" w:hAnsi="Arial" w:cs="Arial"/>
        </w:rPr>
        <w:t>finansowych</w:t>
      </w:r>
      <w:r w:rsidR="009913E2" w:rsidRPr="009913E2">
        <w:rPr>
          <w:rFonts w:ascii="Arial" w:hAnsi="Arial" w:cs="Arial"/>
        </w:rPr>
        <w:t>, które zostaną osiągnięte przez włączenie przedszkola do Zespołu Szkół Publicznych w Polanowie</w:t>
      </w:r>
      <w:r w:rsidR="009913E2">
        <w:rPr>
          <w:rFonts w:ascii="Arial" w:hAnsi="Arial" w:cs="Arial"/>
        </w:rPr>
        <w:t>.</w:t>
      </w:r>
      <w:r w:rsidR="008A2F46">
        <w:rPr>
          <w:rFonts w:ascii="Arial" w:hAnsi="Arial" w:cs="Arial"/>
        </w:rPr>
        <w:t xml:space="preserve"> Zastanawiam się jaki </w:t>
      </w:r>
      <w:r w:rsidR="00F44D69">
        <w:rPr>
          <w:rFonts w:ascii="Arial" w:hAnsi="Arial" w:cs="Arial"/>
        </w:rPr>
        <w:t>twór</w:t>
      </w:r>
      <w:r w:rsidR="008A2F46">
        <w:rPr>
          <w:rFonts w:ascii="Arial" w:hAnsi="Arial" w:cs="Arial"/>
        </w:rPr>
        <w:t xml:space="preserve"> powstanie, </w:t>
      </w:r>
      <w:r w:rsidR="00F44D69">
        <w:rPr>
          <w:rFonts w:ascii="Arial" w:hAnsi="Arial" w:cs="Arial"/>
        </w:rPr>
        <w:t>mając plan</w:t>
      </w:r>
      <w:r w:rsidR="008A2F46">
        <w:rPr>
          <w:rFonts w:ascii="Arial" w:hAnsi="Arial" w:cs="Arial"/>
        </w:rPr>
        <w:t xml:space="preserve"> wzrost</w:t>
      </w:r>
      <w:r w:rsidR="00F44D69">
        <w:rPr>
          <w:rFonts w:ascii="Arial" w:hAnsi="Arial" w:cs="Arial"/>
        </w:rPr>
        <w:t>u</w:t>
      </w:r>
      <w:r w:rsidR="008A2F46">
        <w:rPr>
          <w:rFonts w:ascii="Arial" w:hAnsi="Arial" w:cs="Arial"/>
        </w:rPr>
        <w:t xml:space="preserve"> </w:t>
      </w:r>
      <w:r w:rsidR="00F44D69">
        <w:rPr>
          <w:rFonts w:ascii="Arial" w:hAnsi="Arial" w:cs="Arial"/>
        </w:rPr>
        <w:t>z</w:t>
      </w:r>
      <w:r w:rsidR="008A2F46">
        <w:rPr>
          <w:rFonts w:ascii="Arial" w:hAnsi="Arial" w:cs="Arial"/>
        </w:rPr>
        <w:t xml:space="preserve"> roku 202</w:t>
      </w:r>
      <w:r w:rsidR="00F44D69">
        <w:rPr>
          <w:rFonts w:ascii="Arial" w:hAnsi="Arial" w:cs="Arial"/>
        </w:rPr>
        <w:t>1</w:t>
      </w:r>
      <w:r w:rsidR="008A2F46">
        <w:rPr>
          <w:rFonts w:ascii="Arial" w:hAnsi="Arial" w:cs="Arial"/>
        </w:rPr>
        <w:t>/202</w:t>
      </w:r>
      <w:r w:rsidR="00F44D69">
        <w:rPr>
          <w:rFonts w:ascii="Arial" w:hAnsi="Arial" w:cs="Arial"/>
        </w:rPr>
        <w:t xml:space="preserve">2 stwierdzam, że wówczas taki zespół liczyłby 761 dzieci około 200 pracowników i 4 budynki, w jaki sposób jedna osoba jest w stanie zarządzać takim dużym obiektem, to nie jest firma, czy przedsiębiorstwo, a tu główna odpowiedzialność spada na dyrektora ZSP. Również na brak mediacji </w:t>
      </w:r>
      <w:r w:rsidR="009913E2" w:rsidRPr="009913E2">
        <w:rPr>
          <w:rFonts w:ascii="Arial" w:hAnsi="Arial" w:cs="Arial"/>
        </w:rPr>
        <w:t xml:space="preserve">społecznych </w:t>
      </w:r>
      <w:r w:rsidR="00F44D69">
        <w:rPr>
          <w:rFonts w:ascii="Arial" w:hAnsi="Arial" w:cs="Arial"/>
        </w:rPr>
        <w:t>oraz</w:t>
      </w:r>
      <w:r w:rsidR="009913E2" w:rsidRPr="009913E2">
        <w:rPr>
          <w:rFonts w:ascii="Arial" w:hAnsi="Arial" w:cs="Arial"/>
        </w:rPr>
        <w:t xml:space="preserve"> z pracownikami</w:t>
      </w:r>
      <w:r w:rsidR="00F44D69">
        <w:rPr>
          <w:rFonts w:ascii="Arial" w:hAnsi="Arial" w:cs="Arial"/>
        </w:rPr>
        <w:t xml:space="preserve"> placówki</w:t>
      </w:r>
      <w:r w:rsidR="009913E2" w:rsidRPr="009913E2">
        <w:rPr>
          <w:rFonts w:ascii="Arial" w:hAnsi="Arial" w:cs="Arial"/>
        </w:rPr>
        <w:t xml:space="preserve">, proszę o usunięcie </w:t>
      </w:r>
      <w:r w:rsidR="00F44D69">
        <w:rPr>
          <w:rFonts w:ascii="Arial" w:hAnsi="Arial" w:cs="Arial"/>
        </w:rPr>
        <w:t xml:space="preserve">z obrad </w:t>
      </w:r>
      <w:r w:rsidR="009913E2" w:rsidRPr="009913E2">
        <w:rPr>
          <w:rFonts w:ascii="Arial" w:hAnsi="Arial" w:cs="Arial"/>
        </w:rPr>
        <w:t>p</w:t>
      </w:r>
      <w:r w:rsidR="00F44D69">
        <w:rPr>
          <w:rFonts w:ascii="Arial" w:hAnsi="Arial" w:cs="Arial"/>
        </w:rPr>
        <w:t>owyższej</w:t>
      </w:r>
      <w:r w:rsidR="009913E2" w:rsidRPr="009913E2">
        <w:rPr>
          <w:rFonts w:ascii="Arial" w:hAnsi="Arial" w:cs="Arial"/>
        </w:rPr>
        <w:t xml:space="preserve"> uchwały. Dziękuję. </w:t>
      </w:r>
    </w:p>
    <w:p w14:paraId="49CCDCF6" w14:textId="77777777" w:rsidR="007A2472" w:rsidRDefault="007A2472" w:rsidP="009913E2">
      <w:pPr>
        <w:spacing w:line="276" w:lineRule="auto"/>
        <w:rPr>
          <w:rFonts w:ascii="Arial" w:hAnsi="Arial" w:cs="Arial"/>
        </w:rPr>
      </w:pPr>
    </w:p>
    <w:p w14:paraId="6931A9DE" w14:textId="3AE3A20F" w:rsidR="009913E2" w:rsidRPr="009913E2" w:rsidRDefault="009913E2" w:rsidP="009913E2">
      <w:pPr>
        <w:spacing w:line="276" w:lineRule="auto"/>
        <w:rPr>
          <w:rFonts w:ascii="Arial" w:hAnsi="Arial" w:cs="Arial"/>
        </w:rPr>
      </w:pPr>
      <w:r w:rsidRPr="007A2472">
        <w:rPr>
          <w:rFonts w:ascii="Arial" w:hAnsi="Arial" w:cs="Arial"/>
          <w:b/>
          <w:bCs/>
        </w:rPr>
        <w:t>Przewodniczący Rady</w:t>
      </w:r>
      <w:r w:rsidRPr="009913E2">
        <w:rPr>
          <w:rFonts w:ascii="Arial" w:hAnsi="Arial" w:cs="Arial"/>
        </w:rPr>
        <w:t xml:space="preserve"> – dziękuję bardzo, czy są jeszcze jakieś inne wnioski?</w:t>
      </w:r>
    </w:p>
    <w:p w14:paraId="0EA7152A" w14:textId="77777777" w:rsidR="007A2472" w:rsidRDefault="007A2472" w:rsidP="009913E2">
      <w:pPr>
        <w:spacing w:line="276" w:lineRule="auto"/>
        <w:rPr>
          <w:rFonts w:ascii="Arial" w:hAnsi="Arial" w:cs="Arial"/>
        </w:rPr>
      </w:pPr>
    </w:p>
    <w:p w14:paraId="314E8AE8" w14:textId="3BD2522B" w:rsidR="009913E2" w:rsidRPr="009913E2" w:rsidRDefault="009913E2" w:rsidP="009913E2">
      <w:pPr>
        <w:spacing w:line="276" w:lineRule="auto"/>
        <w:rPr>
          <w:rFonts w:ascii="Arial" w:hAnsi="Arial" w:cs="Arial"/>
        </w:rPr>
      </w:pPr>
      <w:r w:rsidRPr="007A2472">
        <w:rPr>
          <w:rFonts w:ascii="Arial" w:hAnsi="Arial" w:cs="Arial"/>
          <w:b/>
          <w:bCs/>
        </w:rPr>
        <w:t>Pani Maria Pokorska</w:t>
      </w:r>
      <w:r w:rsidRPr="009913E2">
        <w:rPr>
          <w:rFonts w:ascii="Arial" w:hAnsi="Arial" w:cs="Arial"/>
        </w:rPr>
        <w:t xml:space="preserve"> – jeżeli chodzi o uchwałę w sprawie włączenia Przedszkola Gminnego w Polanowie w skład Zespołu Szkół Publicznych uważam, że jeżeli już tyle czasu nad tym pracujemy, uważam, że powinniśmy zostawić ten punkt. Dziękuję. </w:t>
      </w:r>
    </w:p>
    <w:p w14:paraId="3FE47E69" w14:textId="77777777" w:rsidR="007A2472" w:rsidRDefault="007A2472" w:rsidP="009913E2">
      <w:pPr>
        <w:spacing w:line="276" w:lineRule="auto"/>
        <w:rPr>
          <w:rFonts w:ascii="Arial" w:hAnsi="Arial" w:cs="Arial"/>
        </w:rPr>
      </w:pPr>
    </w:p>
    <w:p w14:paraId="3467DDE5" w14:textId="6029D530" w:rsidR="009913E2" w:rsidRDefault="009913E2" w:rsidP="009913E2">
      <w:pPr>
        <w:spacing w:line="276" w:lineRule="auto"/>
        <w:rPr>
          <w:rFonts w:ascii="Arial" w:hAnsi="Arial" w:cs="Arial"/>
        </w:rPr>
      </w:pPr>
      <w:r w:rsidRPr="007A2472">
        <w:rPr>
          <w:rFonts w:ascii="Arial" w:hAnsi="Arial" w:cs="Arial"/>
          <w:b/>
          <w:bCs/>
        </w:rPr>
        <w:t>Przewodniczący Rady</w:t>
      </w:r>
      <w:r w:rsidRPr="009913E2">
        <w:rPr>
          <w:rFonts w:ascii="Arial" w:hAnsi="Arial" w:cs="Arial"/>
        </w:rPr>
        <w:t xml:space="preserve"> – są dwa wnioski, kto jest za tym aby zostawić porządek obrad w tej wersji, którą otrzymaliście?</w:t>
      </w:r>
    </w:p>
    <w:p w14:paraId="6B14CC4B" w14:textId="77777777" w:rsidR="00CB0D26" w:rsidRDefault="00CB0D26" w:rsidP="00CB0D26">
      <w:pPr>
        <w:rPr>
          <w:rFonts w:ascii="Arial" w:hAnsi="Arial" w:cs="Arial"/>
        </w:rPr>
      </w:pPr>
    </w:p>
    <w:p w14:paraId="0DE8EDFA" w14:textId="4AD867D9" w:rsidR="00B43381" w:rsidRDefault="0069340B" w:rsidP="00CB0D26">
      <w:pPr>
        <w:rPr>
          <w:rFonts w:ascii="Arial" w:hAnsi="Arial" w:cs="Arial"/>
          <w:b/>
        </w:rPr>
      </w:pPr>
      <w:r w:rsidRPr="00136A6F">
        <w:rPr>
          <w:rFonts w:ascii="Arial" w:hAnsi="Arial" w:cs="Arial"/>
          <w:b/>
        </w:rPr>
        <w:lastRenderedPageBreak/>
        <w:t>Głosowanie porządku obrad w przypadku sytuacji opisanej w ust. 2 (bezwzględną większością głosów</w:t>
      </w:r>
      <w:r w:rsidR="005372D3">
        <w:rPr>
          <w:rFonts w:ascii="Arial" w:hAnsi="Arial" w:cs="Arial"/>
          <w:b/>
        </w:rPr>
        <w:t>)</w:t>
      </w:r>
    </w:p>
    <w:p w14:paraId="099CFDB3" w14:textId="6E3CE181" w:rsidR="0069340B" w:rsidRDefault="0069340B" w:rsidP="00D06645">
      <w:pPr>
        <w:rPr>
          <w:rFonts w:ascii="Arial" w:hAnsi="Arial" w:cs="Arial"/>
          <w:b/>
        </w:rPr>
      </w:pPr>
    </w:p>
    <w:p w14:paraId="1D08F962" w14:textId="1DDB6D32" w:rsidR="007D464C" w:rsidRDefault="007D464C" w:rsidP="007D464C">
      <w:pPr>
        <w:autoSpaceDE w:val="0"/>
        <w:autoSpaceDN w:val="0"/>
        <w:adjustRightInd w:val="0"/>
        <w:spacing w:after="120" w:line="276" w:lineRule="auto"/>
        <w:rPr>
          <w:rFonts w:ascii="Arial" w:eastAsia="Calibri" w:hAnsi="Arial" w:cs="Arial"/>
          <w:bCs/>
          <w:color w:val="000000"/>
          <w:lang w:eastAsia="en-US"/>
        </w:rPr>
      </w:pPr>
      <w:r w:rsidRPr="00197989">
        <w:rPr>
          <w:rFonts w:ascii="Arial" w:eastAsia="Calibri" w:hAnsi="Arial" w:cs="Arial"/>
          <w:bCs/>
          <w:color w:val="000000"/>
          <w:lang w:eastAsia="en-US"/>
        </w:rPr>
        <w:t>W wyniku głosowania jawnego 1</w:t>
      </w:r>
      <w:r w:rsidR="00CB0D26">
        <w:rPr>
          <w:rFonts w:ascii="Arial" w:eastAsia="Calibri" w:hAnsi="Arial" w:cs="Arial"/>
          <w:bCs/>
          <w:color w:val="000000"/>
          <w:lang w:eastAsia="en-US"/>
        </w:rPr>
        <w:t>0</w:t>
      </w:r>
      <w:r w:rsidRPr="00197989">
        <w:rPr>
          <w:rFonts w:ascii="Arial" w:eastAsia="Calibri" w:hAnsi="Arial" w:cs="Arial"/>
          <w:bCs/>
          <w:color w:val="000000"/>
          <w:lang w:eastAsia="en-US"/>
        </w:rPr>
        <w:t xml:space="preserve"> głosów za</w:t>
      </w:r>
      <w:r w:rsidR="00CB0D26">
        <w:rPr>
          <w:rFonts w:ascii="Arial" w:eastAsia="Calibri" w:hAnsi="Arial" w:cs="Arial"/>
          <w:bCs/>
          <w:color w:val="000000"/>
          <w:lang w:eastAsia="en-US"/>
        </w:rPr>
        <w:t>, 5 głosów przeciwnych</w:t>
      </w:r>
      <w:r w:rsidR="00F44D69">
        <w:rPr>
          <w:rFonts w:ascii="Arial" w:eastAsia="Calibri" w:hAnsi="Arial" w:cs="Arial"/>
          <w:bCs/>
          <w:color w:val="000000"/>
          <w:lang w:eastAsia="en-US"/>
        </w:rPr>
        <w:t>.</w:t>
      </w:r>
    </w:p>
    <w:p w14:paraId="30A3F55F" w14:textId="5CDC8E3E" w:rsidR="007D464C" w:rsidRDefault="00F44D69" w:rsidP="00F44D69">
      <w:pPr>
        <w:autoSpaceDE w:val="0"/>
        <w:autoSpaceDN w:val="0"/>
        <w:adjustRightInd w:val="0"/>
        <w:spacing w:after="240" w:line="276" w:lineRule="auto"/>
        <w:rPr>
          <w:rFonts w:ascii="Arial" w:eastAsia="Calibri" w:hAnsi="Arial" w:cs="Arial"/>
          <w:color w:val="000000"/>
          <w:lang w:eastAsia="en-US"/>
        </w:rPr>
      </w:pPr>
      <w:r w:rsidRPr="00F6506C">
        <w:rPr>
          <w:rFonts w:ascii="Arial" w:eastAsia="Calibri" w:hAnsi="Arial" w:cs="Arial"/>
          <w:color w:val="000000"/>
          <w:lang w:eastAsia="en-US"/>
        </w:rPr>
        <w:t xml:space="preserve">Wyniki głosowania stanowią załącznik nr </w:t>
      </w:r>
      <w:r>
        <w:rPr>
          <w:rFonts w:ascii="Arial" w:eastAsia="Calibri" w:hAnsi="Arial" w:cs="Arial"/>
          <w:lang w:eastAsia="en-US"/>
        </w:rPr>
        <w:t>2</w:t>
      </w:r>
      <w:r w:rsidRPr="00F6506C">
        <w:rPr>
          <w:rFonts w:ascii="Arial" w:eastAsia="Calibri" w:hAnsi="Arial" w:cs="Arial"/>
          <w:color w:val="000000"/>
          <w:lang w:eastAsia="en-US"/>
        </w:rPr>
        <w:t xml:space="preserve"> do protokołu.</w:t>
      </w:r>
    </w:p>
    <w:p w14:paraId="0A3109F2" w14:textId="56482479" w:rsidR="00F44D69" w:rsidRPr="00F44D69" w:rsidRDefault="00F44D69" w:rsidP="00F44D69">
      <w:pPr>
        <w:autoSpaceDE w:val="0"/>
        <w:autoSpaceDN w:val="0"/>
        <w:adjustRightInd w:val="0"/>
        <w:spacing w:after="240" w:line="276" w:lineRule="auto"/>
        <w:rPr>
          <w:rFonts w:ascii="Arial" w:eastAsia="Calibri" w:hAnsi="Arial" w:cs="Arial"/>
          <w:color w:val="000000"/>
          <w:lang w:eastAsia="en-US"/>
        </w:rPr>
      </w:pPr>
      <w:r w:rsidRPr="00F44D69">
        <w:rPr>
          <w:rFonts w:ascii="Arial" w:eastAsia="Calibri" w:hAnsi="Arial" w:cs="Arial"/>
          <w:b/>
          <w:bCs/>
          <w:color w:val="000000"/>
          <w:lang w:eastAsia="en-US"/>
        </w:rPr>
        <w:t>Przewodniczący Rady</w:t>
      </w:r>
      <w:r w:rsidRPr="00F44D69">
        <w:rPr>
          <w:rFonts w:ascii="Arial" w:eastAsia="Calibri" w:hAnsi="Arial" w:cs="Arial"/>
          <w:color w:val="000000"/>
          <w:lang w:eastAsia="en-US"/>
        </w:rPr>
        <w:t xml:space="preserve"> – będziemy obradowali według porządku obrad, który otrzymaliśmy.</w:t>
      </w:r>
    </w:p>
    <w:p w14:paraId="691164E6" w14:textId="282B16D5"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233864">
        <w:rPr>
          <w:rFonts w:ascii="Arial" w:hAnsi="Arial" w:cs="Arial"/>
          <w:b/>
        </w:rPr>
        <w:t>L</w:t>
      </w:r>
      <w:r w:rsidR="00A031EF">
        <w:rPr>
          <w:rFonts w:ascii="Arial" w:hAnsi="Arial" w:cs="Arial"/>
          <w:b/>
        </w:rPr>
        <w:t>X</w:t>
      </w:r>
      <w:r w:rsidR="0083738E">
        <w:rPr>
          <w:rFonts w:ascii="Arial" w:hAnsi="Arial" w:cs="Arial"/>
          <w:b/>
        </w:rPr>
        <w:t>IV</w:t>
      </w:r>
      <w:r w:rsidR="000E1917">
        <w:rPr>
          <w:rFonts w:ascii="Arial" w:hAnsi="Arial" w:cs="Arial"/>
          <w:b/>
        </w:rPr>
        <w:t xml:space="preserve"> </w:t>
      </w:r>
      <w:r w:rsidR="00154F34">
        <w:rPr>
          <w:rFonts w:ascii="Arial" w:hAnsi="Arial" w:cs="Arial"/>
          <w:b/>
        </w:rPr>
        <w:t xml:space="preserve">zwykłej </w:t>
      </w:r>
      <w:bookmarkStart w:id="0" w:name="_Hlk130477557"/>
      <w:r w:rsidR="007D464C">
        <w:rPr>
          <w:rFonts w:ascii="Arial" w:hAnsi="Arial" w:cs="Arial"/>
          <w:b/>
        </w:rPr>
        <w:t>oraz LX</w:t>
      </w:r>
      <w:r w:rsidR="0083738E">
        <w:rPr>
          <w:rFonts w:ascii="Arial" w:hAnsi="Arial" w:cs="Arial"/>
          <w:b/>
        </w:rPr>
        <w:t>V</w:t>
      </w:r>
      <w:r w:rsidR="007D464C">
        <w:rPr>
          <w:rFonts w:ascii="Arial" w:hAnsi="Arial" w:cs="Arial"/>
          <w:b/>
        </w:rPr>
        <w:t xml:space="preserve">, nadzwyczajnej </w:t>
      </w:r>
      <w:bookmarkEnd w:id="0"/>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677E1CF9" w14:textId="1093BD48" w:rsidR="00321BA0" w:rsidRPr="00406C8F" w:rsidRDefault="0068432D" w:rsidP="00406C8F">
      <w:pPr>
        <w:spacing w:after="240"/>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A031EF">
        <w:rPr>
          <w:rFonts w:ascii="Arial" w:hAnsi="Arial" w:cs="Arial"/>
        </w:rPr>
        <w:t>LX</w:t>
      </w:r>
      <w:r w:rsidR="0083738E">
        <w:rPr>
          <w:rFonts w:ascii="Arial" w:hAnsi="Arial" w:cs="Arial"/>
        </w:rPr>
        <w:t>IV</w:t>
      </w:r>
      <w:r w:rsidR="007D464C">
        <w:rPr>
          <w:rFonts w:ascii="Arial" w:hAnsi="Arial" w:cs="Arial"/>
        </w:rPr>
        <w:t xml:space="preserve"> zwykłej </w:t>
      </w:r>
      <w:r w:rsidR="007D464C" w:rsidRPr="007D464C">
        <w:rPr>
          <w:rFonts w:ascii="Arial" w:hAnsi="Arial" w:cs="Arial"/>
          <w:bCs/>
        </w:rPr>
        <w:t>oraz LX</w:t>
      </w:r>
      <w:r w:rsidR="0083738E">
        <w:rPr>
          <w:rFonts w:ascii="Arial" w:hAnsi="Arial" w:cs="Arial"/>
          <w:bCs/>
        </w:rPr>
        <w:t>V</w:t>
      </w:r>
      <w:r w:rsidR="007D464C" w:rsidRPr="007D464C">
        <w:rPr>
          <w:rFonts w:ascii="Arial" w:hAnsi="Arial" w:cs="Arial"/>
          <w:bCs/>
        </w:rPr>
        <w:t>, nadzwyczajn</w:t>
      </w:r>
      <w:r w:rsidR="007D464C">
        <w:rPr>
          <w:rFonts w:ascii="Arial" w:hAnsi="Arial" w:cs="Arial"/>
          <w:bCs/>
        </w:rPr>
        <w:t>ych</w:t>
      </w:r>
      <w:r w:rsidR="00B43381" w:rsidRPr="007D464C">
        <w:rPr>
          <w:rFonts w:ascii="Arial" w:hAnsi="Arial" w:cs="Arial"/>
          <w:bCs/>
        </w:rPr>
        <w:t xml:space="preserve"> </w:t>
      </w:r>
      <w:r w:rsidRPr="0068432D">
        <w:rPr>
          <w:rFonts w:ascii="Arial" w:hAnsi="Arial" w:cs="Arial"/>
        </w:rPr>
        <w:t xml:space="preserve">Sesji Rady Miejskiej. </w:t>
      </w:r>
    </w:p>
    <w:p w14:paraId="2A8BEA67" w14:textId="77777777" w:rsidR="00253199" w:rsidRDefault="00253199" w:rsidP="00253199">
      <w:pPr>
        <w:spacing w:after="120" w:line="276" w:lineRule="auto"/>
        <w:rPr>
          <w:rFonts w:ascii="Arial" w:hAnsi="Arial" w:cs="Arial"/>
          <w:b/>
          <w:bCs/>
        </w:rPr>
      </w:pPr>
      <w:r>
        <w:rPr>
          <w:rFonts w:ascii="Arial" w:eastAsia="Calibri" w:hAnsi="Arial" w:cs="Arial"/>
          <w:b/>
          <w:color w:val="000000"/>
          <w:lang w:eastAsia="en-US"/>
        </w:rPr>
        <w:t>I</w:t>
      </w:r>
      <w:r>
        <w:rPr>
          <w:rFonts w:ascii="Arial" w:hAnsi="Arial" w:cs="Arial"/>
          <w:b/>
        </w:rPr>
        <w:t>I.</w:t>
      </w:r>
      <w:r>
        <w:rPr>
          <w:rFonts w:ascii="Arial" w:hAnsi="Arial" w:cs="Arial"/>
          <w:b/>
          <w:bCs/>
        </w:rPr>
        <w:t xml:space="preserve"> Sprawozdanie Burmistrza z pracy między sesjami Rady Miejskiej</w:t>
      </w:r>
    </w:p>
    <w:p w14:paraId="38D80D79" w14:textId="09502EFA" w:rsidR="00132A68" w:rsidRPr="00F40E21" w:rsidRDefault="00253199" w:rsidP="00253199">
      <w:pPr>
        <w:spacing w:after="120" w:line="276" w:lineRule="auto"/>
        <w:rPr>
          <w:rFonts w:ascii="Arial" w:hAnsi="Arial" w:cs="Arial"/>
        </w:rPr>
      </w:pPr>
      <w:r>
        <w:rPr>
          <w:rFonts w:ascii="Arial" w:hAnsi="Arial" w:cs="Arial"/>
          <w:b/>
          <w:bCs/>
        </w:rPr>
        <w:t xml:space="preserve">Pan Grzegorz Lipski – </w:t>
      </w:r>
      <w:r>
        <w:rPr>
          <w:rFonts w:ascii="Arial" w:hAnsi="Arial" w:cs="Arial"/>
        </w:rPr>
        <w:t xml:space="preserve">Panie Przewodniczący, Wysoka Rado, Szanowni Sołtysi, Szanowni goście, </w:t>
      </w:r>
      <w:r w:rsidR="00F44D69" w:rsidRPr="00F44D69">
        <w:rPr>
          <w:rFonts w:ascii="Arial" w:hAnsi="Arial" w:cs="Arial"/>
        </w:rPr>
        <w:t xml:space="preserve">ostatnia sesja Rady Miejskiej </w:t>
      </w:r>
      <w:r w:rsidR="00F44D69">
        <w:rPr>
          <w:rFonts w:ascii="Arial" w:hAnsi="Arial" w:cs="Arial"/>
        </w:rPr>
        <w:t xml:space="preserve">w Polanowie </w:t>
      </w:r>
      <w:r w:rsidR="00F44D69" w:rsidRPr="00F44D69">
        <w:rPr>
          <w:rFonts w:ascii="Arial" w:hAnsi="Arial" w:cs="Arial"/>
        </w:rPr>
        <w:t xml:space="preserve">odbyła się 7 marca br. </w:t>
      </w:r>
      <w:r w:rsidR="00F44D69">
        <w:rPr>
          <w:rFonts w:ascii="Arial" w:hAnsi="Arial" w:cs="Arial"/>
        </w:rPr>
        <w:t>w</w:t>
      </w:r>
      <w:r w:rsidR="00F44D69" w:rsidRPr="00F44D69">
        <w:rPr>
          <w:rFonts w:ascii="Arial" w:hAnsi="Arial" w:cs="Arial"/>
        </w:rPr>
        <w:t xml:space="preserve"> między czasie spotkaliśmy się na sesji nadzwyczajnej 24 marca gdzie debatowaliśmy na temat zmian w budżecie, a konkretnie </w:t>
      </w:r>
      <w:r w:rsidR="00F44D69">
        <w:rPr>
          <w:rFonts w:ascii="Arial" w:hAnsi="Arial" w:cs="Arial"/>
        </w:rPr>
        <w:t>na włączenie po</w:t>
      </w:r>
      <w:r w:rsidR="00F44D69" w:rsidRPr="00F44D69">
        <w:rPr>
          <w:rFonts w:ascii="Arial" w:hAnsi="Arial" w:cs="Arial"/>
        </w:rPr>
        <w:t xml:space="preserve"> stronie dochodów dodatków węglowych, które otrzymaliśmy z budżetu Państwa tak żebyśmy mogli je </w:t>
      </w:r>
      <w:r w:rsidR="00F44D69">
        <w:rPr>
          <w:rFonts w:ascii="Arial" w:hAnsi="Arial" w:cs="Arial"/>
        </w:rPr>
        <w:t xml:space="preserve">w imię prawa </w:t>
      </w:r>
      <w:r w:rsidR="00F44D69" w:rsidRPr="00F44D69">
        <w:rPr>
          <w:rFonts w:ascii="Arial" w:hAnsi="Arial" w:cs="Arial"/>
        </w:rPr>
        <w:t xml:space="preserve">przekazać do Zakładu Usług Komunalnych, który zarządza miejskimi kotłowniami. Szanowni Państwo rozpoczęliśmy bardzo ważny cykl remontowy jeżeli chodzi o nasze  tereny wiejskie i bardzo się cieszę bo nasz projekt remontu </w:t>
      </w:r>
      <w:r w:rsidR="00B924C1">
        <w:rPr>
          <w:rFonts w:ascii="Arial" w:hAnsi="Arial" w:cs="Arial"/>
        </w:rPr>
        <w:t xml:space="preserve">trzech </w:t>
      </w:r>
      <w:r w:rsidR="00F44D69" w:rsidRPr="00F44D69">
        <w:rPr>
          <w:rFonts w:ascii="Arial" w:hAnsi="Arial" w:cs="Arial"/>
        </w:rPr>
        <w:t>dróg w miejscowościach Bukowo, Świerczyna i Dadzewo</w:t>
      </w:r>
      <w:r w:rsidR="00B924C1">
        <w:rPr>
          <w:rFonts w:ascii="Arial" w:hAnsi="Arial" w:cs="Arial"/>
        </w:rPr>
        <w:t>,</w:t>
      </w:r>
      <w:r w:rsidR="00F44D69" w:rsidRPr="00F44D69">
        <w:rPr>
          <w:rFonts w:ascii="Arial" w:hAnsi="Arial" w:cs="Arial"/>
        </w:rPr>
        <w:t xml:space="preserve"> firma Harat, która wygrała przetarg rozpoczęła prace, przebudowę pierwszego odcinka w miejscowości Bukowo, w tej chwili jest przygotowana droga naprzeciwko bloków</w:t>
      </w:r>
      <w:r w:rsidR="00B924C1">
        <w:rPr>
          <w:rFonts w:ascii="Arial" w:hAnsi="Arial" w:cs="Arial"/>
        </w:rPr>
        <w:t xml:space="preserve"> oraz </w:t>
      </w:r>
      <w:r w:rsidR="00F44D69" w:rsidRPr="00F44D69">
        <w:rPr>
          <w:rFonts w:ascii="Arial" w:hAnsi="Arial" w:cs="Arial"/>
        </w:rPr>
        <w:t xml:space="preserve">droga do szkoły przebiegająca przy kościele. W projekcje w dokumentacji przetargowej były zaplanowane płyty jumbo, po konsultacji z wykonawcą zwróciliśmy się do Banku Gospodarstwa Krajowego od którego otrzymaliśmy środki finansowe na realizację tego przedsięwzięcia zwróciliśmy się o zmianę technologii z płyt jumbo na drogę betonową, jeżeli zostanie to zaakceptowane przez instytucję, która finansuje to przedsięwzięcie wówczas będzie wybudowana droga betonowa. Następne miejscowości są przygotowywane, Świerczyna i zbliżamy się do największej inwestycji w Dadzewie. Firma Harat specjalizująca się w remoncie dróg, m.in. Szanowni Państwo kończąca nasz rynek, rewitalizacja tego obszaru, na pewno zwróciliście Państwo uwagę w tej chwili trwają bardzo intensywne prace kosmetyczne, firma wywiązuje się z podjętych zobowiązań, trwają nasadzenia zielone, wspólnie z Zakładem Usług Komunalnych chcemy przygotować ten teren na otwarcie rynku w Polanowie, które </w:t>
      </w:r>
      <w:r w:rsidR="00B924C1">
        <w:rPr>
          <w:rFonts w:ascii="Arial" w:hAnsi="Arial" w:cs="Arial"/>
        </w:rPr>
        <w:t>odbędzie się</w:t>
      </w:r>
      <w:r w:rsidR="00F44D69" w:rsidRPr="00F44D69">
        <w:rPr>
          <w:rFonts w:ascii="Arial" w:hAnsi="Arial" w:cs="Arial"/>
        </w:rPr>
        <w:t xml:space="preserve"> 1 maja br. Chcieliśmy mieć taka perełkę i będziemy ja mieli, tym bardziej to cieszy, że środki finansowe </w:t>
      </w:r>
      <w:r w:rsidR="00B924C1">
        <w:rPr>
          <w:rFonts w:ascii="Arial" w:hAnsi="Arial" w:cs="Arial"/>
        </w:rPr>
        <w:t xml:space="preserve">prawie </w:t>
      </w:r>
      <w:r w:rsidR="00B924C1" w:rsidRPr="00F44D69">
        <w:rPr>
          <w:rFonts w:ascii="Arial" w:hAnsi="Arial" w:cs="Arial"/>
        </w:rPr>
        <w:t xml:space="preserve">w 85% </w:t>
      </w:r>
      <w:r w:rsidR="00B924C1">
        <w:rPr>
          <w:rFonts w:ascii="Arial" w:hAnsi="Arial" w:cs="Arial"/>
        </w:rPr>
        <w:t xml:space="preserve">zostały </w:t>
      </w:r>
      <w:r w:rsidR="00F44D69" w:rsidRPr="00F44D69">
        <w:rPr>
          <w:rFonts w:ascii="Arial" w:hAnsi="Arial" w:cs="Arial"/>
        </w:rPr>
        <w:t xml:space="preserve">pozyskane z Regionalnego Programu Operacyjnego Województwa Zachodniopomorskiego. </w:t>
      </w:r>
      <w:r w:rsidR="00B924C1">
        <w:rPr>
          <w:rFonts w:ascii="Arial" w:hAnsi="Arial" w:cs="Arial"/>
        </w:rPr>
        <w:t xml:space="preserve">Zauważyliście Państwo, że nie tylko sam rynek ale i drogi dojazdowe wokół kościoła zostały wyremontowane. </w:t>
      </w:r>
      <w:r w:rsidR="00F44D69" w:rsidRPr="00F44D69">
        <w:rPr>
          <w:rFonts w:ascii="Arial" w:hAnsi="Arial" w:cs="Arial"/>
        </w:rPr>
        <w:t xml:space="preserve">Również muszę się pochwalić, że została zrealizowana ścieżka historyczna, która prowadzi z ul. Partyzanckiej na ul. Mariańskie Wzgórze są to odbudowane schody, zostały zamontowane </w:t>
      </w:r>
      <w:r w:rsidR="00B924C1">
        <w:rPr>
          <w:rFonts w:ascii="Arial" w:hAnsi="Arial" w:cs="Arial"/>
        </w:rPr>
        <w:t xml:space="preserve">kosze na </w:t>
      </w:r>
      <w:r w:rsidR="00B924C1">
        <w:rPr>
          <w:rFonts w:ascii="Arial" w:hAnsi="Arial" w:cs="Arial"/>
        </w:rPr>
        <w:lastRenderedPageBreak/>
        <w:t xml:space="preserve">śmieci, </w:t>
      </w:r>
      <w:r w:rsidR="00F44D69" w:rsidRPr="00F44D69">
        <w:rPr>
          <w:rFonts w:ascii="Arial" w:hAnsi="Arial" w:cs="Arial"/>
        </w:rPr>
        <w:t>tablice historyczne i również, będą również wymienione lampy na lampy ledowe ale również zostanie zamontowany monitoring. Wracając do monitoringu to chciałbym również powiedzieć, że ten monitoring nam się bardzo ładnie sprawdza m.in. w okolicach tzw. Jeziorka Kaczego, jeden pojazd nam tam wjechał i wyrzucił opony nie wiedząc, że jest monitoring, który nam wszystko nagrał</w:t>
      </w:r>
      <w:r w:rsidR="00B924C1">
        <w:rPr>
          <w:rFonts w:ascii="Arial" w:hAnsi="Arial" w:cs="Arial"/>
        </w:rPr>
        <w:t>, numery rejestracyjne</w:t>
      </w:r>
      <w:r w:rsidR="00F44D69" w:rsidRPr="00F44D69">
        <w:rPr>
          <w:rFonts w:ascii="Arial" w:hAnsi="Arial" w:cs="Arial"/>
        </w:rPr>
        <w:t xml:space="preserve"> i w tej chwili trwa postępowanie przez Straż Miejską. Jeżeli chodzi o Straż Miejska to na pewno Państwo zauważyliście i to dzięki Wysokiej Radzie, z</w:t>
      </w:r>
      <w:r w:rsidR="00B924C1">
        <w:rPr>
          <w:rFonts w:ascii="Arial" w:hAnsi="Arial" w:cs="Arial"/>
        </w:rPr>
        <w:t>a</w:t>
      </w:r>
      <w:r w:rsidR="00F44D69" w:rsidRPr="00F44D69">
        <w:rPr>
          <w:rFonts w:ascii="Arial" w:hAnsi="Arial" w:cs="Arial"/>
        </w:rPr>
        <w:t xml:space="preserve"> co w imieniu naszych strażników pragnę podziękować, poruszają się już pojazdem oznakowanym</w:t>
      </w:r>
      <w:r w:rsidR="00B924C1">
        <w:rPr>
          <w:rFonts w:ascii="Arial" w:hAnsi="Arial" w:cs="Arial"/>
        </w:rPr>
        <w:t>, dostarcza to pewnej powagi i myślę, że możemy od nich oczekiwać żeby jeszcze bardziej efektywnie pracowali  na rzecz porządku i bezpieczeństwa publicznego</w:t>
      </w:r>
      <w:r w:rsidR="00F44D69" w:rsidRPr="00F44D69">
        <w:rPr>
          <w:rFonts w:ascii="Arial" w:hAnsi="Arial" w:cs="Arial"/>
        </w:rPr>
        <w:t>. Szanowni Państwo jeżeli chodzi o projekt budowy schodów</w:t>
      </w:r>
      <w:r w:rsidR="00B924C1">
        <w:rPr>
          <w:rFonts w:ascii="Arial" w:hAnsi="Arial" w:cs="Arial"/>
        </w:rPr>
        <w:t>,</w:t>
      </w:r>
      <w:r w:rsidR="00F44D69" w:rsidRPr="00F44D69">
        <w:rPr>
          <w:rFonts w:ascii="Arial" w:hAnsi="Arial" w:cs="Arial"/>
        </w:rPr>
        <w:t xml:space="preserve"> o którym wspominałem ten projekt zawiera również zakup sprzętu pływającego w dniu wczorajszym ten sprzęt dotarł już do Polanowa, to są 4 rowery wodne i 4 kajaki i na pewno musimy się zastanowić gdzie on będzie użytkowany. Realizacja tego zadania odbyła się również z udziałem środków unijnych, a dokładnie Darowskiej Lokalnej Grupy Rybackiej, która dofinansowała podmiot, który wystartował Miejski Klub Sportowy Gryf, który był beneficjentem tego przedsięwzięcia, wczoraj był odbiór te</w:t>
      </w:r>
      <w:r w:rsidR="00F40E21">
        <w:rPr>
          <w:rFonts w:ascii="Arial" w:hAnsi="Arial" w:cs="Arial"/>
        </w:rPr>
        <w:t>j</w:t>
      </w:r>
      <w:r w:rsidR="00F44D69" w:rsidRPr="00F44D69">
        <w:rPr>
          <w:rFonts w:ascii="Arial" w:hAnsi="Arial" w:cs="Arial"/>
        </w:rPr>
        <w:t xml:space="preserve"> </w:t>
      </w:r>
      <w:r w:rsidR="00F40E21">
        <w:rPr>
          <w:rFonts w:ascii="Arial" w:hAnsi="Arial" w:cs="Arial"/>
        </w:rPr>
        <w:t>inwestycji</w:t>
      </w:r>
      <w:r w:rsidR="00F44D69" w:rsidRPr="00F44D69">
        <w:rPr>
          <w:rFonts w:ascii="Arial" w:hAnsi="Arial" w:cs="Arial"/>
        </w:rPr>
        <w:t xml:space="preserve">. Również bardzo fajna rzecz szczególnie dla miejscowości Rzeczyca Mała, za co Wysokiej Radzie chcę podziękować, plac zabaw, który w dniu wczorajszym został zamontowany, środki na realizację tego zadania pochodzą ze środków własnych samorządu. Również proszę Państwa podpisałem umowę na wymianę dwóch pokryć dachowych w świetlicach w Rososze i w miejscowości Wielin, firma Progres Pana Marcina </w:t>
      </w:r>
      <w:r w:rsidR="00F40E21">
        <w:rPr>
          <w:rFonts w:ascii="Arial" w:hAnsi="Arial" w:cs="Arial"/>
        </w:rPr>
        <w:t>Myśliń</w:t>
      </w:r>
      <w:r w:rsidR="00F44D69" w:rsidRPr="00F44D69">
        <w:rPr>
          <w:rFonts w:ascii="Arial" w:hAnsi="Arial" w:cs="Arial"/>
        </w:rPr>
        <w:t xml:space="preserve">skiego </w:t>
      </w:r>
      <w:r w:rsidR="00F40E21">
        <w:rPr>
          <w:rFonts w:ascii="Arial" w:hAnsi="Arial" w:cs="Arial"/>
        </w:rPr>
        <w:t xml:space="preserve">mieszkańca gminy Polanów </w:t>
      </w:r>
      <w:r w:rsidR="00F44D69" w:rsidRPr="00F44D69">
        <w:rPr>
          <w:rFonts w:ascii="Arial" w:hAnsi="Arial" w:cs="Arial"/>
        </w:rPr>
        <w:t>będzie to realizowała.</w:t>
      </w:r>
      <w:r w:rsidR="00F40E21">
        <w:rPr>
          <w:rFonts w:ascii="Arial" w:hAnsi="Arial" w:cs="Arial"/>
        </w:rPr>
        <w:t xml:space="preserve"> Również chciałbym Państwa poinformować, że jeżeli chodzi o budownictwo mieszkaniowe w Polanowie, to Państwo wiecie że mamy opracowane dwie dokumentacje, jedna dla Społecznej Inicjatywy Mieszkaniowej gdzie jesteśmy udziałowcami gdzie docelowo są zaplanowane dwa mieszkania 16 lokalowe, SIM ma pozwolenie na budowę i myślę, że w okresie jesiennym zostanie ogłoszony przetarg na wykonanie pierwszego budynku. Jeżeli chodzi o budownictwo komunalne o którym Państwa informowałem zakłada budowę 4 mieszkań komunalnych w tej samej ilości jest to dosyć kosztowne przedsięwzięcie, Państwo wiecie że 1 m</w:t>
      </w:r>
      <w:r w:rsidR="00F40E21">
        <w:rPr>
          <w:rFonts w:ascii="Arial" w:hAnsi="Arial" w:cs="Arial"/>
          <w:vertAlign w:val="superscript"/>
        </w:rPr>
        <w:t>2</w:t>
      </w:r>
      <w:r w:rsidR="00F40E21">
        <w:rPr>
          <w:rFonts w:ascii="Arial" w:hAnsi="Arial" w:cs="Arial"/>
        </w:rPr>
        <w:t xml:space="preserve"> powierzchni mieszkalnej tj. co najmniej 8 000 zł za m</w:t>
      </w:r>
      <w:r w:rsidR="00F40E21">
        <w:rPr>
          <w:rFonts w:ascii="Arial" w:hAnsi="Arial" w:cs="Arial"/>
          <w:vertAlign w:val="superscript"/>
        </w:rPr>
        <w:t>2</w:t>
      </w:r>
      <w:r w:rsidR="00F40E21">
        <w:rPr>
          <w:rFonts w:ascii="Arial" w:hAnsi="Arial" w:cs="Arial"/>
        </w:rPr>
        <w:t xml:space="preserve"> i tu bez udziału samorządu w tym przedsięwzięciu </w:t>
      </w:r>
      <w:r w:rsidR="00A36598">
        <w:rPr>
          <w:rFonts w:ascii="Arial" w:hAnsi="Arial" w:cs="Arial"/>
        </w:rPr>
        <w:t xml:space="preserve">ok 15% a tj. ok 5 000 000 zł, rozłożone na lata ale wniosek został złożony i myślę że będzie procedowany w Banku Gospodarstwa Krajowego, zostały zwrócone małe uwagi dotyczące miejsc parkingowych i windy, te uzupełnienia zostaną w tym tygodniu przesłane. Dziękuję bardzo. </w:t>
      </w:r>
    </w:p>
    <w:p w14:paraId="5772D93E" w14:textId="0E51BB29" w:rsidR="006D3F53" w:rsidRDefault="006D3F53" w:rsidP="006D3F53">
      <w:pPr>
        <w:tabs>
          <w:tab w:val="left" w:pos="1605"/>
        </w:tabs>
        <w:spacing w:before="240" w:after="120" w:line="276" w:lineRule="auto"/>
        <w:rPr>
          <w:rFonts w:ascii="Arial" w:hAnsi="Arial" w:cs="Arial"/>
          <w:b/>
        </w:rPr>
      </w:pPr>
      <w:r w:rsidRPr="00C86834">
        <w:rPr>
          <w:rFonts w:ascii="Arial" w:hAnsi="Arial" w:cs="Arial"/>
          <w:b/>
        </w:rPr>
        <w:t>I</w:t>
      </w:r>
      <w:r>
        <w:rPr>
          <w:rFonts w:ascii="Arial" w:hAnsi="Arial" w:cs="Arial"/>
          <w:b/>
        </w:rPr>
        <w:t>II</w:t>
      </w:r>
      <w:r w:rsidRPr="00C86834">
        <w:rPr>
          <w:rFonts w:ascii="Arial" w:hAnsi="Arial" w:cs="Arial"/>
          <w:b/>
        </w:rPr>
        <w:t xml:space="preserve">. </w:t>
      </w:r>
      <w:r w:rsidR="0083738E">
        <w:rPr>
          <w:rFonts w:ascii="Arial" w:hAnsi="Arial" w:cs="Arial"/>
          <w:b/>
        </w:rPr>
        <w:t>Ocena Pracy Miejsko-Gminnego Ośrodka Pomocy Społecznej w Polanowie</w:t>
      </w:r>
    </w:p>
    <w:p w14:paraId="5A4F15E0" w14:textId="5E8DBE39" w:rsidR="0083738E" w:rsidRPr="00281D28" w:rsidRDefault="0083738E" w:rsidP="0083738E">
      <w:pPr>
        <w:pStyle w:val="Akapitzlist"/>
        <w:numPr>
          <w:ilvl w:val="0"/>
          <w:numId w:val="24"/>
        </w:numPr>
        <w:tabs>
          <w:tab w:val="left" w:pos="1605"/>
        </w:tabs>
        <w:spacing w:before="240" w:after="120" w:line="276" w:lineRule="auto"/>
        <w:rPr>
          <w:rFonts w:ascii="Arial" w:hAnsi="Arial" w:cs="Arial"/>
          <w:b/>
        </w:rPr>
      </w:pPr>
      <w:r w:rsidRPr="00281D28">
        <w:rPr>
          <w:rFonts w:ascii="Arial" w:hAnsi="Arial" w:cs="Arial"/>
          <w:b/>
        </w:rPr>
        <w:t xml:space="preserve">Sprawozdanie Dyrektora MGOPS z działalności za </w:t>
      </w:r>
      <w:r w:rsidR="00655A52" w:rsidRPr="00281D28">
        <w:rPr>
          <w:rFonts w:ascii="Arial" w:hAnsi="Arial" w:cs="Arial"/>
          <w:b/>
        </w:rPr>
        <w:t>rok 2022.</w:t>
      </w:r>
    </w:p>
    <w:p w14:paraId="0CDDAFE5" w14:textId="2751227E" w:rsidR="00655A52" w:rsidRPr="00655A52" w:rsidRDefault="00655A52" w:rsidP="00655A52">
      <w:pPr>
        <w:tabs>
          <w:tab w:val="left" w:pos="1605"/>
        </w:tabs>
        <w:spacing w:before="240" w:after="120" w:line="276" w:lineRule="auto"/>
        <w:rPr>
          <w:rFonts w:ascii="Arial" w:hAnsi="Arial" w:cs="Arial"/>
          <w:bCs/>
        </w:rPr>
      </w:pPr>
      <w:bookmarkStart w:id="1" w:name="_Hlk132361559"/>
      <w:r>
        <w:rPr>
          <w:rFonts w:ascii="Arial" w:hAnsi="Arial" w:cs="Arial"/>
          <w:bCs/>
        </w:rPr>
        <w:t xml:space="preserve">Pani Halina Serwecińska – informacja Dyrektora Miejsko-Gminnego Ośrodka Pomocy Społecznej w Polanowie stanowi załącznik nr 3 do protokołu </w:t>
      </w:r>
    </w:p>
    <w:bookmarkEnd w:id="1"/>
    <w:p w14:paraId="47B8FBB5" w14:textId="338E8C0D" w:rsidR="00655A52" w:rsidRPr="00281D28" w:rsidRDefault="00655A52" w:rsidP="0083738E">
      <w:pPr>
        <w:pStyle w:val="Akapitzlist"/>
        <w:numPr>
          <w:ilvl w:val="0"/>
          <w:numId w:val="24"/>
        </w:numPr>
        <w:tabs>
          <w:tab w:val="left" w:pos="1605"/>
        </w:tabs>
        <w:spacing w:before="240" w:after="120" w:line="276" w:lineRule="auto"/>
        <w:rPr>
          <w:rFonts w:ascii="Arial" w:hAnsi="Arial" w:cs="Arial"/>
          <w:b/>
        </w:rPr>
      </w:pPr>
      <w:r w:rsidRPr="00281D28">
        <w:rPr>
          <w:rFonts w:ascii="Arial" w:hAnsi="Arial" w:cs="Arial"/>
          <w:b/>
        </w:rPr>
        <w:t>Sprawozdanie Burmistrz z realizacji ustawy o wspieraniu rodziny i</w:t>
      </w:r>
      <w:r w:rsidR="00FC78C7">
        <w:rPr>
          <w:rFonts w:ascii="Arial" w:hAnsi="Arial" w:cs="Arial"/>
          <w:b/>
        </w:rPr>
        <w:t> </w:t>
      </w:r>
      <w:r w:rsidRPr="00281D28">
        <w:rPr>
          <w:rFonts w:ascii="Arial" w:hAnsi="Arial" w:cs="Arial"/>
          <w:b/>
        </w:rPr>
        <w:t>systemu pieczy zastę</w:t>
      </w:r>
      <w:r w:rsidR="00281D28" w:rsidRPr="00281D28">
        <w:rPr>
          <w:rFonts w:ascii="Arial" w:hAnsi="Arial" w:cs="Arial"/>
          <w:b/>
        </w:rPr>
        <w:t>pczej</w:t>
      </w:r>
    </w:p>
    <w:p w14:paraId="68B2042B" w14:textId="7A8C3F82" w:rsidR="00281D28" w:rsidRPr="00281D28" w:rsidRDefault="00281D28" w:rsidP="00281D28">
      <w:pPr>
        <w:tabs>
          <w:tab w:val="left" w:pos="1605"/>
        </w:tabs>
        <w:spacing w:before="240" w:after="120" w:line="276" w:lineRule="auto"/>
        <w:rPr>
          <w:rFonts w:ascii="Arial" w:hAnsi="Arial" w:cs="Arial"/>
          <w:bCs/>
        </w:rPr>
      </w:pPr>
      <w:r w:rsidRPr="009E3972">
        <w:rPr>
          <w:rFonts w:ascii="Arial" w:hAnsi="Arial" w:cs="Arial"/>
          <w:b/>
        </w:rPr>
        <w:lastRenderedPageBreak/>
        <w:t>Pani Halina Serwecińska</w:t>
      </w:r>
      <w:r w:rsidRPr="00281D28">
        <w:rPr>
          <w:rFonts w:ascii="Arial" w:hAnsi="Arial" w:cs="Arial"/>
          <w:bCs/>
        </w:rPr>
        <w:t xml:space="preserve"> – informacja Dyrektora Miejsko-Gminnego Ośrodka Pomocy Społecznej w Polanowie stanowi załącznik nr </w:t>
      </w:r>
      <w:r w:rsidR="009E3972">
        <w:rPr>
          <w:rFonts w:ascii="Arial" w:hAnsi="Arial" w:cs="Arial"/>
          <w:bCs/>
        </w:rPr>
        <w:t>4</w:t>
      </w:r>
      <w:r w:rsidRPr="00281D28">
        <w:rPr>
          <w:rFonts w:ascii="Arial" w:hAnsi="Arial" w:cs="Arial"/>
          <w:bCs/>
        </w:rPr>
        <w:t xml:space="preserve"> do protokołu</w:t>
      </w:r>
    </w:p>
    <w:p w14:paraId="0465FFBE" w14:textId="034D6F02" w:rsidR="00281D28" w:rsidRDefault="009E3972" w:rsidP="00281D28">
      <w:pPr>
        <w:pStyle w:val="Akapitzlist"/>
        <w:numPr>
          <w:ilvl w:val="0"/>
          <w:numId w:val="24"/>
        </w:numPr>
        <w:spacing w:after="120" w:line="300" w:lineRule="auto"/>
        <w:rPr>
          <w:rFonts w:ascii="Arial" w:eastAsia="Calibri" w:hAnsi="Arial" w:cs="Arial"/>
          <w:b/>
          <w:color w:val="000000"/>
          <w:lang w:eastAsia="en-US"/>
        </w:rPr>
      </w:pPr>
      <w:r>
        <w:rPr>
          <w:rFonts w:ascii="Arial" w:eastAsia="Calibri" w:hAnsi="Arial" w:cs="Arial"/>
          <w:b/>
          <w:color w:val="000000"/>
          <w:lang w:eastAsia="en-US"/>
        </w:rPr>
        <w:t>Opinia Komisji Oświaty i Spraw Społecznych</w:t>
      </w:r>
    </w:p>
    <w:p w14:paraId="4CA8421E" w14:textId="249010D2" w:rsidR="009E3972" w:rsidRPr="009E3972" w:rsidRDefault="009E3972" w:rsidP="009E3972">
      <w:pPr>
        <w:spacing w:after="120" w:line="300" w:lineRule="auto"/>
        <w:rPr>
          <w:rFonts w:ascii="Arial" w:eastAsia="Calibri" w:hAnsi="Arial" w:cs="Arial"/>
          <w:bCs/>
          <w:color w:val="000000"/>
          <w:lang w:eastAsia="en-US"/>
        </w:rPr>
      </w:pPr>
      <w:r w:rsidRPr="009E3972">
        <w:rPr>
          <w:rFonts w:ascii="Arial" w:eastAsia="Calibri" w:hAnsi="Arial" w:cs="Arial"/>
          <w:b/>
          <w:color w:val="000000"/>
          <w:lang w:eastAsia="en-US"/>
        </w:rPr>
        <w:t>Pani Dorota Wójcicka-Popowicz</w:t>
      </w:r>
      <w:r w:rsidRPr="009E3972">
        <w:rPr>
          <w:rFonts w:ascii="Arial" w:eastAsia="Calibri" w:hAnsi="Arial" w:cs="Arial"/>
          <w:bCs/>
          <w:color w:val="000000"/>
          <w:lang w:eastAsia="en-US"/>
        </w:rPr>
        <w:t xml:space="preserve"> – </w:t>
      </w:r>
      <w:r w:rsidR="00810D78">
        <w:rPr>
          <w:rFonts w:ascii="Arial" w:eastAsia="Calibri" w:hAnsi="Arial" w:cs="Arial"/>
          <w:bCs/>
          <w:color w:val="000000"/>
          <w:lang w:eastAsia="en-US"/>
        </w:rPr>
        <w:t>dziękujemy za sprawozdanie, komisja Oświaty i Spraw Społecznych spotkała się z Panią Dyrektor 11 kwietnia br., Pani Dyrektor bardzo obszernie przedstawiła nam swoją działalność, opinia komisji jest pozytywna. Chciałbym bardzo serdecznie podziękować za tą pracę i zwrócić uwagę na to, że w zeszłym roku</w:t>
      </w:r>
      <w:r w:rsidR="00680E4B">
        <w:rPr>
          <w:rFonts w:ascii="Arial" w:eastAsia="Calibri" w:hAnsi="Arial" w:cs="Arial"/>
          <w:bCs/>
          <w:color w:val="000000"/>
          <w:lang w:eastAsia="en-US"/>
        </w:rPr>
        <w:t xml:space="preserve"> dużo dodatkowych obowiązków była na MGOPS nałożonych, choćby dodatek węglowy, dodatek energetyczny, wiele działań lokalnych, to że ośrodek jest otwarty popołudniami, uruchomienie klubu seniora i działalność na rzecz pomocy obywatelom Ukrainy. </w:t>
      </w:r>
    </w:p>
    <w:p w14:paraId="67AD43A1" w14:textId="42F92B4C" w:rsidR="001A2CB3" w:rsidRDefault="00E36493" w:rsidP="00B57FB1">
      <w:pPr>
        <w:spacing w:after="120" w:line="300" w:lineRule="auto"/>
        <w:rPr>
          <w:rFonts w:ascii="Arial" w:hAnsi="Arial" w:cs="Arial"/>
          <w:b/>
          <w:bCs/>
        </w:rPr>
      </w:pPr>
      <w:r>
        <w:rPr>
          <w:rFonts w:ascii="Arial" w:hAnsi="Arial" w:cs="Arial"/>
          <w:b/>
          <w:bCs/>
        </w:rPr>
        <w:t>I</w:t>
      </w:r>
      <w:r w:rsidR="001A2CB3">
        <w:rPr>
          <w:rFonts w:ascii="Arial" w:hAnsi="Arial" w:cs="Arial"/>
          <w:b/>
          <w:bCs/>
        </w:rPr>
        <w:t xml:space="preserve">V. </w:t>
      </w:r>
      <w:r w:rsidR="007D464C">
        <w:rPr>
          <w:rFonts w:ascii="Arial" w:hAnsi="Arial" w:cs="Arial"/>
          <w:b/>
          <w:bCs/>
        </w:rPr>
        <w:t xml:space="preserve">Ocena Pracy </w:t>
      </w:r>
      <w:r w:rsidR="009E3972">
        <w:rPr>
          <w:rFonts w:ascii="Arial" w:hAnsi="Arial" w:cs="Arial"/>
          <w:b/>
          <w:bCs/>
        </w:rPr>
        <w:t>Środowiskowego Domu Samopomocy „OAZA” w Krągu</w:t>
      </w:r>
      <w:r>
        <w:rPr>
          <w:rFonts w:ascii="Arial" w:hAnsi="Arial" w:cs="Arial"/>
          <w:b/>
          <w:bCs/>
        </w:rPr>
        <w:t xml:space="preserve"> </w:t>
      </w:r>
    </w:p>
    <w:p w14:paraId="27141599" w14:textId="0A93D2FE" w:rsidR="00287A54" w:rsidRPr="006D472B" w:rsidRDefault="006D472B" w:rsidP="006D472B">
      <w:pPr>
        <w:pStyle w:val="Akapitzlist"/>
        <w:numPr>
          <w:ilvl w:val="0"/>
          <w:numId w:val="23"/>
        </w:numPr>
        <w:spacing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Sprawozdanie </w:t>
      </w:r>
      <w:r w:rsidR="009E3972">
        <w:rPr>
          <w:rFonts w:ascii="Arial" w:eastAsia="Calibri" w:hAnsi="Arial" w:cs="Arial"/>
          <w:b/>
          <w:color w:val="000000"/>
          <w:lang w:eastAsia="en-US"/>
        </w:rPr>
        <w:t>Kierownika ŚDS z działalności za rok 2022.</w:t>
      </w:r>
      <w:r w:rsidR="00E36493" w:rsidRPr="006D472B">
        <w:rPr>
          <w:rFonts w:ascii="Arial" w:eastAsia="Calibri" w:hAnsi="Arial" w:cs="Arial"/>
          <w:b/>
          <w:color w:val="000000"/>
          <w:lang w:eastAsia="en-US"/>
        </w:rPr>
        <w:t xml:space="preserve"> </w:t>
      </w:r>
      <w:bookmarkStart w:id="2" w:name="_Hlk120192878"/>
    </w:p>
    <w:p w14:paraId="01BB40B7" w14:textId="75F5508E" w:rsidR="00671A1B" w:rsidRPr="00671A1B" w:rsidRDefault="006D472B" w:rsidP="00671A1B">
      <w:pPr>
        <w:spacing w:after="120" w:line="276" w:lineRule="auto"/>
        <w:rPr>
          <w:rFonts w:ascii="Arial" w:hAnsi="Arial" w:cs="Arial"/>
        </w:rPr>
      </w:pPr>
      <w:r>
        <w:rPr>
          <w:rFonts w:ascii="Arial" w:hAnsi="Arial" w:cs="Arial"/>
          <w:b/>
          <w:bCs/>
        </w:rPr>
        <w:t>Pan</w:t>
      </w:r>
      <w:r w:rsidR="009E3972">
        <w:rPr>
          <w:rFonts w:ascii="Arial" w:hAnsi="Arial" w:cs="Arial"/>
          <w:b/>
          <w:bCs/>
        </w:rPr>
        <w:t>i</w:t>
      </w:r>
      <w:r>
        <w:rPr>
          <w:rFonts w:ascii="Arial" w:hAnsi="Arial" w:cs="Arial"/>
          <w:b/>
          <w:bCs/>
        </w:rPr>
        <w:t xml:space="preserve"> </w:t>
      </w:r>
      <w:r w:rsidR="009E3972">
        <w:rPr>
          <w:rFonts w:ascii="Arial" w:hAnsi="Arial" w:cs="Arial"/>
          <w:b/>
          <w:bCs/>
        </w:rPr>
        <w:t>Magdalena Gryguła</w:t>
      </w:r>
      <w:r w:rsidR="00671A1B" w:rsidRPr="00671A1B">
        <w:rPr>
          <w:rFonts w:ascii="Arial" w:hAnsi="Arial" w:cs="Arial"/>
          <w:b/>
          <w:bCs/>
        </w:rPr>
        <w:t xml:space="preserve"> – </w:t>
      </w:r>
      <w:r>
        <w:rPr>
          <w:rFonts w:ascii="Arial" w:hAnsi="Arial" w:cs="Arial"/>
        </w:rPr>
        <w:t xml:space="preserve">informacja </w:t>
      </w:r>
      <w:r w:rsidR="009E3972">
        <w:rPr>
          <w:rFonts w:ascii="Arial" w:hAnsi="Arial" w:cs="Arial"/>
        </w:rPr>
        <w:t>Ki</w:t>
      </w:r>
      <w:r w:rsidR="00F96139">
        <w:rPr>
          <w:rFonts w:ascii="Arial" w:hAnsi="Arial" w:cs="Arial"/>
        </w:rPr>
        <w:t>erownika Środowiskowego Domu Samopomocy „OAZA” w Krągu</w:t>
      </w:r>
      <w:r>
        <w:rPr>
          <w:rFonts w:ascii="Arial" w:hAnsi="Arial" w:cs="Arial"/>
        </w:rPr>
        <w:t xml:space="preserve"> stanowi załącznik nr </w:t>
      </w:r>
      <w:r w:rsidR="00F96139">
        <w:rPr>
          <w:rFonts w:ascii="Arial" w:hAnsi="Arial" w:cs="Arial"/>
        </w:rPr>
        <w:t>5</w:t>
      </w:r>
      <w:r>
        <w:rPr>
          <w:rFonts w:ascii="Arial" w:hAnsi="Arial" w:cs="Arial"/>
        </w:rPr>
        <w:t xml:space="preserve"> do protokołu</w:t>
      </w:r>
    </w:p>
    <w:bookmarkEnd w:id="2"/>
    <w:p w14:paraId="2C2D8CEF" w14:textId="40DCA388" w:rsidR="006D472B" w:rsidRPr="006D472B" w:rsidRDefault="006D472B" w:rsidP="006D472B">
      <w:pPr>
        <w:pStyle w:val="Akapitzlist"/>
        <w:numPr>
          <w:ilvl w:val="0"/>
          <w:numId w:val="23"/>
        </w:numPr>
        <w:spacing w:after="120" w:line="276" w:lineRule="auto"/>
        <w:rPr>
          <w:rFonts w:ascii="Arial" w:hAnsi="Arial" w:cs="Arial"/>
          <w:b/>
          <w:bCs/>
        </w:rPr>
      </w:pPr>
      <w:r w:rsidRPr="006D472B">
        <w:rPr>
          <w:rFonts w:ascii="Arial" w:hAnsi="Arial" w:cs="Arial"/>
          <w:b/>
          <w:bCs/>
        </w:rPr>
        <w:t>Opinia Komisji Oświaty i Spraw Społecznych</w:t>
      </w:r>
    </w:p>
    <w:p w14:paraId="278BFFAF" w14:textId="76CAD142" w:rsidR="006D472B" w:rsidRPr="00F96139" w:rsidRDefault="006D472B" w:rsidP="006D472B">
      <w:pPr>
        <w:spacing w:after="120" w:line="276" w:lineRule="auto"/>
        <w:rPr>
          <w:rFonts w:ascii="Arial" w:hAnsi="Arial" w:cs="Arial"/>
        </w:rPr>
      </w:pPr>
      <w:r>
        <w:rPr>
          <w:rFonts w:ascii="Arial" w:hAnsi="Arial" w:cs="Arial"/>
          <w:b/>
          <w:bCs/>
        </w:rPr>
        <w:t>Pan</w:t>
      </w:r>
      <w:r w:rsidR="00F96139">
        <w:rPr>
          <w:rFonts w:ascii="Arial" w:hAnsi="Arial" w:cs="Arial"/>
          <w:b/>
          <w:bCs/>
        </w:rPr>
        <w:t>i</w:t>
      </w:r>
      <w:r>
        <w:rPr>
          <w:rFonts w:ascii="Arial" w:hAnsi="Arial" w:cs="Arial"/>
          <w:b/>
          <w:bCs/>
        </w:rPr>
        <w:t xml:space="preserve"> </w:t>
      </w:r>
      <w:r w:rsidR="00F96139">
        <w:rPr>
          <w:rFonts w:ascii="Arial" w:hAnsi="Arial" w:cs="Arial"/>
          <w:b/>
          <w:bCs/>
        </w:rPr>
        <w:t>Dorota Wójcicka-Popowicz</w:t>
      </w:r>
      <w:r>
        <w:rPr>
          <w:rFonts w:ascii="Arial" w:hAnsi="Arial" w:cs="Arial"/>
          <w:b/>
          <w:bCs/>
        </w:rPr>
        <w:t xml:space="preserve"> </w:t>
      </w:r>
      <w:r w:rsidR="00F96139">
        <w:rPr>
          <w:rFonts w:ascii="Arial" w:hAnsi="Arial" w:cs="Arial"/>
          <w:b/>
          <w:bCs/>
        </w:rPr>
        <w:t xml:space="preserve">– </w:t>
      </w:r>
      <w:r w:rsidR="00F96139" w:rsidRPr="00F96139">
        <w:rPr>
          <w:rFonts w:ascii="Arial" w:hAnsi="Arial" w:cs="Arial"/>
        </w:rPr>
        <w:t>Panie</w:t>
      </w:r>
      <w:r w:rsidR="00680E4B">
        <w:rPr>
          <w:rFonts w:ascii="Arial" w:hAnsi="Arial" w:cs="Arial"/>
        </w:rPr>
        <w:t xml:space="preserve"> Przewodniczący, Wysoka Rado, mieliśmy możliwość uczestniczyć na Komisji w Krągu w dniu 27 marca wspólnie z komisją Rewizyjną, zostaliśmy tak super ugoszczeni i naprawdę poczuliśmy tą atmosferę, to się nazywa Oaza – dom i tam jest takie odczucie jak w domu, widać tą opiekę. Składamy podziękowania i opinia komisji Oświaty i Spraw Społecznych jest pozytywna. </w:t>
      </w:r>
    </w:p>
    <w:p w14:paraId="37A3C85A" w14:textId="0E5194E9" w:rsidR="0027570B" w:rsidRDefault="008D5E39" w:rsidP="008D5E39">
      <w:pPr>
        <w:spacing w:after="120" w:line="276" w:lineRule="auto"/>
        <w:rPr>
          <w:rFonts w:ascii="Arial" w:hAnsi="Arial" w:cs="Arial"/>
          <w:b/>
        </w:rPr>
      </w:pPr>
      <w:r w:rsidRPr="007742D7">
        <w:rPr>
          <w:rFonts w:ascii="Arial" w:hAnsi="Arial" w:cs="Arial"/>
          <w:b/>
        </w:rPr>
        <w:t xml:space="preserve">V. </w:t>
      </w:r>
      <w:r w:rsidR="0027570B">
        <w:rPr>
          <w:rFonts w:ascii="Arial" w:hAnsi="Arial" w:cs="Arial"/>
          <w:b/>
        </w:rPr>
        <w:t>Informacja Przewodniczącego o ilości i treści interpelacji i zapytań pisemnych, które wpłynęły od ostatniej sesji</w:t>
      </w:r>
    </w:p>
    <w:p w14:paraId="6ACA64F7" w14:textId="591AA99D" w:rsidR="002D22B5" w:rsidRPr="002D22B5" w:rsidRDefault="002D22B5" w:rsidP="008D5E39">
      <w:pPr>
        <w:spacing w:after="120" w:line="276" w:lineRule="auto"/>
        <w:rPr>
          <w:rFonts w:ascii="Arial" w:hAnsi="Arial" w:cs="Arial"/>
          <w:bCs/>
        </w:rPr>
      </w:pPr>
      <w:r>
        <w:rPr>
          <w:rFonts w:ascii="Arial" w:hAnsi="Arial" w:cs="Arial"/>
          <w:b/>
        </w:rPr>
        <w:t>Przewodniczący Rady</w:t>
      </w:r>
      <w:r>
        <w:rPr>
          <w:rFonts w:ascii="Arial" w:hAnsi="Arial" w:cs="Arial"/>
          <w:bCs/>
        </w:rPr>
        <w:t xml:space="preserve"> – odczytał interpelacje </w:t>
      </w:r>
      <w:r w:rsidR="00DA6D74">
        <w:rPr>
          <w:rFonts w:ascii="Arial" w:hAnsi="Arial" w:cs="Arial"/>
          <w:bCs/>
        </w:rPr>
        <w:t>Radnego Rady Miejskiej Przemysława Szelerskiego, która stanowi załącznik nr 6 i 7 do protokołu.</w:t>
      </w:r>
    </w:p>
    <w:p w14:paraId="0C28C1AB" w14:textId="7D0AF4A3" w:rsidR="0027570B" w:rsidRDefault="00DA6D74" w:rsidP="008D5E39">
      <w:pPr>
        <w:spacing w:after="120" w:line="276" w:lineRule="auto"/>
        <w:rPr>
          <w:rFonts w:ascii="Arial" w:hAnsi="Arial" w:cs="Arial"/>
          <w:b/>
        </w:rPr>
      </w:pPr>
      <w:r>
        <w:rPr>
          <w:rFonts w:ascii="Arial" w:hAnsi="Arial" w:cs="Arial"/>
          <w:b/>
        </w:rPr>
        <w:t>VI</w:t>
      </w:r>
      <w:r w:rsidR="0027570B">
        <w:rPr>
          <w:rFonts w:ascii="Arial" w:hAnsi="Arial" w:cs="Arial"/>
          <w:b/>
        </w:rPr>
        <w:t>. Wnioski i zapytania sołtysów</w:t>
      </w:r>
      <w:r w:rsidR="0027570B" w:rsidRPr="0027570B">
        <w:rPr>
          <w:rFonts w:ascii="Arial" w:hAnsi="Arial" w:cs="Arial"/>
          <w:b/>
        </w:rPr>
        <w:t xml:space="preserve"> </w:t>
      </w:r>
    </w:p>
    <w:p w14:paraId="2857FD90" w14:textId="0B3D120B" w:rsidR="00266496" w:rsidRPr="00266496" w:rsidRDefault="00266496" w:rsidP="008D5E39">
      <w:pPr>
        <w:spacing w:after="120" w:line="276" w:lineRule="auto"/>
        <w:rPr>
          <w:rFonts w:ascii="Arial" w:hAnsi="Arial" w:cs="Arial"/>
          <w:bCs/>
        </w:rPr>
      </w:pPr>
      <w:r w:rsidRPr="00266496">
        <w:rPr>
          <w:rFonts w:ascii="Arial" w:hAnsi="Arial" w:cs="Arial"/>
          <w:bCs/>
        </w:rPr>
        <w:t>Nie było</w:t>
      </w:r>
      <w:r w:rsidR="00A14B0D">
        <w:rPr>
          <w:rFonts w:ascii="Arial" w:hAnsi="Arial" w:cs="Arial"/>
          <w:bCs/>
        </w:rPr>
        <w:t>.</w:t>
      </w:r>
    </w:p>
    <w:p w14:paraId="23CAB216" w14:textId="0779C517" w:rsidR="008D5E39" w:rsidRDefault="00266496" w:rsidP="008D5E39">
      <w:pPr>
        <w:spacing w:after="120" w:line="276" w:lineRule="auto"/>
        <w:rPr>
          <w:rFonts w:ascii="Arial" w:hAnsi="Arial" w:cs="Arial"/>
          <w:b/>
        </w:rPr>
      </w:pPr>
      <w:r>
        <w:rPr>
          <w:rFonts w:ascii="Arial" w:hAnsi="Arial" w:cs="Arial"/>
          <w:b/>
        </w:rPr>
        <w:t>VII</w:t>
      </w:r>
      <w:r w:rsidR="0027570B">
        <w:rPr>
          <w:rFonts w:ascii="Arial" w:hAnsi="Arial" w:cs="Arial"/>
          <w:b/>
        </w:rPr>
        <w:t xml:space="preserve">. </w:t>
      </w:r>
      <w:r w:rsidR="008D5E39">
        <w:rPr>
          <w:rFonts w:ascii="Arial" w:hAnsi="Arial" w:cs="Arial"/>
          <w:b/>
        </w:rPr>
        <w:t>Podjęcie uchwał:</w:t>
      </w:r>
    </w:p>
    <w:p w14:paraId="4C5E91CF" w14:textId="11AD62FD" w:rsidR="00671A1B" w:rsidRDefault="00671A1B" w:rsidP="0065411F">
      <w:pPr>
        <w:autoSpaceDE w:val="0"/>
        <w:autoSpaceDN w:val="0"/>
        <w:adjustRightInd w:val="0"/>
        <w:spacing w:after="120" w:line="276" w:lineRule="auto"/>
        <w:rPr>
          <w:rFonts w:ascii="Arial" w:eastAsia="Calibri" w:hAnsi="Arial" w:cs="Arial"/>
          <w:b/>
          <w:color w:val="000000"/>
          <w:lang w:eastAsia="en-US"/>
        </w:rPr>
      </w:pPr>
      <w:r w:rsidRPr="00671A1B">
        <w:rPr>
          <w:rFonts w:ascii="Arial" w:eastAsia="Calibri" w:hAnsi="Arial" w:cs="Arial"/>
          <w:b/>
          <w:color w:val="000000"/>
          <w:lang w:eastAsia="en-US"/>
        </w:rPr>
        <w:t>Uchwała Nr LX</w:t>
      </w:r>
      <w:r w:rsidR="0027570B">
        <w:rPr>
          <w:rFonts w:ascii="Arial" w:eastAsia="Calibri" w:hAnsi="Arial" w:cs="Arial"/>
          <w:b/>
          <w:color w:val="000000"/>
          <w:lang w:eastAsia="en-US"/>
        </w:rPr>
        <w:t>V</w:t>
      </w:r>
      <w:r w:rsidR="00266496">
        <w:rPr>
          <w:rFonts w:ascii="Arial" w:eastAsia="Calibri" w:hAnsi="Arial" w:cs="Arial"/>
          <w:b/>
          <w:color w:val="000000"/>
          <w:lang w:eastAsia="en-US"/>
        </w:rPr>
        <w:t>I</w:t>
      </w:r>
      <w:r w:rsidRPr="00671A1B">
        <w:rPr>
          <w:rFonts w:ascii="Arial" w:eastAsia="Calibri" w:hAnsi="Arial" w:cs="Arial"/>
          <w:b/>
          <w:color w:val="000000"/>
          <w:lang w:eastAsia="en-US"/>
        </w:rPr>
        <w:t>/3</w:t>
      </w:r>
      <w:r w:rsidR="00266496">
        <w:rPr>
          <w:rFonts w:ascii="Arial" w:eastAsia="Calibri" w:hAnsi="Arial" w:cs="Arial"/>
          <w:b/>
          <w:color w:val="000000"/>
          <w:lang w:eastAsia="en-US"/>
        </w:rPr>
        <w:t>81</w:t>
      </w:r>
      <w:r w:rsidRPr="00671A1B">
        <w:rPr>
          <w:rFonts w:ascii="Arial" w:eastAsia="Calibri" w:hAnsi="Arial" w:cs="Arial"/>
          <w:b/>
          <w:color w:val="000000"/>
          <w:lang w:eastAsia="en-US"/>
        </w:rPr>
        <w:t>/2</w:t>
      </w:r>
      <w:r w:rsidR="00266496">
        <w:rPr>
          <w:rFonts w:ascii="Arial" w:eastAsia="Calibri" w:hAnsi="Arial" w:cs="Arial"/>
          <w:b/>
          <w:color w:val="000000"/>
          <w:lang w:eastAsia="en-US"/>
        </w:rPr>
        <w:t>3</w:t>
      </w:r>
      <w:r w:rsidRPr="00671A1B">
        <w:rPr>
          <w:rFonts w:ascii="Arial" w:eastAsia="Calibri" w:hAnsi="Arial" w:cs="Arial"/>
          <w:b/>
          <w:color w:val="000000"/>
          <w:lang w:eastAsia="en-US"/>
        </w:rPr>
        <w:t xml:space="preserve"> </w:t>
      </w:r>
      <w:r w:rsidRPr="00671A1B">
        <w:rPr>
          <w:rFonts w:ascii="Arial" w:eastAsia="Calibri" w:hAnsi="Arial" w:cs="Arial"/>
          <w:bCs/>
          <w:color w:val="000000"/>
          <w:lang w:eastAsia="en-US"/>
        </w:rPr>
        <w:t xml:space="preserve">w sprawie </w:t>
      </w:r>
      <w:r w:rsidR="00266496">
        <w:rPr>
          <w:rFonts w:ascii="Arial" w:eastAsia="Calibri" w:hAnsi="Arial" w:cs="Arial"/>
          <w:bCs/>
          <w:color w:val="000000"/>
          <w:lang w:eastAsia="en-US"/>
        </w:rPr>
        <w:t>zwolnienia zakładu budżetowego – Zakładu Usług Komunalnych w Polanowie z obowiązku z wpłaty nadwyżki środków obrotowych do budżetu Gminy Polanów</w:t>
      </w:r>
      <w:r w:rsidRPr="00671A1B">
        <w:rPr>
          <w:rFonts w:ascii="Arial" w:eastAsia="Calibri" w:hAnsi="Arial" w:cs="Arial"/>
          <w:bCs/>
          <w:color w:val="000000"/>
          <w:lang w:eastAsia="en-US"/>
        </w:rPr>
        <w:t>.</w:t>
      </w:r>
    </w:p>
    <w:p w14:paraId="2EC8513E" w14:textId="265CE833" w:rsidR="0065411F" w:rsidRPr="004B3E42" w:rsidRDefault="0065411F" w:rsidP="0065411F">
      <w:pPr>
        <w:autoSpaceDE w:val="0"/>
        <w:autoSpaceDN w:val="0"/>
        <w:adjustRightInd w:val="0"/>
        <w:spacing w:after="120" w:line="276" w:lineRule="auto"/>
        <w:rPr>
          <w:rFonts w:ascii="Arial" w:hAnsi="Arial" w:cs="Arial"/>
          <w:bCs/>
        </w:rPr>
      </w:pPr>
      <w:r>
        <w:rPr>
          <w:rFonts w:ascii="Arial" w:eastAsia="Calibri" w:hAnsi="Arial" w:cs="Arial"/>
          <w:b/>
          <w:color w:val="000000"/>
          <w:lang w:eastAsia="en-US"/>
        </w:rPr>
        <w:t xml:space="preserve">Pan </w:t>
      </w:r>
      <w:r w:rsidR="0027570B">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wspólnym posiedzeniu pozytywnie zaopiniowała projekt </w:t>
      </w:r>
      <w:r w:rsidRPr="0027570B">
        <w:rPr>
          <w:rFonts w:ascii="Arial" w:eastAsia="Calibri" w:hAnsi="Arial" w:cs="Arial"/>
          <w:lang w:eastAsia="en-US"/>
        </w:rPr>
        <w:t>uchwały nr LX</w:t>
      </w:r>
      <w:r w:rsidR="0027570B" w:rsidRPr="0027570B">
        <w:rPr>
          <w:rFonts w:ascii="Arial" w:eastAsia="Calibri" w:hAnsi="Arial" w:cs="Arial"/>
          <w:lang w:eastAsia="en-US"/>
        </w:rPr>
        <w:t>V</w:t>
      </w:r>
      <w:r w:rsidR="00266496">
        <w:rPr>
          <w:rFonts w:ascii="Arial" w:eastAsia="Calibri" w:hAnsi="Arial" w:cs="Arial"/>
          <w:lang w:eastAsia="en-US"/>
        </w:rPr>
        <w:t>I</w:t>
      </w:r>
      <w:r w:rsidRPr="0027570B">
        <w:rPr>
          <w:rFonts w:ascii="Arial" w:eastAsia="Calibri" w:hAnsi="Arial" w:cs="Arial"/>
          <w:lang w:eastAsia="en-US"/>
        </w:rPr>
        <w:t>/3</w:t>
      </w:r>
      <w:r w:rsidR="00266496">
        <w:rPr>
          <w:rFonts w:ascii="Arial" w:eastAsia="Calibri" w:hAnsi="Arial" w:cs="Arial"/>
          <w:lang w:eastAsia="en-US"/>
        </w:rPr>
        <w:t>81</w:t>
      </w:r>
      <w:r w:rsidRPr="0027570B">
        <w:rPr>
          <w:rFonts w:ascii="Arial" w:eastAsia="Calibri" w:hAnsi="Arial" w:cs="Arial"/>
          <w:lang w:eastAsia="en-US"/>
        </w:rPr>
        <w:t>/2</w:t>
      </w:r>
      <w:r w:rsidR="0027570B" w:rsidRPr="0027570B">
        <w:rPr>
          <w:rFonts w:ascii="Arial" w:eastAsia="Calibri" w:hAnsi="Arial" w:cs="Arial"/>
          <w:lang w:eastAsia="en-US"/>
        </w:rPr>
        <w:t>3</w:t>
      </w:r>
      <w:r w:rsidR="00135A2C" w:rsidRPr="0027570B">
        <w:rPr>
          <w:rFonts w:ascii="Arial" w:eastAsia="Calibri" w:hAnsi="Arial" w:cs="Arial"/>
          <w:lang w:eastAsia="en-US"/>
        </w:rPr>
        <w:t xml:space="preserve"> </w:t>
      </w:r>
      <w:r w:rsidR="004B3E42" w:rsidRPr="00671A1B">
        <w:rPr>
          <w:rFonts w:ascii="Arial" w:eastAsia="Calibri" w:hAnsi="Arial" w:cs="Arial"/>
          <w:bCs/>
          <w:color w:val="000000"/>
          <w:lang w:eastAsia="en-US"/>
        </w:rPr>
        <w:t xml:space="preserve">w sprawie </w:t>
      </w:r>
      <w:r w:rsidR="004B3E42">
        <w:rPr>
          <w:rFonts w:ascii="Arial" w:eastAsia="Calibri" w:hAnsi="Arial" w:cs="Arial"/>
          <w:bCs/>
          <w:color w:val="000000"/>
          <w:lang w:eastAsia="en-US"/>
        </w:rPr>
        <w:t xml:space="preserve">zwolnienia zakładu budżetowego – Zakładu Usług Komunalnych w Polanowie z obowiązku z wpłaty nadwyżki środków obrotowych do budżetu Gminy Polanów </w:t>
      </w:r>
      <w:r w:rsidR="00135A2C" w:rsidRPr="0027570B">
        <w:rPr>
          <w:rFonts w:ascii="Arial" w:eastAsia="Calibri" w:hAnsi="Arial" w:cs="Arial"/>
          <w:lang w:eastAsia="en-US"/>
        </w:rPr>
        <w:t xml:space="preserve">oraz </w:t>
      </w:r>
      <w:r w:rsidR="004B3E42">
        <w:rPr>
          <w:rFonts w:ascii="Arial" w:eastAsia="Calibri" w:hAnsi="Arial" w:cs="Arial"/>
          <w:lang w:eastAsia="en-US"/>
        </w:rPr>
        <w:t xml:space="preserve">uchwałę nr </w:t>
      </w:r>
      <w:r w:rsidR="00135A2C" w:rsidRPr="0027570B">
        <w:rPr>
          <w:rFonts w:ascii="Arial" w:eastAsia="Calibri" w:hAnsi="Arial" w:cs="Arial"/>
          <w:lang w:eastAsia="en-US"/>
        </w:rPr>
        <w:t>LX</w:t>
      </w:r>
      <w:r w:rsidR="0027570B" w:rsidRPr="0027570B">
        <w:rPr>
          <w:rFonts w:ascii="Arial" w:eastAsia="Calibri" w:hAnsi="Arial" w:cs="Arial"/>
          <w:lang w:eastAsia="en-US"/>
        </w:rPr>
        <w:t>V</w:t>
      </w:r>
      <w:r w:rsidR="00266496">
        <w:rPr>
          <w:rFonts w:ascii="Arial" w:eastAsia="Calibri" w:hAnsi="Arial" w:cs="Arial"/>
          <w:lang w:eastAsia="en-US"/>
        </w:rPr>
        <w:t>I</w:t>
      </w:r>
      <w:r w:rsidR="00135A2C" w:rsidRPr="0027570B">
        <w:rPr>
          <w:rFonts w:ascii="Arial" w:eastAsia="Calibri" w:hAnsi="Arial" w:cs="Arial"/>
          <w:lang w:eastAsia="en-US"/>
        </w:rPr>
        <w:t>/3</w:t>
      </w:r>
      <w:r w:rsidR="00266496">
        <w:rPr>
          <w:rFonts w:ascii="Arial" w:eastAsia="Calibri" w:hAnsi="Arial" w:cs="Arial"/>
          <w:lang w:eastAsia="en-US"/>
        </w:rPr>
        <w:t>82</w:t>
      </w:r>
      <w:r w:rsidR="00135A2C" w:rsidRPr="0027570B">
        <w:rPr>
          <w:rFonts w:ascii="Arial" w:eastAsia="Calibri" w:hAnsi="Arial" w:cs="Arial"/>
          <w:lang w:eastAsia="en-US"/>
        </w:rPr>
        <w:t>/2</w:t>
      </w:r>
      <w:r w:rsidR="0027570B" w:rsidRPr="0027570B">
        <w:rPr>
          <w:rFonts w:ascii="Arial" w:eastAsia="Calibri" w:hAnsi="Arial" w:cs="Arial"/>
          <w:lang w:eastAsia="en-US"/>
        </w:rPr>
        <w:t>3</w:t>
      </w:r>
      <w:r w:rsidR="004B3E42" w:rsidRPr="004B3E42">
        <w:rPr>
          <w:rFonts w:ascii="Arial" w:hAnsi="Arial" w:cs="Arial"/>
          <w:bCs/>
        </w:rPr>
        <w:t xml:space="preserve"> </w:t>
      </w:r>
      <w:r w:rsidR="004B3E42">
        <w:rPr>
          <w:rFonts w:ascii="Arial" w:hAnsi="Arial" w:cs="Arial"/>
          <w:bCs/>
        </w:rPr>
        <w:t>zmieniająca uchwałę w sprawie przystąpienia do Stowarzyszenia Środkowopomorska Grupa Działania.</w:t>
      </w:r>
    </w:p>
    <w:p w14:paraId="71D35CD8" w14:textId="4C210E9E" w:rsidR="00846E2F" w:rsidRPr="00766B0F" w:rsidRDefault="00846E2F" w:rsidP="00DE1DCD">
      <w:pPr>
        <w:spacing w:after="120" w:line="360" w:lineRule="auto"/>
        <w:rPr>
          <w:rFonts w:ascii="Arial" w:hAnsi="Arial" w:cs="Arial"/>
        </w:rPr>
      </w:pPr>
      <w:r>
        <w:rPr>
          <w:rFonts w:ascii="Arial" w:hAnsi="Arial" w:cs="Arial"/>
          <w:b/>
        </w:rPr>
        <w:lastRenderedPageBreak/>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3FFFCDA6" w14:textId="72AB0AA9" w:rsidR="00846E2F" w:rsidRPr="00F6506C" w:rsidRDefault="00846E2F" w:rsidP="003A1D9B">
      <w:pPr>
        <w:autoSpaceDE w:val="0"/>
        <w:autoSpaceDN w:val="0"/>
        <w:adjustRightInd w:val="0"/>
        <w:spacing w:after="120" w:line="276" w:lineRule="auto"/>
        <w:rPr>
          <w:rFonts w:ascii="Arial" w:eastAsia="Calibri" w:hAnsi="Arial" w:cs="Arial"/>
          <w:b/>
          <w:color w:val="000000"/>
          <w:lang w:eastAsia="en-US"/>
        </w:rPr>
      </w:pPr>
      <w:bookmarkStart w:id="3" w:name="_Hlk103243372"/>
      <w:bookmarkStart w:id="4" w:name="_Hlk115097815"/>
      <w:r w:rsidRPr="00F6506C">
        <w:rPr>
          <w:rFonts w:ascii="Arial" w:eastAsia="Calibri" w:hAnsi="Arial" w:cs="Arial"/>
          <w:b/>
          <w:color w:val="000000"/>
          <w:lang w:eastAsia="en-US"/>
        </w:rPr>
        <w:t xml:space="preserve">W wyniku głosowania jawnego </w:t>
      </w:r>
      <w:r w:rsidR="00535D38" w:rsidRPr="00F6506C">
        <w:rPr>
          <w:rFonts w:ascii="Arial" w:eastAsia="Calibri" w:hAnsi="Arial" w:cs="Arial"/>
          <w:b/>
          <w:color w:val="000000"/>
          <w:lang w:eastAsia="en-US"/>
        </w:rPr>
        <w:t>1</w:t>
      </w:r>
      <w:r w:rsidR="00266496">
        <w:rPr>
          <w:rFonts w:ascii="Arial" w:eastAsia="Calibri" w:hAnsi="Arial" w:cs="Arial"/>
          <w:b/>
          <w:color w:val="000000"/>
          <w:lang w:eastAsia="en-US"/>
        </w:rPr>
        <w:t>5</w:t>
      </w:r>
      <w:r w:rsidRPr="00F6506C">
        <w:rPr>
          <w:rFonts w:ascii="Arial" w:eastAsia="Calibri" w:hAnsi="Arial" w:cs="Arial"/>
          <w:b/>
          <w:color w:val="000000"/>
          <w:lang w:eastAsia="en-US"/>
        </w:rPr>
        <w:t xml:space="preserve"> głos</w:t>
      </w:r>
      <w:r w:rsidR="00C1303E" w:rsidRPr="00F6506C">
        <w:rPr>
          <w:rFonts w:ascii="Arial" w:eastAsia="Calibri" w:hAnsi="Arial" w:cs="Arial"/>
          <w:b/>
          <w:color w:val="000000"/>
          <w:lang w:eastAsia="en-US"/>
        </w:rPr>
        <w:t>ów</w:t>
      </w:r>
      <w:r w:rsidRPr="00F6506C">
        <w:rPr>
          <w:rFonts w:ascii="Arial" w:eastAsia="Calibri" w:hAnsi="Arial" w:cs="Arial"/>
          <w:b/>
          <w:color w:val="000000"/>
          <w:lang w:eastAsia="en-US"/>
        </w:rPr>
        <w:t xml:space="preserve"> za </w:t>
      </w:r>
      <w:r w:rsidR="003A1D9B" w:rsidRPr="00F6506C">
        <w:rPr>
          <w:rFonts w:ascii="Arial" w:eastAsia="Calibri" w:hAnsi="Arial" w:cs="Arial"/>
          <w:b/>
          <w:color w:val="000000"/>
          <w:lang w:eastAsia="en-US"/>
        </w:rPr>
        <w:t>(</w:t>
      </w:r>
      <w:r w:rsidR="00535D38" w:rsidRPr="00F6506C">
        <w:rPr>
          <w:rFonts w:ascii="Arial" w:eastAsia="Calibri" w:hAnsi="Arial" w:cs="Arial"/>
          <w:b/>
          <w:color w:val="000000"/>
          <w:lang w:eastAsia="en-US"/>
        </w:rPr>
        <w:t>jednogłośnie</w:t>
      </w:r>
      <w:r w:rsidR="003A1D9B" w:rsidRPr="00F6506C">
        <w:rPr>
          <w:rFonts w:ascii="Arial" w:eastAsia="Calibri" w:hAnsi="Arial" w:cs="Arial"/>
          <w:b/>
          <w:color w:val="000000"/>
          <w:lang w:eastAsia="en-US"/>
        </w:rPr>
        <w:t>).</w:t>
      </w:r>
    </w:p>
    <w:p w14:paraId="7D8CAB08" w14:textId="6BD56E7F" w:rsidR="00E00077" w:rsidRPr="00D54C0B" w:rsidRDefault="00846E2F" w:rsidP="00D54C0B">
      <w:pPr>
        <w:autoSpaceDE w:val="0"/>
        <w:autoSpaceDN w:val="0"/>
        <w:adjustRightInd w:val="0"/>
        <w:spacing w:after="240" w:line="276" w:lineRule="auto"/>
        <w:rPr>
          <w:rFonts w:ascii="Arial" w:eastAsia="Calibri" w:hAnsi="Arial" w:cs="Arial"/>
          <w:color w:val="000000"/>
          <w:lang w:eastAsia="en-US"/>
        </w:rPr>
      </w:pPr>
      <w:bookmarkStart w:id="5" w:name="_Hlk76811780"/>
      <w:r w:rsidRPr="00F6506C">
        <w:rPr>
          <w:rFonts w:ascii="Arial" w:eastAsia="Calibri" w:hAnsi="Arial" w:cs="Arial"/>
          <w:color w:val="000000"/>
          <w:lang w:eastAsia="en-US"/>
        </w:rPr>
        <w:t xml:space="preserve">Wyniki głosowania stanowią załącznik </w:t>
      </w:r>
      <w:r w:rsidR="003A1D9B" w:rsidRPr="00F6506C">
        <w:rPr>
          <w:rFonts w:ascii="Arial" w:eastAsia="Calibri" w:hAnsi="Arial" w:cs="Arial"/>
          <w:color w:val="000000"/>
          <w:lang w:eastAsia="en-US"/>
        </w:rPr>
        <w:t>nr</w:t>
      </w:r>
      <w:r w:rsidRPr="00F6506C">
        <w:rPr>
          <w:rFonts w:ascii="Arial" w:eastAsia="Calibri" w:hAnsi="Arial" w:cs="Arial"/>
          <w:color w:val="000000"/>
          <w:lang w:eastAsia="en-US"/>
        </w:rPr>
        <w:t xml:space="preserve"> </w:t>
      </w:r>
      <w:r w:rsidR="00266496">
        <w:rPr>
          <w:rFonts w:ascii="Arial" w:eastAsia="Calibri" w:hAnsi="Arial" w:cs="Arial"/>
          <w:lang w:eastAsia="en-US"/>
        </w:rPr>
        <w:t>8</w:t>
      </w:r>
      <w:r w:rsidRPr="00F6506C">
        <w:rPr>
          <w:rFonts w:ascii="Arial" w:eastAsia="Calibri" w:hAnsi="Arial" w:cs="Arial"/>
          <w:color w:val="000000"/>
          <w:lang w:eastAsia="en-US"/>
        </w:rPr>
        <w:t xml:space="preserve"> do protokołu.</w:t>
      </w:r>
      <w:bookmarkEnd w:id="3"/>
      <w:bookmarkEnd w:id="5"/>
    </w:p>
    <w:bookmarkEnd w:id="4"/>
    <w:p w14:paraId="4AF85E88" w14:textId="562297B0" w:rsidR="00894644" w:rsidRPr="00163052" w:rsidRDefault="005D4E2B" w:rsidP="00163052">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w:t>
      </w:r>
      <w:r w:rsidR="00402ADF">
        <w:rPr>
          <w:rFonts w:ascii="Arial" w:hAnsi="Arial" w:cs="Arial"/>
          <w:b/>
          <w:bCs/>
        </w:rPr>
        <w:t>L</w:t>
      </w:r>
      <w:r w:rsidR="0015239F">
        <w:rPr>
          <w:rFonts w:ascii="Arial" w:hAnsi="Arial" w:cs="Arial"/>
          <w:b/>
          <w:bCs/>
        </w:rPr>
        <w:t>X</w:t>
      </w:r>
      <w:r w:rsidR="0027570B">
        <w:rPr>
          <w:rFonts w:ascii="Arial" w:hAnsi="Arial" w:cs="Arial"/>
          <w:b/>
          <w:bCs/>
        </w:rPr>
        <w:t>V</w:t>
      </w:r>
      <w:r w:rsidR="00266496">
        <w:rPr>
          <w:rFonts w:ascii="Arial" w:hAnsi="Arial" w:cs="Arial"/>
          <w:b/>
          <w:bCs/>
        </w:rPr>
        <w:t>I</w:t>
      </w:r>
      <w:r w:rsidRPr="005D4E2B">
        <w:rPr>
          <w:rFonts w:ascii="Arial" w:hAnsi="Arial" w:cs="Arial"/>
          <w:b/>
          <w:bCs/>
        </w:rPr>
        <w:t>/</w:t>
      </w:r>
      <w:r w:rsidR="00163052">
        <w:rPr>
          <w:rFonts w:ascii="Arial" w:hAnsi="Arial" w:cs="Arial"/>
          <w:b/>
          <w:bCs/>
        </w:rPr>
        <w:t>3</w:t>
      </w:r>
      <w:r w:rsidR="00266496">
        <w:rPr>
          <w:rFonts w:ascii="Arial" w:hAnsi="Arial" w:cs="Arial"/>
          <w:b/>
          <w:bCs/>
        </w:rPr>
        <w:t>82</w:t>
      </w:r>
      <w:r w:rsidRPr="005D4E2B">
        <w:rPr>
          <w:rFonts w:ascii="Arial" w:hAnsi="Arial" w:cs="Arial"/>
          <w:b/>
          <w:bCs/>
        </w:rPr>
        <w:t>/2</w:t>
      </w:r>
      <w:r w:rsidR="0027570B">
        <w:rPr>
          <w:rFonts w:ascii="Arial" w:hAnsi="Arial" w:cs="Arial"/>
          <w:b/>
          <w:bCs/>
        </w:rPr>
        <w:t>3</w:t>
      </w:r>
      <w:r w:rsidRPr="005D4E2B">
        <w:rPr>
          <w:rFonts w:ascii="Arial" w:hAnsi="Arial" w:cs="Arial"/>
          <w:b/>
          <w:bCs/>
        </w:rPr>
        <w:t xml:space="preserve"> </w:t>
      </w:r>
      <w:r w:rsidR="00266496">
        <w:rPr>
          <w:rFonts w:ascii="Arial" w:hAnsi="Arial" w:cs="Arial"/>
          <w:bCs/>
        </w:rPr>
        <w:t>zmieniająca uchwałę w sprawie przystąpienia do Stowarzyszenia Środkowopomorska Grupa Działania.</w:t>
      </w:r>
    </w:p>
    <w:p w14:paraId="0F1CBE75" w14:textId="5EFA7F74"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16B1B532"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27570B">
        <w:rPr>
          <w:rFonts w:ascii="Arial" w:eastAsia="Calibri" w:hAnsi="Arial" w:cs="Arial"/>
          <w:b/>
          <w:color w:val="000000"/>
          <w:lang w:eastAsia="en-US"/>
        </w:rPr>
        <w:t>1</w:t>
      </w:r>
      <w:r w:rsidR="00266496">
        <w:rPr>
          <w:rFonts w:ascii="Arial" w:eastAsia="Calibri" w:hAnsi="Arial" w:cs="Arial"/>
          <w:b/>
          <w:color w:val="000000"/>
          <w:lang w:eastAsia="en-US"/>
        </w:rPr>
        <w:t>5</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03674709"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266496">
        <w:rPr>
          <w:rFonts w:ascii="Arial" w:eastAsia="Calibri" w:hAnsi="Arial" w:cs="Arial"/>
          <w:lang w:eastAsia="en-US"/>
        </w:rPr>
        <w:t>9</w:t>
      </w:r>
      <w:r w:rsidRPr="006B0C3E">
        <w:rPr>
          <w:rFonts w:ascii="Arial" w:eastAsia="Calibri" w:hAnsi="Arial" w:cs="Arial"/>
          <w:color w:val="000000"/>
          <w:lang w:eastAsia="en-US"/>
        </w:rPr>
        <w:t xml:space="preserve"> do protokołu.</w:t>
      </w:r>
    </w:p>
    <w:p w14:paraId="06C2FDF3" w14:textId="728FE80C"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bookmarkStart w:id="6" w:name="_Hlk89335370"/>
      <w:r w:rsidR="00B37CAE">
        <w:rPr>
          <w:rFonts w:ascii="Arial" w:hAnsi="Arial" w:cs="Arial"/>
          <w:b/>
          <w:bCs/>
        </w:rPr>
        <w:t>nr</w:t>
      </w:r>
      <w:r w:rsidRPr="005D4E2B">
        <w:rPr>
          <w:rFonts w:ascii="Arial" w:hAnsi="Arial" w:cs="Arial"/>
          <w:b/>
          <w:bCs/>
        </w:rPr>
        <w:t xml:space="preserve"> </w:t>
      </w:r>
      <w:r w:rsidR="00D63157">
        <w:rPr>
          <w:rFonts w:ascii="Arial" w:hAnsi="Arial" w:cs="Arial"/>
          <w:b/>
          <w:bCs/>
        </w:rPr>
        <w:t>L</w:t>
      </w:r>
      <w:r w:rsidR="0015239F">
        <w:rPr>
          <w:rFonts w:ascii="Arial" w:hAnsi="Arial" w:cs="Arial"/>
          <w:b/>
          <w:bCs/>
        </w:rPr>
        <w:t>X</w:t>
      </w:r>
      <w:r w:rsidR="00A64DFD">
        <w:rPr>
          <w:rFonts w:ascii="Arial" w:hAnsi="Arial" w:cs="Arial"/>
          <w:b/>
          <w:bCs/>
        </w:rPr>
        <w:t>V</w:t>
      </w:r>
      <w:r w:rsidR="00266496">
        <w:rPr>
          <w:rFonts w:ascii="Arial" w:hAnsi="Arial" w:cs="Arial"/>
          <w:b/>
          <w:bCs/>
        </w:rPr>
        <w:t>I</w:t>
      </w:r>
      <w:r w:rsidRPr="005D4E2B">
        <w:rPr>
          <w:rFonts w:ascii="Arial" w:hAnsi="Arial" w:cs="Arial"/>
          <w:b/>
          <w:bCs/>
        </w:rPr>
        <w:t>/</w:t>
      </w:r>
      <w:r w:rsidR="006E66B0">
        <w:rPr>
          <w:rFonts w:ascii="Arial" w:hAnsi="Arial" w:cs="Arial"/>
          <w:b/>
          <w:bCs/>
        </w:rPr>
        <w:t>3</w:t>
      </w:r>
      <w:r w:rsidR="00266496">
        <w:rPr>
          <w:rFonts w:ascii="Arial" w:hAnsi="Arial" w:cs="Arial"/>
          <w:b/>
          <w:bCs/>
        </w:rPr>
        <w:t>83</w:t>
      </w:r>
      <w:r w:rsidRPr="005D4E2B">
        <w:rPr>
          <w:rFonts w:ascii="Arial" w:hAnsi="Arial" w:cs="Arial"/>
          <w:b/>
          <w:bCs/>
        </w:rPr>
        <w:t>/2</w:t>
      </w:r>
      <w:r w:rsidR="00A64DFD">
        <w:rPr>
          <w:rFonts w:ascii="Arial" w:hAnsi="Arial" w:cs="Arial"/>
          <w:b/>
          <w:bCs/>
        </w:rPr>
        <w:t>3</w:t>
      </w:r>
      <w:r w:rsidRPr="005D4E2B">
        <w:rPr>
          <w:rFonts w:ascii="Arial" w:hAnsi="Arial" w:cs="Arial"/>
          <w:b/>
          <w:bCs/>
        </w:rPr>
        <w:t xml:space="preserve"> </w:t>
      </w:r>
      <w:r w:rsidR="00135A2C">
        <w:rPr>
          <w:rFonts w:ascii="Arial" w:hAnsi="Arial" w:cs="Arial"/>
          <w:bCs/>
        </w:rPr>
        <w:t xml:space="preserve">w sprawie </w:t>
      </w:r>
      <w:r w:rsidR="00266496">
        <w:rPr>
          <w:rFonts w:ascii="Arial" w:hAnsi="Arial" w:cs="Arial"/>
          <w:bCs/>
        </w:rPr>
        <w:t xml:space="preserve">włączenia Przedszkola Gminnego w Polanowie w skład Zespołu </w:t>
      </w:r>
      <w:r w:rsidR="00FE08B7">
        <w:rPr>
          <w:rFonts w:ascii="Arial" w:hAnsi="Arial" w:cs="Arial"/>
          <w:bCs/>
        </w:rPr>
        <w:t>Szkół Publicznych w Polanowie</w:t>
      </w:r>
      <w:r w:rsidR="00135A2C">
        <w:rPr>
          <w:rFonts w:ascii="Arial" w:hAnsi="Arial" w:cs="Arial"/>
          <w:bCs/>
        </w:rPr>
        <w:t>.</w:t>
      </w:r>
    </w:p>
    <w:p w14:paraId="482AB076" w14:textId="7C5E05D9" w:rsidR="004B3E42" w:rsidRDefault="004B3E42" w:rsidP="009868C8">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sidRPr="0060443E">
        <w:rPr>
          <w:rFonts w:ascii="Arial" w:hAnsi="Arial" w:cs="Arial"/>
          <w:bCs/>
        </w:rPr>
        <w:t>Szanowni Państwo, wpłynęł</w:t>
      </w:r>
      <w:r w:rsidR="0060443E">
        <w:rPr>
          <w:rFonts w:ascii="Arial" w:hAnsi="Arial" w:cs="Arial"/>
          <w:bCs/>
        </w:rPr>
        <w:t>y</w:t>
      </w:r>
      <w:r w:rsidRPr="0060443E">
        <w:rPr>
          <w:rFonts w:ascii="Arial" w:hAnsi="Arial" w:cs="Arial"/>
          <w:bCs/>
        </w:rPr>
        <w:t xml:space="preserve"> na ręce Pana Burmistrza </w:t>
      </w:r>
      <w:r w:rsidR="0060443E" w:rsidRPr="0060443E">
        <w:rPr>
          <w:rFonts w:ascii="Arial" w:hAnsi="Arial" w:cs="Arial"/>
          <w:bCs/>
        </w:rPr>
        <w:t xml:space="preserve">i do Radnych Rady Miejskiej </w:t>
      </w:r>
      <w:r w:rsidR="0060443E">
        <w:rPr>
          <w:rFonts w:ascii="Arial" w:hAnsi="Arial" w:cs="Arial"/>
          <w:bCs/>
        </w:rPr>
        <w:t>w Polanowie następujące petycje, które stanowią załącznik nr 10, nr 11 i nr 12 do protokołu.</w:t>
      </w:r>
    </w:p>
    <w:p w14:paraId="06CA09BE" w14:textId="6E28C96B" w:rsidR="0060443E" w:rsidRDefault="00CE0A7C" w:rsidP="009868C8">
      <w:pPr>
        <w:autoSpaceDE w:val="0"/>
        <w:autoSpaceDN w:val="0"/>
        <w:adjustRightInd w:val="0"/>
        <w:spacing w:after="120" w:line="276" w:lineRule="auto"/>
        <w:rPr>
          <w:rFonts w:ascii="Arial" w:hAnsi="Arial" w:cs="Arial"/>
          <w:bCs/>
        </w:rPr>
      </w:pPr>
      <w:r>
        <w:rPr>
          <w:rFonts w:ascii="Arial" w:hAnsi="Arial" w:cs="Arial"/>
          <w:bCs/>
        </w:rPr>
        <w:t>Czy ktoś z radnych lub sołtysów chciałby zabrać głos?</w:t>
      </w:r>
    </w:p>
    <w:p w14:paraId="55963E10" w14:textId="738DC5F2" w:rsidR="00CE0A7C" w:rsidRDefault="00CE0A7C" w:rsidP="009868C8">
      <w:pPr>
        <w:autoSpaceDE w:val="0"/>
        <w:autoSpaceDN w:val="0"/>
        <w:adjustRightInd w:val="0"/>
        <w:spacing w:after="120" w:line="276" w:lineRule="auto"/>
        <w:rPr>
          <w:rFonts w:ascii="Arial" w:hAnsi="Arial" w:cs="Arial"/>
          <w:bCs/>
        </w:rPr>
      </w:pPr>
      <w:r w:rsidRPr="00CE0A7C">
        <w:rPr>
          <w:rFonts w:ascii="Arial" w:hAnsi="Arial" w:cs="Arial"/>
          <w:b/>
        </w:rPr>
        <w:t>Pan Rafał Kisicki</w:t>
      </w:r>
      <w:r>
        <w:rPr>
          <w:rFonts w:ascii="Arial" w:hAnsi="Arial" w:cs="Arial"/>
          <w:bCs/>
        </w:rPr>
        <w:t xml:space="preserve"> – chciałem się zwrócić przede wszystkim do Państwa Radnych, ponieważ słuchając petycji 1, 2, 3, miałem wrażenie, że jest opisana sytuacja jakbyśmy mieli zamknąć przedszkole, a nie mamy zamiaru zamykać, tylko poprawić jakość tego przedszkola. Nie występuje </w:t>
      </w:r>
      <w:r w:rsidR="008A78C8">
        <w:rPr>
          <w:rFonts w:ascii="Arial" w:hAnsi="Arial" w:cs="Arial"/>
          <w:bCs/>
        </w:rPr>
        <w:t xml:space="preserve">jako sołtys tylko jako przedstawiciel rady rodziców, miałem okazje być w radzie rodziców w tym przedszkolu w pierwszym roku, później ta funkcję przejęła moja żona, przeszedłem do rady rodziców w ZSP i tam funkcjonujemy, działamy, a się pracować. Nawiązując do petycji, niestety jako doświadczony rodzic musiałem przenieść moje dziecko z przedszkola z ul. Dworcowej, ponieważ Pani Sekuła pojednała sobie moją żonę, omamiła ją swoimi problemami, swoim życiorysem, a potem się zaczęło. Kiedy wybrano ponownie Panią dyrektor na stanowisko, zaczęły wychodzić pewne rzeczy o których nie było wiadomo wcześniej, klimat jaki zaczął panować, to jak się wyrażała o swoich pracownikach, jak się wyrażała o niektórych rodzicach, to jak funkcjonuje przedszkole, o współpracy rady rodziców, apeluję do was radni abyście przemyśleli tą sprawę, bo tu nie chodzi o stanowisko, tu chodzi o dzieci, nasze dzieci i to w jednej, drugiej i trzeciej </w:t>
      </w:r>
      <w:r w:rsidR="00155F80">
        <w:rPr>
          <w:rFonts w:ascii="Arial" w:hAnsi="Arial" w:cs="Arial"/>
          <w:bCs/>
        </w:rPr>
        <w:t xml:space="preserve">petycji </w:t>
      </w:r>
      <w:r w:rsidR="008A78C8">
        <w:rPr>
          <w:rFonts w:ascii="Arial" w:hAnsi="Arial" w:cs="Arial"/>
          <w:bCs/>
        </w:rPr>
        <w:t xml:space="preserve">było </w:t>
      </w:r>
      <w:r w:rsidR="00155F80">
        <w:rPr>
          <w:rFonts w:ascii="Arial" w:hAnsi="Arial" w:cs="Arial"/>
          <w:bCs/>
        </w:rPr>
        <w:t xml:space="preserve">ujęte, a mam wrażenie, że nie o to im wszystkim chodzi. Jako rodzic chciałem kilka spostrzeżeń przedstawić, jakie są różnice między jednym oddziałem przedszkolnym, a drugim, na ul. Dworcowej tak naprawdę nigdy nie wiedzieliśmy co się dzieje, pewne informacje, czy wydarzenia przechodziły obok nas, chcieliśmy uczestniczyć ale o tym nie wiedzieliśmy, dlatego że powstały pewne grupy na Messenger, na pewnych grupach krążyły pewne informacje ale nie do wszystkich one trafiały, ja nie mający Messengera o pewnych rzeczach w ogóle nie wiedziałem. Zostałem zmuszony do założenia Messengera, a w przedszkolu w ZSP działa tzw. dzienniczek na którym dzienniczku wszyscy wszystko wiemy, przychodzą nam </w:t>
      </w:r>
      <w:r w:rsidR="00155F80">
        <w:rPr>
          <w:rFonts w:ascii="Arial" w:hAnsi="Arial" w:cs="Arial"/>
          <w:bCs/>
        </w:rPr>
        <w:lastRenderedPageBreak/>
        <w:t xml:space="preserve">informacje, alerty i możemy mieć kontrolę nad tym co się dzieje. Druga rzecz na tych Messengerach nie do końca był ktoś kto sprawował nad tym nadzór, nie było tzw. moderatora, który mógłby przypilnować, tylko tzw. samowolka. My rodzice nie mieliśmy poczucia, że jesteśmy jakąkolwiek stroną, że możemy w przedszkolu cokolwiek uzyskać </w:t>
      </w:r>
      <w:r w:rsidR="0076699F">
        <w:rPr>
          <w:rFonts w:ascii="Arial" w:hAnsi="Arial" w:cs="Arial"/>
          <w:bCs/>
        </w:rPr>
        <w:t xml:space="preserve">wszystkie pytania organizacyjne, które mieliśmy składane były do sekretariatu i one pozostawały bez odpowiedzi. Nasze dzieci były przyprowadzane, odbierane i tak naprawdę znikały, nie mieliśmy kontaktu z wychowawcami, bo panie które odbierały nasze dzieci jak paczkę i oddawały ją do sortowni, były zaprowadzane do góry po czym wracały i na pytania dotyczące naszych dzieci niezbyt chętnie odpowiadały, bojąc się że udzielą nam jakiejś informacji, która nie będzie właściwa i Pani Dyrektor może to źle odebrać. W tym przedszkolu, które jest na dole mamy bardzo dobry kontakt z wychowawcami, zawsze odpowiadają co nasze dzieci robiły, co zrobiły dobrego, co zrobiły złego. Atmosfera pracy, która jest u góry jest całkowicie inna, całkowicie rozbieżna, są to dwie całkowicie inne polityki, nie jest to polityka dla nas rodziców, dla naszych dzieci tylko tam się rozgrywa walka o stanowiska, ten kwas który tam panuje od sekretariatu po samą górę. </w:t>
      </w:r>
      <w:r w:rsidR="009D1F01">
        <w:rPr>
          <w:rFonts w:ascii="Arial" w:hAnsi="Arial" w:cs="Arial"/>
          <w:bCs/>
        </w:rPr>
        <w:t>Są w</w:t>
      </w:r>
      <w:r w:rsidR="0076699F">
        <w:rPr>
          <w:rFonts w:ascii="Arial" w:hAnsi="Arial" w:cs="Arial"/>
          <w:bCs/>
        </w:rPr>
        <w:t>ychowawcy</w:t>
      </w:r>
      <w:r w:rsidR="009D1F01">
        <w:rPr>
          <w:rFonts w:ascii="Arial" w:hAnsi="Arial" w:cs="Arial"/>
          <w:bCs/>
        </w:rPr>
        <w:t>, którzy powiedzą coś w</w:t>
      </w:r>
      <w:r w:rsidR="0076699F">
        <w:rPr>
          <w:rFonts w:ascii="Arial" w:hAnsi="Arial" w:cs="Arial"/>
          <w:bCs/>
        </w:rPr>
        <w:t>i</w:t>
      </w:r>
      <w:r w:rsidR="009D1F01">
        <w:rPr>
          <w:rFonts w:ascii="Arial" w:hAnsi="Arial" w:cs="Arial"/>
          <w:bCs/>
        </w:rPr>
        <w:t xml:space="preserve">ęcej ale to były informacje, które były przekazywane </w:t>
      </w:r>
      <w:r w:rsidR="005317F1">
        <w:rPr>
          <w:rFonts w:ascii="Arial" w:hAnsi="Arial" w:cs="Arial"/>
          <w:bCs/>
        </w:rPr>
        <w:t>w sklepie nie tam na miejscu, bały się za długo rozmawiać. Skrócili nam godziny odbioru z 16.00 na 15.30 gdzie rodzice nie mogli odbierać tych dzieci</w:t>
      </w:r>
      <w:r w:rsidR="00190062">
        <w:rPr>
          <w:rFonts w:ascii="Arial" w:hAnsi="Arial" w:cs="Arial"/>
          <w:bCs/>
        </w:rPr>
        <w:t>, jeden drugiemu odbierał dzieci byliśmy upoważniani, a koło 16.00 te dzieci sobie przekazywaliśmy. Co do organizacji rady rodziców, organ rady rodziców powinien być niezależny, jak jest niezależny w ZSP tak samo niezależny powinien być w przedszkolu na ul. Dworcowej, niestety nie był niezależny, rada rodziców nie mogła sama podejmować decyzji, ponieważ były spotkania i one odbywały się tylko i wyłącznie w obecności Pani Dyrektor. Wszystkie decyzje które były podejmowane były decyzjami Pani Dyrektor, członkowie, którzy byli wybierani byli wybierani skrupulatnie, były podawane na zebraniu nazwiska bo tą osobę będzie można sobie ułożyć jak plastelinę</w:t>
      </w:r>
      <w:r w:rsidR="00155E60">
        <w:rPr>
          <w:rFonts w:ascii="Arial" w:hAnsi="Arial" w:cs="Arial"/>
          <w:bCs/>
        </w:rPr>
        <w:t>, a nie do końca nam o to chodziło, chcieliśmy mieć własne zdanie, móc podejmować decyzje co do wydawanych środków, które były zbierane na radę rodziców. Wielu przedstawicieli rady rodziców było pracownikami przedszkola i to był bardzo duży problem, żeby zrobić jakieś uzgodnienie żeby nie miało to podstaw już u pracowników to ciężko było to przeforsować. Moja żona przez rok próbowała się kopać z koniem, a nie dało to niestety żadnych rezultatów, przejęła rolę przewodniczącej w ciągu roku szkolnego dlatego że poprzedniczka Pani Stanisławska też zrezygnowała, dlaczego zrezygnowała bo jak została przewodniczącą i zobaczyła w jakim bagnie wylądowała, bo tego nie można inaczej nazwać też zrezygnowała i przeniosła swoje dziecko do ZSP</w:t>
      </w:r>
      <w:r w:rsidR="00AA2B7A">
        <w:rPr>
          <w:rFonts w:ascii="Arial" w:hAnsi="Arial" w:cs="Arial"/>
          <w:bCs/>
        </w:rPr>
        <w:t xml:space="preserve"> ale wcześniej Pani Szkołuda również zrezygnowała, ponieważ nie da się tam funkcjonować z Panią Dyrektor jeżeli ktoś ma własne intencje i tylko w minimalnym stopniu nie zgadza się ze zdaniem Pani Dyrektor to automatycznie jest odsuwany, jest duszony, tłamszony, dzieci są inaczej traktowane. W przedszkolu na ul. Dworcowej są tzw. dzieci WIP</w:t>
      </w:r>
      <w:r w:rsidR="003A5D5C">
        <w:rPr>
          <w:rFonts w:ascii="Arial" w:hAnsi="Arial" w:cs="Arial"/>
          <w:bCs/>
        </w:rPr>
        <w:t xml:space="preserve">, jedni są lepiej traktowani inni gorzej. Co do składki, które są wpłacane na radę rodziców, powinny być dystrybuowane sprawiedliwie, na jakieś projekty, nie że z tych środków korzysta tylko jedna gruda ale powinno to być solidarnie, żeby każdemu coś kapnęło. W ZSP jesteśmy w radzie rodziców i jeżeli wpływają jakieś wnioski to </w:t>
      </w:r>
      <w:r w:rsidR="003A5D5C">
        <w:rPr>
          <w:rFonts w:ascii="Arial" w:hAnsi="Arial" w:cs="Arial"/>
          <w:bCs/>
        </w:rPr>
        <w:lastRenderedPageBreak/>
        <w:t>spotykamy się wszyscy i wszyscy mamy prawa, każdy może zagłosować, podać swój projekt i staramy się te środki sprawiedliwie dzielić. Kolejny przykład, kwota która była na koniec roku 3 334,00 rada rodziców chciała na koniec roku zakupić jakieś dyplomy, fajny upominek na koniec roku, dzieci które odchodziły do I kl. Też coś miały dostać niestety nie mogły nic dostać ponieważ Pani Dyrektor wymyśliła, że wyśle 5 grup, po czym poinformowała skarbnika, że jest faktura do zapłacenia na kwotę 3 334,00 i że trzeba ją natychmiast zapłacić ponieważ już jest po terminie</w:t>
      </w:r>
      <w:r w:rsidR="000F16F7">
        <w:rPr>
          <w:rFonts w:ascii="Arial" w:hAnsi="Arial" w:cs="Arial"/>
          <w:bCs/>
        </w:rPr>
        <w:t xml:space="preserve">, więc nie można było już dzieciom zapewnić nic więcej zapewnić i nic kupić ponieważ pani dyrektor co do złotówki wydała wszystkie pieniądze. Nie zostawiła żadnego zapasu na rozpoczęcie roku zanim zaczniemy zbierać składki, żebyśmy mieli na kwiaty </w:t>
      </w:r>
      <w:r w:rsidR="00766CC9">
        <w:rPr>
          <w:rFonts w:ascii="Arial" w:hAnsi="Arial" w:cs="Arial"/>
          <w:bCs/>
        </w:rPr>
        <w:t xml:space="preserve">na dzień nauczyciela. Druga rzecz to prezenty na dzień nauczyciela to pani dyrektor sama decydowała co kupić i komu. Dla przykładu mamy spotkanie i pani dyrektor Kalinowska przychodzi do nas na otwarcie, przywita nas, wychodzi i sami podejmujemy decyzje, jest wolność wyboru. Pisanie wiadomości, nie ma czegoś takiego jak dzienniczek, tylko jest Messenger,  pani dyrektor sobie postanowiła że będzie po godzinach 20-21 bo tak potrafiła dzwonić, dzwoniła do mojej żony z żalami jak to jest jej źle, jak się musi męczyć, jak to wszyscy ją źle traktują, że wszyscy się przeciwko niej zebrali. Dopiero skarga nauczycieli pokazała odwagę, gratuluję, bo to trwało za długo. Dwa dni temu o godz. 21.59 rozeszła się wiadomość po Messengerze, cześć jutro w przedszkolu ma się pojawić petycja w sprawie niewłączenia Przedszkola Gminnego w Polanowie w skład Zespołu Szkół Publicznych w Polanowie, jeżeli uważacie że połączenie dwóch placówek nie jest dobrym pomysłem to proszę podpiszcie się pod nią. Taka informacja poszła, nie poszło nic </w:t>
      </w:r>
      <w:r w:rsidR="00D20F7B">
        <w:rPr>
          <w:rFonts w:ascii="Arial" w:hAnsi="Arial" w:cs="Arial"/>
          <w:bCs/>
        </w:rPr>
        <w:t xml:space="preserve">innego, mam wydruk z Messengera. Ostatnie dwa lata były dla nas okresem niepokoju przez ambicje jednej kobiety, jedna kobieta przez swoje ambicje psuje pracę, psuje atmosferę i nie da się tam normalnie funkcjonować i wychowywać dzieci. To nie chodzi o nas to chodzi o nasze dzieci o te następne, które przyjdą, kadra się zwalnia, przykładem jest wychowawczyni Pani Sominka, która zaszła w ciążę i zrezygnowała, Pani Marzena Pawelec też odeszła z przedszkola, ponieważ nie była w stanie dalej prowadzić naszej grupy. Wychowawcy się ciągle zmieniają odchodzą i zamiast jeden wychowawca wziąć te dzieci i poprowadzić je przez 3 lata do końca, żeby się dzieci czułe bezpiecznie, te dzieci nie mają stabilności. Jak 3-latek ma być stabilny jak one nie mają stabilności w przedszkolu. Tak jak powiedziałem na początku nie rozmawiamy tu o zamknięciu przedszkola, bo nie chcemy go zamykać chcemy zmienić coś na lepsze. Wy Państwo, to jest w waszych rękach, czy wy to zmienicie, czy będzie dalej tak jak jest i to jest opinia nie sołtysa tylko moja rodzica, który przeniósł dziecko na plecach z jednego przedszkola do drugiego aby się mogło rozwijać. My nie będziemy likwidowali przedszkola, my tylko poprawimy jakość pracy ludziom, którzy się zajmują </w:t>
      </w:r>
      <w:r w:rsidR="00664B6B">
        <w:rPr>
          <w:rFonts w:ascii="Arial" w:hAnsi="Arial" w:cs="Arial"/>
          <w:bCs/>
        </w:rPr>
        <w:t>naszymi dziećmi. Wychowawcy jak najbardziej zajmują się tymi dziećmi, kochają te dzieci ale nie mogą tych dzieci wychowywać w 100%, bo nie mogą się skupić na pracy tylko</w:t>
      </w:r>
      <w:r w:rsidR="00850DB7">
        <w:rPr>
          <w:rFonts w:ascii="Arial" w:hAnsi="Arial" w:cs="Arial"/>
          <w:bCs/>
        </w:rPr>
        <w:t xml:space="preserve"> skupiają się na tym co jest za rogiem, czy dobrze mówię, czy płynę z nurtem, czy pod nurt. Apeluję do was radni, w waszych rękach będzie to co będzie dalej, moje dziecko co prawda już tam nie chodzi ale nie narzekam, jest dużo lepiej, my jako rodzice czujemy się dużo lepiej, dzieci również są </w:t>
      </w:r>
      <w:r w:rsidR="002A039E">
        <w:rPr>
          <w:rFonts w:ascii="Arial" w:hAnsi="Arial" w:cs="Arial"/>
          <w:bCs/>
        </w:rPr>
        <w:t xml:space="preserve">bardzo zadowolone. To nie jest tak, że pani dyrektor będzie </w:t>
      </w:r>
      <w:r w:rsidR="002A039E">
        <w:rPr>
          <w:rFonts w:ascii="Arial" w:hAnsi="Arial" w:cs="Arial"/>
          <w:bCs/>
        </w:rPr>
        <w:lastRenderedPageBreak/>
        <w:t>miała tyle dzieci, będzie miała trzy oddziały, a tak naprawdę pani dyrektor Sekuła nie siedzi cały dzień żeby mieć do niej dostęp, przychodzisz kiedy chcesz od godz. 8.00 do 16.00</w:t>
      </w:r>
      <w:r w:rsidR="005A14E0">
        <w:rPr>
          <w:rFonts w:ascii="Arial" w:hAnsi="Arial" w:cs="Arial"/>
          <w:bCs/>
        </w:rPr>
        <w:t>, też jest tylko 2-3 godziny w ciągu dnia, a pani dyrektor Kalinowska wiemy, że jest w tym albo w tym sekretariacie, nigdy nie zdarzyło się, że napisałem prośbę żeby moje dziecko w okresie przerwy świątecznej mogło być, to w tym samym dniu moja prośba została rozpatrzona, więc na pewno nie będzie gorzej, że te prośby będą rozpatrywane po tygodniu czy dwóch. Dziękuję bardzo za możliwość zajęcia głosu.</w:t>
      </w:r>
    </w:p>
    <w:p w14:paraId="62D03524" w14:textId="77777777" w:rsidR="009844F9" w:rsidRPr="009844F9" w:rsidRDefault="005A14E0" w:rsidP="009844F9">
      <w:pPr>
        <w:autoSpaceDE w:val="0"/>
        <w:autoSpaceDN w:val="0"/>
        <w:adjustRightInd w:val="0"/>
        <w:spacing w:after="120" w:line="276" w:lineRule="auto"/>
        <w:rPr>
          <w:rFonts w:ascii="Arial" w:hAnsi="Arial" w:cs="Arial"/>
          <w:bCs/>
        </w:rPr>
      </w:pPr>
      <w:r w:rsidRPr="00517B8A">
        <w:rPr>
          <w:rFonts w:ascii="Arial" w:hAnsi="Arial" w:cs="Arial"/>
          <w:b/>
        </w:rPr>
        <w:t>Przewodniczący Rady</w:t>
      </w:r>
      <w:r>
        <w:rPr>
          <w:rFonts w:ascii="Arial" w:hAnsi="Arial" w:cs="Arial"/>
          <w:bCs/>
        </w:rPr>
        <w:t xml:space="preserve"> </w:t>
      </w:r>
      <w:r w:rsidR="00517B8A">
        <w:rPr>
          <w:rFonts w:ascii="Arial" w:hAnsi="Arial" w:cs="Arial"/>
          <w:bCs/>
        </w:rPr>
        <w:t>–</w:t>
      </w:r>
      <w:r>
        <w:rPr>
          <w:rFonts w:ascii="Arial" w:hAnsi="Arial" w:cs="Arial"/>
          <w:bCs/>
        </w:rPr>
        <w:t xml:space="preserve"> </w:t>
      </w:r>
      <w:r w:rsidR="009844F9" w:rsidRPr="009844F9">
        <w:rPr>
          <w:rFonts w:ascii="Arial" w:hAnsi="Arial" w:cs="Arial"/>
          <w:bCs/>
        </w:rPr>
        <w:t xml:space="preserve">Zasady składania i rozpatrywania petycji oraz sposób postępowania organów w sprawach dotyczących petycji – określa ustawa z dnia 11 lipca 2014r. o petycjach. </w:t>
      </w:r>
    </w:p>
    <w:p w14:paraId="6338429A" w14:textId="5BD0F2DC" w:rsid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 xml:space="preserve">Rada gminy rozpatruje petycje składane przez obywateli; w tym celu powołuje komisję skarg, wniosków i petycji. Zasady i tryb działania komisji skarg, wniosków i petycji </w:t>
      </w:r>
      <w:r>
        <w:rPr>
          <w:rFonts w:ascii="Arial" w:hAnsi="Arial" w:cs="Arial"/>
          <w:bCs/>
        </w:rPr>
        <w:t xml:space="preserve">zasady </w:t>
      </w:r>
      <w:r w:rsidRPr="009844F9">
        <w:rPr>
          <w:rFonts w:ascii="Arial" w:hAnsi="Arial" w:cs="Arial"/>
          <w:bCs/>
        </w:rPr>
        <w:t>określa statut gminy</w:t>
      </w:r>
      <w:r>
        <w:rPr>
          <w:rFonts w:ascii="Arial" w:hAnsi="Arial" w:cs="Arial"/>
          <w:bCs/>
        </w:rPr>
        <w:t xml:space="preserve">. </w:t>
      </w:r>
      <w:r w:rsidRPr="009844F9">
        <w:rPr>
          <w:rFonts w:ascii="Arial" w:hAnsi="Arial" w:cs="Arial"/>
          <w:bCs/>
        </w:rPr>
        <w:t>Przedmiotem petycji może być żądanie, w</w:t>
      </w:r>
      <w:r>
        <w:rPr>
          <w:rFonts w:ascii="Arial" w:hAnsi="Arial" w:cs="Arial"/>
          <w:bCs/>
        </w:rPr>
        <w:t> </w:t>
      </w:r>
      <w:r w:rsidRPr="009844F9">
        <w:rPr>
          <w:rFonts w:ascii="Arial" w:hAnsi="Arial" w:cs="Arial"/>
          <w:bCs/>
        </w:rPr>
        <w:t>szczególności, zmiany przepisów prawa, podjęcia rozstrzygnięcia lub innego działania w sprawie dotyczącej podmiotu wnoszącego petycję, życia zbiorowego lub wartości wymagających szczególnej ochrony w imię dobra wspólnego, mieszczących się w zakresie zadań i kompetencji adresata petycji. Z tego wynika, że przedmiotem petycji nie powinny być kwestie wewnętrznej organizacji jednostek organizacyjnych gminy. Petycja powinna być rozpatrzona bez zbędnej zwłoki, jednak nie później niż w</w:t>
      </w:r>
      <w:r>
        <w:rPr>
          <w:rFonts w:ascii="Arial" w:hAnsi="Arial" w:cs="Arial"/>
          <w:bCs/>
        </w:rPr>
        <w:t> </w:t>
      </w:r>
      <w:r w:rsidRPr="009844F9">
        <w:rPr>
          <w:rFonts w:ascii="Arial" w:hAnsi="Arial" w:cs="Arial"/>
          <w:bCs/>
        </w:rPr>
        <w:t>terminie 3 miesięcy od dnia jej złożenia. Petycja nie jest środkiem kwestionowania/zaskarżania uchwał podejmowanych przez radę gminy, ani nie powoduje wstrzymania prac legislacyjnych nad uchwałą w</w:t>
      </w:r>
      <w:r>
        <w:rPr>
          <w:rFonts w:ascii="Arial" w:hAnsi="Arial" w:cs="Arial"/>
          <w:bCs/>
        </w:rPr>
        <w:t> </w:t>
      </w:r>
      <w:r w:rsidRPr="009844F9">
        <w:rPr>
          <w:rFonts w:ascii="Arial" w:hAnsi="Arial" w:cs="Arial"/>
          <w:bCs/>
        </w:rPr>
        <w:t>sprawie objętej petycją. Uchwała może zostać podjęta, natomiast petycja rozpoczyna odrębną procedurę i</w:t>
      </w:r>
      <w:r>
        <w:rPr>
          <w:rFonts w:ascii="Arial" w:hAnsi="Arial" w:cs="Arial"/>
          <w:bCs/>
        </w:rPr>
        <w:t> </w:t>
      </w:r>
      <w:r w:rsidRPr="009844F9">
        <w:rPr>
          <w:rFonts w:ascii="Arial" w:hAnsi="Arial" w:cs="Arial"/>
          <w:bCs/>
        </w:rPr>
        <w:t xml:space="preserve">musi być rozpatrzona zgodnie z w/w zasadami określonymi w ustawie. Środkiem zaskarżenia uchwały jest skarga do wojewódzkiego sądu administracyjnego, którą na podstawie art. 101 ustawy o samorządzie gminnym, zgodnie z którym Każdy, czyj interes prawny lub uprawnienie zostały naruszone uchwałą podjętą przez organ gminy w sprawie z zakresu administracji publicznej, może zaskarżyć uchwałę do sądu administracyjnego. </w:t>
      </w:r>
      <w:r>
        <w:rPr>
          <w:rFonts w:ascii="Arial" w:hAnsi="Arial" w:cs="Arial"/>
          <w:bCs/>
        </w:rPr>
        <w:t>W związku z tym te petycje składam na ręce Pani Przewodniczącej Komisji Skarg, Wniosków i Petycji.</w:t>
      </w:r>
    </w:p>
    <w:p w14:paraId="1AFA6D01" w14:textId="47FCB254"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U</w:t>
      </w:r>
      <w:r>
        <w:rPr>
          <w:rFonts w:ascii="Arial" w:hAnsi="Arial" w:cs="Arial"/>
          <w:bCs/>
        </w:rPr>
        <w:t>stawa</w:t>
      </w:r>
      <w:r w:rsidRPr="009844F9">
        <w:rPr>
          <w:rFonts w:ascii="Arial" w:hAnsi="Arial" w:cs="Arial"/>
          <w:bCs/>
        </w:rPr>
        <w:t xml:space="preserve"> z dnia 14 grudnia 2016 r. Prawo oświatowe</w:t>
      </w:r>
      <w:r>
        <w:rPr>
          <w:rFonts w:ascii="Arial" w:hAnsi="Arial" w:cs="Arial"/>
          <w:bCs/>
        </w:rPr>
        <w:t xml:space="preserve"> </w:t>
      </w:r>
      <w:r w:rsidRPr="009844F9">
        <w:rPr>
          <w:rFonts w:ascii="Arial" w:hAnsi="Arial" w:cs="Arial"/>
          <w:bCs/>
        </w:rPr>
        <w:t>Art. 10. [Odpowiedzialność i zadania organu prowadzącego szkołę lub placówkę]</w:t>
      </w:r>
    </w:p>
    <w:p w14:paraId="143475D7" w14:textId="77777777"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1. Organ prowadzący szkołę lub placówkę odpowiada za jej działalność. Do zadań organu prowadzącego szkołę lub placówkę należy w szczególności:</w:t>
      </w:r>
    </w:p>
    <w:p w14:paraId="3B996E9B" w14:textId="4A13872D"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1)</w:t>
      </w:r>
      <w:r>
        <w:rPr>
          <w:rFonts w:ascii="Arial" w:hAnsi="Arial" w:cs="Arial"/>
          <w:bCs/>
        </w:rPr>
        <w:t xml:space="preserve"> </w:t>
      </w:r>
      <w:r w:rsidRPr="009844F9">
        <w:rPr>
          <w:rFonts w:ascii="Arial" w:hAnsi="Arial" w:cs="Arial"/>
          <w:bCs/>
        </w:rPr>
        <w:t>zapewnienie warunków działania szkoły lub placówki, w tym bezpiecznych i</w:t>
      </w:r>
      <w:r>
        <w:rPr>
          <w:rFonts w:ascii="Arial" w:hAnsi="Arial" w:cs="Arial"/>
          <w:bCs/>
        </w:rPr>
        <w:t> </w:t>
      </w:r>
      <w:r w:rsidRPr="009844F9">
        <w:rPr>
          <w:rFonts w:ascii="Arial" w:hAnsi="Arial" w:cs="Arial"/>
          <w:bCs/>
        </w:rPr>
        <w:t>higienicznych warunków nauki, wychowania i opieki;</w:t>
      </w:r>
    </w:p>
    <w:p w14:paraId="0834FE50" w14:textId="252CEC59"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2)</w:t>
      </w:r>
      <w:r>
        <w:rPr>
          <w:rFonts w:ascii="Arial" w:hAnsi="Arial" w:cs="Arial"/>
          <w:bCs/>
        </w:rPr>
        <w:t xml:space="preserve"> </w:t>
      </w:r>
      <w:r w:rsidRPr="009844F9">
        <w:rPr>
          <w:rFonts w:ascii="Arial" w:hAnsi="Arial" w:cs="Arial"/>
          <w:bCs/>
        </w:rPr>
        <w:t>zapewnienie warunków umożliwiających stosowanie specjalnej organizacji nauki i</w:t>
      </w:r>
      <w:r>
        <w:rPr>
          <w:rFonts w:ascii="Arial" w:hAnsi="Arial" w:cs="Arial"/>
          <w:bCs/>
        </w:rPr>
        <w:t> </w:t>
      </w:r>
      <w:r w:rsidRPr="009844F9">
        <w:rPr>
          <w:rFonts w:ascii="Arial" w:hAnsi="Arial" w:cs="Arial"/>
          <w:bCs/>
        </w:rPr>
        <w:t>metod pracy dla dzieci i młodzieży objętych kształceniem specjalnym;</w:t>
      </w:r>
    </w:p>
    <w:p w14:paraId="740CF9E8" w14:textId="4773CAFA"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3)</w:t>
      </w:r>
      <w:r>
        <w:rPr>
          <w:rFonts w:ascii="Arial" w:hAnsi="Arial" w:cs="Arial"/>
          <w:bCs/>
        </w:rPr>
        <w:t xml:space="preserve"> </w:t>
      </w:r>
      <w:r w:rsidRPr="009844F9">
        <w:rPr>
          <w:rFonts w:ascii="Arial" w:hAnsi="Arial" w:cs="Arial"/>
          <w:bCs/>
        </w:rPr>
        <w:t>wykonywanie remontów obiektów szkolnych oraz zadań inwestycyjnych w tym zakresie;</w:t>
      </w:r>
    </w:p>
    <w:p w14:paraId="30DC37FC" w14:textId="0E102230"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lastRenderedPageBreak/>
        <w:t>4)</w:t>
      </w:r>
      <w:r>
        <w:rPr>
          <w:rFonts w:ascii="Arial" w:hAnsi="Arial" w:cs="Arial"/>
          <w:bCs/>
        </w:rPr>
        <w:t xml:space="preserve"> </w:t>
      </w:r>
      <w:r w:rsidRPr="009844F9">
        <w:rPr>
          <w:rFonts w:ascii="Arial" w:hAnsi="Arial" w:cs="Arial"/>
          <w:bCs/>
        </w:rPr>
        <w:t>zapewnienie obsługi administracyjnej, w tym prawnej, obsługi finansowej, w tym w</w:t>
      </w:r>
      <w:r>
        <w:rPr>
          <w:rFonts w:ascii="Arial" w:hAnsi="Arial" w:cs="Arial"/>
          <w:bCs/>
        </w:rPr>
        <w:t> </w:t>
      </w:r>
      <w:r w:rsidRPr="009844F9">
        <w:rPr>
          <w:rFonts w:ascii="Arial" w:hAnsi="Arial" w:cs="Arial"/>
          <w:bCs/>
        </w:rPr>
        <w:t>zakresie wykonywania czynności, o których mowa w art. 4 ust. 3 pkt 2-6 ustawy z</w:t>
      </w:r>
      <w:r>
        <w:rPr>
          <w:rFonts w:ascii="Arial" w:hAnsi="Arial" w:cs="Arial"/>
          <w:bCs/>
        </w:rPr>
        <w:t> </w:t>
      </w:r>
      <w:r w:rsidRPr="009844F9">
        <w:rPr>
          <w:rFonts w:ascii="Arial" w:hAnsi="Arial" w:cs="Arial"/>
          <w:bCs/>
        </w:rPr>
        <w:t>dnia 29 września 1994 r. o rachunkowości (Dz. U. z 2021 r. poz. 217), i obsługi organizacyjnej szkoły lub placówki;</w:t>
      </w:r>
    </w:p>
    <w:p w14:paraId="0B5C9E62" w14:textId="1BFC541F"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5)</w:t>
      </w:r>
      <w:r>
        <w:rPr>
          <w:rFonts w:ascii="Arial" w:hAnsi="Arial" w:cs="Arial"/>
          <w:bCs/>
        </w:rPr>
        <w:t xml:space="preserve"> </w:t>
      </w:r>
      <w:r w:rsidRPr="009844F9">
        <w:rPr>
          <w:rFonts w:ascii="Arial" w:hAnsi="Arial" w:cs="Arial"/>
          <w:bCs/>
        </w:rPr>
        <w:t>wyposażenie szkoły lub placówki w pomoce dydaktyczne i sprzęt niezbędny do pełnej realizacji programów nauczania, programów wychowawczo-profilaktycznych, przeprowadzania egzaminów oraz wykonywania innych zadań statutowych;</w:t>
      </w:r>
    </w:p>
    <w:p w14:paraId="7B34D54A" w14:textId="3A33E415"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6)</w:t>
      </w:r>
      <w:r>
        <w:rPr>
          <w:rFonts w:ascii="Arial" w:hAnsi="Arial" w:cs="Arial"/>
          <w:bCs/>
        </w:rPr>
        <w:t xml:space="preserve"> </w:t>
      </w:r>
      <w:r w:rsidRPr="009844F9">
        <w:rPr>
          <w:rFonts w:ascii="Arial" w:hAnsi="Arial" w:cs="Arial"/>
          <w:bCs/>
        </w:rPr>
        <w:t>wykonywanie czynności w sprawach z zakresu prawa pracy w stosunku do dyrektora szkoły lub placówki;</w:t>
      </w:r>
    </w:p>
    <w:p w14:paraId="2B7B9DD5" w14:textId="6B7BEF8D"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7)</w:t>
      </w:r>
      <w:r>
        <w:rPr>
          <w:rFonts w:ascii="Arial" w:hAnsi="Arial" w:cs="Arial"/>
          <w:bCs/>
        </w:rPr>
        <w:t xml:space="preserve"> </w:t>
      </w:r>
      <w:r w:rsidRPr="009844F9">
        <w:rPr>
          <w:rFonts w:ascii="Arial" w:hAnsi="Arial" w:cs="Arial"/>
          <w:bCs/>
        </w:rPr>
        <w:t>przekazanie do szkół dla dzieci i młodzieży oraz placówek, o których mowa w art. 2 pkt 7, z wyjątkiem szkół artystycznych realizujących wyłącznie kształcenie artystyczne, informacji o podmiotach wykonujących działalność leczniczą udzielających świadczeń zdrowotnych w zakresie leczenia stomatologicznego dla dzieci i młodzieży, finansowanych ze środków publicznych.</w:t>
      </w:r>
    </w:p>
    <w:p w14:paraId="4062B9EA" w14:textId="57F26FEF"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 xml:space="preserve">Art.  91. </w:t>
      </w:r>
    </w:p>
    <w:p w14:paraId="0CE5B67A" w14:textId="0CA1E73E"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1. Organ prowadzący szkoły różnych typów lub placówki może je połączyć w zespół. Połączenie nie narusza odrębności rad pedagogicznych, rad rodziców, rad szkół lub placówek i samorządów uczniowskich poszczególnych szkół lub placówek, o ile statut zespołu nie stanowi inaczej.</w:t>
      </w:r>
    </w:p>
    <w:p w14:paraId="63961BBE" w14:textId="77777777"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7. Organ prowadzący zespół szkół lub placówek albo szkół i placówek może wyłączyć z zespołu szkołę lub placówkę, włączyć do zespołu szkołę lub placówkę, a także może rozwiązać zespół.</w:t>
      </w:r>
    </w:p>
    <w:p w14:paraId="10B3356C" w14:textId="77777777"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7a. W przypadku:</w:t>
      </w:r>
    </w:p>
    <w:p w14:paraId="46152B34" w14:textId="0ABCF5F3"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1)</w:t>
      </w:r>
      <w:r>
        <w:rPr>
          <w:rFonts w:ascii="Arial" w:hAnsi="Arial" w:cs="Arial"/>
          <w:bCs/>
        </w:rPr>
        <w:t xml:space="preserve"> </w:t>
      </w:r>
      <w:r w:rsidRPr="009844F9">
        <w:rPr>
          <w:rFonts w:ascii="Arial" w:hAnsi="Arial" w:cs="Arial"/>
          <w:bCs/>
        </w:rPr>
        <w:t>utworzenia zespołu szkół lub placówek albo szkół i placówek oraz włączenia szkoły lub placówki do zespołu - przepisu art. 89 nie stosuje się;</w:t>
      </w:r>
    </w:p>
    <w:p w14:paraId="352741DC" w14:textId="77777777"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2)wyłączenia szkoły lub placówki z zespołu szkół lub placówek oraz rozwiązania zespołu - przepisów art. 88 i art. 89 nie stosuje się.</w:t>
      </w:r>
    </w:p>
    <w:p w14:paraId="3E1651D7" w14:textId="032785C9" w:rsidR="009844F9" w:rsidRP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8. Utworzenie zespołu, w którego skład wchodzą szkoły lub placówki albo szkoły i</w:t>
      </w:r>
      <w:r>
        <w:rPr>
          <w:rFonts w:ascii="Arial" w:hAnsi="Arial" w:cs="Arial"/>
          <w:bCs/>
        </w:rPr>
        <w:t> </w:t>
      </w:r>
      <w:r w:rsidRPr="009844F9">
        <w:rPr>
          <w:rFonts w:ascii="Arial" w:hAnsi="Arial" w:cs="Arial"/>
          <w:bCs/>
        </w:rPr>
        <w:t>placówki prowadzone przez różne organy, może nastąpić po zawarciu porozumienia między tymi organami. Porozumienie powinno określać, który z organów będzie wykonywać zadania organu prowadzącego, sposób finansowania oraz tryb rozwiązania zespołu.</w:t>
      </w:r>
    </w:p>
    <w:p w14:paraId="7D25FAD7" w14:textId="794E726E" w:rsidR="009844F9" w:rsidRDefault="009844F9" w:rsidP="009844F9">
      <w:pPr>
        <w:autoSpaceDE w:val="0"/>
        <w:autoSpaceDN w:val="0"/>
        <w:adjustRightInd w:val="0"/>
        <w:spacing w:after="120" w:line="276" w:lineRule="auto"/>
        <w:rPr>
          <w:rFonts w:ascii="Arial" w:hAnsi="Arial" w:cs="Arial"/>
          <w:bCs/>
        </w:rPr>
      </w:pPr>
      <w:r w:rsidRPr="009844F9">
        <w:rPr>
          <w:rFonts w:ascii="Arial" w:hAnsi="Arial" w:cs="Arial"/>
          <w:bCs/>
        </w:rPr>
        <w:t>9. Połączenie w zespół, o którym mowa w ust. 1-3, oraz włączenie do zespołu szkoły lub placówki, o którym mowa w ust. 7, jest dokonywane z dniem 1 września danego roku.</w:t>
      </w:r>
    </w:p>
    <w:p w14:paraId="37744C6A" w14:textId="259BE099" w:rsidR="009844F9" w:rsidRDefault="009844F9" w:rsidP="009844F9">
      <w:pPr>
        <w:autoSpaceDE w:val="0"/>
        <w:autoSpaceDN w:val="0"/>
        <w:adjustRightInd w:val="0"/>
        <w:spacing w:after="120" w:line="276" w:lineRule="auto"/>
        <w:rPr>
          <w:rFonts w:ascii="Arial" w:hAnsi="Arial" w:cs="Arial"/>
          <w:bCs/>
        </w:rPr>
      </w:pPr>
      <w:r>
        <w:rPr>
          <w:rFonts w:ascii="Arial" w:hAnsi="Arial" w:cs="Arial"/>
          <w:bCs/>
        </w:rPr>
        <w:t xml:space="preserve">Związek Nauczycielstwa Polskiego </w:t>
      </w:r>
      <w:r w:rsidR="00D264A8">
        <w:rPr>
          <w:rFonts w:ascii="Arial" w:hAnsi="Arial" w:cs="Arial"/>
          <w:bCs/>
        </w:rPr>
        <w:t>–</w:t>
      </w:r>
      <w:r w:rsidR="004D24B1">
        <w:rPr>
          <w:rFonts w:ascii="Arial" w:hAnsi="Arial" w:cs="Arial"/>
          <w:bCs/>
        </w:rPr>
        <w:t xml:space="preserve"> </w:t>
      </w:r>
      <w:r w:rsidR="00D264A8">
        <w:rPr>
          <w:rFonts w:ascii="Arial" w:hAnsi="Arial" w:cs="Arial"/>
          <w:bCs/>
        </w:rPr>
        <w:t>informacja stanowi załącznik nr 13 do protokołu.</w:t>
      </w:r>
    </w:p>
    <w:p w14:paraId="282C5B8C" w14:textId="78427C46" w:rsidR="005A14E0" w:rsidRPr="00D264A8" w:rsidRDefault="00D264A8" w:rsidP="009844F9">
      <w:pPr>
        <w:autoSpaceDE w:val="0"/>
        <w:autoSpaceDN w:val="0"/>
        <w:adjustRightInd w:val="0"/>
        <w:spacing w:after="120" w:line="276" w:lineRule="auto"/>
        <w:rPr>
          <w:rFonts w:ascii="Arial" w:hAnsi="Arial" w:cs="Arial"/>
          <w:bCs/>
        </w:rPr>
      </w:pPr>
      <w:r w:rsidRPr="00D264A8">
        <w:rPr>
          <w:rFonts w:ascii="Arial" w:hAnsi="Arial" w:cs="Arial"/>
          <w:bCs/>
        </w:rPr>
        <w:t xml:space="preserve">Czy ktoś z Państwa chciałby jeszcze zabrać głos? </w:t>
      </w:r>
    </w:p>
    <w:p w14:paraId="31F5A894" w14:textId="5DD19A98" w:rsidR="00B9293D" w:rsidRDefault="005352E2" w:rsidP="00517B8A">
      <w:pPr>
        <w:autoSpaceDE w:val="0"/>
        <w:autoSpaceDN w:val="0"/>
        <w:adjustRightInd w:val="0"/>
        <w:spacing w:after="120" w:line="276" w:lineRule="auto"/>
        <w:rPr>
          <w:rFonts w:ascii="Arial" w:hAnsi="Arial" w:cs="Arial"/>
          <w:bCs/>
          <w:color w:val="FF0000"/>
        </w:rPr>
      </w:pPr>
      <w:r w:rsidRPr="00D264A8">
        <w:rPr>
          <w:rFonts w:ascii="Arial" w:hAnsi="Arial" w:cs="Arial"/>
          <w:b/>
        </w:rPr>
        <w:t>Pani Joanna Podradzińska</w:t>
      </w:r>
      <w:r w:rsidRPr="00D264A8">
        <w:rPr>
          <w:rFonts w:ascii="Arial" w:hAnsi="Arial" w:cs="Arial"/>
          <w:bCs/>
        </w:rPr>
        <w:t xml:space="preserve"> –</w:t>
      </w:r>
      <w:r w:rsidR="00B9293D" w:rsidRPr="00D264A8">
        <w:rPr>
          <w:rFonts w:ascii="Arial" w:hAnsi="Arial" w:cs="Arial"/>
          <w:bCs/>
        </w:rPr>
        <w:t xml:space="preserve"> </w:t>
      </w:r>
      <w:r w:rsidRPr="00D264A8">
        <w:rPr>
          <w:rFonts w:ascii="Arial" w:hAnsi="Arial" w:cs="Arial"/>
          <w:bCs/>
        </w:rPr>
        <w:t xml:space="preserve">jestem </w:t>
      </w:r>
      <w:r w:rsidR="00D264A8">
        <w:rPr>
          <w:rFonts w:ascii="Arial" w:hAnsi="Arial" w:cs="Arial"/>
          <w:bCs/>
        </w:rPr>
        <w:t xml:space="preserve">rodzicem jednego z dzieci, </w:t>
      </w:r>
      <w:r w:rsidR="00B9293D" w:rsidRPr="00D264A8">
        <w:rPr>
          <w:rFonts w:ascii="Arial" w:hAnsi="Arial" w:cs="Arial"/>
          <w:bCs/>
        </w:rPr>
        <w:t>chciałam zapytać dlaczego tak późno</w:t>
      </w:r>
      <w:r w:rsidR="00D264A8" w:rsidRPr="00D264A8">
        <w:rPr>
          <w:rFonts w:ascii="Arial" w:hAnsi="Arial" w:cs="Arial"/>
          <w:bCs/>
        </w:rPr>
        <w:t xml:space="preserve"> zostaliśmy poinformowani</w:t>
      </w:r>
      <w:r w:rsidR="00D264A8">
        <w:rPr>
          <w:rFonts w:ascii="Arial" w:hAnsi="Arial" w:cs="Arial"/>
          <w:bCs/>
        </w:rPr>
        <w:t xml:space="preserve"> o tych decyzjach, które są </w:t>
      </w:r>
      <w:r w:rsidR="00D264A8">
        <w:rPr>
          <w:rFonts w:ascii="Arial" w:hAnsi="Arial" w:cs="Arial"/>
          <w:bCs/>
        </w:rPr>
        <w:lastRenderedPageBreak/>
        <w:t xml:space="preserve">podejmowane, bo praktycznie wczoraj się o tym dowiedzieliśmy. Jakie są zalety i wady tych decyzji, bo rozumiem, że głównym powodem jest konflikt kadry z dyrektorem. Jeżeli chodzi o moją córkę to ona do przedszkola chodzi bardzo chętnie i nie widzę u dziecka jakichkolwiek zmian. </w:t>
      </w:r>
    </w:p>
    <w:p w14:paraId="10D3E4FC" w14:textId="159EF9D2" w:rsidR="006B4D30" w:rsidRDefault="006B4D30" w:rsidP="00517B8A">
      <w:pPr>
        <w:autoSpaceDE w:val="0"/>
        <w:autoSpaceDN w:val="0"/>
        <w:adjustRightInd w:val="0"/>
        <w:spacing w:after="120" w:line="276" w:lineRule="auto"/>
        <w:rPr>
          <w:rFonts w:ascii="Arial" w:hAnsi="Arial" w:cs="Arial"/>
          <w:bCs/>
        </w:rPr>
      </w:pPr>
      <w:r w:rsidRPr="006B4D30">
        <w:rPr>
          <w:rFonts w:ascii="Arial" w:hAnsi="Arial" w:cs="Arial"/>
          <w:b/>
        </w:rPr>
        <w:t>Przewodniczący Rady</w:t>
      </w:r>
      <w:r w:rsidRPr="006B4D30">
        <w:rPr>
          <w:rFonts w:ascii="Arial" w:hAnsi="Arial" w:cs="Arial"/>
          <w:bCs/>
        </w:rPr>
        <w:t xml:space="preserve"> – w tej kwestii nic się nie zmieni, przedszkole będzie funkcjonowało</w:t>
      </w:r>
      <w:r>
        <w:rPr>
          <w:rFonts w:ascii="Arial" w:hAnsi="Arial" w:cs="Arial"/>
          <w:bCs/>
        </w:rPr>
        <w:t>.</w:t>
      </w:r>
    </w:p>
    <w:p w14:paraId="2A3DCE59" w14:textId="74CEC5FB" w:rsidR="006B4D30" w:rsidRDefault="006B4D30" w:rsidP="00517B8A">
      <w:pPr>
        <w:autoSpaceDE w:val="0"/>
        <w:autoSpaceDN w:val="0"/>
        <w:adjustRightInd w:val="0"/>
        <w:spacing w:after="120" w:line="276" w:lineRule="auto"/>
        <w:rPr>
          <w:rFonts w:ascii="Arial" w:hAnsi="Arial" w:cs="Arial"/>
          <w:bCs/>
        </w:rPr>
      </w:pPr>
      <w:r w:rsidRPr="006B4D30">
        <w:rPr>
          <w:rFonts w:ascii="Arial" w:hAnsi="Arial" w:cs="Arial"/>
          <w:b/>
        </w:rPr>
        <w:t>Pani Joanna Podradzińska –</w:t>
      </w:r>
      <w:r>
        <w:rPr>
          <w:rFonts w:ascii="Arial" w:hAnsi="Arial" w:cs="Arial"/>
          <w:bCs/>
        </w:rPr>
        <w:t xml:space="preserve"> dlaczego tak nagle to wyszło</w:t>
      </w:r>
      <w:r w:rsidR="001D15EA">
        <w:rPr>
          <w:rFonts w:ascii="Arial" w:hAnsi="Arial" w:cs="Arial"/>
          <w:bCs/>
        </w:rPr>
        <w:t>?</w:t>
      </w:r>
    </w:p>
    <w:p w14:paraId="48D30882" w14:textId="18E1F42D" w:rsidR="006B4D30" w:rsidRDefault="006B4D30" w:rsidP="00517B8A">
      <w:pPr>
        <w:autoSpaceDE w:val="0"/>
        <w:autoSpaceDN w:val="0"/>
        <w:adjustRightInd w:val="0"/>
        <w:spacing w:after="120" w:line="276" w:lineRule="auto"/>
        <w:rPr>
          <w:rFonts w:ascii="Arial" w:hAnsi="Arial" w:cs="Arial"/>
          <w:bCs/>
        </w:rPr>
      </w:pPr>
      <w:r w:rsidRPr="006B4D30">
        <w:rPr>
          <w:rFonts w:ascii="Arial" w:hAnsi="Arial" w:cs="Arial"/>
          <w:b/>
        </w:rPr>
        <w:t>Przewodniczący Rady</w:t>
      </w:r>
      <w:r w:rsidRPr="006B4D30">
        <w:rPr>
          <w:rFonts w:ascii="Arial" w:hAnsi="Arial" w:cs="Arial"/>
          <w:bCs/>
        </w:rPr>
        <w:t xml:space="preserve"> –</w:t>
      </w:r>
      <w:r>
        <w:rPr>
          <w:rFonts w:ascii="Arial" w:hAnsi="Arial" w:cs="Arial"/>
          <w:bCs/>
        </w:rPr>
        <w:t xml:space="preserve"> ten temat był już omawiany na posiedzeniach komisji wielokrotnie, zaraz Pani usłyszy opinię komisji oświaty i spraw społecznych</w:t>
      </w:r>
      <w:r w:rsidR="001D15EA">
        <w:rPr>
          <w:rFonts w:ascii="Arial" w:hAnsi="Arial" w:cs="Arial"/>
          <w:bCs/>
        </w:rPr>
        <w:t xml:space="preserve">, a skarga była wiele miesięcy temu i tak to się toczyło, toczyło a rada jakąś decyzję musi podjąć. </w:t>
      </w:r>
    </w:p>
    <w:p w14:paraId="3C411DCC" w14:textId="5D301928" w:rsidR="001D15EA" w:rsidRDefault="001D15EA" w:rsidP="00517B8A">
      <w:pPr>
        <w:autoSpaceDE w:val="0"/>
        <w:autoSpaceDN w:val="0"/>
        <w:adjustRightInd w:val="0"/>
        <w:spacing w:after="120" w:line="276" w:lineRule="auto"/>
        <w:rPr>
          <w:rFonts w:ascii="Arial" w:hAnsi="Arial" w:cs="Arial"/>
          <w:bCs/>
        </w:rPr>
      </w:pPr>
      <w:r w:rsidRPr="001D15EA">
        <w:rPr>
          <w:rFonts w:ascii="Arial" w:hAnsi="Arial" w:cs="Arial"/>
          <w:b/>
        </w:rPr>
        <w:t>Pani Monika Fatyga</w:t>
      </w:r>
      <w:r>
        <w:rPr>
          <w:rFonts w:ascii="Arial" w:hAnsi="Arial" w:cs="Arial"/>
          <w:bCs/>
        </w:rPr>
        <w:t xml:space="preserve"> – rozumiem, że były sesje i w ogóle ale dlaczego nie było zebrań z rodzicami? Osobiście mam dwoje dzieci, wydaje mi się, że fajnie byłoby wiedzieć jako rodzic, wiem że to Państwo decydują ale fajnie byłoby wiedzieć że coś takiego ma się zadziać, co rodzice o tym myślą. Do Pana Kisickiego, w tym roku jestem przewodniczącą Rady Rodziców i powiem z mojej obserwacji, wiem że co roku jest inaczej ale ja powiem z mojej obserwacji, jeżeli chodzi o kontakt z nauczycielami moich dzieci</w:t>
      </w:r>
      <w:r w:rsidR="008F3BFC">
        <w:rPr>
          <w:rFonts w:ascii="Arial" w:hAnsi="Arial" w:cs="Arial"/>
          <w:bCs/>
        </w:rPr>
        <w:t xml:space="preserve"> nigdy nie miałam z tym problemu</w:t>
      </w:r>
      <w:r w:rsidR="00114CE2">
        <w:rPr>
          <w:rFonts w:ascii="Arial" w:hAnsi="Arial" w:cs="Arial"/>
          <w:bCs/>
        </w:rPr>
        <w:t>, jeśli chciałam podejść nie  było problemu, jeżeli chciałam zadzwonić odbierali. Jeżeli chodzi o narzucanie opinii Pani dyrektor tego nie odczułam, dawała jakieś pomysły ale pytała nas czy wyrażamy na to zgodę, czy chcemy. Powiedziała, że nie musimy się spotykać w przedszkolu, że możemy spotykać się sami, że mamy ustalać co chcemy a ją mamy tylko informować.</w:t>
      </w:r>
      <w:r w:rsidR="00F445AF">
        <w:rPr>
          <w:rFonts w:ascii="Arial" w:hAnsi="Arial" w:cs="Arial"/>
          <w:bCs/>
        </w:rPr>
        <w:t xml:space="preserve"> Teraz myślimy o dniu dziecka i wszystkie siedem grup ma być wziętych pod uwagę, nie że jedna grupa czy dwie, nie wszystkie mają brać w tym udział. Jesteśmy dla dzieci i to czy dyrektor jest taki czy inny, nie jestem stąd </w:t>
      </w:r>
      <w:r w:rsidR="007B30D0">
        <w:rPr>
          <w:rFonts w:ascii="Arial" w:hAnsi="Arial" w:cs="Arial"/>
          <w:bCs/>
        </w:rPr>
        <w:t xml:space="preserve">ludzi nie znam tylko wydaje mi się, że połączenie placówek w jedną taką dużą, jedna osoba nie jest w stanie pogodzić tylu miejsc. Jak można funkcjonować i działać sprawnie mając pod sobą aż tyle miejsc. </w:t>
      </w:r>
    </w:p>
    <w:p w14:paraId="155557FC" w14:textId="13E85740" w:rsidR="007B30D0" w:rsidRDefault="007B30D0" w:rsidP="00517B8A">
      <w:pPr>
        <w:autoSpaceDE w:val="0"/>
        <w:autoSpaceDN w:val="0"/>
        <w:adjustRightInd w:val="0"/>
        <w:spacing w:after="120" w:line="276" w:lineRule="auto"/>
        <w:rPr>
          <w:rFonts w:ascii="Arial" w:hAnsi="Arial" w:cs="Arial"/>
          <w:bCs/>
        </w:rPr>
      </w:pPr>
      <w:r>
        <w:rPr>
          <w:rFonts w:ascii="Arial" w:hAnsi="Arial" w:cs="Arial"/>
          <w:bCs/>
        </w:rPr>
        <w:t>Pan Grzegorz Lipski – Szanowni Państwo, taka atmosfera napięta, wiadomo rodzi to pewne emocje, pytanie dlaczego rodzice nie zostali powiadomieni. Szanowni Państwo to nie jest likwidacja przedszkola, nic się w przedszkolu jeżeli chodzi o wymiar edukacyjny nie zmieni. Trzeba rozdzielić sprawy edukacyjne i sprawy administracyjne, przedszkole zostaje na tym samym miejscu, dzieci będą chodziły do tego samego przedszkola i do tych samych grup, będą opiekowali się ci sami wychowawcy</w:t>
      </w:r>
      <w:r w:rsidR="00871C3B">
        <w:rPr>
          <w:rFonts w:ascii="Arial" w:hAnsi="Arial" w:cs="Arial"/>
          <w:bCs/>
        </w:rPr>
        <w:t xml:space="preserve">. Druga rzecz myślę, że tu wysoka rada, która dyskutowała przed obradami sesji, ten wątek zarządzania placówkami ma ważniejszą rzecz, w swojej uchwale, której uchwałodawcą jest komisja oświaty, zresztą radnym mówiłem, że mają podejmować uchwałę zgodnie z własnym sumieniem, tak jak czują, nie namawiałem ani nie nagabywałem, a z drugiej strony wiem, że takie siły odśrodkowe w stosunku do rady były podejmowane. Ten wątek organizacyjny, który ma spowodować, że jesteśmy w paru placówkach przedszkolnych gdzie będziemy mieli jeden pion kuchenny, gdzie będzie łatwiej dochodzić, wymieniać się, będzie dużo łatwiej. Każdy radny ma swoje zdanie i swoje przemyślenia </w:t>
      </w:r>
      <w:r w:rsidR="00FF1BB4">
        <w:rPr>
          <w:rFonts w:ascii="Arial" w:hAnsi="Arial" w:cs="Arial"/>
          <w:bCs/>
        </w:rPr>
        <w:t xml:space="preserve">i myślę, że jeszcze Pan </w:t>
      </w:r>
      <w:r w:rsidR="00FF1BB4">
        <w:rPr>
          <w:rFonts w:ascii="Arial" w:hAnsi="Arial" w:cs="Arial"/>
          <w:bCs/>
        </w:rPr>
        <w:lastRenderedPageBreak/>
        <w:t>Dyrektor Kalinowski może zabrać głos jako Dyrektor Zespołu Ekonomiczno-Administracyjnego, chociaż ta ekonomia jest ważna ale nie jest znacząca. Przypuszczam, że w miesiącu grudniu możemy otworzyć nowe przedszkole, takie są zapewnienia wykonawcy, przypomnę tylko, że z tego co widzimy 12 500 000 zł gdzie na pewno będzie trzeba dołożyć idzie na zapewnienie komfortowych warunków przedszkolnych i szkolnych. Budujemy nowy obiekt po to żeby odciążyć stare przedszkole żeby 100% dzieci miało możliwość uczęszczać do przedszkola i do żłobka.</w:t>
      </w:r>
      <w:r w:rsidR="002D13F5">
        <w:rPr>
          <w:rFonts w:ascii="Arial" w:hAnsi="Arial" w:cs="Arial"/>
          <w:bCs/>
        </w:rPr>
        <w:t xml:space="preserve"> </w:t>
      </w:r>
      <w:r w:rsidR="00B42038">
        <w:rPr>
          <w:rFonts w:ascii="Arial" w:hAnsi="Arial" w:cs="Arial"/>
          <w:bCs/>
        </w:rPr>
        <w:t xml:space="preserve">Nie skupiałbym się na personaliach, a na sprawach organizacyjnych i nie ma się czego obawiać, nie wiem skąd ta wielka obawa. Co do uchwały nie wiem jaki będzie werdykt, po co wlewać benzyny do ogniska nie wiem jaka będzie decyzja rady, jeżeli będzie negatywna to nie ma tematu, jeżeli będzie pozytywna to z grupami rodziców poszczególnych oddziałów należałoby się spotkać patrząc sobie w twarz, bez emocji, bez nakręcania kogokolwiek przeciwko komuś, bo wszyscy mówimy frazesami „dobro dziecka”, dobro dziecka się nie zmieni, my dowozimy dzieci z terenu gminy do przedszkola w Polanowie autobusem szkolnym czego nie powinniśmy robić. Prawdą jest, że jeżeli się zajmuje zdanie, jest się osobą </w:t>
      </w:r>
      <w:r w:rsidR="00496049">
        <w:rPr>
          <w:rFonts w:ascii="Arial" w:hAnsi="Arial" w:cs="Arial"/>
          <w:bCs/>
        </w:rPr>
        <w:t xml:space="preserve">zależną czy </w:t>
      </w:r>
      <w:r w:rsidR="00C10CB4">
        <w:rPr>
          <w:rFonts w:ascii="Arial" w:hAnsi="Arial" w:cs="Arial"/>
          <w:bCs/>
        </w:rPr>
        <w:t xml:space="preserve">ma się umowę z dyrektorem to ta obiektywność jest troszeczkę inna. Radni w swojej mądrości i po argumentach musza podjąć decyzję. Dziękuję. </w:t>
      </w:r>
    </w:p>
    <w:p w14:paraId="57997790" w14:textId="3A291707" w:rsidR="00C10CB4" w:rsidRDefault="00C10CB4" w:rsidP="00517B8A">
      <w:pPr>
        <w:autoSpaceDE w:val="0"/>
        <w:autoSpaceDN w:val="0"/>
        <w:adjustRightInd w:val="0"/>
        <w:spacing w:after="120" w:line="276" w:lineRule="auto"/>
        <w:rPr>
          <w:rFonts w:ascii="Arial" w:hAnsi="Arial" w:cs="Arial"/>
          <w:bCs/>
        </w:rPr>
      </w:pPr>
      <w:r w:rsidRPr="00C10CB4">
        <w:rPr>
          <w:rFonts w:ascii="Arial" w:hAnsi="Arial" w:cs="Arial"/>
          <w:b/>
        </w:rPr>
        <w:t>Pan Roman Margielewski</w:t>
      </w:r>
      <w:r>
        <w:rPr>
          <w:rFonts w:ascii="Arial" w:hAnsi="Arial" w:cs="Arial"/>
          <w:bCs/>
        </w:rPr>
        <w:t xml:space="preserve"> – Panie Przewodniczący, wysoka rado, czy przy podejmowaniu omawianej uchwały wymagana jest opinia rady pedagogicznej, rady rodziców i nadzoru pedagogicznego, którym jest kuratorium oświaty. </w:t>
      </w:r>
    </w:p>
    <w:p w14:paraId="251752C9" w14:textId="4C5219A7" w:rsidR="00C10CB4" w:rsidRDefault="00C10CB4" w:rsidP="00517B8A">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Cs/>
        </w:rPr>
        <w:t xml:space="preserve"> nie, bo to nie jest likwidacja placówki. </w:t>
      </w:r>
    </w:p>
    <w:p w14:paraId="02C05D15" w14:textId="64ECA1C0" w:rsidR="00827075" w:rsidRDefault="00C10CB4" w:rsidP="00517B8A">
      <w:pPr>
        <w:autoSpaceDE w:val="0"/>
        <w:autoSpaceDN w:val="0"/>
        <w:adjustRightInd w:val="0"/>
        <w:spacing w:after="120" w:line="276" w:lineRule="auto"/>
        <w:rPr>
          <w:rFonts w:ascii="Arial" w:hAnsi="Arial" w:cs="Arial"/>
          <w:bCs/>
        </w:rPr>
      </w:pPr>
      <w:r w:rsidRPr="00C10CB4">
        <w:rPr>
          <w:rFonts w:ascii="Arial" w:hAnsi="Arial" w:cs="Arial"/>
          <w:b/>
        </w:rPr>
        <w:t>Pan Dariusz Kalinowski</w:t>
      </w:r>
      <w:r>
        <w:rPr>
          <w:rFonts w:ascii="Arial" w:hAnsi="Arial" w:cs="Arial"/>
          <w:bCs/>
        </w:rPr>
        <w:t xml:space="preserve"> – Panie Przewodniczący, wysoka rado, szanowni goście</w:t>
      </w:r>
      <w:r w:rsidR="00D0490E">
        <w:rPr>
          <w:rFonts w:ascii="Arial" w:hAnsi="Arial" w:cs="Arial"/>
          <w:bCs/>
        </w:rPr>
        <w:t xml:space="preserve">, odpowiadając na pytanie Pana Radnego odnośnie opinii czy to rady pedagogicznej, czy rady rodziców, czy nadzoru pedagogicznego, to ta opinia jest wyłącznie potrzebna gdyby miała nastąpić likwidacja placówki, a sposób włączenia i wyłączenia placówki nie podlega tej opinii jest to wyłącznie kompetencja organu prowadzącego w tym wypadku rady. Podstawy prawne art. 91 prawo oświatowe i art. 89, który mówi o likwidacji placówki. Z wypowiedzi Pana Rafała Kisickiego słyszeliśmy </w:t>
      </w:r>
      <w:r w:rsidR="00827075">
        <w:rPr>
          <w:rFonts w:ascii="Arial" w:hAnsi="Arial" w:cs="Arial"/>
          <w:bCs/>
        </w:rPr>
        <w:t>o tych osobach, które być może wybierane są zgodnie z procedurą ale Pani Monika też nie jest osobą bezstronną ponieważ jest pracownikiem żłobka jako przewodnicząca rady rodziców, jest to być może kolejny argument z tego poprzedniego doświadczenia. Proszę Państwa cała koncepcja jeżeli chodzi o organizację wychowania przedszkolnego pojawiła się na podstawie dwóch rzeczy, na podstawie dogłębnej analizy, którą przedstawiliśmy wysokiej radzie jeżeli chodzi o całą statystykę związaną z urodzeniami, pomieszczeniami, czasami zmianami organizacyjnymi placówek oświatowych, mówiliśmy o sieci przedszkoli i o sieci szkól. Następnie jak zobaczyliśmy, że będzie brakował</w:t>
      </w:r>
      <w:r w:rsidR="004368D1">
        <w:rPr>
          <w:rFonts w:ascii="Arial" w:hAnsi="Arial" w:cs="Arial"/>
          <w:bCs/>
        </w:rPr>
        <w:t>o</w:t>
      </w:r>
      <w:r w:rsidR="00827075">
        <w:rPr>
          <w:rFonts w:ascii="Arial" w:hAnsi="Arial" w:cs="Arial"/>
          <w:bCs/>
        </w:rPr>
        <w:t>, a</w:t>
      </w:r>
      <w:r w:rsidR="004368D1">
        <w:rPr>
          <w:rFonts w:ascii="Arial" w:hAnsi="Arial" w:cs="Arial"/>
          <w:bCs/>
        </w:rPr>
        <w:t xml:space="preserve"> takie było założenie wysokiej rady i Pana Burmistrza, że gmina Polanów ma takie założenie aby zapewnić dla każdego dziecka miejsce w przedszkolu, a więc korzystanie ze żłobka w którym mamy ok 30 miejsc ale wiemy, że grupa potencjalna jest 3-4 razy większa. Dzisiaj proszę Państwa ustawodawca mówi, że jeżeli </w:t>
      </w:r>
      <w:r w:rsidR="002336EF">
        <w:rPr>
          <w:rFonts w:ascii="Arial" w:hAnsi="Arial" w:cs="Arial"/>
          <w:bCs/>
        </w:rPr>
        <w:t xml:space="preserve">rodzic złoży wniosek do przedszkola to gmina ma obowiązek zapewnić te miejsca, nie jest powiedziane gdzie ale co do zasady takie miejsce powinno się znajdować. Dlatego proszę Państwa dziwne rzeczy, które się </w:t>
      </w:r>
      <w:r w:rsidR="002336EF">
        <w:rPr>
          <w:rFonts w:ascii="Arial" w:hAnsi="Arial" w:cs="Arial"/>
          <w:bCs/>
        </w:rPr>
        <w:lastRenderedPageBreak/>
        <w:t xml:space="preserve">pojawiły przy rekrutacji dwa lata temu, okazało się, że mamy za mało miejsca, stąd też była szybka decyzja Burmistrza i wysokiej rady o stworzeniu dodatkowych dwóch oddziałów na ulicy Wolności </w:t>
      </w:r>
      <w:r w:rsidR="001E44D6">
        <w:rPr>
          <w:rFonts w:ascii="Arial" w:hAnsi="Arial" w:cs="Arial"/>
          <w:bCs/>
        </w:rPr>
        <w:t xml:space="preserve">i pamiętam, że była propozycja Pana Burmistrza żeby te oddziały prowadziła dyrektor przedszkola, która się na to nie zgodziła więc włączyliśmy te dwa oddziały do Zespołu Szkół Publicznych i funkcjonuje z Filią w Nacławiu, </w:t>
      </w:r>
      <w:r w:rsidR="00C80553">
        <w:rPr>
          <w:rFonts w:ascii="Arial" w:hAnsi="Arial" w:cs="Arial"/>
          <w:bCs/>
        </w:rPr>
        <w:t xml:space="preserve">Liceum i </w:t>
      </w:r>
      <w:r w:rsidR="001E44D6">
        <w:rPr>
          <w:rFonts w:ascii="Arial" w:hAnsi="Arial" w:cs="Arial"/>
          <w:bCs/>
        </w:rPr>
        <w:t xml:space="preserve">Szkołą </w:t>
      </w:r>
      <w:r w:rsidR="00C80553">
        <w:rPr>
          <w:rFonts w:ascii="Arial" w:hAnsi="Arial" w:cs="Arial"/>
          <w:bCs/>
        </w:rPr>
        <w:t>Podstawową. Łączna liczba uczniów od przedszkola do liceum to 650 osób</w:t>
      </w:r>
      <w:r w:rsidR="00C315B0">
        <w:rPr>
          <w:rFonts w:ascii="Arial" w:hAnsi="Arial" w:cs="Arial"/>
          <w:bCs/>
        </w:rPr>
        <w:t xml:space="preserve"> i myślę, że te 163 osoby, które są w przedszkolu nie zrobią wielkiej różnicy. To co mnie ruszyło w jednej z petycji, to to, że szczęśliwy nauczyciel to dobry nauczyciel, myśmy skupili się na samej górze, a za mało tej troski jest związanej z nauczycielami, których tak naprawdę, każdy pamięta, ja pamiętam swoją pierwszą nauczycielkę i o tym chyba warto wspomnieć jeżeli mówimy o zmianie organizacyjnej. Pan Burmistrz ma rację, że co do organizacji nic się nie zmieni, budynki pozostają w tym samym miejscu, chodzi o to żeby organizacyjne poprawić te rzeczy związane z organizacją nauczania</w:t>
      </w:r>
      <w:r w:rsidR="00BF5258">
        <w:rPr>
          <w:rFonts w:ascii="Arial" w:hAnsi="Arial" w:cs="Arial"/>
          <w:bCs/>
        </w:rPr>
        <w:t>, cały czas rosną nam potrzeby psychologiczno-pedagogiczne, troska o te dzieci zwłaszcza niepełnosprawne albo z orzeczeniami jest w centrum naszej uwagi i myślę, że dzisiejsza uchwała będzie służyła dobru dziecka obojętnie co każdy z nas ma na myśli</w:t>
      </w:r>
      <w:r w:rsidR="002E733D">
        <w:rPr>
          <w:rFonts w:ascii="Arial" w:hAnsi="Arial" w:cs="Arial"/>
          <w:bCs/>
        </w:rPr>
        <w:t xml:space="preserve">, </w:t>
      </w:r>
      <w:r w:rsidR="00D26D47">
        <w:rPr>
          <w:rFonts w:ascii="Arial" w:hAnsi="Arial" w:cs="Arial"/>
          <w:bCs/>
        </w:rPr>
        <w:t xml:space="preserve">odpowiadamy za Polanowską oświatę i myślę, że Państwo radni dyskutowali na komisji oświaty. Jeżeli są jakieś pytania statystyczne to służę odpowiedzią, a dzisiaj myślę, że czas na podjęcie uchwały. </w:t>
      </w:r>
    </w:p>
    <w:p w14:paraId="3A9FAF32" w14:textId="3E3A5E99" w:rsidR="00D26D47" w:rsidRDefault="00D26D47" w:rsidP="00517B8A">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Pr>
          <w:rFonts w:ascii="Arial" w:hAnsi="Arial" w:cs="Arial"/>
          <w:bCs/>
        </w:rPr>
        <w:t>są z nami również prze</w:t>
      </w:r>
      <w:r w:rsidR="002B1EDC">
        <w:rPr>
          <w:rFonts w:ascii="Arial" w:hAnsi="Arial" w:cs="Arial"/>
          <w:bCs/>
        </w:rPr>
        <w:t>dstawicielki przedszkola, które również złożyły petycję, proszę bardzo.</w:t>
      </w:r>
    </w:p>
    <w:p w14:paraId="4353A9B8" w14:textId="19A594A0" w:rsidR="00E77505" w:rsidRDefault="00E77505" w:rsidP="00517B8A">
      <w:pPr>
        <w:autoSpaceDE w:val="0"/>
        <w:autoSpaceDN w:val="0"/>
        <w:adjustRightInd w:val="0"/>
        <w:spacing w:after="120" w:line="276" w:lineRule="auto"/>
        <w:rPr>
          <w:rFonts w:ascii="Arial" w:hAnsi="Arial" w:cs="Arial"/>
          <w:bCs/>
        </w:rPr>
      </w:pPr>
      <w:r w:rsidRPr="00E77505">
        <w:rPr>
          <w:rFonts w:ascii="Arial" w:hAnsi="Arial" w:cs="Arial"/>
          <w:b/>
        </w:rPr>
        <w:t>Pani Małgorzata Grulikowska</w:t>
      </w:r>
      <w:r>
        <w:rPr>
          <w:rFonts w:ascii="Arial" w:hAnsi="Arial" w:cs="Arial"/>
          <w:bCs/>
        </w:rPr>
        <w:t xml:space="preserve"> – Witam wszystkich bardzo serdecznie, złożyłyśmy tą petycję ale tak naprawdę wszystko już powiedział rodzic Pan Kisicki. Złożyłyśmy naszą skargę już </w:t>
      </w:r>
      <w:r w:rsidR="00716CDB">
        <w:rPr>
          <w:rFonts w:ascii="Arial" w:hAnsi="Arial" w:cs="Arial"/>
          <w:bCs/>
        </w:rPr>
        <w:t xml:space="preserve">w lipcu 2022 roku, nie wszyscy mieli świadomość, niektórzy mówili, że jest to </w:t>
      </w:r>
      <w:r w:rsidR="0001732B">
        <w:rPr>
          <w:rFonts w:ascii="Arial" w:hAnsi="Arial" w:cs="Arial"/>
          <w:bCs/>
        </w:rPr>
        <w:t>n</w:t>
      </w:r>
      <w:r w:rsidR="00716CDB">
        <w:rPr>
          <w:rFonts w:ascii="Arial" w:hAnsi="Arial" w:cs="Arial"/>
          <w:bCs/>
        </w:rPr>
        <w:t>iemożliwe</w:t>
      </w:r>
      <w:r w:rsidR="0001732B">
        <w:rPr>
          <w:rFonts w:ascii="Arial" w:hAnsi="Arial" w:cs="Arial"/>
          <w:bCs/>
        </w:rPr>
        <w:t>, Pan Kisicki potwierdził tak dokładnie jest dzieci są oddawane w drzwiach, rodzice mogą wejść tylko do szatni i to nie jest tak, że Panie z obsługi nie chcą udzielić informacji one nie mogą, obsługa nie może udzielać informacji rodzicom na temat ich dziecka, a nam z kolei nie wolno jest opuszczać biur. Mamy dyżury na których możemy się z rodzicem spotkać ewentualnie kontakt telefoniczny</w:t>
      </w:r>
      <w:r w:rsidR="00651F57">
        <w:rPr>
          <w:rFonts w:ascii="Arial" w:hAnsi="Arial" w:cs="Arial"/>
          <w:bCs/>
        </w:rPr>
        <w:t>. Po czterech latach pracy na obecnej grupie</w:t>
      </w:r>
      <w:r w:rsidR="00C364CC">
        <w:rPr>
          <w:rFonts w:ascii="Arial" w:hAnsi="Arial" w:cs="Arial"/>
          <w:bCs/>
        </w:rPr>
        <w:t xml:space="preserve"> we wrześniu dostałam nową grupę, gdzie nie znałam żadnego z rodziców. Dzisiaj jest z nami obecny jeden z rodziców, nie wolno było nawet wejść 1 września do przedszkola, żebym mogła poznać rodzica, żebym mogła zobaczyć skąd jest to dziecko, zapytać czy będzie dowożone autobusem, czy nie. Państwo wiecie jak wygląda pierwszy dzień, jest płacz, lament, dzieci przychodzą nie wiadomo gdzie, do zupełnie obcych ludzi, niczego nie świadome i w tym momencie Panie z obsługi i mówią ten stąd, ten stąd, a ten nie wiem on chyba nie z tej grupy, było tak że miałam w swojej grupie dziecko, które nie powinno być w mojej grupie. </w:t>
      </w:r>
      <w:r w:rsidR="00CE032F">
        <w:rPr>
          <w:rFonts w:ascii="Arial" w:hAnsi="Arial" w:cs="Arial"/>
          <w:bCs/>
        </w:rPr>
        <w:t>Miałam wtedy dzieci dojeżd</w:t>
      </w:r>
      <w:r w:rsidR="00E55599">
        <w:rPr>
          <w:rFonts w:ascii="Arial" w:hAnsi="Arial" w:cs="Arial"/>
          <w:bCs/>
        </w:rPr>
        <w:t>ż</w:t>
      </w:r>
      <w:r w:rsidR="00CE032F">
        <w:rPr>
          <w:rFonts w:ascii="Arial" w:hAnsi="Arial" w:cs="Arial"/>
          <w:bCs/>
        </w:rPr>
        <w:t>ające</w:t>
      </w:r>
      <w:r w:rsidR="00E55599">
        <w:rPr>
          <w:rFonts w:ascii="Arial" w:hAnsi="Arial" w:cs="Arial"/>
          <w:bCs/>
        </w:rPr>
        <w:t>, miałam dzieci które w tym dniu odbierali o 13.00 rodzice osobiście, miałam również dziecko, które miało jechać autobusem, a nie pojechało. Rozumiem pretensje rodziców ale to nie jest nasza wina bo choćbym była nie wiadomo kim to nie jestem w stanie tego zapamiętać, tym bardziej, że Panie które przyprowadzały dzieci też tego nie wiedziały. Druga sprawa, kwestia rady rodziców</w:t>
      </w:r>
      <w:r w:rsidR="00776B8F">
        <w:rPr>
          <w:rFonts w:ascii="Arial" w:hAnsi="Arial" w:cs="Arial"/>
          <w:bCs/>
        </w:rPr>
        <w:t xml:space="preserve">, dwa lata temu jak część dzieci nie </w:t>
      </w:r>
      <w:r w:rsidR="00776B8F">
        <w:rPr>
          <w:rFonts w:ascii="Arial" w:hAnsi="Arial" w:cs="Arial"/>
          <w:bCs/>
        </w:rPr>
        <w:lastRenderedPageBreak/>
        <w:t xml:space="preserve">dostała się do naszego przedszkola </w:t>
      </w:r>
      <w:r w:rsidR="0081668A">
        <w:rPr>
          <w:rFonts w:ascii="Arial" w:hAnsi="Arial" w:cs="Arial"/>
          <w:bCs/>
        </w:rPr>
        <w:t>gdzie my nie mogłyśmy nic szepnąć do lutego, że tyle dzieci jest nieprzyjętych i dopiero na koniec lutego sprawa ujrzała światło dzienne. Poprzednia rada rodziców  my również zostaliśmy zobligowani do tego żeby zorganizować spotkanie z Burmistrzem, sprawa została zrzucona na burmistrza</w:t>
      </w:r>
      <w:r w:rsidR="001B07C6">
        <w:rPr>
          <w:rFonts w:ascii="Arial" w:hAnsi="Arial" w:cs="Arial"/>
          <w:bCs/>
        </w:rPr>
        <w:t xml:space="preserve"> i to burmistrz miał tłumaczyć dlaczego dzieci nie dostały się</w:t>
      </w:r>
      <w:r w:rsidR="0081668A">
        <w:rPr>
          <w:rFonts w:ascii="Arial" w:hAnsi="Arial" w:cs="Arial"/>
          <w:bCs/>
        </w:rPr>
        <w:t>, rada rodziców miała za zadanie bronić dobrego imienia przedszkola i pani dyrektor</w:t>
      </w:r>
      <w:r w:rsidR="006F1AD7">
        <w:rPr>
          <w:rFonts w:ascii="Arial" w:hAnsi="Arial" w:cs="Arial"/>
          <w:bCs/>
        </w:rPr>
        <w:t xml:space="preserve">, my również, rada rodziców nie wywiązała się z tego obowiązku dlatego we wrześniu, to nie tak że Pani Szkołuda odeszła my musieliśmy </w:t>
      </w:r>
      <w:r w:rsidR="001B07C6">
        <w:rPr>
          <w:rFonts w:ascii="Arial" w:hAnsi="Arial" w:cs="Arial"/>
          <w:bCs/>
        </w:rPr>
        <w:t xml:space="preserve">jej </w:t>
      </w:r>
      <w:r w:rsidR="006F1AD7">
        <w:rPr>
          <w:rFonts w:ascii="Arial" w:hAnsi="Arial" w:cs="Arial"/>
          <w:bCs/>
        </w:rPr>
        <w:t>podziękować całej radzie rodziców</w:t>
      </w:r>
      <w:r w:rsidR="001B07C6">
        <w:rPr>
          <w:rFonts w:ascii="Arial" w:hAnsi="Arial" w:cs="Arial"/>
          <w:bCs/>
        </w:rPr>
        <w:t xml:space="preserve">, ja w grupie miałam Panią Anię, która wyrażała chęć dalszej współpracy ale ja już wiedziałam, że muszę jej podziękować i wykonać telefon do innej Pani, która była pracownikiem żłobka żeby ją poprosić żeby się zgłosiła do rady rodziców. Wszystko to co Pan Kisicki powiedział to jest prawda. Dziękuję bardzo. </w:t>
      </w:r>
    </w:p>
    <w:p w14:paraId="64ADB1A0" w14:textId="78EA8CB0" w:rsidR="001B07C6" w:rsidRDefault="001B07C6" w:rsidP="00517B8A">
      <w:pPr>
        <w:autoSpaceDE w:val="0"/>
        <w:autoSpaceDN w:val="0"/>
        <w:adjustRightInd w:val="0"/>
        <w:spacing w:after="120" w:line="276" w:lineRule="auto"/>
        <w:rPr>
          <w:rFonts w:ascii="Arial" w:hAnsi="Arial" w:cs="Arial"/>
          <w:bCs/>
        </w:rPr>
      </w:pPr>
      <w:r>
        <w:rPr>
          <w:rFonts w:ascii="Arial" w:hAnsi="Arial" w:cs="Arial"/>
          <w:b/>
        </w:rPr>
        <w:t>Przewodniczący</w:t>
      </w:r>
      <w:r w:rsidRPr="007F501E">
        <w:rPr>
          <w:rFonts w:ascii="Arial" w:hAnsi="Arial" w:cs="Arial"/>
          <w:b/>
        </w:rPr>
        <w:t xml:space="preserve"> Rady –</w:t>
      </w:r>
      <w:r>
        <w:rPr>
          <w:rFonts w:ascii="Arial" w:hAnsi="Arial" w:cs="Arial"/>
          <w:b/>
        </w:rPr>
        <w:t xml:space="preserve"> </w:t>
      </w:r>
      <w:r>
        <w:rPr>
          <w:rFonts w:ascii="Arial" w:hAnsi="Arial" w:cs="Arial"/>
          <w:bCs/>
        </w:rPr>
        <w:t>bardzo proszę przewodniczącą komisji Oświaty i Spraw Społecznych o opinię</w:t>
      </w:r>
      <w:r w:rsidR="00854357">
        <w:rPr>
          <w:rFonts w:ascii="Arial" w:hAnsi="Arial" w:cs="Arial"/>
          <w:bCs/>
        </w:rPr>
        <w:t>.</w:t>
      </w:r>
    </w:p>
    <w:p w14:paraId="5C8335A7" w14:textId="789AF91C" w:rsidR="00854357" w:rsidRPr="001B07C6" w:rsidRDefault="00854357" w:rsidP="00517B8A">
      <w:pPr>
        <w:autoSpaceDE w:val="0"/>
        <w:autoSpaceDN w:val="0"/>
        <w:adjustRightInd w:val="0"/>
        <w:spacing w:after="120" w:line="276" w:lineRule="auto"/>
        <w:rPr>
          <w:rFonts w:ascii="Arial" w:hAnsi="Arial" w:cs="Arial"/>
          <w:bCs/>
        </w:rPr>
      </w:pPr>
      <w:r w:rsidRPr="00854357">
        <w:rPr>
          <w:rFonts w:ascii="Arial" w:hAnsi="Arial" w:cs="Arial"/>
          <w:b/>
        </w:rPr>
        <w:t>Pani Dorota Wójcicka-Popowicz</w:t>
      </w:r>
      <w:r>
        <w:rPr>
          <w:rFonts w:ascii="Arial" w:hAnsi="Arial" w:cs="Arial"/>
          <w:bCs/>
        </w:rPr>
        <w:t xml:space="preserve"> – dziękuję, że mogliśmy wysłuchać tych wszystkich głosów</w:t>
      </w:r>
      <w:r w:rsidR="00DC6580">
        <w:rPr>
          <w:rFonts w:ascii="Arial" w:hAnsi="Arial" w:cs="Arial"/>
          <w:bCs/>
        </w:rPr>
        <w:t xml:space="preserve">, ponieważ jako komisja oświaty byliśmy inicjatorem takiego rozwiązania, często na komisji oświaty rozmawialiśmy o tym jak wygląda demografia, jak wygląda organizacja pracy i naszym zadaniem jako komisji nie jest zajmowanie się </w:t>
      </w:r>
      <w:r w:rsidR="000B478D">
        <w:rPr>
          <w:rFonts w:ascii="Arial" w:hAnsi="Arial" w:cs="Arial"/>
          <w:bCs/>
        </w:rPr>
        <w:t>personalnymi sprawami, tylko organizacją pracy, podsuwaniem jakiś kierunków, czy wskazywaniem kierunków dobrych rozwiązań oraz kierowanie się dobrem dzieci. Chciałabym się odnieść do uzasadnienia, że naszym celem było włączenie do zespołu to przede wszystkim efektywne wykorzystanie kadry pedagogicznej i pracowników obsługi jak i administracji. Racjonalne wykorzystanie potencjału specjalistów, nas jako gminę nie stać na specjalistów, tylko są to nauczyciele, którzy pracują bo my ich po prostu potrzebujemy</w:t>
      </w:r>
      <w:r w:rsidR="009E001D">
        <w:rPr>
          <w:rFonts w:ascii="Arial" w:hAnsi="Arial" w:cs="Arial"/>
          <w:bCs/>
        </w:rPr>
        <w:t>, nasze dzieci ich potrzebują, a wiemy że na rynku pracy jest bardzo ciężko o specjalistów i to było też jednym z motywów. Kadra kierownicza Zespołu zarządzana przez jednego dyrektora to też racjonalizacja podejmowania decyzji, można bardziej planować swoje działania. Jest to również efektywniejsze wykorzystanie bazy lokalowej</w:t>
      </w:r>
      <w:r w:rsidR="002A3A0E">
        <w:rPr>
          <w:rFonts w:ascii="Arial" w:hAnsi="Arial" w:cs="Arial"/>
          <w:bCs/>
        </w:rPr>
        <w:t>, mamy tyle miejsc, to nie jest jeden wielki moloch, mamy te dzieci w placówkach mniejszych właśnie po to żeby się fajnie rozwijały, a baza lokalowa przyda nam się przyszłościowo, przyjdzie taki moment, że będzie niż demograficzny i zarządca wszystkich lokali będzie miał łatwość przeniesienia i zagospodarowania ich odpowiednio i stworzenie możliwości oszczędnego gospodarowania budżetem. Było włączenie szkoły podstawowej do zespołu szkół wyszło to na dobre, również jestem nauczycielką, jestem rodzicem i jako rodzic również patrzę na specjalistów, jako rodzica nie interesuje mnie dyrektor, bo ja nie mam z nim kontaktu, mam kontakt z wychowawcą jako ze specjalistą</w:t>
      </w:r>
      <w:r w:rsidR="00DA3803">
        <w:rPr>
          <w:rFonts w:ascii="Arial" w:hAnsi="Arial" w:cs="Arial"/>
          <w:bCs/>
        </w:rPr>
        <w:t>,</w:t>
      </w:r>
      <w:r w:rsidR="002A3A0E">
        <w:rPr>
          <w:rFonts w:ascii="Arial" w:hAnsi="Arial" w:cs="Arial"/>
          <w:bCs/>
        </w:rPr>
        <w:t xml:space="preserve"> który dobrze zaopiekuje się dzieckiem. </w:t>
      </w:r>
      <w:r w:rsidR="00DA3803">
        <w:rPr>
          <w:rFonts w:ascii="Arial" w:hAnsi="Arial" w:cs="Arial"/>
          <w:bCs/>
        </w:rPr>
        <w:t>Jako nauczycielka muszę to powiedzieć, włączenie do zespołu szkól, tak jak szkoły podstawowej wcześniej nie spowodowało utraty etatów i myślę, że też nam nie jest potrzebne coś takiego, a za jakiś czas możemy się spodziewać wyżu demograficznego</w:t>
      </w:r>
      <w:r w:rsidR="00DF25CC">
        <w:rPr>
          <w:rFonts w:ascii="Arial" w:hAnsi="Arial" w:cs="Arial"/>
          <w:bCs/>
        </w:rPr>
        <w:t>, a racjonalne wykorzystanie kadry pedagogicznej. Opinia Komisji Oświaty i Spraw Społecznych jest pozytywna.</w:t>
      </w:r>
    </w:p>
    <w:bookmarkEnd w:id="6"/>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6B4A89DE"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lastRenderedPageBreak/>
        <w:t>W wyniku głosowania jawnego 1</w:t>
      </w:r>
      <w:r w:rsidR="00DF25CC">
        <w:rPr>
          <w:rFonts w:ascii="Arial" w:eastAsia="Calibri" w:hAnsi="Arial" w:cs="Arial"/>
          <w:b/>
          <w:color w:val="000000"/>
          <w:lang w:eastAsia="en-US"/>
        </w:rPr>
        <w:t>0</w:t>
      </w:r>
      <w:r w:rsidRPr="00766B0F">
        <w:rPr>
          <w:rFonts w:ascii="Arial" w:eastAsia="Calibri" w:hAnsi="Arial" w:cs="Arial"/>
          <w:b/>
          <w:color w:val="000000"/>
          <w:lang w:eastAsia="en-US"/>
        </w:rPr>
        <w:t xml:space="preserve"> głosów za</w:t>
      </w:r>
      <w:r w:rsidR="00DF25CC">
        <w:rPr>
          <w:rFonts w:ascii="Arial" w:eastAsia="Calibri" w:hAnsi="Arial" w:cs="Arial"/>
          <w:b/>
          <w:color w:val="000000"/>
          <w:lang w:eastAsia="en-US"/>
        </w:rPr>
        <w:t>, 4 głosy przeciw, 1 wstrzymujący się.</w:t>
      </w:r>
    </w:p>
    <w:p w14:paraId="1388D765" w14:textId="20374E35" w:rsidR="00EB7D2B" w:rsidRDefault="005D4E2B" w:rsidP="00B65107">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DF25CC">
        <w:rPr>
          <w:rFonts w:ascii="Arial" w:eastAsia="Calibri" w:hAnsi="Arial" w:cs="Arial"/>
          <w:lang w:eastAsia="en-US"/>
        </w:rPr>
        <w:t>14</w:t>
      </w:r>
      <w:r w:rsidRPr="006B0C3E">
        <w:rPr>
          <w:rFonts w:ascii="Arial" w:eastAsia="Calibri" w:hAnsi="Arial" w:cs="Arial"/>
          <w:color w:val="000000"/>
          <w:lang w:eastAsia="en-US"/>
        </w:rPr>
        <w:t xml:space="preserve"> do protokołu.</w:t>
      </w:r>
      <w:bookmarkStart w:id="7" w:name="_Hlk93667264"/>
    </w:p>
    <w:bookmarkEnd w:id="7"/>
    <w:p w14:paraId="32F1AB03" w14:textId="67CB2F9E"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 xml:space="preserve">Zakończenie obrad </w:t>
      </w:r>
      <w:r w:rsidR="00D06A95">
        <w:rPr>
          <w:rFonts w:ascii="Arial" w:hAnsi="Arial" w:cs="Arial"/>
          <w:b/>
        </w:rPr>
        <w:t>L</w:t>
      </w:r>
      <w:r w:rsidR="008832A2">
        <w:rPr>
          <w:rFonts w:ascii="Arial" w:hAnsi="Arial" w:cs="Arial"/>
          <w:b/>
        </w:rPr>
        <w:t>X</w:t>
      </w:r>
      <w:r w:rsidR="00A64DFD">
        <w:rPr>
          <w:rFonts w:ascii="Arial" w:hAnsi="Arial" w:cs="Arial"/>
          <w:b/>
        </w:rPr>
        <w:t>V</w:t>
      </w:r>
      <w:r w:rsidR="00FE08B7">
        <w:rPr>
          <w:rFonts w:ascii="Arial" w:hAnsi="Arial" w:cs="Arial"/>
          <w:b/>
        </w:rPr>
        <w:t>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760CF768"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8832A2">
        <w:rPr>
          <w:rFonts w:ascii="Arial" w:hAnsi="Arial" w:cs="Arial"/>
          <w:b/>
        </w:rPr>
        <w:t>–</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D06A95">
        <w:rPr>
          <w:rFonts w:ascii="Arial" w:hAnsi="Arial" w:cs="Arial"/>
        </w:rPr>
        <w:t>L</w:t>
      </w:r>
      <w:r w:rsidR="008832A2">
        <w:rPr>
          <w:rFonts w:ascii="Arial" w:hAnsi="Arial" w:cs="Arial"/>
        </w:rPr>
        <w:t>X</w:t>
      </w:r>
      <w:r w:rsidR="000A3356">
        <w:rPr>
          <w:rFonts w:ascii="Arial" w:hAnsi="Arial" w:cs="Arial"/>
        </w:rPr>
        <w:t>V</w:t>
      </w:r>
      <w:r w:rsidR="00FE08B7">
        <w:rPr>
          <w:rFonts w:ascii="Arial" w:hAnsi="Arial" w:cs="Arial"/>
        </w:rPr>
        <w:t>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3C550F57" w14:textId="5F8E9E51" w:rsidR="009A17A1"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25D7" w14:textId="77777777" w:rsidR="002C11AA" w:rsidRDefault="002C11AA" w:rsidP="00766B0F">
      <w:r>
        <w:separator/>
      </w:r>
    </w:p>
  </w:endnote>
  <w:endnote w:type="continuationSeparator" w:id="0">
    <w:p w14:paraId="0479A25C" w14:textId="77777777" w:rsidR="002C11AA" w:rsidRDefault="002C11AA"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ACA5" w14:textId="77777777" w:rsidR="002C11AA" w:rsidRDefault="002C11AA" w:rsidP="00766B0F">
      <w:r>
        <w:separator/>
      </w:r>
    </w:p>
  </w:footnote>
  <w:footnote w:type="continuationSeparator" w:id="0">
    <w:p w14:paraId="22CB7248" w14:textId="77777777" w:rsidR="002C11AA" w:rsidRDefault="002C11AA"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BA8"/>
    <w:multiLevelType w:val="hybridMultilevel"/>
    <w:tmpl w:val="4426C808"/>
    <w:lvl w:ilvl="0" w:tplc="9C4222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023F1C"/>
    <w:multiLevelType w:val="hybridMultilevel"/>
    <w:tmpl w:val="F2508C32"/>
    <w:lvl w:ilvl="0" w:tplc="B6847FB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BC7AAD"/>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4D1462"/>
    <w:multiLevelType w:val="hybridMultilevel"/>
    <w:tmpl w:val="556812DA"/>
    <w:lvl w:ilvl="0" w:tplc="FFFFFFFF">
      <w:start w:val="1"/>
      <w:numFmt w:val="decimal"/>
      <w:lvlText w:val="%1."/>
      <w:lvlJc w:val="left"/>
      <w:pPr>
        <w:ind w:left="720" w:hanging="360"/>
      </w:pPr>
      <w:rPr>
        <w:rFonts w:eastAsia="Times New Roman"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0DA308A"/>
    <w:multiLevelType w:val="hybridMultilevel"/>
    <w:tmpl w:val="AC0E3744"/>
    <w:lvl w:ilvl="0" w:tplc="73DC6160">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1F60F71"/>
    <w:multiLevelType w:val="hybridMultilevel"/>
    <w:tmpl w:val="9920DD78"/>
    <w:lvl w:ilvl="0" w:tplc="A8EC10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0D9133D"/>
    <w:multiLevelType w:val="hybridMultilevel"/>
    <w:tmpl w:val="B91AC484"/>
    <w:lvl w:ilvl="0" w:tplc="682E36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5719080">
    <w:abstractNumId w:val="4"/>
  </w:num>
  <w:num w:numId="2" w16cid:durableId="458843427">
    <w:abstractNumId w:val="4"/>
  </w:num>
  <w:num w:numId="3" w16cid:durableId="1363283590">
    <w:abstractNumId w:val="16"/>
  </w:num>
  <w:num w:numId="4" w16cid:durableId="1059942242">
    <w:abstractNumId w:val="7"/>
  </w:num>
  <w:num w:numId="5" w16cid:durableId="1578520302">
    <w:abstractNumId w:val="14"/>
  </w:num>
  <w:num w:numId="6" w16cid:durableId="2089492972">
    <w:abstractNumId w:val="18"/>
  </w:num>
  <w:num w:numId="7" w16cid:durableId="1919705974">
    <w:abstractNumId w:val="10"/>
  </w:num>
  <w:num w:numId="8" w16cid:durableId="77795543">
    <w:abstractNumId w:val="19"/>
  </w:num>
  <w:num w:numId="9" w16cid:durableId="1736590881">
    <w:abstractNumId w:val="13"/>
  </w:num>
  <w:num w:numId="10" w16cid:durableId="454952603">
    <w:abstractNumId w:val="22"/>
  </w:num>
  <w:num w:numId="11" w16cid:durableId="1713459470">
    <w:abstractNumId w:val="17"/>
  </w:num>
  <w:num w:numId="12" w16cid:durableId="1347367123">
    <w:abstractNumId w:val="9"/>
  </w:num>
  <w:num w:numId="13" w16cid:durableId="1479879454">
    <w:abstractNumId w:val="21"/>
  </w:num>
  <w:num w:numId="14" w16cid:durableId="1532306384">
    <w:abstractNumId w:val="6"/>
  </w:num>
  <w:num w:numId="15" w16cid:durableId="1220283283">
    <w:abstractNumId w:val="11"/>
  </w:num>
  <w:num w:numId="16" w16cid:durableId="92476980">
    <w:abstractNumId w:val="5"/>
  </w:num>
  <w:num w:numId="17" w16cid:durableId="1817604748">
    <w:abstractNumId w:val="1"/>
  </w:num>
  <w:num w:numId="18" w16cid:durableId="564724516">
    <w:abstractNumId w:val="8"/>
  </w:num>
  <w:num w:numId="19" w16cid:durableId="194654912">
    <w:abstractNumId w:val="3"/>
  </w:num>
  <w:num w:numId="20" w16cid:durableId="978191685">
    <w:abstractNumId w:val="0"/>
  </w:num>
  <w:num w:numId="21" w16cid:durableId="531578984">
    <w:abstractNumId w:val="12"/>
  </w:num>
  <w:num w:numId="22" w16cid:durableId="298922698">
    <w:abstractNumId w:val="20"/>
  </w:num>
  <w:num w:numId="23" w16cid:durableId="1531533873">
    <w:abstractNumId w:val="2"/>
  </w:num>
  <w:num w:numId="24" w16cid:durableId="14215667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0128"/>
    <w:rsid w:val="0000110B"/>
    <w:rsid w:val="000014A4"/>
    <w:rsid w:val="000019C3"/>
    <w:rsid w:val="00001BC2"/>
    <w:rsid w:val="000024E9"/>
    <w:rsid w:val="000027E8"/>
    <w:rsid w:val="00002C2B"/>
    <w:rsid w:val="000044D8"/>
    <w:rsid w:val="0000466E"/>
    <w:rsid w:val="00004DEA"/>
    <w:rsid w:val="00006D57"/>
    <w:rsid w:val="00007D6E"/>
    <w:rsid w:val="0001162B"/>
    <w:rsid w:val="000116E1"/>
    <w:rsid w:val="000118EC"/>
    <w:rsid w:val="00013554"/>
    <w:rsid w:val="000164FE"/>
    <w:rsid w:val="000167AB"/>
    <w:rsid w:val="0001732B"/>
    <w:rsid w:val="000177A1"/>
    <w:rsid w:val="00017C53"/>
    <w:rsid w:val="00020019"/>
    <w:rsid w:val="00022471"/>
    <w:rsid w:val="00024CE9"/>
    <w:rsid w:val="00027586"/>
    <w:rsid w:val="00027DA8"/>
    <w:rsid w:val="0003045F"/>
    <w:rsid w:val="000328B2"/>
    <w:rsid w:val="00032A96"/>
    <w:rsid w:val="00032B75"/>
    <w:rsid w:val="00034969"/>
    <w:rsid w:val="0003737B"/>
    <w:rsid w:val="0004010B"/>
    <w:rsid w:val="0004189F"/>
    <w:rsid w:val="000431C2"/>
    <w:rsid w:val="00043806"/>
    <w:rsid w:val="00044B58"/>
    <w:rsid w:val="0004512B"/>
    <w:rsid w:val="0004657B"/>
    <w:rsid w:val="00047636"/>
    <w:rsid w:val="00053682"/>
    <w:rsid w:val="0005394C"/>
    <w:rsid w:val="00053A74"/>
    <w:rsid w:val="00055151"/>
    <w:rsid w:val="00055AFF"/>
    <w:rsid w:val="00056157"/>
    <w:rsid w:val="0005647C"/>
    <w:rsid w:val="00056F34"/>
    <w:rsid w:val="00061FB2"/>
    <w:rsid w:val="000673F2"/>
    <w:rsid w:val="000708BF"/>
    <w:rsid w:val="00070B6E"/>
    <w:rsid w:val="00071072"/>
    <w:rsid w:val="000744D9"/>
    <w:rsid w:val="00074B38"/>
    <w:rsid w:val="00074EB5"/>
    <w:rsid w:val="000752EF"/>
    <w:rsid w:val="00075D5B"/>
    <w:rsid w:val="00075F7B"/>
    <w:rsid w:val="000769AF"/>
    <w:rsid w:val="00076A1C"/>
    <w:rsid w:val="00081AA1"/>
    <w:rsid w:val="0008272E"/>
    <w:rsid w:val="000860BB"/>
    <w:rsid w:val="0008617D"/>
    <w:rsid w:val="00086C13"/>
    <w:rsid w:val="000876E4"/>
    <w:rsid w:val="00087FB1"/>
    <w:rsid w:val="00090076"/>
    <w:rsid w:val="000900EC"/>
    <w:rsid w:val="00090CAF"/>
    <w:rsid w:val="00094402"/>
    <w:rsid w:val="00094703"/>
    <w:rsid w:val="00095317"/>
    <w:rsid w:val="000A0112"/>
    <w:rsid w:val="000A0421"/>
    <w:rsid w:val="000A2344"/>
    <w:rsid w:val="000A27F4"/>
    <w:rsid w:val="000A3356"/>
    <w:rsid w:val="000A426B"/>
    <w:rsid w:val="000A58D3"/>
    <w:rsid w:val="000B1343"/>
    <w:rsid w:val="000B196B"/>
    <w:rsid w:val="000B478D"/>
    <w:rsid w:val="000B61D3"/>
    <w:rsid w:val="000B6701"/>
    <w:rsid w:val="000C024C"/>
    <w:rsid w:val="000C04CA"/>
    <w:rsid w:val="000C130C"/>
    <w:rsid w:val="000C1D21"/>
    <w:rsid w:val="000C3607"/>
    <w:rsid w:val="000C4975"/>
    <w:rsid w:val="000C4E45"/>
    <w:rsid w:val="000C5305"/>
    <w:rsid w:val="000C5B71"/>
    <w:rsid w:val="000C5E3F"/>
    <w:rsid w:val="000D0306"/>
    <w:rsid w:val="000D06CD"/>
    <w:rsid w:val="000D1692"/>
    <w:rsid w:val="000D1838"/>
    <w:rsid w:val="000D42E9"/>
    <w:rsid w:val="000D463A"/>
    <w:rsid w:val="000D5AFF"/>
    <w:rsid w:val="000D61CD"/>
    <w:rsid w:val="000D62B8"/>
    <w:rsid w:val="000E17AA"/>
    <w:rsid w:val="000E1917"/>
    <w:rsid w:val="000E1C47"/>
    <w:rsid w:val="000E29C3"/>
    <w:rsid w:val="000E5606"/>
    <w:rsid w:val="000E609F"/>
    <w:rsid w:val="000E6A2F"/>
    <w:rsid w:val="000E711B"/>
    <w:rsid w:val="000E76C6"/>
    <w:rsid w:val="000F0299"/>
    <w:rsid w:val="000F08EC"/>
    <w:rsid w:val="000F0BF3"/>
    <w:rsid w:val="000F16F7"/>
    <w:rsid w:val="000F1CBF"/>
    <w:rsid w:val="000F2B63"/>
    <w:rsid w:val="000F5842"/>
    <w:rsid w:val="000F777F"/>
    <w:rsid w:val="00100D7E"/>
    <w:rsid w:val="00100EAC"/>
    <w:rsid w:val="001019F5"/>
    <w:rsid w:val="00101A85"/>
    <w:rsid w:val="00105668"/>
    <w:rsid w:val="0010688D"/>
    <w:rsid w:val="00106D1D"/>
    <w:rsid w:val="0011104C"/>
    <w:rsid w:val="001111DE"/>
    <w:rsid w:val="00112CFE"/>
    <w:rsid w:val="00112EB1"/>
    <w:rsid w:val="0011316A"/>
    <w:rsid w:val="00113C43"/>
    <w:rsid w:val="00114CE2"/>
    <w:rsid w:val="0011549A"/>
    <w:rsid w:val="0011600E"/>
    <w:rsid w:val="001221EF"/>
    <w:rsid w:val="00122F14"/>
    <w:rsid w:val="00125B6F"/>
    <w:rsid w:val="00126F9D"/>
    <w:rsid w:val="00127805"/>
    <w:rsid w:val="00127CA6"/>
    <w:rsid w:val="00127CF6"/>
    <w:rsid w:val="00127DB9"/>
    <w:rsid w:val="00130176"/>
    <w:rsid w:val="00130C68"/>
    <w:rsid w:val="00131A82"/>
    <w:rsid w:val="001322DB"/>
    <w:rsid w:val="00132A68"/>
    <w:rsid w:val="001336AE"/>
    <w:rsid w:val="00133CB4"/>
    <w:rsid w:val="00133CBD"/>
    <w:rsid w:val="00133EAB"/>
    <w:rsid w:val="0013448E"/>
    <w:rsid w:val="00135500"/>
    <w:rsid w:val="00135A08"/>
    <w:rsid w:val="00135A2C"/>
    <w:rsid w:val="00136353"/>
    <w:rsid w:val="00136659"/>
    <w:rsid w:val="00136A6F"/>
    <w:rsid w:val="001376D3"/>
    <w:rsid w:val="001404C1"/>
    <w:rsid w:val="00142328"/>
    <w:rsid w:val="0014277E"/>
    <w:rsid w:val="00143BD3"/>
    <w:rsid w:val="00144B7F"/>
    <w:rsid w:val="00145597"/>
    <w:rsid w:val="001461CF"/>
    <w:rsid w:val="00147F28"/>
    <w:rsid w:val="0015239F"/>
    <w:rsid w:val="00152A27"/>
    <w:rsid w:val="0015484F"/>
    <w:rsid w:val="00154F34"/>
    <w:rsid w:val="00155E60"/>
    <w:rsid w:val="00155F80"/>
    <w:rsid w:val="0015726B"/>
    <w:rsid w:val="00160184"/>
    <w:rsid w:val="00161895"/>
    <w:rsid w:val="00163052"/>
    <w:rsid w:val="00164068"/>
    <w:rsid w:val="0016472E"/>
    <w:rsid w:val="001668B8"/>
    <w:rsid w:val="00172902"/>
    <w:rsid w:val="00173395"/>
    <w:rsid w:val="00173CFF"/>
    <w:rsid w:val="00173F08"/>
    <w:rsid w:val="001757A4"/>
    <w:rsid w:val="0017761A"/>
    <w:rsid w:val="00180EB1"/>
    <w:rsid w:val="001810A7"/>
    <w:rsid w:val="001828D0"/>
    <w:rsid w:val="00182C72"/>
    <w:rsid w:val="00183D70"/>
    <w:rsid w:val="00183DBB"/>
    <w:rsid w:val="00184FE8"/>
    <w:rsid w:val="00185BDD"/>
    <w:rsid w:val="001878F5"/>
    <w:rsid w:val="00190062"/>
    <w:rsid w:val="0019103A"/>
    <w:rsid w:val="00193BAF"/>
    <w:rsid w:val="00193F41"/>
    <w:rsid w:val="001967AE"/>
    <w:rsid w:val="00196925"/>
    <w:rsid w:val="00197989"/>
    <w:rsid w:val="001A2CB3"/>
    <w:rsid w:val="001A37BB"/>
    <w:rsid w:val="001A4882"/>
    <w:rsid w:val="001A4A08"/>
    <w:rsid w:val="001A4FA1"/>
    <w:rsid w:val="001A5C69"/>
    <w:rsid w:val="001A5D50"/>
    <w:rsid w:val="001A6711"/>
    <w:rsid w:val="001B07C6"/>
    <w:rsid w:val="001B0C93"/>
    <w:rsid w:val="001B21D5"/>
    <w:rsid w:val="001B4123"/>
    <w:rsid w:val="001B5232"/>
    <w:rsid w:val="001B6608"/>
    <w:rsid w:val="001B66AD"/>
    <w:rsid w:val="001B6CBF"/>
    <w:rsid w:val="001B7DA8"/>
    <w:rsid w:val="001C0468"/>
    <w:rsid w:val="001C1054"/>
    <w:rsid w:val="001C15D3"/>
    <w:rsid w:val="001C1F1F"/>
    <w:rsid w:val="001C491E"/>
    <w:rsid w:val="001C71BC"/>
    <w:rsid w:val="001C77FE"/>
    <w:rsid w:val="001D09DF"/>
    <w:rsid w:val="001D0E05"/>
    <w:rsid w:val="001D15EA"/>
    <w:rsid w:val="001D1710"/>
    <w:rsid w:val="001D305C"/>
    <w:rsid w:val="001D4D40"/>
    <w:rsid w:val="001D5ACA"/>
    <w:rsid w:val="001D7D71"/>
    <w:rsid w:val="001E081F"/>
    <w:rsid w:val="001E0C10"/>
    <w:rsid w:val="001E1631"/>
    <w:rsid w:val="001E1F5A"/>
    <w:rsid w:val="001E4081"/>
    <w:rsid w:val="001E44D6"/>
    <w:rsid w:val="001E50D9"/>
    <w:rsid w:val="001E636A"/>
    <w:rsid w:val="001F0645"/>
    <w:rsid w:val="001F0A59"/>
    <w:rsid w:val="001F0AE2"/>
    <w:rsid w:val="001F1078"/>
    <w:rsid w:val="001F1AD5"/>
    <w:rsid w:val="001F4BA9"/>
    <w:rsid w:val="001F4FDC"/>
    <w:rsid w:val="001F5240"/>
    <w:rsid w:val="001F78E6"/>
    <w:rsid w:val="001F7A03"/>
    <w:rsid w:val="00200076"/>
    <w:rsid w:val="00201C1A"/>
    <w:rsid w:val="00203E06"/>
    <w:rsid w:val="0020402B"/>
    <w:rsid w:val="002041A8"/>
    <w:rsid w:val="00204C8D"/>
    <w:rsid w:val="00205B3C"/>
    <w:rsid w:val="00205F3C"/>
    <w:rsid w:val="00206149"/>
    <w:rsid w:val="00207274"/>
    <w:rsid w:val="00207F51"/>
    <w:rsid w:val="00210B71"/>
    <w:rsid w:val="002200E0"/>
    <w:rsid w:val="00220F4E"/>
    <w:rsid w:val="00221D1E"/>
    <w:rsid w:val="0022259C"/>
    <w:rsid w:val="00232304"/>
    <w:rsid w:val="002328D1"/>
    <w:rsid w:val="00232D32"/>
    <w:rsid w:val="00232D3A"/>
    <w:rsid w:val="002336EF"/>
    <w:rsid w:val="00233864"/>
    <w:rsid w:val="002356FF"/>
    <w:rsid w:val="00235ED8"/>
    <w:rsid w:val="0023732E"/>
    <w:rsid w:val="0023759F"/>
    <w:rsid w:val="0023768E"/>
    <w:rsid w:val="002408B9"/>
    <w:rsid w:val="00241801"/>
    <w:rsid w:val="00242FB2"/>
    <w:rsid w:val="002454B2"/>
    <w:rsid w:val="00245E43"/>
    <w:rsid w:val="00246974"/>
    <w:rsid w:val="00250080"/>
    <w:rsid w:val="002525C3"/>
    <w:rsid w:val="00253199"/>
    <w:rsid w:val="0025360D"/>
    <w:rsid w:val="0025425C"/>
    <w:rsid w:val="00255854"/>
    <w:rsid w:val="00256326"/>
    <w:rsid w:val="00260011"/>
    <w:rsid w:val="00260F9F"/>
    <w:rsid w:val="002619CB"/>
    <w:rsid w:val="00261FB8"/>
    <w:rsid w:val="0026200A"/>
    <w:rsid w:val="00262026"/>
    <w:rsid w:val="00262775"/>
    <w:rsid w:val="00262A07"/>
    <w:rsid w:val="00263AF2"/>
    <w:rsid w:val="00263FEE"/>
    <w:rsid w:val="00266496"/>
    <w:rsid w:val="0027000F"/>
    <w:rsid w:val="002714D7"/>
    <w:rsid w:val="002719F1"/>
    <w:rsid w:val="00271A94"/>
    <w:rsid w:val="002725E9"/>
    <w:rsid w:val="00273AB6"/>
    <w:rsid w:val="00274F9E"/>
    <w:rsid w:val="00275276"/>
    <w:rsid w:val="0027570B"/>
    <w:rsid w:val="00277273"/>
    <w:rsid w:val="0027758B"/>
    <w:rsid w:val="00281D28"/>
    <w:rsid w:val="002825A6"/>
    <w:rsid w:val="00283460"/>
    <w:rsid w:val="0028384D"/>
    <w:rsid w:val="002845F3"/>
    <w:rsid w:val="00284EAC"/>
    <w:rsid w:val="00287A54"/>
    <w:rsid w:val="0029153D"/>
    <w:rsid w:val="00291B55"/>
    <w:rsid w:val="00291C45"/>
    <w:rsid w:val="0029276C"/>
    <w:rsid w:val="00293AD8"/>
    <w:rsid w:val="0029476B"/>
    <w:rsid w:val="00295050"/>
    <w:rsid w:val="002A039E"/>
    <w:rsid w:val="002A0554"/>
    <w:rsid w:val="002A0BCD"/>
    <w:rsid w:val="002A3A0E"/>
    <w:rsid w:val="002A7568"/>
    <w:rsid w:val="002B1DE6"/>
    <w:rsid w:val="002B1EDC"/>
    <w:rsid w:val="002B2739"/>
    <w:rsid w:val="002B2F06"/>
    <w:rsid w:val="002B3305"/>
    <w:rsid w:val="002B45A8"/>
    <w:rsid w:val="002B6711"/>
    <w:rsid w:val="002B7070"/>
    <w:rsid w:val="002B7971"/>
    <w:rsid w:val="002C057B"/>
    <w:rsid w:val="002C069D"/>
    <w:rsid w:val="002C11AA"/>
    <w:rsid w:val="002C4410"/>
    <w:rsid w:val="002C5AD7"/>
    <w:rsid w:val="002D05AF"/>
    <w:rsid w:val="002D0BF7"/>
    <w:rsid w:val="002D13F5"/>
    <w:rsid w:val="002D22B5"/>
    <w:rsid w:val="002D4497"/>
    <w:rsid w:val="002D4C0E"/>
    <w:rsid w:val="002D5354"/>
    <w:rsid w:val="002D5E44"/>
    <w:rsid w:val="002D67F2"/>
    <w:rsid w:val="002D6D62"/>
    <w:rsid w:val="002E01AA"/>
    <w:rsid w:val="002E0DB8"/>
    <w:rsid w:val="002E10D0"/>
    <w:rsid w:val="002E3D7B"/>
    <w:rsid w:val="002E5D0D"/>
    <w:rsid w:val="002E60E7"/>
    <w:rsid w:val="002E7286"/>
    <w:rsid w:val="002E733D"/>
    <w:rsid w:val="002E76D0"/>
    <w:rsid w:val="002F0579"/>
    <w:rsid w:val="002F1E99"/>
    <w:rsid w:val="002F2459"/>
    <w:rsid w:val="002F3A8E"/>
    <w:rsid w:val="002F41A7"/>
    <w:rsid w:val="002F5540"/>
    <w:rsid w:val="002F6A01"/>
    <w:rsid w:val="002F72FE"/>
    <w:rsid w:val="00302DDD"/>
    <w:rsid w:val="00303417"/>
    <w:rsid w:val="003035B6"/>
    <w:rsid w:val="0030365C"/>
    <w:rsid w:val="00303843"/>
    <w:rsid w:val="003038CC"/>
    <w:rsid w:val="00305188"/>
    <w:rsid w:val="00306054"/>
    <w:rsid w:val="003068F2"/>
    <w:rsid w:val="003072AA"/>
    <w:rsid w:val="00307962"/>
    <w:rsid w:val="003106EF"/>
    <w:rsid w:val="0031098D"/>
    <w:rsid w:val="00311E9B"/>
    <w:rsid w:val="00313BDF"/>
    <w:rsid w:val="00315754"/>
    <w:rsid w:val="00321333"/>
    <w:rsid w:val="00321860"/>
    <w:rsid w:val="00321BA0"/>
    <w:rsid w:val="003223FB"/>
    <w:rsid w:val="003239CC"/>
    <w:rsid w:val="00326220"/>
    <w:rsid w:val="00330E8B"/>
    <w:rsid w:val="00335246"/>
    <w:rsid w:val="003371B9"/>
    <w:rsid w:val="00340540"/>
    <w:rsid w:val="003430FA"/>
    <w:rsid w:val="0034535D"/>
    <w:rsid w:val="003458E8"/>
    <w:rsid w:val="00347085"/>
    <w:rsid w:val="0035108C"/>
    <w:rsid w:val="00351471"/>
    <w:rsid w:val="00352801"/>
    <w:rsid w:val="003528E4"/>
    <w:rsid w:val="00352D15"/>
    <w:rsid w:val="003536C7"/>
    <w:rsid w:val="00357EE3"/>
    <w:rsid w:val="00360A80"/>
    <w:rsid w:val="00361403"/>
    <w:rsid w:val="00361C07"/>
    <w:rsid w:val="00362007"/>
    <w:rsid w:val="003626A6"/>
    <w:rsid w:val="00362D5C"/>
    <w:rsid w:val="00364012"/>
    <w:rsid w:val="003643FA"/>
    <w:rsid w:val="00364637"/>
    <w:rsid w:val="00364A03"/>
    <w:rsid w:val="00365A55"/>
    <w:rsid w:val="00365F33"/>
    <w:rsid w:val="00366C09"/>
    <w:rsid w:val="00366CF1"/>
    <w:rsid w:val="00370028"/>
    <w:rsid w:val="00370761"/>
    <w:rsid w:val="0037164E"/>
    <w:rsid w:val="0037167B"/>
    <w:rsid w:val="00372ADB"/>
    <w:rsid w:val="003733D3"/>
    <w:rsid w:val="00374A1D"/>
    <w:rsid w:val="00374E99"/>
    <w:rsid w:val="00376F77"/>
    <w:rsid w:val="0038173E"/>
    <w:rsid w:val="003822E2"/>
    <w:rsid w:val="00384143"/>
    <w:rsid w:val="003864CB"/>
    <w:rsid w:val="00390090"/>
    <w:rsid w:val="00390999"/>
    <w:rsid w:val="00391288"/>
    <w:rsid w:val="003919A3"/>
    <w:rsid w:val="00392475"/>
    <w:rsid w:val="003929E0"/>
    <w:rsid w:val="00392CCC"/>
    <w:rsid w:val="003957BF"/>
    <w:rsid w:val="0039613F"/>
    <w:rsid w:val="003A0545"/>
    <w:rsid w:val="003A064E"/>
    <w:rsid w:val="003A1D9B"/>
    <w:rsid w:val="003A26BE"/>
    <w:rsid w:val="003A2D90"/>
    <w:rsid w:val="003A3E1E"/>
    <w:rsid w:val="003A4BAB"/>
    <w:rsid w:val="003A5D5C"/>
    <w:rsid w:val="003A6FE2"/>
    <w:rsid w:val="003A7E73"/>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0E"/>
    <w:rsid w:val="003E1C7E"/>
    <w:rsid w:val="003E3781"/>
    <w:rsid w:val="003E41B8"/>
    <w:rsid w:val="003E42B9"/>
    <w:rsid w:val="003E4FA1"/>
    <w:rsid w:val="003E691F"/>
    <w:rsid w:val="003F03D8"/>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06C8F"/>
    <w:rsid w:val="0041044F"/>
    <w:rsid w:val="004109A0"/>
    <w:rsid w:val="0041220D"/>
    <w:rsid w:val="00412D49"/>
    <w:rsid w:val="00413093"/>
    <w:rsid w:val="0041501B"/>
    <w:rsid w:val="0041583A"/>
    <w:rsid w:val="004167D3"/>
    <w:rsid w:val="00417DFE"/>
    <w:rsid w:val="00421175"/>
    <w:rsid w:val="004214C0"/>
    <w:rsid w:val="00423B4A"/>
    <w:rsid w:val="0042539E"/>
    <w:rsid w:val="004276FB"/>
    <w:rsid w:val="00427947"/>
    <w:rsid w:val="00427C9D"/>
    <w:rsid w:val="004316DF"/>
    <w:rsid w:val="00433018"/>
    <w:rsid w:val="00433888"/>
    <w:rsid w:val="00434185"/>
    <w:rsid w:val="00434393"/>
    <w:rsid w:val="00434E00"/>
    <w:rsid w:val="00435CA8"/>
    <w:rsid w:val="004364C1"/>
    <w:rsid w:val="004366DF"/>
    <w:rsid w:val="004368D1"/>
    <w:rsid w:val="00436E91"/>
    <w:rsid w:val="004413A4"/>
    <w:rsid w:val="00442238"/>
    <w:rsid w:val="00442488"/>
    <w:rsid w:val="004424F6"/>
    <w:rsid w:val="00442FFB"/>
    <w:rsid w:val="0044442B"/>
    <w:rsid w:val="00445660"/>
    <w:rsid w:val="004469BD"/>
    <w:rsid w:val="004477A5"/>
    <w:rsid w:val="00451101"/>
    <w:rsid w:val="00453A94"/>
    <w:rsid w:val="00453C56"/>
    <w:rsid w:val="00454707"/>
    <w:rsid w:val="00454DBF"/>
    <w:rsid w:val="0045767D"/>
    <w:rsid w:val="0046047F"/>
    <w:rsid w:val="00460798"/>
    <w:rsid w:val="004619DF"/>
    <w:rsid w:val="00461CAB"/>
    <w:rsid w:val="00462697"/>
    <w:rsid w:val="00464EF3"/>
    <w:rsid w:val="0046570B"/>
    <w:rsid w:val="0046782C"/>
    <w:rsid w:val="00470430"/>
    <w:rsid w:val="00471073"/>
    <w:rsid w:val="004713AC"/>
    <w:rsid w:val="00471ED8"/>
    <w:rsid w:val="004726D7"/>
    <w:rsid w:val="004739DE"/>
    <w:rsid w:val="00475210"/>
    <w:rsid w:val="00475444"/>
    <w:rsid w:val="00476836"/>
    <w:rsid w:val="00476C7F"/>
    <w:rsid w:val="00476E9D"/>
    <w:rsid w:val="00477A59"/>
    <w:rsid w:val="00486044"/>
    <w:rsid w:val="00486636"/>
    <w:rsid w:val="0048753C"/>
    <w:rsid w:val="00490637"/>
    <w:rsid w:val="00490E62"/>
    <w:rsid w:val="00491B6C"/>
    <w:rsid w:val="004939A1"/>
    <w:rsid w:val="00494013"/>
    <w:rsid w:val="00495603"/>
    <w:rsid w:val="00495F67"/>
    <w:rsid w:val="00496049"/>
    <w:rsid w:val="00496F92"/>
    <w:rsid w:val="00497736"/>
    <w:rsid w:val="00497848"/>
    <w:rsid w:val="004A249B"/>
    <w:rsid w:val="004A3E69"/>
    <w:rsid w:val="004A4335"/>
    <w:rsid w:val="004A4370"/>
    <w:rsid w:val="004A65ED"/>
    <w:rsid w:val="004A68BA"/>
    <w:rsid w:val="004B0671"/>
    <w:rsid w:val="004B06DC"/>
    <w:rsid w:val="004B0D79"/>
    <w:rsid w:val="004B2CD2"/>
    <w:rsid w:val="004B3E42"/>
    <w:rsid w:val="004B4853"/>
    <w:rsid w:val="004B7146"/>
    <w:rsid w:val="004B7AC4"/>
    <w:rsid w:val="004C04AE"/>
    <w:rsid w:val="004C0BE3"/>
    <w:rsid w:val="004C2392"/>
    <w:rsid w:val="004C4D53"/>
    <w:rsid w:val="004C5CD4"/>
    <w:rsid w:val="004C5E53"/>
    <w:rsid w:val="004C7BAA"/>
    <w:rsid w:val="004D000B"/>
    <w:rsid w:val="004D06B5"/>
    <w:rsid w:val="004D1059"/>
    <w:rsid w:val="004D1F78"/>
    <w:rsid w:val="004D24B1"/>
    <w:rsid w:val="004D26F5"/>
    <w:rsid w:val="004D343D"/>
    <w:rsid w:val="004D3BAE"/>
    <w:rsid w:val="004D5577"/>
    <w:rsid w:val="004D582B"/>
    <w:rsid w:val="004D5E51"/>
    <w:rsid w:val="004D60D6"/>
    <w:rsid w:val="004D690D"/>
    <w:rsid w:val="004E022A"/>
    <w:rsid w:val="004E28D3"/>
    <w:rsid w:val="004E3047"/>
    <w:rsid w:val="004E3B4B"/>
    <w:rsid w:val="004E45EB"/>
    <w:rsid w:val="004E4EAE"/>
    <w:rsid w:val="004E7C5E"/>
    <w:rsid w:val="004F0DAC"/>
    <w:rsid w:val="004F145B"/>
    <w:rsid w:val="004F1CC9"/>
    <w:rsid w:val="004F21F6"/>
    <w:rsid w:val="004F4487"/>
    <w:rsid w:val="004F5CDB"/>
    <w:rsid w:val="004F729C"/>
    <w:rsid w:val="00500654"/>
    <w:rsid w:val="005020A2"/>
    <w:rsid w:val="00502794"/>
    <w:rsid w:val="00503250"/>
    <w:rsid w:val="00503B88"/>
    <w:rsid w:val="00504A33"/>
    <w:rsid w:val="00505C62"/>
    <w:rsid w:val="00506055"/>
    <w:rsid w:val="005062A1"/>
    <w:rsid w:val="00506756"/>
    <w:rsid w:val="0050782C"/>
    <w:rsid w:val="00510376"/>
    <w:rsid w:val="00511833"/>
    <w:rsid w:val="00513C4E"/>
    <w:rsid w:val="00515D82"/>
    <w:rsid w:val="005162AC"/>
    <w:rsid w:val="00516755"/>
    <w:rsid w:val="005168FB"/>
    <w:rsid w:val="00516F59"/>
    <w:rsid w:val="00517B8A"/>
    <w:rsid w:val="00520BE4"/>
    <w:rsid w:val="00520D71"/>
    <w:rsid w:val="00522559"/>
    <w:rsid w:val="00522C39"/>
    <w:rsid w:val="00524034"/>
    <w:rsid w:val="005240BC"/>
    <w:rsid w:val="00524D08"/>
    <w:rsid w:val="00527705"/>
    <w:rsid w:val="00527F2B"/>
    <w:rsid w:val="005309F2"/>
    <w:rsid w:val="005317DF"/>
    <w:rsid w:val="005317F1"/>
    <w:rsid w:val="005352E2"/>
    <w:rsid w:val="005355FE"/>
    <w:rsid w:val="00535D38"/>
    <w:rsid w:val="005372D3"/>
    <w:rsid w:val="00541DE9"/>
    <w:rsid w:val="00544138"/>
    <w:rsid w:val="00546067"/>
    <w:rsid w:val="00547C45"/>
    <w:rsid w:val="00550653"/>
    <w:rsid w:val="00551FA4"/>
    <w:rsid w:val="005523FE"/>
    <w:rsid w:val="00552A1C"/>
    <w:rsid w:val="00553D54"/>
    <w:rsid w:val="0056048E"/>
    <w:rsid w:val="00564ABB"/>
    <w:rsid w:val="005665DF"/>
    <w:rsid w:val="005701EE"/>
    <w:rsid w:val="00571451"/>
    <w:rsid w:val="0057166B"/>
    <w:rsid w:val="00571EBC"/>
    <w:rsid w:val="00572940"/>
    <w:rsid w:val="00572ADE"/>
    <w:rsid w:val="00573908"/>
    <w:rsid w:val="00573CD8"/>
    <w:rsid w:val="00574877"/>
    <w:rsid w:val="0057546D"/>
    <w:rsid w:val="005767B2"/>
    <w:rsid w:val="00577564"/>
    <w:rsid w:val="00580263"/>
    <w:rsid w:val="00580D2C"/>
    <w:rsid w:val="00580F1D"/>
    <w:rsid w:val="0058111D"/>
    <w:rsid w:val="00581739"/>
    <w:rsid w:val="0058214C"/>
    <w:rsid w:val="00582EDF"/>
    <w:rsid w:val="0058632C"/>
    <w:rsid w:val="0058747F"/>
    <w:rsid w:val="005874D1"/>
    <w:rsid w:val="005876C6"/>
    <w:rsid w:val="00587935"/>
    <w:rsid w:val="00590F32"/>
    <w:rsid w:val="005910CB"/>
    <w:rsid w:val="005911B7"/>
    <w:rsid w:val="00591CB7"/>
    <w:rsid w:val="00591D3B"/>
    <w:rsid w:val="00595350"/>
    <w:rsid w:val="00596A94"/>
    <w:rsid w:val="00597670"/>
    <w:rsid w:val="00597FFC"/>
    <w:rsid w:val="005A08F3"/>
    <w:rsid w:val="005A1326"/>
    <w:rsid w:val="005A1489"/>
    <w:rsid w:val="005A14E0"/>
    <w:rsid w:val="005A18E7"/>
    <w:rsid w:val="005A24BD"/>
    <w:rsid w:val="005A59D4"/>
    <w:rsid w:val="005A6ED6"/>
    <w:rsid w:val="005A7B51"/>
    <w:rsid w:val="005B376C"/>
    <w:rsid w:val="005B4142"/>
    <w:rsid w:val="005B4428"/>
    <w:rsid w:val="005B57EB"/>
    <w:rsid w:val="005B6B89"/>
    <w:rsid w:val="005B73E3"/>
    <w:rsid w:val="005C1A94"/>
    <w:rsid w:val="005C21C7"/>
    <w:rsid w:val="005C32F7"/>
    <w:rsid w:val="005C40B0"/>
    <w:rsid w:val="005C43C1"/>
    <w:rsid w:val="005C533B"/>
    <w:rsid w:val="005C5A31"/>
    <w:rsid w:val="005C6105"/>
    <w:rsid w:val="005C69E8"/>
    <w:rsid w:val="005D2123"/>
    <w:rsid w:val="005D3FE0"/>
    <w:rsid w:val="005D4E2B"/>
    <w:rsid w:val="005E19FA"/>
    <w:rsid w:val="005E5480"/>
    <w:rsid w:val="005E6A36"/>
    <w:rsid w:val="005E75C8"/>
    <w:rsid w:val="005F004C"/>
    <w:rsid w:val="005F04D4"/>
    <w:rsid w:val="005F1559"/>
    <w:rsid w:val="005F1797"/>
    <w:rsid w:val="005F1798"/>
    <w:rsid w:val="005F332A"/>
    <w:rsid w:val="005F3547"/>
    <w:rsid w:val="005F4BD7"/>
    <w:rsid w:val="005F63EF"/>
    <w:rsid w:val="005F66D1"/>
    <w:rsid w:val="005F67EE"/>
    <w:rsid w:val="005F7AFE"/>
    <w:rsid w:val="00600ECA"/>
    <w:rsid w:val="006013CC"/>
    <w:rsid w:val="00601411"/>
    <w:rsid w:val="00603801"/>
    <w:rsid w:val="0060443E"/>
    <w:rsid w:val="00604986"/>
    <w:rsid w:val="00605583"/>
    <w:rsid w:val="006062E2"/>
    <w:rsid w:val="0060726F"/>
    <w:rsid w:val="00607D10"/>
    <w:rsid w:val="00611C55"/>
    <w:rsid w:val="0061224D"/>
    <w:rsid w:val="00612724"/>
    <w:rsid w:val="00614217"/>
    <w:rsid w:val="0061487C"/>
    <w:rsid w:val="00614D10"/>
    <w:rsid w:val="0061517F"/>
    <w:rsid w:val="00617A5E"/>
    <w:rsid w:val="00622FC1"/>
    <w:rsid w:val="00623AB4"/>
    <w:rsid w:val="00623BAA"/>
    <w:rsid w:val="006249AD"/>
    <w:rsid w:val="00624D6B"/>
    <w:rsid w:val="00625956"/>
    <w:rsid w:val="00625DF6"/>
    <w:rsid w:val="00626A14"/>
    <w:rsid w:val="00632145"/>
    <w:rsid w:val="006358BD"/>
    <w:rsid w:val="00644142"/>
    <w:rsid w:val="00644716"/>
    <w:rsid w:val="00644EA8"/>
    <w:rsid w:val="006466D3"/>
    <w:rsid w:val="00651950"/>
    <w:rsid w:val="00651F57"/>
    <w:rsid w:val="0065411F"/>
    <w:rsid w:val="00655A52"/>
    <w:rsid w:val="0065600A"/>
    <w:rsid w:val="006567EB"/>
    <w:rsid w:val="00660289"/>
    <w:rsid w:val="00660356"/>
    <w:rsid w:val="0066191D"/>
    <w:rsid w:val="00661B3A"/>
    <w:rsid w:val="00662044"/>
    <w:rsid w:val="006638A5"/>
    <w:rsid w:val="00663A79"/>
    <w:rsid w:val="0066476E"/>
    <w:rsid w:val="006649C4"/>
    <w:rsid w:val="00664B6B"/>
    <w:rsid w:val="00665C03"/>
    <w:rsid w:val="00665FDC"/>
    <w:rsid w:val="006660DF"/>
    <w:rsid w:val="00671A1B"/>
    <w:rsid w:val="00673366"/>
    <w:rsid w:val="006751E3"/>
    <w:rsid w:val="006755A9"/>
    <w:rsid w:val="0067770B"/>
    <w:rsid w:val="006801CE"/>
    <w:rsid w:val="00680B80"/>
    <w:rsid w:val="00680E4B"/>
    <w:rsid w:val="0068100F"/>
    <w:rsid w:val="00682C9E"/>
    <w:rsid w:val="00683D3A"/>
    <w:rsid w:val="00683E7A"/>
    <w:rsid w:val="0068432D"/>
    <w:rsid w:val="00685AB9"/>
    <w:rsid w:val="006864D1"/>
    <w:rsid w:val="00687B85"/>
    <w:rsid w:val="00691BD3"/>
    <w:rsid w:val="00692DAA"/>
    <w:rsid w:val="0069340B"/>
    <w:rsid w:val="00693FD1"/>
    <w:rsid w:val="0069435F"/>
    <w:rsid w:val="006943C8"/>
    <w:rsid w:val="00694C03"/>
    <w:rsid w:val="006955B0"/>
    <w:rsid w:val="00695D3B"/>
    <w:rsid w:val="00696316"/>
    <w:rsid w:val="00696FCA"/>
    <w:rsid w:val="006A0F07"/>
    <w:rsid w:val="006A2E20"/>
    <w:rsid w:val="006A3EC2"/>
    <w:rsid w:val="006A4D83"/>
    <w:rsid w:val="006A599C"/>
    <w:rsid w:val="006A7E39"/>
    <w:rsid w:val="006B0C3E"/>
    <w:rsid w:val="006B16A9"/>
    <w:rsid w:val="006B3DCD"/>
    <w:rsid w:val="006B4053"/>
    <w:rsid w:val="006B4D30"/>
    <w:rsid w:val="006B6DAD"/>
    <w:rsid w:val="006B6E86"/>
    <w:rsid w:val="006C0664"/>
    <w:rsid w:val="006C22B1"/>
    <w:rsid w:val="006C22DF"/>
    <w:rsid w:val="006C2E67"/>
    <w:rsid w:val="006C5CB1"/>
    <w:rsid w:val="006C7826"/>
    <w:rsid w:val="006D0764"/>
    <w:rsid w:val="006D09FA"/>
    <w:rsid w:val="006D0B46"/>
    <w:rsid w:val="006D2D45"/>
    <w:rsid w:val="006D35ED"/>
    <w:rsid w:val="006D3EA9"/>
    <w:rsid w:val="006D3F53"/>
    <w:rsid w:val="006D472B"/>
    <w:rsid w:val="006D507F"/>
    <w:rsid w:val="006D7892"/>
    <w:rsid w:val="006E008B"/>
    <w:rsid w:val="006E0181"/>
    <w:rsid w:val="006E05D2"/>
    <w:rsid w:val="006E0C79"/>
    <w:rsid w:val="006E1B9B"/>
    <w:rsid w:val="006E4862"/>
    <w:rsid w:val="006E64B9"/>
    <w:rsid w:val="006E66B0"/>
    <w:rsid w:val="006E685F"/>
    <w:rsid w:val="006F1932"/>
    <w:rsid w:val="006F1AD7"/>
    <w:rsid w:val="006F2898"/>
    <w:rsid w:val="006F3103"/>
    <w:rsid w:val="006F538D"/>
    <w:rsid w:val="006F5DA7"/>
    <w:rsid w:val="006F7AFC"/>
    <w:rsid w:val="0070299B"/>
    <w:rsid w:val="00703349"/>
    <w:rsid w:val="0070429F"/>
    <w:rsid w:val="00704A1F"/>
    <w:rsid w:val="007058A0"/>
    <w:rsid w:val="00705AEF"/>
    <w:rsid w:val="00706285"/>
    <w:rsid w:val="00706939"/>
    <w:rsid w:val="00707448"/>
    <w:rsid w:val="007074F1"/>
    <w:rsid w:val="007112A8"/>
    <w:rsid w:val="00712FE0"/>
    <w:rsid w:val="00713E73"/>
    <w:rsid w:val="00715431"/>
    <w:rsid w:val="00716CDB"/>
    <w:rsid w:val="00717837"/>
    <w:rsid w:val="00720E1E"/>
    <w:rsid w:val="00721741"/>
    <w:rsid w:val="00721845"/>
    <w:rsid w:val="007219AE"/>
    <w:rsid w:val="00723EFF"/>
    <w:rsid w:val="007246A7"/>
    <w:rsid w:val="007264D2"/>
    <w:rsid w:val="0072676B"/>
    <w:rsid w:val="00726E90"/>
    <w:rsid w:val="007273B4"/>
    <w:rsid w:val="00730827"/>
    <w:rsid w:val="0073162C"/>
    <w:rsid w:val="00731EF8"/>
    <w:rsid w:val="00733CDE"/>
    <w:rsid w:val="00736138"/>
    <w:rsid w:val="0073631F"/>
    <w:rsid w:val="007364BA"/>
    <w:rsid w:val="00736C8B"/>
    <w:rsid w:val="00737E52"/>
    <w:rsid w:val="007405F0"/>
    <w:rsid w:val="007438AF"/>
    <w:rsid w:val="00744FC4"/>
    <w:rsid w:val="0074566B"/>
    <w:rsid w:val="00745944"/>
    <w:rsid w:val="00746AE6"/>
    <w:rsid w:val="00751939"/>
    <w:rsid w:val="00753489"/>
    <w:rsid w:val="00753770"/>
    <w:rsid w:val="00754C1A"/>
    <w:rsid w:val="007551FB"/>
    <w:rsid w:val="0075530B"/>
    <w:rsid w:val="007609D4"/>
    <w:rsid w:val="00762ECF"/>
    <w:rsid w:val="00764B77"/>
    <w:rsid w:val="00765BF9"/>
    <w:rsid w:val="0076699F"/>
    <w:rsid w:val="00766B0F"/>
    <w:rsid w:val="00766CC9"/>
    <w:rsid w:val="0076767A"/>
    <w:rsid w:val="0076779A"/>
    <w:rsid w:val="00771716"/>
    <w:rsid w:val="00772F4D"/>
    <w:rsid w:val="007742D7"/>
    <w:rsid w:val="007757F6"/>
    <w:rsid w:val="0077664A"/>
    <w:rsid w:val="007768A9"/>
    <w:rsid w:val="00776B8F"/>
    <w:rsid w:val="00777067"/>
    <w:rsid w:val="00777202"/>
    <w:rsid w:val="00777D6D"/>
    <w:rsid w:val="0078081C"/>
    <w:rsid w:val="00780F0E"/>
    <w:rsid w:val="0078123A"/>
    <w:rsid w:val="007816E1"/>
    <w:rsid w:val="007820FD"/>
    <w:rsid w:val="0078317A"/>
    <w:rsid w:val="00783D7D"/>
    <w:rsid w:val="0078441D"/>
    <w:rsid w:val="00784A08"/>
    <w:rsid w:val="0078754A"/>
    <w:rsid w:val="0079183B"/>
    <w:rsid w:val="00791D23"/>
    <w:rsid w:val="00792243"/>
    <w:rsid w:val="00792323"/>
    <w:rsid w:val="00793C51"/>
    <w:rsid w:val="007942E0"/>
    <w:rsid w:val="00795629"/>
    <w:rsid w:val="00797F6C"/>
    <w:rsid w:val="007A04D7"/>
    <w:rsid w:val="007A2472"/>
    <w:rsid w:val="007A2F96"/>
    <w:rsid w:val="007A3070"/>
    <w:rsid w:val="007A3215"/>
    <w:rsid w:val="007A4350"/>
    <w:rsid w:val="007A488D"/>
    <w:rsid w:val="007A541F"/>
    <w:rsid w:val="007A56C5"/>
    <w:rsid w:val="007A5F6B"/>
    <w:rsid w:val="007A63BF"/>
    <w:rsid w:val="007B258E"/>
    <w:rsid w:val="007B2C28"/>
    <w:rsid w:val="007B30D0"/>
    <w:rsid w:val="007B38CD"/>
    <w:rsid w:val="007B44DC"/>
    <w:rsid w:val="007B5BF2"/>
    <w:rsid w:val="007B6613"/>
    <w:rsid w:val="007B6989"/>
    <w:rsid w:val="007B7E9F"/>
    <w:rsid w:val="007C091A"/>
    <w:rsid w:val="007C100A"/>
    <w:rsid w:val="007C1E47"/>
    <w:rsid w:val="007C2A1A"/>
    <w:rsid w:val="007C4A67"/>
    <w:rsid w:val="007C501C"/>
    <w:rsid w:val="007C6FCF"/>
    <w:rsid w:val="007C78D9"/>
    <w:rsid w:val="007D0BA7"/>
    <w:rsid w:val="007D0F00"/>
    <w:rsid w:val="007D18D2"/>
    <w:rsid w:val="007D21A7"/>
    <w:rsid w:val="007D24E1"/>
    <w:rsid w:val="007D2B0F"/>
    <w:rsid w:val="007D334B"/>
    <w:rsid w:val="007D464C"/>
    <w:rsid w:val="007D591C"/>
    <w:rsid w:val="007D7784"/>
    <w:rsid w:val="007E04DA"/>
    <w:rsid w:val="007E1E09"/>
    <w:rsid w:val="007E21B7"/>
    <w:rsid w:val="007E2529"/>
    <w:rsid w:val="007E65C6"/>
    <w:rsid w:val="007F1E31"/>
    <w:rsid w:val="007F3000"/>
    <w:rsid w:val="007F434B"/>
    <w:rsid w:val="007F501E"/>
    <w:rsid w:val="007F68E2"/>
    <w:rsid w:val="007F7423"/>
    <w:rsid w:val="0080668C"/>
    <w:rsid w:val="0081083A"/>
    <w:rsid w:val="00810D78"/>
    <w:rsid w:val="008125D2"/>
    <w:rsid w:val="00812A5E"/>
    <w:rsid w:val="0081569D"/>
    <w:rsid w:val="00815E6D"/>
    <w:rsid w:val="0081668A"/>
    <w:rsid w:val="00820677"/>
    <w:rsid w:val="00821F49"/>
    <w:rsid w:val="008223F5"/>
    <w:rsid w:val="008227A2"/>
    <w:rsid w:val="00824F3E"/>
    <w:rsid w:val="00826490"/>
    <w:rsid w:val="00827075"/>
    <w:rsid w:val="00830991"/>
    <w:rsid w:val="00830A3E"/>
    <w:rsid w:val="00834C7A"/>
    <w:rsid w:val="00834EFA"/>
    <w:rsid w:val="008356FC"/>
    <w:rsid w:val="00836A61"/>
    <w:rsid w:val="0083738D"/>
    <w:rsid w:val="0083738E"/>
    <w:rsid w:val="00837BF3"/>
    <w:rsid w:val="008400FD"/>
    <w:rsid w:val="00841CEA"/>
    <w:rsid w:val="00841F87"/>
    <w:rsid w:val="00844D6E"/>
    <w:rsid w:val="00845664"/>
    <w:rsid w:val="00846066"/>
    <w:rsid w:val="00846261"/>
    <w:rsid w:val="00846E2F"/>
    <w:rsid w:val="0084784E"/>
    <w:rsid w:val="00850DB7"/>
    <w:rsid w:val="00850F0D"/>
    <w:rsid w:val="00851D15"/>
    <w:rsid w:val="008523EC"/>
    <w:rsid w:val="00852411"/>
    <w:rsid w:val="00853A26"/>
    <w:rsid w:val="00854357"/>
    <w:rsid w:val="0085549A"/>
    <w:rsid w:val="00861BEA"/>
    <w:rsid w:val="00861C58"/>
    <w:rsid w:val="00862CBE"/>
    <w:rsid w:val="00863220"/>
    <w:rsid w:val="00863915"/>
    <w:rsid w:val="0086435F"/>
    <w:rsid w:val="008648C4"/>
    <w:rsid w:val="008652AE"/>
    <w:rsid w:val="00866BF5"/>
    <w:rsid w:val="00867A73"/>
    <w:rsid w:val="00871C3B"/>
    <w:rsid w:val="00871F4D"/>
    <w:rsid w:val="00873F31"/>
    <w:rsid w:val="00874546"/>
    <w:rsid w:val="00874A9E"/>
    <w:rsid w:val="00875D21"/>
    <w:rsid w:val="00877A5B"/>
    <w:rsid w:val="00877B6C"/>
    <w:rsid w:val="00880F2B"/>
    <w:rsid w:val="00883234"/>
    <w:rsid w:val="008832A2"/>
    <w:rsid w:val="008854DD"/>
    <w:rsid w:val="00885F99"/>
    <w:rsid w:val="00887E50"/>
    <w:rsid w:val="00892509"/>
    <w:rsid w:val="00894644"/>
    <w:rsid w:val="00897C11"/>
    <w:rsid w:val="008A1297"/>
    <w:rsid w:val="008A214F"/>
    <w:rsid w:val="008A2CB0"/>
    <w:rsid w:val="008A2F46"/>
    <w:rsid w:val="008A3ED5"/>
    <w:rsid w:val="008A4337"/>
    <w:rsid w:val="008A4A56"/>
    <w:rsid w:val="008A78C8"/>
    <w:rsid w:val="008B4D87"/>
    <w:rsid w:val="008B5702"/>
    <w:rsid w:val="008B6C1E"/>
    <w:rsid w:val="008C39C5"/>
    <w:rsid w:val="008C5A29"/>
    <w:rsid w:val="008C5A46"/>
    <w:rsid w:val="008D16D3"/>
    <w:rsid w:val="008D4101"/>
    <w:rsid w:val="008D5E39"/>
    <w:rsid w:val="008D70DE"/>
    <w:rsid w:val="008E04D9"/>
    <w:rsid w:val="008E2488"/>
    <w:rsid w:val="008E581E"/>
    <w:rsid w:val="008E67D2"/>
    <w:rsid w:val="008F087B"/>
    <w:rsid w:val="008F08C2"/>
    <w:rsid w:val="008F0D5D"/>
    <w:rsid w:val="008F1118"/>
    <w:rsid w:val="008F1122"/>
    <w:rsid w:val="008F1AF4"/>
    <w:rsid w:val="008F3BFC"/>
    <w:rsid w:val="008F41B3"/>
    <w:rsid w:val="008F4D56"/>
    <w:rsid w:val="008F7657"/>
    <w:rsid w:val="0090147D"/>
    <w:rsid w:val="00901E8E"/>
    <w:rsid w:val="00902E18"/>
    <w:rsid w:val="009050A4"/>
    <w:rsid w:val="00905792"/>
    <w:rsid w:val="00911235"/>
    <w:rsid w:val="00911355"/>
    <w:rsid w:val="009120C8"/>
    <w:rsid w:val="00912E8C"/>
    <w:rsid w:val="009137C8"/>
    <w:rsid w:val="009142F5"/>
    <w:rsid w:val="00914864"/>
    <w:rsid w:val="0091728B"/>
    <w:rsid w:val="00917D86"/>
    <w:rsid w:val="00920BF9"/>
    <w:rsid w:val="00920E9E"/>
    <w:rsid w:val="009218E8"/>
    <w:rsid w:val="00921F57"/>
    <w:rsid w:val="00923209"/>
    <w:rsid w:val="00923663"/>
    <w:rsid w:val="00923825"/>
    <w:rsid w:val="009245DA"/>
    <w:rsid w:val="00926BC3"/>
    <w:rsid w:val="0092734D"/>
    <w:rsid w:val="009312F3"/>
    <w:rsid w:val="009330AC"/>
    <w:rsid w:val="0093363A"/>
    <w:rsid w:val="00933715"/>
    <w:rsid w:val="0093538B"/>
    <w:rsid w:val="009403CF"/>
    <w:rsid w:val="009405B9"/>
    <w:rsid w:val="0094274D"/>
    <w:rsid w:val="00942A61"/>
    <w:rsid w:val="009432A2"/>
    <w:rsid w:val="0094400C"/>
    <w:rsid w:val="00945DE3"/>
    <w:rsid w:val="009469B0"/>
    <w:rsid w:val="00946ADE"/>
    <w:rsid w:val="00946B3D"/>
    <w:rsid w:val="0095128D"/>
    <w:rsid w:val="009526EB"/>
    <w:rsid w:val="00953996"/>
    <w:rsid w:val="00955551"/>
    <w:rsid w:val="009566E1"/>
    <w:rsid w:val="00956A7C"/>
    <w:rsid w:val="00957DCD"/>
    <w:rsid w:val="00960345"/>
    <w:rsid w:val="009609DE"/>
    <w:rsid w:val="00961326"/>
    <w:rsid w:val="00964FA1"/>
    <w:rsid w:val="0096789E"/>
    <w:rsid w:val="00967D78"/>
    <w:rsid w:val="00967DCD"/>
    <w:rsid w:val="00971386"/>
    <w:rsid w:val="00971F8E"/>
    <w:rsid w:val="00972500"/>
    <w:rsid w:val="00972E56"/>
    <w:rsid w:val="00975C90"/>
    <w:rsid w:val="00976FC5"/>
    <w:rsid w:val="009777ED"/>
    <w:rsid w:val="00982704"/>
    <w:rsid w:val="00982CEA"/>
    <w:rsid w:val="009844F9"/>
    <w:rsid w:val="009849B9"/>
    <w:rsid w:val="00985C1A"/>
    <w:rsid w:val="009868C8"/>
    <w:rsid w:val="00986B73"/>
    <w:rsid w:val="009913E2"/>
    <w:rsid w:val="00992F33"/>
    <w:rsid w:val="00993944"/>
    <w:rsid w:val="00993C33"/>
    <w:rsid w:val="00997201"/>
    <w:rsid w:val="009A073C"/>
    <w:rsid w:val="009A1711"/>
    <w:rsid w:val="009A17A1"/>
    <w:rsid w:val="009A3AA6"/>
    <w:rsid w:val="009A52C4"/>
    <w:rsid w:val="009A66F6"/>
    <w:rsid w:val="009A6A5E"/>
    <w:rsid w:val="009A75BD"/>
    <w:rsid w:val="009A7890"/>
    <w:rsid w:val="009A7D14"/>
    <w:rsid w:val="009B0121"/>
    <w:rsid w:val="009B0C52"/>
    <w:rsid w:val="009B12CF"/>
    <w:rsid w:val="009B1B76"/>
    <w:rsid w:val="009B435B"/>
    <w:rsid w:val="009C03DA"/>
    <w:rsid w:val="009C1264"/>
    <w:rsid w:val="009C138E"/>
    <w:rsid w:val="009C17BE"/>
    <w:rsid w:val="009C3D70"/>
    <w:rsid w:val="009C45A8"/>
    <w:rsid w:val="009C54B5"/>
    <w:rsid w:val="009C5712"/>
    <w:rsid w:val="009C6453"/>
    <w:rsid w:val="009D1D5D"/>
    <w:rsid w:val="009D1F01"/>
    <w:rsid w:val="009D274D"/>
    <w:rsid w:val="009D35CC"/>
    <w:rsid w:val="009D5C32"/>
    <w:rsid w:val="009D6FD6"/>
    <w:rsid w:val="009E001D"/>
    <w:rsid w:val="009E0E9D"/>
    <w:rsid w:val="009E0EFF"/>
    <w:rsid w:val="009E230F"/>
    <w:rsid w:val="009E3972"/>
    <w:rsid w:val="009E4A83"/>
    <w:rsid w:val="009E5B5D"/>
    <w:rsid w:val="009F1D66"/>
    <w:rsid w:val="009F2076"/>
    <w:rsid w:val="009F2091"/>
    <w:rsid w:val="009F2152"/>
    <w:rsid w:val="009F2773"/>
    <w:rsid w:val="009F3D64"/>
    <w:rsid w:val="009F72EF"/>
    <w:rsid w:val="00A0084A"/>
    <w:rsid w:val="00A031EF"/>
    <w:rsid w:val="00A03A32"/>
    <w:rsid w:val="00A0435D"/>
    <w:rsid w:val="00A06773"/>
    <w:rsid w:val="00A1017B"/>
    <w:rsid w:val="00A1093F"/>
    <w:rsid w:val="00A11D44"/>
    <w:rsid w:val="00A12FE0"/>
    <w:rsid w:val="00A14B0D"/>
    <w:rsid w:val="00A158FF"/>
    <w:rsid w:val="00A15DA7"/>
    <w:rsid w:val="00A16898"/>
    <w:rsid w:val="00A176A8"/>
    <w:rsid w:val="00A17EC2"/>
    <w:rsid w:val="00A20EBB"/>
    <w:rsid w:val="00A218A1"/>
    <w:rsid w:val="00A226AD"/>
    <w:rsid w:val="00A234F2"/>
    <w:rsid w:val="00A26E0F"/>
    <w:rsid w:val="00A3082C"/>
    <w:rsid w:val="00A30BCE"/>
    <w:rsid w:val="00A311DB"/>
    <w:rsid w:val="00A3227F"/>
    <w:rsid w:val="00A34BAC"/>
    <w:rsid w:val="00A3562F"/>
    <w:rsid w:val="00A35834"/>
    <w:rsid w:val="00A36598"/>
    <w:rsid w:val="00A41394"/>
    <w:rsid w:val="00A438D8"/>
    <w:rsid w:val="00A4419B"/>
    <w:rsid w:val="00A44D1D"/>
    <w:rsid w:val="00A452E7"/>
    <w:rsid w:val="00A46A81"/>
    <w:rsid w:val="00A515D8"/>
    <w:rsid w:val="00A52851"/>
    <w:rsid w:val="00A529F1"/>
    <w:rsid w:val="00A52CBA"/>
    <w:rsid w:val="00A53358"/>
    <w:rsid w:val="00A533B1"/>
    <w:rsid w:val="00A53F64"/>
    <w:rsid w:val="00A553C1"/>
    <w:rsid w:val="00A60B88"/>
    <w:rsid w:val="00A61016"/>
    <w:rsid w:val="00A62BF3"/>
    <w:rsid w:val="00A63553"/>
    <w:rsid w:val="00A64C14"/>
    <w:rsid w:val="00A64DF0"/>
    <w:rsid w:val="00A64DFD"/>
    <w:rsid w:val="00A650C6"/>
    <w:rsid w:val="00A66DA0"/>
    <w:rsid w:val="00A67BB9"/>
    <w:rsid w:val="00A67F75"/>
    <w:rsid w:val="00A70B25"/>
    <w:rsid w:val="00A70D10"/>
    <w:rsid w:val="00A71081"/>
    <w:rsid w:val="00A71328"/>
    <w:rsid w:val="00A72C6D"/>
    <w:rsid w:val="00A747BE"/>
    <w:rsid w:val="00A777F9"/>
    <w:rsid w:val="00A82B8B"/>
    <w:rsid w:val="00A85588"/>
    <w:rsid w:val="00A870B9"/>
    <w:rsid w:val="00A907EF"/>
    <w:rsid w:val="00A90B11"/>
    <w:rsid w:val="00A90B12"/>
    <w:rsid w:val="00A93407"/>
    <w:rsid w:val="00A94210"/>
    <w:rsid w:val="00A95870"/>
    <w:rsid w:val="00A9611E"/>
    <w:rsid w:val="00A97F2A"/>
    <w:rsid w:val="00AA0100"/>
    <w:rsid w:val="00AA23A1"/>
    <w:rsid w:val="00AA2B7A"/>
    <w:rsid w:val="00AA5A6E"/>
    <w:rsid w:val="00AA788F"/>
    <w:rsid w:val="00AA7FBA"/>
    <w:rsid w:val="00AB0E74"/>
    <w:rsid w:val="00AB1F32"/>
    <w:rsid w:val="00AB415B"/>
    <w:rsid w:val="00AB5471"/>
    <w:rsid w:val="00AB636F"/>
    <w:rsid w:val="00AB747B"/>
    <w:rsid w:val="00AC06AE"/>
    <w:rsid w:val="00AC129C"/>
    <w:rsid w:val="00AC1DF7"/>
    <w:rsid w:val="00AC1F2A"/>
    <w:rsid w:val="00AC231B"/>
    <w:rsid w:val="00AC2A0D"/>
    <w:rsid w:val="00AC4D58"/>
    <w:rsid w:val="00AC6AB1"/>
    <w:rsid w:val="00AD0EB6"/>
    <w:rsid w:val="00AD0FD0"/>
    <w:rsid w:val="00AD2DA7"/>
    <w:rsid w:val="00AD2F9F"/>
    <w:rsid w:val="00AD7875"/>
    <w:rsid w:val="00AE05D5"/>
    <w:rsid w:val="00AE163C"/>
    <w:rsid w:val="00AE218B"/>
    <w:rsid w:val="00AE2353"/>
    <w:rsid w:val="00AE2791"/>
    <w:rsid w:val="00AE62F1"/>
    <w:rsid w:val="00AF2902"/>
    <w:rsid w:val="00AF2A9E"/>
    <w:rsid w:val="00AF343B"/>
    <w:rsid w:val="00AF58CD"/>
    <w:rsid w:val="00AF7586"/>
    <w:rsid w:val="00B002D1"/>
    <w:rsid w:val="00B00711"/>
    <w:rsid w:val="00B007B5"/>
    <w:rsid w:val="00B037A1"/>
    <w:rsid w:val="00B0454E"/>
    <w:rsid w:val="00B046AD"/>
    <w:rsid w:val="00B10B2E"/>
    <w:rsid w:val="00B10F90"/>
    <w:rsid w:val="00B11B6B"/>
    <w:rsid w:val="00B11DF0"/>
    <w:rsid w:val="00B12CD0"/>
    <w:rsid w:val="00B137E1"/>
    <w:rsid w:val="00B139B5"/>
    <w:rsid w:val="00B14DA9"/>
    <w:rsid w:val="00B15465"/>
    <w:rsid w:val="00B163E4"/>
    <w:rsid w:val="00B16C34"/>
    <w:rsid w:val="00B17527"/>
    <w:rsid w:val="00B17558"/>
    <w:rsid w:val="00B17609"/>
    <w:rsid w:val="00B17F86"/>
    <w:rsid w:val="00B22509"/>
    <w:rsid w:val="00B235C3"/>
    <w:rsid w:val="00B2592F"/>
    <w:rsid w:val="00B25D6F"/>
    <w:rsid w:val="00B303CC"/>
    <w:rsid w:val="00B30578"/>
    <w:rsid w:val="00B33A5A"/>
    <w:rsid w:val="00B3485A"/>
    <w:rsid w:val="00B36045"/>
    <w:rsid w:val="00B361E0"/>
    <w:rsid w:val="00B365EE"/>
    <w:rsid w:val="00B37CAE"/>
    <w:rsid w:val="00B404A3"/>
    <w:rsid w:val="00B40592"/>
    <w:rsid w:val="00B40FEA"/>
    <w:rsid w:val="00B41BE3"/>
    <w:rsid w:val="00B42038"/>
    <w:rsid w:val="00B42C29"/>
    <w:rsid w:val="00B43381"/>
    <w:rsid w:val="00B439F9"/>
    <w:rsid w:val="00B465E2"/>
    <w:rsid w:val="00B466E0"/>
    <w:rsid w:val="00B4759D"/>
    <w:rsid w:val="00B47769"/>
    <w:rsid w:val="00B52B79"/>
    <w:rsid w:val="00B53DD0"/>
    <w:rsid w:val="00B54016"/>
    <w:rsid w:val="00B54175"/>
    <w:rsid w:val="00B5473A"/>
    <w:rsid w:val="00B56781"/>
    <w:rsid w:val="00B5729B"/>
    <w:rsid w:val="00B57FB1"/>
    <w:rsid w:val="00B60C5D"/>
    <w:rsid w:val="00B61A7E"/>
    <w:rsid w:val="00B65107"/>
    <w:rsid w:val="00B65CB9"/>
    <w:rsid w:val="00B67AFF"/>
    <w:rsid w:val="00B67FD2"/>
    <w:rsid w:val="00B71075"/>
    <w:rsid w:val="00B71492"/>
    <w:rsid w:val="00B72258"/>
    <w:rsid w:val="00B735F7"/>
    <w:rsid w:val="00B73FD1"/>
    <w:rsid w:val="00B74B1A"/>
    <w:rsid w:val="00B7752C"/>
    <w:rsid w:val="00B80C02"/>
    <w:rsid w:val="00B81237"/>
    <w:rsid w:val="00B8180D"/>
    <w:rsid w:val="00B82DB0"/>
    <w:rsid w:val="00B83FA9"/>
    <w:rsid w:val="00B84466"/>
    <w:rsid w:val="00B844D4"/>
    <w:rsid w:val="00B84540"/>
    <w:rsid w:val="00B8462E"/>
    <w:rsid w:val="00B8501C"/>
    <w:rsid w:val="00B8677E"/>
    <w:rsid w:val="00B90ABC"/>
    <w:rsid w:val="00B91BB5"/>
    <w:rsid w:val="00B924C1"/>
    <w:rsid w:val="00B9293D"/>
    <w:rsid w:val="00B94F0C"/>
    <w:rsid w:val="00B966C3"/>
    <w:rsid w:val="00B96BBE"/>
    <w:rsid w:val="00B9753B"/>
    <w:rsid w:val="00BA01F3"/>
    <w:rsid w:val="00BA2993"/>
    <w:rsid w:val="00BA30D3"/>
    <w:rsid w:val="00BA4B36"/>
    <w:rsid w:val="00BA6ABD"/>
    <w:rsid w:val="00BA731A"/>
    <w:rsid w:val="00BA7371"/>
    <w:rsid w:val="00BB3517"/>
    <w:rsid w:val="00BB37CB"/>
    <w:rsid w:val="00BB3920"/>
    <w:rsid w:val="00BB3F4C"/>
    <w:rsid w:val="00BB40FE"/>
    <w:rsid w:val="00BB5193"/>
    <w:rsid w:val="00BB5694"/>
    <w:rsid w:val="00BB5871"/>
    <w:rsid w:val="00BB64E9"/>
    <w:rsid w:val="00BB7E98"/>
    <w:rsid w:val="00BC0F86"/>
    <w:rsid w:val="00BC3CFB"/>
    <w:rsid w:val="00BC3E01"/>
    <w:rsid w:val="00BC4D0E"/>
    <w:rsid w:val="00BC541B"/>
    <w:rsid w:val="00BC5CE3"/>
    <w:rsid w:val="00BD3F20"/>
    <w:rsid w:val="00BD4702"/>
    <w:rsid w:val="00BD5948"/>
    <w:rsid w:val="00BD6A51"/>
    <w:rsid w:val="00BD7840"/>
    <w:rsid w:val="00BE09B0"/>
    <w:rsid w:val="00BE11BF"/>
    <w:rsid w:val="00BE168B"/>
    <w:rsid w:val="00BE2AAC"/>
    <w:rsid w:val="00BE558A"/>
    <w:rsid w:val="00BF05A0"/>
    <w:rsid w:val="00BF2500"/>
    <w:rsid w:val="00BF30DE"/>
    <w:rsid w:val="00BF39F5"/>
    <w:rsid w:val="00BF3BEC"/>
    <w:rsid w:val="00BF3C63"/>
    <w:rsid w:val="00BF454A"/>
    <w:rsid w:val="00BF4FC7"/>
    <w:rsid w:val="00BF5258"/>
    <w:rsid w:val="00BF7D67"/>
    <w:rsid w:val="00C023D3"/>
    <w:rsid w:val="00C03E03"/>
    <w:rsid w:val="00C0515D"/>
    <w:rsid w:val="00C0577B"/>
    <w:rsid w:val="00C07B0A"/>
    <w:rsid w:val="00C07B66"/>
    <w:rsid w:val="00C10CB4"/>
    <w:rsid w:val="00C11930"/>
    <w:rsid w:val="00C1303E"/>
    <w:rsid w:val="00C13D66"/>
    <w:rsid w:val="00C158C1"/>
    <w:rsid w:val="00C17730"/>
    <w:rsid w:val="00C200B6"/>
    <w:rsid w:val="00C21AFC"/>
    <w:rsid w:val="00C23D93"/>
    <w:rsid w:val="00C24543"/>
    <w:rsid w:val="00C250C0"/>
    <w:rsid w:val="00C25559"/>
    <w:rsid w:val="00C25B2F"/>
    <w:rsid w:val="00C270F6"/>
    <w:rsid w:val="00C27971"/>
    <w:rsid w:val="00C3060C"/>
    <w:rsid w:val="00C315B0"/>
    <w:rsid w:val="00C32ADA"/>
    <w:rsid w:val="00C3568B"/>
    <w:rsid w:val="00C36016"/>
    <w:rsid w:val="00C364CC"/>
    <w:rsid w:val="00C40370"/>
    <w:rsid w:val="00C408AD"/>
    <w:rsid w:val="00C41825"/>
    <w:rsid w:val="00C419F2"/>
    <w:rsid w:val="00C43F82"/>
    <w:rsid w:val="00C44652"/>
    <w:rsid w:val="00C45B85"/>
    <w:rsid w:val="00C45FF8"/>
    <w:rsid w:val="00C47A18"/>
    <w:rsid w:val="00C5040D"/>
    <w:rsid w:val="00C50AB8"/>
    <w:rsid w:val="00C50CF7"/>
    <w:rsid w:val="00C526EC"/>
    <w:rsid w:val="00C60B6C"/>
    <w:rsid w:val="00C613F8"/>
    <w:rsid w:val="00C65306"/>
    <w:rsid w:val="00C662ED"/>
    <w:rsid w:val="00C662F5"/>
    <w:rsid w:val="00C66619"/>
    <w:rsid w:val="00C66BC8"/>
    <w:rsid w:val="00C70081"/>
    <w:rsid w:val="00C705DE"/>
    <w:rsid w:val="00C773FD"/>
    <w:rsid w:val="00C77DC8"/>
    <w:rsid w:val="00C80553"/>
    <w:rsid w:val="00C80E6C"/>
    <w:rsid w:val="00C80FE8"/>
    <w:rsid w:val="00C814A4"/>
    <w:rsid w:val="00C81674"/>
    <w:rsid w:val="00C82AFF"/>
    <w:rsid w:val="00C86589"/>
    <w:rsid w:val="00C86834"/>
    <w:rsid w:val="00C93BC2"/>
    <w:rsid w:val="00C971A6"/>
    <w:rsid w:val="00CA0155"/>
    <w:rsid w:val="00CA07E0"/>
    <w:rsid w:val="00CA1915"/>
    <w:rsid w:val="00CA25AD"/>
    <w:rsid w:val="00CA33C1"/>
    <w:rsid w:val="00CA4899"/>
    <w:rsid w:val="00CA4C84"/>
    <w:rsid w:val="00CA58E8"/>
    <w:rsid w:val="00CB0D26"/>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D28"/>
    <w:rsid w:val="00CD7E5B"/>
    <w:rsid w:val="00CE032F"/>
    <w:rsid w:val="00CE0A7C"/>
    <w:rsid w:val="00CE3E24"/>
    <w:rsid w:val="00CE3E57"/>
    <w:rsid w:val="00CE4527"/>
    <w:rsid w:val="00CE52D0"/>
    <w:rsid w:val="00CE570F"/>
    <w:rsid w:val="00CE64EE"/>
    <w:rsid w:val="00CE6A80"/>
    <w:rsid w:val="00CE6F53"/>
    <w:rsid w:val="00CE70E5"/>
    <w:rsid w:val="00CE7140"/>
    <w:rsid w:val="00CF1636"/>
    <w:rsid w:val="00CF3DBD"/>
    <w:rsid w:val="00CF50C1"/>
    <w:rsid w:val="00CF7B92"/>
    <w:rsid w:val="00D0038E"/>
    <w:rsid w:val="00D00630"/>
    <w:rsid w:val="00D0150F"/>
    <w:rsid w:val="00D01C97"/>
    <w:rsid w:val="00D02513"/>
    <w:rsid w:val="00D0490E"/>
    <w:rsid w:val="00D059B4"/>
    <w:rsid w:val="00D06645"/>
    <w:rsid w:val="00D06A95"/>
    <w:rsid w:val="00D1326F"/>
    <w:rsid w:val="00D13C05"/>
    <w:rsid w:val="00D13F34"/>
    <w:rsid w:val="00D14E82"/>
    <w:rsid w:val="00D15210"/>
    <w:rsid w:val="00D1637F"/>
    <w:rsid w:val="00D20F7B"/>
    <w:rsid w:val="00D22299"/>
    <w:rsid w:val="00D23E7B"/>
    <w:rsid w:val="00D24716"/>
    <w:rsid w:val="00D24DF7"/>
    <w:rsid w:val="00D25D3B"/>
    <w:rsid w:val="00D264A8"/>
    <w:rsid w:val="00D264BC"/>
    <w:rsid w:val="00D265C8"/>
    <w:rsid w:val="00D26D47"/>
    <w:rsid w:val="00D27C53"/>
    <w:rsid w:val="00D3259E"/>
    <w:rsid w:val="00D358CC"/>
    <w:rsid w:val="00D37CE9"/>
    <w:rsid w:val="00D40C83"/>
    <w:rsid w:val="00D40F1E"/>
    <w:rsid w:val="00D41B96"/>
    <w:rsid w:val="00D433F7"/>
    <w:rsid w:val="00D4376C"/>
    <w:rsid w:val="00D440CB"/>
    <w:rsid w:val="00D45A11"/>
    <w:rsid w:val="00D45FF9"/>
    <w:rsid w:val="00D464FA"/>
    <w:rsid w:val="00D473EE"/>
    <w:rsid w:val="00D47F8B"/>
    <w:rsid w:val="00D50E02"/>
    <w:rsid w:val="00D51396"/>
    <w:rsid w:val="00D51425"/>
    <w:rsid w:val="00D52202"/>
    <w:rsid w:val="00D53322"/>
    <w:rsid w:val="00D54BC6"/>
    <w:rsid w:val="00D54C0B"/>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0315"/>
    <w:rsid w:val="00D812CC"/>
    <w:rsid w:val="00D822A1"/>
    <w:rsid w:val="00D829CA"/>
    <w:rsid w:val="00D85703"/>
    <w:rsid w:val="00D85C89"/>
    <w:rsid w:val="00D86ADA"/>
    <w:rsid w:val="00D875F7"/>
    <w:rsid w:val="00D879AB"/>
    <w:rsid w:val="00D87A04"/>
    <w:rsid w:val="00D91549"/>
    <w:rsid w:val="00D92A94"/>
    <w:rsid w:val="00D932E5"/>
    <w:rsid w:val="00D93C4F"/>
    <w:rsid w:val="00D93CED"/>
    <w:rsid w:val="00D9734C"/>
    <w:rsid w:val="00DA289E"/>
    <w:rsid w:val="00DA3803"/>
    <w:rsid w:val="00DA4427"/>
    <w:rsid w:val="00DA5613"/>
    <w:rsid w:val="00DA6328"/>
    <w:rsid w:val="00DA676F"/>
    <w:rsid w:val="00DA6D74"/>
    <w:rsid w:val="00DB04BB"/>
    <w:rsid w:val="00DB06FE"/>
    <w:rsid w:val="00DB5C89"/>
    <w:rsid w:val="00DB63B1"/>
    <w:rsid w:val="00DB6F87"/>
    <w:rsid w:val="00DC00A7"/>
    <w:rsid w:val="00DC033D"/>
    <w:rsid w:val="00DC25F9"/>
    <w:rsid w:val="00DC293D"/>
    <w:rsid w:val="00DC49E2"/>
    <w:rsid w:val="00DC6580"/>
    <w:rsid w:val="00DC65A2"/>
    <w:rsid w:val="00DC6B19"/>
    <w:rsid w:val="00DC6BC5"/>
    <w:rsid w:val="00DD1192"/>
    <w:rsid w:val="00DD23B7"/>
    <w:rsid w:val="00DD2B0C"/>
    <w:rsid w:val="00DD2B74"/>
    <w:rsid w:val="00DD2C5B"/>
    <w:rsid w:val="00DD3218"/>
    <w:rsid w:val="00DD3DAB"/>
    <w:rsid w:val="00DD58B8"/>
    <w:rsid w:val="00DD5B26"/>
    <w:rsid w:val="00DD6949"/>
    <w:rsid w:val="00DD696D"/>
    <w:rsid w:val="00DD7DFE"/>
    <w:rsid w:val="00DE05B6"/>
    <w:rsid w:val="00DE0C41"/>
    <w:rsid w:val="00DE1340"/>
    <w:rsid w:val="00DE1AB2"/>
    <w:rsid w:val="00DE1DCD"/>
    <w:rsid w:val="00DE2B5C"/>
    <w:rsid w:val="00DE2CC2"/>
    <w:rsid w:val="00DE2E8E"/>
    <w:rsid w:val="00DE3C40"/>
    <w:rsid w:val="00DE3EF7"/>
    <w:rsid w:val="00DE444D"/>
    <w:rsid w:val="00DE4C1F"/>
    <w:rsid w:val="00DE5D5D"/>
    <w:rsid w:val="00DE6447"/>
    <w:rsid w:val="00DE6F11"/>
    <w:rsid w:val="00DE70DA"/>
    <w:rsid w:val="00DF25CC"/>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108"/>
    <w:rsid w:val="00E07285"/>
    <w:rsid w:val="00E10633"/>
    <w:rsid w:val="00E10ECE"/>
    <w:rsid w:val="00E11566"/>
    <w:rsid w:val="00E12772"/>
    <w:rsid w:val="00E138E2"/>
    <w:rsid w:val="00E1640D"/>
    <w:rsid w:val="00E216CE"/>
    <w:rsid w:val="00E21CBF"/>
    <w:rsid w:val="00E237D3"/>
    <w:rsid w:val="00E23ADD"/>
    <w:rsid w:val="00E2492D"/>
    <w:rsid w:val="00E25AA1"/>
    <w:rsid w:val="00E25B2B"/>
    <w:rsid w:val="00E27EFC"/>
    <w:rsid w:val="00E30409"/>
    <w:rsid w:val="00E30A8A"/>
    <w:rsid w:val="00E333BC"/>
    <w:rsid w:val="00E342D6"/>
    <w:rsid w:val="00E360C5"/>
    <w:rsid w:val="00E36493"/>
    <w:rsid w:val="00E37BC4"/>
    <w:rsid w:val="00E4209B"/>
    <w:rsid w:val="00E42197"/>
    <w:rsid w:val="00E422EB"/>
    <w:rsid w:val="00E42D2A"/>
    <w:rsid w:val="00E4729A"/>
    <w:rsid w:val="00E5082A"/>
    <w:rsid w:val="00E52E82"/>
    <w:rsid w:val="00E54111"/>
    <w:rsid w:val="00E55599"/>
    <w:rsid w:val="00E55F53"/>
    <w:rsid w:val="00E61322"/>
    <w:rsid w:val="00E618A9"/>
    <w:rsid w:val="00E62C11"/>
    <w:rsid w:val="00E63F66"/>
    <w:rsid w:val="00E6415C"/>
    <w:rsid w:val="00E664AA"/>
    <w:rsid w:val="00E673A7"/>
    <w:rsid w:val="00E71B55"/>
    <w:rsid w:val="00E73A50"/>
    <w:rsid w:val="00E73B20"/>
    <w:rsid w:val="00E74458"/>
    <w:rsid w:val="00E76E5E"/>
    <w:rsid w:val="00E773F3"/>
    <w:rsid w:val="00E77505"/>
    <w:rsid w:val="00E775BD"/>
    <w:rsid w:val="00E813B9"/>
    <w:rsid w:val="00E82542"/>
    <w:rsid w:val="00E83F0E"/>
    <w:rsid w:val="00E879EB"/>
    <w:rsid w:val="00E93FB6"/>
    <w:rsid w:val="00E958D2"/>
    <w:rsid w:val="00E961CF"/>
    <w:rsid w:val="00E96348"/>
    <w:rsid w:val="00EA0CD6"/>
    <w:rsid w:val="00EA1A1C"/>
    <w:rsid w:val="00EA3882"/>
    <w:rsid w:val="00EA3960"/>
    <w:rsid w:val="00EA5BDE"/>
    <w:rsid w:val="00EA6C6D"/>
    <w:rsid w:val="00EA6CCC"/>
    <w:rsid w:val="00EA7CC6"/>
    <w:rsid w:val="00EB25A5"/>
    <w:rsid w:val="00EB26E7"/>
    <w:rsid w:val="00EB4ABD"/>
    <w:rsid w:val="00EB523C"/>
    <w:rsid w:val="00EB7A40"/>
    <w:rsid w:val="00EB7D2B"/>
    <w:rsid w:val="00EC137E"/>
    <w:rsid w:val="00EC3328"/>
    <w:rsid w:val="00EC3F4F"/>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E7A39"/>
    <w:rsid w:val="00EF19B7"/>
    <w:rsid w:val="00EF3D4A"/>
    <w:rsid w:val="00EF420E"/>
    <w:rsid w:val="00EF5CA9"/>
    <w:rsid w:val="00F00C61"/>
    <w:rsid w:val="00F01F3C"/>
    <w:rsid w:val="00F0318E"/>
    <w:rsid w:val="00F0376B"/>
    <w:rsid w:val="00F03800"/>
    <w:rsid w:val="00F04CF5"/>
    <w:rsid w:val="00F05C5A"/>
    <w:rsid w:val="00F0685E"/>
    <w:rsid w:val="00F074A0"/>
    <w:rsid w:val="00F11D74"/>
    <w:rsid w:val="00F12CB9"/>
    <w:rsid w:val="00F12D10"/>
    <w:rsid w:val="00F1398E"/>
    <w:rsid w:val="00F15B42"/>
    <w:rsid w:val="00F219A8"/>
    <w:rsid w:val="00F23801"/>
    <w:rsid w:val="00F278CF"/>
    <w:rsid w:val="00F32BAF"/>
    <w:rsid w:val="00F34503"/>
    <w:rsid w:val="00F34D96"/>
    <w:rsid w:val="00F35A5E"/>
    <w:rsid w:val="00F37025"/>
    <w:rsid w:val="00F3771F"/>
    <w:rsid w:val="00F40E21"/>
    <w:rsid w:val="00F434D5"/>
    <w:rsid w:val="00F43E63"/>
    <w:rsid w:val="00F44534"/>
    <w:rsid w:val="00F445AF"/>
    <w:rsid w:val="00F446E1"/>
    <w:rsid w:val="00F44D69"/>
    <w:rsid w:val="00F46C53"/>
    <w:rsid w:val="00F47018"/>
    <w:rsid w:val="00F4745D"/>
    <w:rsid w:val="00F4758A"/>
    <w:rsid w:val="00F50A51"/>
    <w:rsid w:val="00F52255"/>
    <w:rsid w:val="00F568C9"/>
    <w:rsid w:val="00F5756E"/>
    <w:rsid w:val="00F60CF1"/>
    <w:rsid w:val="00F60EDF"/>
    <w:rsid w:val="00F62000"/>
    <w:rsid w:val="00F6379C"/>
    <w:rsid w:val="00F64898"/>
    <w:rsid w:val="00F6506C"/>
    <w:rsid w:val="00F65755"/>
    <w:rsid w:val="00F67A96"/>
    <w:rsid w:val="00F7002D"/>
    <w:rsid w:val="00F706D5"/>
    <w:rsid w:val="00F70E61"/>
    <w:rsid w:val="00F7152E"/>
    <w:rsid w:val="00F7197B"/>
    <w:rsid w:val="00F71CFC"/>
    <w:rsid w:val="00F73C45"/>
    <w:rsid w:val="00F752F6"/>
    <w:rsid w:val="00F75910"/>
    <w:rsid w:val="00F75A0F"/>
    <w:rsid w:val="00F76D3F"/>
    <w:rsid w:val="00F80350"/>
    <w:rsid w:val="00F812EE"/>
    <w:rsid w:val="00F8139C"/>
    <w:rsid w:val="00F816F5"/>
    <w:rsid w:val="00F81C5A"/>
    <w:rsid w:val="00F84566"/>
    <w:rsid w:val="00F85125"/>
    <w:rsid w:val="00F85EE4"/>
    <w:rsid w:val="00F86A1F"/>
    <w:rsid w:val="00F87FC8"/>
    <w:rsid w:val="00F90262"/>
    <w:rsid w:val="00F917D8"/>
    <w:rsid w:val="00F92349"/>
    <w:rsid w:val="00F937B5"/>
    <w:rsid w:val="00F93D45"/>
    <w:rsid w:val="00F93E9D"/>
    <w:rsid w:val="00F944E6"/>
    <w:rsid w:val="00F94A11"/>
    <w:rsid w:val="00F95B6C"/>
    <w:rsid w:val="00F960CE"/>
    <w:rsid w:val="00F96139"/>
    <w:rsid w:val="00F962D6"/>
    <w:rsid w:val="00F97F91"/>
    <w:rsid w:val="00F97FD8"/>
    <w:rsid w:val="00FA0F3A"/>
    <w:rsid w:val="00FA1638"/>
    <w:rsid w:val="00FA3B9B"/>
    <w:rsid w:val="00FA4191"/>
    <w:rsid w:val="00FA458D"/>
    <w:rsid w:val="00FA4FBF"/>
    <w:rsid w:val="00FA64AA"/>
    <w:rsid w:val="00FB226E"/>
    <w:rsid w:val="00FB25F3"/>
    <w:rsid w:val="00FB421B"/>
    <w:rsid w:val="00FB4842"/>
    <w:rsid w:val="00FB5B56"/>
    <w:rsid w:val="00FB6DC0"/>
    <w:rsid w:val="00FB760B"/>
    <w:rsid w:val="00FC136F"/>
    <w:rsid w:val="00FC3E83"/>
    <w:rsid w:val="00FC4B4B"/>
    <w:rsid w:val="00FC51AA"/>
    <w:rsid w:val="00FC7012"/>
    <w:rsid w:val="00FC71A8"/>
    <w:rsid w:val="00FC78C7"/>
    <w:rsid w:val="00FC7E42"/>
    <w:rsid w:val="00FD013C"/>
    <w:rsid w:val="00FD1B01"/>
    <w:rsid w:val="00FD1E96"/>
    <w:rsid w:val="00FD2D35"/>
    <w:rsid w:val="00FD373B"/>
    <w:rsid w:val="00FD519D"/>
    <w:rsid w:val="00FD6133"/>
    <w:rsid w:val="00FE08B7"/>
    <w:rsid w:val="00FE0A39"/>
    <w:rsid w:val="00FE176C"/>
    <w:rsid w:val="00FF0A10"/>
    <w:rsid w:val="00FF0A9C"/>
    <w:rsid w:val="00FF10C2"/>
    <w:rsid w:val="00FF1BB4"/>
    <w:rsid w:val="00FF1E60"/>
    <w:rsid w:val="00FF27BE"/>
    <w:rsid w:val="00FF3360"/>
    <w:rsid w:val="00FF41BF"/>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0421F0D2-5198-49E2-8CB2-EBF763D8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2CB3"/>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C70081"/>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 w:type="character" w:customStyle="1" w:styleId="Nagwek3Znak">
    <w:name w:val="Nagłówek 3 Znak"/>
    <w:basedOn w:val="Domylnaczcionkaakapitu"/>
    <w:link w:val="Nagwek3"/>
    <w:uiPriority w:val="9"/>
    <w:rsid w:val="00C70081"/>
    <w:rPr>
      <w:rFonts w:asciiTheme="majorHAnsi" w:eastAsiaTheme="majorEastAsia" w:hAnsiTheme="majorHAnsi" w:cstheme="majorBidi"/>
      <w:color w:val="243F60" w:themeColor="accent1" w:themeShade="7F"/>
      <w:sz w:val="24"/>
      <w:szCs w:val="24"/>
      <w:lang w:eastAsia="pl-PL"/>
    </w:rPr>
  </w:style>
  <w:style w:type="paragraph" w:styleId="Bezodstpw">
    <w:name w:val="No Spacing"/>
    <w:uiPriority w:val="1"/>
    <w:qFormat/>
    <w:rsid w:val="001376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2118</TotalTime>
  <Pages>14</Pages>
  <Words>5755</Words>
  <Characters>34531</Characters>
  <Application>Microsoft Office Word</Application>
  <DocSecurity>0</DocSecurity>
  <Lines>287</Lines>
  <Paragraphs>80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Kamila Augustyniak-Kula</cp:lastModifiedBy>
  <cp:revision>22</cp:revision>
  <cp:lastPrinted>2021-06-01T12:26:00Z</cp:lastPrinted>
  <dcterms:created xsi:type="dcterms:W3CDTF">2023-04-13T11:21:00Z</dcterms:created>
  <dcterms:modified xsi:type="dcterms:W3CDTF">2023-05-25T11:57:00Z</dcterms:modified>
</cp:coreProperties>
</file>