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096C" w14:textId="77777777" w:rsidR="000B37D5" w:rsidRDefault="000B37D5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</w:p>
    <w:p w14:paraId="427344EF" w14:textId="19D71BFD" w:rsidR="006C7163" w:rsidRPr="006C7163" w:rsidRDefault="006C7163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F407B" w:rsidRPr="003F407B">
        <w:rPr>
          <w:rFonts w:ascii="Arial" w:hAnsi="Arial" w:cs="Arial"/>
          <w:bCs/>
          <w:sz w:val="24"/>
          <w:szCs w:val="24"/>
        </w:rPr>
        <w:t>2</w:t>
      </w:r>
      <w:r w:rsidR="00E22693">
        <w:rPr>
          <w:rFonts w:ascii="Arial" w:hAnsi="Arial" w:cs="Arial"/>
          <w:bCs/>
          <w:sz w:val="24"/>
          <w:szCs w:val="24"/>
        </w:rPr>
        <w:t>4</w:t>
      </w:r>
      <w:r w:rsidR="000B37D5" w:rsidRPr="003F407B">
        <w:rPr>
          <w:rFonts w:ascii="Arial" w:hAnsi="Arial" w:cs="Arial"/>
          <w:bCs/>
          <w:sz w:val="24"/>
          <w:szCs w:val="24"/>
        </w:rPr>
        <w:t xml:space="preserve"> </w:t>
      </w:r>
      <w:r w:rsidR="000B37D5">
        <w:rPr>
          <w:rFonts w:ascii="Arial" w:hAnsi="Arial" w:cs="Arial"/>
          <w:bCs/>
          <w:sz w:val="24"/>
          <w:szCs w:val="24"/>
        </w:rPr>
        <w:t xml:space="preserve">listopada </w:t>
      </w:r>
      <w:r w:rsidRPr="006C7163">
        <w:rPr>
          <w:rFonts w:ascii="Arial" w:hAnsi="Arial" w:cs="Arial"/>
          <w:bCs/>
          <w:sz w:val="24"/>
          <w:szCs w:val="24"/>
        </w:rPr>
        <w:t>202</w:t>
      </w:r>
      <w:r w:rsidR="004C7F2A">
        <w:rPr>
          <w:rFonts w:ascii="Arial" w:hAnsi="Arial" w:cs="Arial"/>
          <w:bCs/>
          <w:sz w:val="24"/>
          <w:szCs w:val="24"/>
        </w:rPr>
        <w:t>1</w:t>
      </w:r>
      <w:r w:rsidRPr="006C7163">
        <w:rPr>
          <w:rFonts w:ascii="Arial" w:hAnsi="Arial" w:cs="Arial"/>
          <w:bCs/>
          <w:sz w:val="24"/>
          <w:szCs w:val="24"/>
        </w:rPr>
        <w:t xml:space="preserve"> r. </w:t>
      </w:r>
    </w:p>
    <w:p w14:paraId="5B28505A" w14:textId="77777777" w:rsid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14:paraId="349F6A22" w14:textId="77777777" w:rsidR="004D78D7" w:rsidRP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14:paraId="62B7613B" w14:textId="77777777" w:rsidR="006C7163" w:rsidRPr="00791C8F" w:rsidRDefault="004D78D7" w:rsidP="00791C8F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14:paraId="301A0E32" w14:textId="19FA6282" w:rsidR="00791C8F" w:rsidRDefault="003F407B" w:rsidP="00791C8F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GM.IV.</w:t>
      </w:r>
      <w:r w:rsidR="004D78D7" w:rsidRPr="006C7163">
        <w:rPr>
          <w:rFonts w:ascii="Arial" w:hAnsi="Arial" w:cs="Arial"/>
          <w:sz w:val="24"/>
          <w:szCs w:val="24"/>
        </w:rPr>
        <w:t>6730.</w:t>
      </w:r>
      <w:r w:rsidR="00E22693">
        <w:rPr>
          <w:rFonts w:ascii="Arial" w:hAnsi="Arial" w:cs="Arial"/>
          <w:sz w:val="24"/>
          <w:szCs w:val="24"/>
        </w:rPr>
        <w:t>15</w:t>
      </w:r>
      <w:r w:rsidR="004D78D7" w:rsidRPr="006C7163">
        <w:rPr>
          <w:rFonts w:ascii="Arial" w:hAnsi="Arial" w:cs="Arial"/>
          <w:sz w:val="24"/>
          <w:szCs w:val="24"/>
        </w:rPr>
        <w:t>.20</w:t>
      </w:r>
      <w:r w:rsidR="006C716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</w:p>
    <w:p w14:paraId="729F4E02" w14:textId="77777777" w:rsidR="00791C8F" w:rsidRDefault="004D78D7" w:rsidP="003D1A23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14:paraId="64808541" w14:textId="00532ED4" w:rsidR="006C7163" w:rsidRPr="00791C8F" w:rsidRDefault="004D78D7" w:rsidP="003D1A23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 xml:space="preserve">O WARUNKACH ZABUDOWY NR </w:t>
      </w:r>
      <w:r w:rsidR="004C7F2A">
        <w:rPr>
          <w:rFonts w:ascii="Arial" w:hAnsi="Arial" w:cs="Arial"/>
          <w:b/>
          <w:sz w:val="24"/>
          <w:szCs w:val="24"/>
        </w:rPr>
        <w:t>1</w:t>
      </w:r>
      <w:r w:rsidR="00B50A1F">
        <w:rPr>
          <w:rFonts w:ascii="Arial" w:hAnsi="Arial" w:cs="Arial"/>
          <w:b/>
          <w:sz w:val="24"/>
          <w:szCs w:val="24"/>
        </w:rPr>
        <w:t>5</w:t>
      </w:r>
      <w:r w:rsidR="004C7F2A">
        <w:rPr>
          <w:rFonts w:ascii="Arial" w:hAnsi="Arial" w:cs="Arial"/>
          <w:b/>
          <w:sz w:val="24"/>
          <w:szCs w:val="24"/>
        </w:rPr>
        <w:t>/2021</w:t>
      </w:r>
    </w:p>
    <w:p w14:paraId="57C742E8" w14:textId="7E0E95ED" w:rsidR="00B46875" w:rsidRPr="00E22693" w:rsidRDefault="00520590" w:rsidP="00E22693">
      <w:pPr>
        <w:spacing w:after="4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6C7163" w:rsidRPr="006C7163">
        <w:rPr>
          <w:rFonts w:ascii="Arial" w:hAnsi="Arial" w:cs="Arial"/>
          <w:bCs/>
          <w:sz w:val="24"/>
          <w:szCs w:val="24"/>
        </w:rPr>
        <w:t>Na</w:t>
      </w:r>
      <w:r w:rsidR="00B454F2"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 w:rsidR="00F14119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– Kodeks postępowania administracyjnego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(t</w:t>
      </w:r>
      <w:r w:rsidR="006C7163">
        <w:rPr>
          <w:rFonts w:ascii="Arial" w:hAnsi="Arial" w:cs="Arial"/>
          <w:sz w:val="24"/>
          <w:szCs w:val="24"/>
        </w:rPr>
        <w:t xml:space="preserve">ekst </w:t>
      </w:r>
      <w:r w:rsidR="00B454F2" w:rsidRPr="006C7163">
        <w:rPr>
          <w:rFonts w:ascii="Arial" w:hAnsi="Arial" w:cs="Arial"/>
          <w:sz w:val="24"/>
          <w:szCs w:val="24"/>
        </w:rPr>
        <w:t>j</w:t>
      </w:r>
      <w:r w:rsidR="006C7163">
        <w:rPr>
          <w:rFonts w:ascii="Arial" w:hAnsi="Arial" w:cs="Arial"/>
          <w:sz w:val="24"/>
          <w:szCs w:val="24"/>
        </w:rPr>
        <w:t>edn</w:t>
      </w:r>
      <w:r w:rsidR="00B454F2" w:rsidRPr="006C7163">
        <w:rPr>
          <w:rFonts w:ascii="Arial" w:hAnsi="Arial" w:cs="Arial"/>
          <w:sz w:val="24"/>
          <w:szCs w:val="24"/>
        </w:rPr>
        <w:t>. Dz. U. z 20</w:t>
      </w:r>
      <w:r w:rsidR="006C7163">
        <w:rPr>
          <w:rFonts w:ascii="Arial" w:hAnsi="Arial" w:cs="Arial"/>
          <w:sz w:val="24"/>
          <w:szCs w:val="24"/>
        </w:rPr>
        <w:t xml:space="preserve">20 </w:t>
      </w:r>
      <w:r w:rsidR="00B454F2" w:rsidRPr="006C7163">
        <w:rPr>
          <w:rFonts w:ascii="Arial" w:hAnsi="Arial" w:cs="Arial"/>
          <w:sz w:val="24"/>
          <w:szCs w:val="24"/>
        </w:rPr>
        <w:t xml:space="preserve">r. poz. </w:t>
      </w:r>
      <w:r w:rsidR="006C7163">
        <w:rPr>
          <w:rFonts w:ascii="Arial" w:hAnsi="Arial" w:cs="Arial"/>
          <w:sz w:val="24"/>
          <w:szCs w:val="24"/>
        </w:rPr>
        <w:t>256</w:t>
      </w:r>
      <w:r w:rsidR="00B454F2" w:rsidRPr="006C7163">
        <w:rPr>
          <w:rFonts w:ascii="Arial" w:hAnsi="Arial" w:cs="Arial"/>
          <w:sz w:val="24"/>
          <w:szCs w:val="24"/>
        </w:rPr>
        <w:t xml:space="preserve"> z póź.zm) </w:t>
      </w:r>
      <w:r w:rsidR="00B454F2" w:rsidRPr="006C7163">
        <w:rPr>
          <w:rFonts w:ascii="Arial" w:hAnsi="Arial" w:cs="Arial"/>
          <w:b/>
          <w:sz w:val="24"/>
          <w:szCs w:val="24"/>
        </w:rPr>
        <w:t>zawiadamia się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="00B454F2" w:rsidRPr="006C7163">
        <w:rPr>
          <w:rFonts w:ascii="Arial" w:hAnsi="Arial" w:cs="Arial"/>
          <w:b/>
          <w:sz w:val="24"/>
          <w:szCs w:val="24"/>
        </w:rPr>
        <w:t>powania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 xml:space="preserve">o </w:t>
      </w:r>
      <w:r w:rsidR="00B454F2" w:rsidRPr="006C7163">
        <w:rPr>
          <w:rFonts w:ascii="Arial" w:hAnsi="Arial" w:cs="Arial"/>
          <w:sz w:val="24"/>
          <w:szCs w:val="24"/>
        </w:rPr>
        <w:t xml:space="preserve">wydaniu w dniu </w:t>
      </w:r>
      <w:r w:rsidR="00E22693">
        <w:rPr>
          <w:rFonts w:ascii="Arial" w:hAnsi="Arial" w:cs="Arial"/>
          <w:sz w:val="24"/>
          <w:szCs w:val="24"/>
        </w:rPr>
        <w:t>24</w:t>
      </w:r>
      <w:r w:rsidR="000B37D5">
        <w:rPr>
          <w:rFonts w:ascii="Arial" w:hAnsi="Arial" w:cs="Arial"/>
          <w:sz w:val="24"/>
          <w:szCs w:val="24"/>
        </w:rPr>
        <w:t xml:space="preserve"> listopada </w:t>
      </w:r>
      <w:r w:rsidR="00B454F2" w:rsidRPr="006C716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3F407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decyzji</w:t>
      </w:r>
      <w:r w:rsidR="003D1A2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o</w:t>
      </w:r>
      <w:r w:rsidR="003D1A23">
        <w:rPr>
          <w:rFonts w:ascii="Arial" w:hAnsi="Arial" w:cs="Arial"/>
          <w:sz w:val="24"/>
          <w:szCs w:val="24"/>
        </w:rPr>
        <w:t> </w:t>
      </w:r>
      <w:r w:rsidR="00B454F2" w:rsidRPr="006C7163">
        <w:rPr>
          <w:rFonts w:ascii="Arial" w:hAnsi="Arial" w:cs="Arial"/>
          <w:sz w:val="24"/>
          <w:szCs w:val="24"/>
        </w:rPr>
        <w:t xml:space="preserve">warunkach zabudowy </w:t>
      </w:r>
      <w:r w:rsidR="00932E9E" w:rsidRPr="006C7163">
        <w:rPr>
          <w:rFonts w:ascii="Arial" w:hAnsi="Arial" w:cs="Arial"/>
          <w:sz w:val="24"/>
          <w:szCs w:val="24"/>
        </w:rPr>
        <w:t xml:space="preserve">nr </w:t>
      </w:r>
      <w:r w:rsidR="00E22693">
        <w:rPr>
          <w:rFonts w:ascii="Arial" w:hAnsi="Arial" w:cs="Arial"/>
          <w:sz w:val="24"/>
          <w:szCs w:val="24"/>
        </w:rPr>
        <w:t>15</w:t>
      </w:r>
      <w:r w:rsidR="00932E9E" w:rsidRPr="006C7163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</w:t>
      </w:r>
      <w:r w:rsidR="003F407B">
        <w:rPr>
          <w:rFonts w:ascii="Arial" w:hAnsi="Arial" w:cs="Arial"/>
          <w:sz w:val="24"/>
          <w:szCs w:val="24"/>
        </w:rPr>
        <w:t>1</w:t>
      </w:r>
      <w:r w:rsidR="00932E9E" w:rsidRPr="006C7163">
        <w:rPr>
          <w:rFonts w:ascii="Arial" w:hAnsi="Arial" w:cs="Arial"/>
          <w:sz w:val="24"/>
          <w:szCs w:val="24"/>
        </w:rPr>
        <w:t xml:space="preserve">, Znak: </w:t>
      </w:r>
      <w:r w:rsidR="003F407B">
        <w:rPr>
          <w:rFonts w:ascii="Arial" w:hAnsi="Arial" w:cs="Arial"/>
          <w:sz w:val="24"/>
          <w:szCs w:val="24"/>
        </w:rPr>
        <w:t>GM.IV.6730.</w:t>
      </w:r>
      <w:r w:rsidR="00E22693">
        <w:rPr>
          <w:rFonts w:ascii="Arial" w:hAnsi="Arial" w:cs="Arial"/>
          <w:sz w:val="24"/>
          <w:szCs w:val="24"/>
        </w:rPr>
        <w:t>15</w:t>
      </w:r>
      <w:r w:rsidR="003F407B">
        <w:rPr>
          <w:rFonts w:ascii="Arial" w:hAnsi="Arial" w:cs="Arial"/>
          <w:sz w:val="24"/>
          <w:szCs w:val="24"/>
        </w:rPr>
        <w:t>.2021</w:t>
      </w:r>
      <w:r w:rsidR="00932E9E" w:rsidRP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dla inwestycji polegającej na:</w:t>
      </w:r>
      <w:r w:rsidR="00E22693" w:rsidRPr="00E22693">
        <w:rPr>
          <w:rFonts w:ascii="Arial" w:eastAsia="Times New Roman" w:hAnsi="Arial" w:cs="Arial"/>
          <w:b/>
          <w:lang w:eastAsia="pl-PL"/>
        </w:rPr>
        <w:t xml:space="preserve"> </w:t>
      </w:r>
      <w:r w:rsidR="00E22693" w:rsidRPr="00E22693">
        <w:rPr>
          <w:rFonts w:ascii="Arial" w:hAnsi="Arial" w:cs="Arial"/>
          <w:b/>
          <w:sz w:val="24"/>
          <w:szCs w:val="24"/>
        </w:rPr>
        <w:t>budow</w:t>
      </w:r>
      <w:r w:rsidR="00E22693">
        <w:rPr>
          <w:rFonts w:ascii="Arial" w:hAnsi="Arial" w:cs="Arial"/>
          <w:b/>
          <w:sz w:val="24"/>
          <w:szCs w:val="24"/>
        </w:rPr>
        <w:t xml:space="preserve">ie </w:t>
      </w:r>
      <w:r w:rsidR="00E22693" w:rsidRPr="00E22693">
        <w:rPr>
          <w:rFonts w:ascii="Arial" w:hAnsi="Arial" w:cs="Arial"/>
          <w:b/>
          <w:sz w:val="24"/>
          <w:szCs w:val="24"/>
        </w:rPr>
        <w:t>zespołu budynków mieszkalnych jednorodzinnych w miejscowości Rekowo na części działki nr 4/30</w:t>
      </w:r>
      <w:r w:rsidR="00B454F2" w:rsidRPr="00B46875">
        <w:rPr>
          <w:rFonts w:ascii="Arial" w:eastAsia="Times New Roman" w:hAnsi="Arial" w:cs="Arial"/>
          <w:b/>
          <w:sz w:val="24"/>
          <w:szCs w:val="24"/>
        </w:rPr>
        <w:t>.</w:t>
      </w:r>
      <w:r w:rsidR="00E2269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Na wniosek:</w:t>
      </w:r>
      <w:r w:rsidR="003F407B">
        <w:rPr>
          <w:rFonts w:ascii="Arial" w:hAnsi="Arial" w:cs="Arial"/>
          <w:sz w:val="24"/>
          <w:szCs w:val="24"/>
        </w:rPr>
        <w:t xml:space="preserve"> </w:t>
      </w:r>
      <w:r w:rsidR="00E22693" w:rsidRPr="00E22693">
        <w:rPr>
          <w:rFonts w:ascii="Arial" w:hAnsi="Arial" w:cs="Arial"/>
          <w:b/>
          <w:bCs/>
          <w:sz w:val="24"/>
          <w:szCs w:val="24"/>
        </w:rPr>
        <w:t>Pana Norberta Kowalewskiego i Pana Kosmy Kowalewskiego, zam. Cetuń</w:t>
      </w:r>
      <w:r w:rsidR="00B46875" w:rsidRPr="00E22693">
        <w:rPr>
          <w:rFonts w:ascii="Arial" w:hAnsi="Arial" w:cs="Arial"/>
          <w:b/>
          <w:bCs/>
          <w:sz w:val="24"/>
          <w:szCs w:val="24"/>
        </w:rPr>
        <w:t>.</w:t>
      </w:r>
      <w:r w:rsidR="002A6F1D" w:rsidRPr="00E2269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25EB3D9" w14:textId="77777777" w:rsidR="00791C8F" w:rsidRDefault="005B0206" w:rsidP="00E22693">
      <w:pPr>
        <w:spacing w:after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54F2"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</w:t>
      </w:r>
      <w:r w:rsidR="008F2716" w:rsidRPr="006C7163">
        <w:rPr>
          <w:rFonts w:ascii="Arial" w:hAnsi="Arial" w:cs="Arial"/>
          <w:sz w:val="24"/>
          <w:szCs w:val="24"/>
        </w:rPr>
        <w:t xml:space="preserve"> niniejszego zawiadomienia. Za</w:t>
      </w:r>
      <w:r w:rsidR="00333A8C">
        <w:rPr>
          <w:rFonts w:ascii="Arial" w:hAnsi="Arial" w:cs="Arial"/>
          <w:sz w:val="24"/>
          <w:szCs w:val="24"/>
        </w:rPr>
        <w:t> </w:t>
      </w:r>
      <w:r w:rsidR="008F2716"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treścią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/w decyzji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="00B454F2"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56263F15" w14:textId="32D1A843" w:rsidR="00791C8F" w:rsidRPr="003D1A23" w:rsidRDefault="00B454F2" w:rsidP="00791C8F">
      <w:pPr>
        <w:spacing w:after="6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3F407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50A1F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2A6F1D">
        <w:rPr>
          <w:rFonts w:ascii="Arial" w:eastAsia="Times New Roman" w:hAnsi="Arial" w:cs="Arial"/>
          <w:sz w:val="24"/>
          <w:szCs w:val="24"/>
          <w:lang w:eastAsia="pl-PL"/>
        </w:rPr>
        <w:t xml:space="preserve"> listopada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F407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 w:rsidR="003D1A23"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 w:rsidR="00791C8F">
        <w:rPr>
          <w:rFonts w:ascii="Arial" w:hAnsi="Arial" w:cs="Arial"/>
          <w:sz w:val="24"/>
          <w:szCs w:val="24"/>
        </w:rPr>
        <w:t xml:space="preserve"> </w:t>
      </w:r>
    </w:p>
    <w:p w14:paraId="144EEBC3" w14:textId="6947ACB9" w:rsidR="00791C8F" w:rsidRDefault="005B0206" w:rsidP="00791C8F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</w:t>
      </w:r>
      <w:r w:rsidR="003F407B">
        <w:rPr>
          <w:rFonts w:ascii="Arial" w:eastAsia="Times New Roman" w:hAnsi="Arial" w:cs="Arial"/>
          <w:sz w:val="20"/>
          <w:szCs w:val="20"/>
          <w:lang w:eastAsia="pl-PL"/>
        </w:rPr>
        <w:t>JL</w:t>
      </w:r>
    </w:p>
    <w:p w14:paraId="32B7573B" w14:textId="63CDEDC9" w:rsidR="003D1A23" w:rsidRPr="003F407B" w:rsidRDefault="003D1A23" w:rsidP="003D1A23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3F407B"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Burmistrz Polanowa</w:t>
      </w:r>
    </w:p>
    <w:p w14:paraId="3E9A3F89" w14:textId="581DB68C" w:rsidR="00333A8C" w:rsidRPr="003F407B" w:rsidRDefault="003D1A23" w:rsidP="00333A8C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="003F407B"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Grzegorz Lipski</w:t>
      </w:r>
    </w:p>
    <w:sectPr w:rsidR="00333A8C" w:rsidRPr="003F4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8D7"/>
    <w:rsid w:val="00075CEC"/>
    <w:rsid w:val="000B37D5"/>
    <w:rsid w:val="002A6F1D"/>
    <w:rsid w:val="00333A8C"/>
    <w:rsid w:val="00337A1C"/>
    <w:rsid w:val="003D1A23"/>
    <w:rsid w:val="003F407B"/>
    <w:rsid w:val="004B6E07"/>
    <w:rsid w:val="004C7F2A"/>
    <w:rsid w:val="004D78D7"/>
    <w:rsid w:val="00520590"/>
    <w:rsid w:val="00586A7F"/>
    <w:rsid w:val="005B0206"/>
    <w:rsid w:val="006C7163"/>
    <w:rsid w:val="00791C8F"/>
    <w:rsid w:val="008D4D25"/>
    <w:rsid w:val="008F2716"/>
    <w:rsid w:val="00932E9E"/>
    <w:rsid w:val="00972F11"/>
    <w:rsid w:val="00AB56D0"/>
    <w:rsid w:val="00B454F2"/>
    <w:rsid w:val="00B46875"/>
    <w:rsid w:val="00B50A1F"/>
    <w:rsid w:val="00BC3CB3"/>
    <w:rsid w:val="00C81E25"/>
    <w:rsid w:val="00D42868"/>
    <w:rsid w:val="00D839D8"/>
    <w:rsid w:val="00E22693"/>
    <w:rsid w:val="00E416F5"/>
    <w:rsid w:val="00E92D6E"/>
    <w:rsid w:val="00EF76B5"/>
    <w:rsid w:val="00F1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CC6B"/>
  <w15:docId w15:val="{18D6116D-8299-4016-AC71-61F67A07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E4E9-0E31-427F-8472-02B4479A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 o warunkach zabudowy nr 20/2020</vt:lpstr>
    </vt:vector>
  </TitlesOfParts>
  <Company>Microsoft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 o warunkach zabudowy nr 20/2020</dc:title>
  <dc:creator>Barbara Struś</dc:creator>
  <cp:keywords>Obwieszczenie</cp:keywords>
  <cp:lastModifiedBy>j.lipska</cp:lastModifiedBy>
  <cp:revision>10</cp:revision>
  <cp:lastPrinted>2021-11-25T07:27:00Z</cp:lastPrinted>
  <dcterms:created xsi:type="dcterms:W3CDTF">2020-10-08T13:21:00Z</dcterms:created>
  <dcterms:modified xsi:type="dcterms:W3CDTF">2021-11-25T07:33:00Z</dcterms:modified>
</cp:coreProperties>
</file>