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458EAB97" w:rsidR="00FC2855" w:rsidRPr="00F22C92" w:rsidRDefault="00F22C92" w:rsidP="0077725A">
      <w:pPr>
        <w:spacing w:line="276" w:lineRule="auto"/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BD4AFB">
        <w:rPr>
          <w:rFonts w:ascii="Arial" w:hAnsi="Arial" w:cs="Arial"/>
        </w:rPr>
        <w:t>2</w:t>
      </w:r>
      <w:r w:rsidR="0077725A">
        <w:rPr>
          <w:rFonts w:ascii="Arial" w:hAnsi="Arial" w:cs="Arial"/>
        </w:rPr>
        <w:t xml:space="preserve">2 </w:t>
      </w:r>
      <w:r w:rsidR="002A466D">
        <w:rPr>
          <w:rFonts w:ascii="Arial" w:hAnsi="Arial" w:cs="Arial"/>
        </w:rPr>
        <w:t>grudnia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01D597ED" w:rsidR="00F22C92" w:rsidRDefault="00F22C92" w:rsidP="0077725A">
      <w:pPr>
        <w:spacing w:line="276" w:lineRule="auto"/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BD4AFB">
        <w:rPr>
          <w:rFonts w:ascii="Arial" w:hAnsi="Arial" w:cs="Arial"/>
        </w:rPr>
        <w:t>1</w:t>
      </w:r>
      <w:r w:rsidR="0077725A">
        <w:rPr>
          <w:rFonts w:ascii="Arial" w:hAnsi="Arial" w:cs="Arial"/>
        </w:rPr>
        <w:t>8</w:t>
      </w:r>
      <w:r w:rsidRPr="00F22C92">
        <w:rPr>
          <w:rFonts w:ascii="Arial" w:hAnsi="Arial" w:cs="Arial"/>
        </w:rPr>
        <w:t>.2021.</w:t>
      </w:r>
      <w:r w:rsidR="0077725A">
        <w:rPr>
          <w:rFonts w:ascii="Arial" w:hAnsi="Arial" w:cs="Arial"/>
        </w:rPr>
        <w:t>5</w:t>
      </w:r>
    </w:p>
    <w:p w14:paraId="739B4B9D" w14:textId="77777777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1DDF13FC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do </w:t>
      </w:r>
      <w:r w:rsidR="00BD4AFB">
        <w:rPr>
          <w:rStyle w:val="Pogrubienie"/>
          <w:rFonts w:ascii="Arial" w:hAnsi="Arial" w:cs="Arial"/>
          <w:sz w:val="22"/>
          <w:szCs w:val="22"/>
        </w:rPr>
        <w:t>karty informacyjnej przedsięwzięcia</w:t>
      </w:r>
    </w:p>
    <w:p w14:paraId="77CF4FF3" w14:textId="10665A45" w:rsidR="00F22C92" w:rsidRDefault="00F22C92" w:rsidP="0077725A">
      <w:pPr>
        <w:spacing w:before="360" w:after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77725A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27950A5F" w:rsidR="00C02EAB" w:rsidRPr="0077725A" w:rsidRDefault="008F1085" w:rsidP="0077725A">
      <w:pPr>
        <w:spacing w:line="276" w:lineRule="auto"/>
        <w:rPr>
          <w:rFonts w:ascii="Arial" w:eastAsiaTheme="minorEastAsia" w:hAnsi="Arial" w:cs="Arial"/>
          <w:u w:val="single"/>
          <w:lang w:eastAsia="pl-PL"/>
        </w:rPr>
      </w:pPr>
      <w:r>
        <w:rPr>
          <w:rFonts w:ascii="Arial" w:hAnsi="Arial" w:cs="Arial"/>
        </w:rPr>
        <w:t xml:space="preserve">że w związku z toczącym się postępowaniem w </w:t>
      </w:r>
      <w:r w:rsidRPr="00BD4AFB">
        <w:rPr>
          <w:rFonts w:ascii="Arial" w:hAnsi="Arial" w:cs="Arial"/>
        </w:rPr>
        <w:t>sprawie wydania decyzji o środowiskowych uwarunkowaniach zgody na realizację przedsięwzięcia p</w:t>
      </w:r>
      <w:r w:rsidR="0077725A">
        <w:rPr>
          <w:rFonts w:ascii="Arial" w:hAnsi="Arial" w:cs="Arial"/>
        </w:rPr>
        <w:t xml:space="preserve">olegającego na </w:t>
      </w:r>
      <w:r w:rsidRPr="00BD4AFB">
        <w:rPr>
          <w:rFonts w:ascii="Arial" w:hAnsi="Arial" w:cs="Arial"/>
          <w:iCs/>
        </w:rPr>
        <w:t>„</w:t>
      </w:r>
      <w:r w:rsidR="0077725A">
        <w:rPr>
          <w:rFonts w:ascii="Arial" w:hAnsi="Arial" w:cs="Arial"/>
        </w:rPr>
        <w:t>Przebudowie i</w:t>
      </w:r>
      <w:r w:rsidR="0077725A">
        <w:rPr>
          <w:rFonts w:ascii="Arial" w:hAnsi="Arial" w:cs="Arial"/>
        </w:rPr>
        <w:t> </w:t>
      </w:r>
      <w:r w:rsidR="0077725A">
        <w:rPr>
          <w:rFonts w:ascii="Arial" w:hAnsi="Arial" w:cs="Arial"/>
        </w:rPr>
        <w:t>remoncie dróg powiatowych nr 3570Z Nacław-Cetuń oraz 3569Z Cetuń-DW 168</w:t>
      </w:r>
      <w:r w:rsidRPr="00BD4AFB">
        <w:rPr>
          <w:rFonts w:ascii="Arial" w:hAnsi="Arial" w:cs="Arial"/>
        </w:rPr>
        <w:t>”,</w:t>
      </w:r>
      <w:r>
        <w:rPr>
          <w:rFonts w:ascii="Arial" w:hAnsi="Arial" w:cs="Arial"/>
        </w:rPr>
        <w:t xml:space="preserve"> Burmistrz </w:t>
      </w:r>
      <w:r w:rsidRPr="0077725A">
        <w:rPr>
          <w:rFonts w:ascii="Arial" w:hAnsi="Arial" w:cs="Arial"/>
        </w:rPr>
        <w:t>Polanowa pismem z dnia</w:t>
      </w:r>
      <w:r w:rsidR="000849C4" w:rsidRPr="0077725A">
        <w:rPr>
          <w:rFonts w:ascii="Arial" w:hAnsi="Arial" w:cs="Arial"/>
        </w:rPr>
        <w:t xml:space="preserve"> </w:t>
      </w:r>
      <w:r w:rsidR="00BD4AFB" w:rsidRPr="0077725A">
        <w:rPr>
          <w:rFonts w:ascii="Arial" w:hAnsi="Arial" w:cs="Arial"/>
        </w:rPr>
        <w:t>2</w:t>
      </w:r>
      <w:r w:rsidR="0077725A" w:rsidRPr="0077725A">
        <w:rPr>
          <w:rFonts w:ascii="Arial" w:hAnsi="Arial" w:cs="Arial"/>
        </w:rPr>
        <w:t>2</w:t>
      </w:r>
      <w:r w:rsidR="000849C4" w:rsidRPr="0077725A">
        <w:rPr>
          <w:rFonts w:ascii="Arial" w:hAnsi="Arial" w:cs="Arial"/>
        </w:rPr>
        <w:t xml:space="preserve"> grudnia 2021 r. znak: GNR.I.6220.</w:t>
      </w:r>
      <w:r w:rsidR="00BD4AFB" w:rsidRPr="0077725A">
        <w:rPr>
          <w:rFonts w:ascii="Arial" w:hAnsi="Arial" w:cs="Arial"/>
        </w:rPr>
        <w:t>1</w:t>
      </w:r>
      <w:r w:rsidR="0077725A" w:rsidRPr="0077725A">
        <w:rPr>
          <w:rFonts w:ascii="Arial" w:hAnsi="Arial" w:cs="Arial"/>
        </w:rPr>
        <w:t>8</w:t>
      </w:r>
      <w:r w:rsidR="000849C4" w:rsidRPr="0077725A">
        <w:rPr>
          <w:rFonts w:ascii="Arial" w:hAnsi="Arial" w:cs="Arial"/>
        </w:rPr>
        <w:t>.2021.</w:t>
      </w:r>
      <w:r w:rsidR="0077725A" w:rsidRPr="0077725A">
        <w:rPr>
          <w:rFonts w:ascii="Arial" w:hAnsi="Arial" w:cs="Arial"/>
        </w:rPr>
        <w:t>4</w:t>
      </w:r>
      <w:r w:rsidR="000849C4" w:rsidRPr="0077725A">
        <w:rPr>
          <w:rFonts w:ascii="Arial" w:hAnsi="Arial" w:cs="Arial"/>
        </w:rPr>
        <w:t>,</w:t>
      </w:r>
      <w:r w:rsidRPr="0077725A">
        <w:rPr>
          <w:rFonts w:ascii="Arial" w:hAnsi="Arial" w:cs="Arial"/>
        </w:rPr>
        <w:t xml:space="preserve"> </w:t>
      </w:r>
      <w:r w:rsidRPr="0077725A">
        <w:rPr>
          <w:rFonts w:ascii="Arial" w:hAnsi="Arial" w:cs="Arial"/>
          <w:u w:val="single"/>
        </w:rPr>
        <w:t>wezwał inwestora</w:t>
      </w:r>
      <w:r w:rsidR="0077725A">
        <w:rPr>
          <w:rFonts w:ascii="Arial" w:hAnsi="Arial" w:cs="Arial"/>
          <w:u w:val="single"/>
        </w:rPr>
        <w:t>,</w:t>
      </w:r>
      <w:r w:rsidR="0077725A" w:rsidRPr="0077725A">
        <w:rPr>
          <w:rFonts w:ascii="Arial" w:hAnsi="Arial" w:cs="Arial"/>
        </w:rPr>
        <w:t xml:space="preserve"> </w:t>
      </w:r>
      <w:r w:rsidR="0077725A" w:rsidRPr="0077725A">
        <w:rPr>
          <w:rFonts w:ascii="Arial" w:hAnsi="Arial" w:cs="Arial"/>
          <w:u w:val="single"/>
        </w:rPr>
        <w:t>Powiatow</w:t>
      </w:r>
      <w:r w:rsidR="0077725A" w:rsidRPr="0077725A">
        <w:rPr>
          <w:rFonts w:ascii="Arial" w:hAnsi="Arial" w:cs="Arial"/>
          <w:u w:val="single"/>
        </w:rPr>
        <w:t>y</w:t>
      </w:r>
      <w:r w:rsidR="0077725A" w:rsidRPr="0077725A">
        <w:rPr>
          <w:rFonts w:ascii="Arial" w:hAnsi="Arial" w:cs="Arial"/>
          <w:u w:val="single"/>
        </w:rPr>
        <w:t xml:space="preserve"> Zarząd Dróg w Koszalinie, ul. Cisowa 21, 76-015 Manowo</w:t>
      </w:r>
      <w:r w:rsidRPr="0077725A">
        <w:rPr>
          <w:rFonts w:ascii="Arial" w:eastAsiaTheme="minorEastAsia" w:hAnsi="Arial" w:cs="Arial"/>
          <w:u w:val="single"/>
          <w:lang w:eastAsia="pl-PL"/>
        </w:rPr>
        <w:t xml:space="preserve">, </w:t>
      </w:r>
      <w:r w:rsidR="000849C4" w:rsidRPr="0077725A">
        <w:rPr>
          <w:rFonts w:ascii="Arial" w:hAnsi="Arial" w:cs="Arial"/>
          <w:u w:val="single"/>
        </w:rPr>
        <w:t xml:space="preserve">do złożenia uzupełnień </w:t>
      </w:r>
      <w:r w:rsidR="0077725A" w:rsidRPr="0077725A">
        <w:rPr>
          <w:rFonts w:ascii="Arial" w:hAnsi="Arial" w:cs="Arial"/>
          <w:u w:val="single"/>
        </w:rPr>
        <w:t xml:space="preserve">i wyjaśnień </w:t>
      </w:r>
      <w:r w:rsidR="000849C4" w:rsidRPr="0077725A">
        <w:rPr>
          <w:rFonts w:ascii="Arial" w:hAnsi="Arial" w:cs="Arial"/>
          <w:u w:val="single"/>
        </w:rPr>
        <w:t xml:space="preserve">do </w:t>
      </w:r>
      <w:r w:rsidR="00FF721F" w:rsidRPr="0077725A">
        <w:rPr>
          <w:rFonts w:ascii="Arial" w:hAnsi="Arial" w:cs="Arial"/>
          <w:u w:val="single"/>
        </w:rPr>
        <w:t>karty informacyjnej przedsięwzięcia</w:t>
      </w:r>
      <w:r w:rsidRPr="0077725A">
        <w:rPr>
          <w:rFonts w:ascii="Arial" w:hAnsi="Arial" w:cs="Arial"/>
          <w:u w:val="single"/>
        </w:rPr>
        <w:t>.</w:t>
      </w:r>
    </w:p>
    <w:p w14:paraId="687FCA4B" w14:textId="68BEACAD" w:rsidR="00267C3F" w:rsidRDefault="00267C3F" w:rsidP="0077725A">
      <w:pPr>
        <w:tabs>
          <w:tab w:val="center" w:pos="7371"/>
        </w:tabs>
        <w:spacing w:before="72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1F48637" w14:textId="05F5548C" w:rsidR="00267C3F" w:rsidRDefault="00267C3F" w:rsidP="0077725A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CD015CD" w14:textId="77777777" w:rsidR="0085260E" w:rsidRPr="0085260E" w:rsidRDefault="0085260E" w:rsidP="0077725A">
      <w:pPr>
        <w:widowControl w:val="0"/>
        <w:autoSpaceDE w:val="0"/>
        <w:autoSpaceDN w:val="0"/>
        <w:adjustRightInd w:val="0"/>
        <w:spacing w:before="480" w:after="120" w:line="276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62E28855" w:rsidR="0085260E" w:rsidRPr="0085260E" w:rsidRDefault="0085260E" w:rsidP="0077725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 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du Miejskiego w Polanowie, ul. Wolności 4, 76-010 Polanów - Referat Geodezji, Gospodarki Nieruchomościami, Ochrony Środowiska, Rolnictwa i Leśnictwa, pokój nr 14, w godzinach urzędowania .</w:t>
      </w:r>
    </w:p>
    <w:p w14:paraId="313CF364" w14:textId="77777777" w:rsidR="0085260E" w:rsidRPr="0085260E" w:rsidRDefault="0085260E" w:rsidP="0077725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3FDA68D0" w:rsidR="0085260E" w:rsidRPr="00267C3F" w:rsidRDefault="0085260E" w:rsidP="0077725A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77725A">
      <w:pPr>
        <w:pStyle w:val="Default"/>
        <w:spacing w:before="840" w:line="276" w:lineRule="auto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5EC12BF2" w14:textId="77777777" w:rsidR="0077725A" w:rsidRPr="0004641F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33BFBEED" w14:textId="13681042" w:rsid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oraz Urzędu Miejskiego w</w:t>
      </w:r>
      <w:r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Bobolicach</w:t>
      </w:r>
    </w:p>
    <w:p w14:paraId="5E0C6608" w14:textId="77777777" w:rsid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97283B">
        <w:rPr>
          <w:rFonts w:ascii="Arial" w:hAnsi="Arial" w:cs="Arial"/>
          <w:sz w:val="18"/>
          <w:szCs w:val="18"/>
        </w:rPr>
        <w:t xml:space="preserve">w sołectwie </w:t>
      </w:r>
      <w:r>
        <w:rPr>
          <w:rFonts w:ascii="Arial" w:hAnsi="Arial" w:cs="Arial"/>
          <w:sz w:val="18"/>
          <w:szCs w:val="18"/>
        </w:rPr>
        <w:t xml:space="preserve">Cetuń, </w:t>
      </w:r>
      <w:proofErr w:type="spellStart"/>
      <w:r>
        <w:rPr>
          <w:rFonts w:ascii="Arial" w:hAnsi="Arial" w:cs="Arial"/>
          <w:sz w:val="18"/>
          <w:szCs w:val="18"/>
        </w:rPr>
        <w:t>Garbno</w:t>
      </w:r>
      <w:proofErr w:type="spellEnd"/>
      <w:r>
        <w:rPr>
          <w:rFonts w:ascii="Arial" w:hAnsi="Arial" w:cs="Arial"/>
          <w:sz w:val="18"/>
          <w:szCs w:val="18"/>
        </w:rPr>
        <w:t xml:space="preserve">, Nacław, Rekowo, gm. Polanów </w:t>
      </w:r>
    </w:p>
    <w:p w14:paraId="46C11BA4" w14:textId="00945D97" w:rsidR="00267C3F" w:rsidRP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Kurowo, gm. Bobolice</w:t>
      </w:r>
    </w:p>
    <w:sectPr w:rsidR="00267C3F" w:rsidRPr="0077725A" w:rsidSect="0077725A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641CAA"/>
    <w:rsid w:val="0077725A"/>
    <w:rsid w:val="0085260E"/>
    <w:rsid w:val="008F1085"/>
    <w:rsid w:val="00AA4341"/>
    <w:rsid w:val="00BD4AFB"/>
    <w:rsid w:val="00C02EAB"/>
    <w:rsid w:val="00F22C92"/>
    <w:rsid w:val="00FC2855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6</cp:revision>
  <cp:lastPrinted>2021-12-22T08:09:00Z</cp:lastPrinted>
  <dcterms:created xsi:type="dcterms:W3CDTF">2021-09-08T12:06:00Z</dcterms:created>
  <dcterms:modified xsi:type="dcterms:W3CDTF">2021-12-22T08:09:00Z</dcterms:modified>
</cp:coreProperties>
</file>