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FA94" w14:textId="7E6D6EC0" w:rsidR="009E4A83" w:rsidRDefault="003A1D9B" w:rsidP="009E4A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</w:t>
      </w:r>
      <w:r w:rsidR="009E4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nr</w:t>
      </w:r>
      <w:r w:rsidR="009E4A83">
        <w:rPr>
          <w:rFonts w:ascii="Arial" w:hAnsi="Arial" w:cs="Arial"/>
          <w:b/>
        </w:rPr>
        <w:t xml:space="preserve"> </w:t>
      </w:r>
      <w:r w:rsidR="00D06645">
        <w:rPr>
          <w:rFonts w:ascii="Arial" w:hAnsi="Arial" w:cs="Arial"/>
          <w:b/>
        </w:rPr>
        <w:t>X</w:t>
      </w:r>
      <w:r w:rsidR="001967AE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AE2353">
        <w:rPr>
          <w:rFonts w:ascii="Arial" w:hAnsi="Arial" w:cs="Arial"/>
          <w:b/>
        </w:rPr>
        <w:t>I</w:t>
      </w:r>
      <w:r w:rsidR="005D4E2B">
        <w:rPr>
          <w:rFonts w:ascii="Arial" w:hAnsi="Arial" w:cs="Arial"/>
          <w:b/>
        </w:rPr>
        <w:t>I</w:t>
      </w:r>
      <w:r w:rsidR="005B376C">
        <w:rPr>
          <w:rFonts w:ascii="Arial" w:hAnsi="Arial" w:cs="Arial"/>
          <w:b/>
        </w:rPr>
        <w:t>/</w:t>
      </w:r>
      <w:r w:rsidR="001111DE">
        <w:rPr>
          <w:rFonts w:ascii="Arial" w:hAnsi="Arial" w:cs="Arial"/>
          <w:b/>
        </w:rPr>
        <w:t>20</w:t>
      </w:r>
    </w:p>
    <w:p w14:paraId="029E6781" w14:textId="473ECA57" w:rsidR="00B37CAE" w:rsidRDefault="003A1D9B" w:rsidP="00B37CA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XX</w:t>
      </w:r>
      <w:r w:rsidR="00D06645">
        <w:rPr>
          <w:rFonts w:ascii="Arial" w:hAnsi="Arial" w:cs="Arial"/>
          <w:b/>
        </w:rPr>
        <w:t>X</w:t>
      </w:r>
      <w:r w:rsidR="00AE2353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Sesji Rady Miejskiej w Polanowie</w:t>
      </w:r>
    </w:p>
    <w:p w14:paraId="4939FA3D" w14:textId="54D6A9C2" w:rsidR="003A1D9B" w:rsidRDefault="003A1D9B" w:rsidP="003A1D9B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AE2353">
        <w:rPr>
          <w:rFonts w:ascii="Arial" w:hAnsi="Arial" w:cs="Arial"/>
          <w:b/>
        </w:rPr>
        <w:t>29 grudnia</w:t>
      </w:r>
      <w:r>
        <w:rPr>
          <w:rFonts w:ascii="Arial" w:hAnsi="Arial" w:cs="Arial"/>
          <w:b/>
        </w:rPr>
        <w:t xml:space="preserve"> 2020 r.</w:t>
      </w:r>
    </w:p>
    <w:p w14:paraId="5962D1E0" w14:textId="13F6CEEF" w:rsidR="009E4A83" w:rsidRDefault="009E4A83" w:rsidP="003A1D9B">
      <w:pPr>
        <w:pStyle w:val="Tekstpodstawowy"/>
        <w:spacing w:after="240" w:line="276" w:lineRule="auto"/>
        <w:jc w:val="left"/>
        <w:rPr>
          <w:b/>
        </w:rPr>
      </w:pPr>
      <w:r>
        <w:rPr>
          <w:b/>
        </w:rPr>
        <w:t>Czas trwania posiedzenia</w:t>
      </w:r>
      <w:r w:rsidR="003A1D9B">
        <w:rPr>
          <w:b/>
        </w:rPr>
        <w:t xml:space="preserve"> o</w:t>
      </w:r>
      <w:r>
        <w:rPr>
          <w:b/>
        </w:rPr>
        <w:t xml:space="preserve">d godz. </w:t>
      </w:r>
      <w:r w:rsidR="001111DE">
        <w:rPr>
          <w:b/>
        </w:rPr>
        <w:t>1</w:t>
      </w:r>
      <w:r w:rsidR="00AE2353">
        <w:rPr>
          <w:b/>
        </w:rPr>
        <w:t>3</w:t>
      </w:r>
      <w:r w:rsidR="003A1D9B">
        <w:rPr>
          <w:b/>
        </w:rPr>
        <w:t>:</w:t>
      </w:r>
      <w:r w:rsidR="00D06645">
        <w:rPr>
          <w:b/>
        </w:rPr>
        <w:t>3</w:t>
      </w:r>
      <w:r w:rsidR="001111DE">
        <w:rPr>
          <w:b/>
        </w:rPr>
        <w:t>0</w:t>
      </w:r>
      <w:r>
        <w:rPr>
          <w:b/>
        </w:rPr>
        <w:t xml:space="preserve"> do godz. </w:t>
      </w:r>
      <w:r w:rsidR="001111DE">
        <w:rPr>
          <w:b/>
        </w:rPr>
        <w:t>1</w:t>
      </w:r>
      <w:r w:rsidR="00AE2353">
        <w:rPr>
          <w:b/>
        </w:rPr>
        <w:t>4</w:t>
      </w:r>
      <w:r w:rsidR="003A1D9B">
        <w:rPr>
          <w:b/>
        </w:rPr>
        <w:t>:</w:t>
      </w:r>
      <w:r w:rsidR="00AE2353">
        <w:rPr>
          <w:b/>
        </w:rPr>
        <w:t>1</w:t>
      </w:r>
      <w:r w:rsidR="001111DE">
        <w:rPr>
          <w:b/>
        </w:rPr>
        <w:t>0</w:t>
      </w:r>
      <w:r w:rsidR="003A1D9B">
        <w:rPr>
          <w:b/>
        </w:rPr>
        <w:t>.</w:t>
      </w:r>
    </w:p>
    <w:p w14:paraId="717A7EDB" w14:textId="4BE2D2D0" w:rsidR="009E4A83" w:rsidRDefault="009E4A83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3A1D9B">
        <w:rPr>
          <w:rFonts w:ascii="Arial" w:hAnsi="Arial" w:cs="Arial"/>
          <w:b/>
        </w:rPr>
        <w:t>Sprawy organizacyjne.</w:t>
      </w:r>
    </w:p>
    <w:p w14:paraId="50363A89" w14:textId="30E49205" w:rsidR="009E4A83" w:rsidRPr="003A1D9B" w:rsidRDefault="009E4A83" w:rsidP="00D06645">
      <w:pPr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obrad i stwierdzenie quorum</w:t>
      </w:r>
      <w:r w:rsidR="009868C8">
        <w:rPr>
          <w:rFonts w:ascii="Arial" w:hAnsi="Arial" w:cs="Arial"/>
          <w:b/>
        </w:rPr>
        <w:t>.</w:t>
      </w:r>
    </w:p>
    <w:p w14:paraId="4B708990" w14:textId="4EE5388E" w:rsidR="0041583A" w:rsidRPr="0041583A" w:rsidRDefault="00880F2B" w:rsidP="00D06645">
      <w:pPr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>
        <w:rPr>
          <w:rFonts w:ascii="Arial" w:hAnsi="Arial" w:cs="Arial"/>
          <w:b/>
        </w:rPr>
        <w:t xml:space="preserve"> Rady</w:t>
      </w:r>
      <w:r>
        <w:rPr>
          <w:rFonts w:ascii="Arial" w:hAnsi="Arial" w:cs="Arial"/>
          <w:b/>
        </w:rPr>
        <w:t xml:space="preserve"> </w:t>
      </w:r>
      <w:r w:rsidR="009E4A83">
        <w:rPr>
          <w:rFonts w:ascii="Arial" w:hAnsi="Arial" w:cs="Arial"/>
          <w:b/>
        </w:rPr>
        <w:t>–</w:t>
      </w:r>
      <w:r w:rsidR="009E4A83">
        <w:rPr>
          <w:rFonts w:ascii="Arial" w:hAnsi="Arial" w:cs="Arial"/>
        </w:rPr>
        <w:t xml:space="preserve"> </w:t>
      </w:r>
      <w:r w:rsidR="0041583A" w:rsidRPr="0041583A">
        <w:rPr>
          <w:rFonts w:ascii="Arial" w:hAnsi="Arial" w:cs="Arial"/>
        </w:rPr>
        <w:t xml:space="preserve">Wysoka Rado otwieram obrady </w:t>
      </w:r>
      <w:r w:rsidR="00D06645">
        <w:rPr>
          <w:rFonts w:ascii="Arial" w:hAnsi="Arial" w:cs="Arial"/>
        </w:rPr>
        <w:t>X</w:t>
      </w:r>
      <w:r w:rsidR="001967AE">
        <w:rPr>
          <w:rFonts w:ascii="Arial" w:hAnsi="Arial" w:cs="Arial"/>
        </w:rPr>
        <w:t>X</w:t>
      </w:r>
      <w:r w:rsidR="001111DE">
        <w:rPr>
          <w:rFonts w:ascii="Arial" w:hAnsi="Arial" w:cs="Arial"/>
        </w:rPr>
        <w:t>X</w:t>
      </w:r>
      <w:r w:rsidR="005D4E2B">
        <w:rPr>
          <w:rFonts w:ascii="Arial" w:hAnsi="Arial" w:cs="Arial"/>
        </w:rPr>
        <w:t>I</w:t>
      </w:r>
      <w:r w:rsidR="00AE2353">
        <w:rPr>
          <w:rFonts w:ascii="Arial" w:hAnsi="Arial" w:cs="Arial"/>
        </w:rPr>
        <w:t>I sesji Rady Miejskiej w </w:t>
      </w:r>
      <w:r w:rsidR="0041583A" w:rsidRPr="0041583A">
        <w:rPr>
          <w:rFonts w:ascii="Arial" w:hAnsi="Arial" w:cs="Arial"/>
        </w:rPr>
        <w:t>Polanowie i na podstawie listy obecności stwierdzam wystarczającą liczbę radnych do przeprowadzenia prawomocnych obrad.</w:t>
      </w:r>
    </w:p>
    <w:p w14:paraId="375A3374" w14:textId="4F83E460" w:rsidR="0041583A" w:rsidRPr="0041583A" w:rsidRDefault="0041583A" w:rsidP="003A1D9B">
      <w:pPr>
        <w:spacing w:line="276" w:lineRule="auto"/>
        <w:rPr>
          <w:rFonts w:ascii="Arial" w:hAnsi="Arial" w:cs="Arial"/>
        </w:rPr>
      </w:pPr>
      <w:r w:rsidRPr="0041583A">
        <w:rPr>
          <w:rFonts w:ascii="Arial" w:hAnsi="Arial" w:cs="Arial"/>
        </w:rPr>
        <w:t>Obecnych 1</w:t>
      </w:r>
      <w:r w:rsidR="00AE2353">
        <w:rPr>
          <w:rFonts w:ascii="Arial" w:hAnsi="Arial" w:cs="Arial"/>
        </w:rPr>
        <w:t>4</w:t>
      </w:r>
      <w:r w:rsidRPr="0041583A">
        <w:rPr>
          <w:rFonts w:ascii="Arial" w:hAnsi="Arial" w:cs="Arial"/>
        </w:rPr>
        <w:t xml:space="preserve"> radnych – lista obecności stanowi załącznik </w:t>
      </w:r>
      <w:r w:rsidR="009868C8">
        <w:rPr>
          <w:rFonts w:ascii="Arial" w:hAnsi="Arial" w:cs="Arial"/>
        </w:rPr>
        <w:t>n</w:t>
      </w:r>
      <w:r w:rsidR="003A1D9B">
        <w:rPr>
          <w:rFonts w:ascii="Arial" w:hAnsi="Arial" w:cs="Arial"/>
        </w:rPr>
        <w:t>r</w:t>
      </w:r>
      <w:r w:rsidRPr="0041583A">
        <w:rPr>
          <w:rFonts w:ascii="Arial" w:hAnsi="Arial" w:cs="Arial"/>
        </w:rPr>
        <w:t xml:space="preserve"> 1 do protokołu.</w:t>
      </w:r>
    </w:p>
    <w:p w14:paraId="1A74B053" w14:textId="043DFF56" w:rsidR="009E4A83" w:rsidRDefault="009E4A83" w:rsidP="00B37CAE">
      <w:pPr>
        <w:spacing w:after="120" w:line="276" w:lineRule="auto"/>
        <w:rPr>
          <w:rFonts w:ascii="Arial" w:hAnsi="Arial" w:cs="Arial"/>
        </w:rPr>
      </w:pPr>
      <w:r w:rsidRPr="00CD35C8">
        <w:rPr>
          <w:rFonts w:ascii="Arial" w:hAnsi="Arial" w:cs="Arial"/>
        </w:rPr>
        <w:t>Serdecznie witam</w:t>
      </w:r>
      <w:r w:rsidR="00122F14">
        <w:rPr>
          <w:rFonts w:ascii="Arial" w:hAnsi="Arial" w:cs="Arial"/>
        </w:rPr>
        <w:t xml:space="preserve"> </w:t>
      </w:r>
      <w:r w:rsidR="00232D3A">
        <w:rPr>
          <w:rFonts w:ascii="Arial" w:hAnsi="Arial" w:cs="Arial"/>
        </w:rPr>
        <w:t>na obradach dzisiejsze sesji</w:t>
      </w:r>
      <w:r w:rsidR="00535D38">
        <w:rPr>
          <w:rFonts w:ascii="Arial" w:hAnsi="Arial" w:cs="Arial"/>
        </w:rPr>
        <w:t xml:space="preserve">, </w:t>
      </w:r>
      <w:r w:rsidRPr="00CD35C8">
        <w:rPr>
          <w:rFonts w:ascii="Arial" w:hAnsi="Arial" w:cs="Arial"/>
        </w:rPr>
        <w:t>Burmistrza Po</w:t>
      </w:r>
      <w:r w:rsidR="00E10633">
        <w:rPr>
          <w:rFonts w:ascii="Arial" w:hAnsi="Arial" w:cs="Arial"/>
        </w:rPr>
        <w:t>lanowa Pana Grzegorza Lipskiego</w:t>
      </w:r>
      <w:r w:rsidR="00B94F0C">
        <w:rPr>
          <w:rFonts w:ascii="Arial" w:hAnsi="Arial" w:cs="Arial"/>
        </w:rPr>
        <w:t>,</w:t>
      </w:r>
      <w:r w:rsidRPr="00CD35C8">
        <w:rPr>
          <w:rFonts w:ascii="Arial" w:hAnsi="Arial" w:cs="Arial"/>
        </w:rPr>
        <w:t xml:space="preserve"> </w:t>
      </w:r>
      <w:r w:rsidR="00AE2353">
        <w:rPr>
          <w:rFonts w:ascii="Arial" w:hAnsi="Arial" w:cs="Arial"/>
        </w:rPr>
        <w:t>Z-</w:t>
      </w:r>
      <w:proofErr w:type="spellStart"/>
      <w:r w:rsidR="00AE2353">
        <w:rPr>
          <w:rFonts w:ascii="Arial" w:hAnsi="Arial" w:cs="Arial"/>
        </w:rPr>
        <w:t>cę</w:t>
      </w:r>
      <w:proofErr w:type="spellEnd"/>
      <w:r w:rsidR="00AE2353">
        <w:rPr>
          <w:rFonts w:ascii="Arial" w:hAnsi="Arial" w:cs="Arial"/>
        </w:rPr>
        <w:t xml:space="preserve"> Burmistrza Pana Piotra Górniaka, </w:t>
      </w:r>
      <w:r w:rsidR="001967AE">
        <w:rPr>
          <w:rFonts w:ascii="Arial" w:hAnsi="Arial" w:cs="Arial"/>
        </w:rPr>
        <w:t xml:space="preserve">Panią Skarbnik Martę Kleinszmid, </w:t>
      </w:r>
      <w:r w:rsidR="00293AD8">
        <w:rPr>
          <w:rFonts w:ascii="Arial" w:hAnsi="Arial" w:cs="Arial"/>
        </w:rPr>
        <w:t xml:space="preserve">Radnych Rady Miejskiej </w:t>
      </w:r>
      <w:r w:rsidR="00144B7F">
        <w:rPr>
          <w:rFonts w:ascii="Arial" w:hAnsi="Arial" w:cs="Arial"/>
        </w:rPr>
        <w:t xml:space="preserve">oraz pozostałe osoby uczestniczące w </w:t>
      </w:r>
      <w:r w:rsidR="00293AD8">
        <w:rPr>
          <w:rFonts w:ascii="Arial" w:hAnsi="Arial" w:cs="Arial"/>
        </w:rPr>
        <w:t xml:space="preserve">obradach </w:t>
      </w:r>
      <w:r w:rsidR="00144B7F">
        <w:rPr>
          <w:rFonts w:ascii="Arial" w:hAnsi="Arial" w:cs="Arial"/>
        </w:rPr>
        <w:t>dzisie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sze</w:t>
      </w:r>
      <w:r w:rsidR="00EA6C6D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 xml:space="preserve"> ses</w:t>
      </w:r>
      <w:r w:rsidR="00AC231B">
        <w:rPr>
          <w:rFonts w:ascii="Arial" w:hAnsi="Arial" w:cs="Arial"/>
        </w:rPr>
        <w:t>j</w:t>
      </w:r>
      <w:r w:rsidR="00144B7F">
        <w:rPr>
          <w:rFonts w:ascii="Arial" w:hAnsi="Arial" w:cs="Arial"/>
        </w:rPr>
        <w:t>i</w:t>
      </w:r>
      <w:r w:rsidRPr="00CD35C8">
        <w:rPr>
          <w:rFonts w:ascii="Arial" w:hAnsi="Arial" w:cs="Arial"/>
        </w:rPr>
        <w:t>.</w:t>
      </w:r>
    </w:p>
    <w:p w14:paraId="6FDF11E2" w14:textId="2605143D" w:rsidR="00D06645" w:rsidRPr="00D06645" w:rsidRDefault="00D06645" w:rsidP="00D0664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Przedstawienie porządku obrad, wnioski o uzupełnienie lub zmianę porządku obrad</w:t>
      </w:r>
      <w:r w:rsidR="000C3EEF">
        <w:rPr>
          <w:rFonts w:ascii="Arial" w:hAnsi="Arial" w:cs="Arial"/>
          <w:b/>
        </w:rPr>
        <w:t>.</w:t>
      </w:r>
    </w:p>
    <w:p w14:paraId="6D3CF42C" w14:textId="2C46897C" w:rsidR="00352D15" w:rsidRDefault="00880F2B" w:rsidP="00D06645">
      <w:pPr>
        <w:rPr>
          <w:rFonts w:ascii="Arial" w:hAnsi="Arial" w:cs="Arial"/>
        </w:rPr>
      </w:pPr>
      <w:r w:rsidRPr="00D06645">
        <w:rPr>
          <w:rFonts w:ascii="Arial" w:hAnsi="Arial" w:cs="Arial"/>
          <w:b/>
        </w:rPr>
        <w:t>Przewodniczący</w:t>
      </w:r>
      <w:r w:rsidR="009E4A83" w:rsidRPr="00D06645">
        <w:rPr>
          <w:rFonts w:ascii="Arial" w:hAnsi="Arial" w:cs="Arial"/>
          <w:b/>
        </w:rPr>
        <w:t xml:space="preserve"> Rady – </w:t>
      </w:r>
      <w:r w:rsidR="001967AE" w:rsidRPr="00D06645">
        <w:rPr>
          <w:rFonts w:ascii="Arial" w:hAnsi="Arial" w:cs="Arial"/>
        </w:rPr>
        <w:t xml:space="preserve">Szanowni Radni, </w:t>
      </w:r>
      <w:r w:rsidR="00352D15" w:rsidRPr="00D06645">
        <w:rPr>
          <w:rFonts w:ascii="Arial" w:hAnsi="Arial" w:cs="Arial"/>
        </w:rPr>
        <w:t>Wysok</w:t>
      </w:r>
      <w:r w:rsidR="00F0685E" w:rsidRPr="00D06645">
        <w:rPr>
          <w:rFonts w:ascii="Arial" w:hAnsi="Arial" w:cs="Arial"/>
        </w:rPr>
        <w:t>a Rada otrzymała porządek obrad</w:t>
      </w:r>
      <w:r w:rsidR="00744FC4" w:rsidRPr="00D06645">
        <w:rPr>
          <w:rFonts w:ascii="Arial" w:hAnsi="Arial" w:cs="Arial"/>
        </w:rPr>
        <w:t>, czy są</w:t>
      </w:r>
      <w:r w:rsidR="003A1D9B" w:rsidRPr="00D06645">
        <w:rPr>
          <w:rFonts w:ascii="Arial" w:hAnsi="Arial" w:cs="Arial"/>
        </w:rPr>
        <w:t xml:space="preserve"> </w:t>
      </w:r>
      <w:r w:rsidR="00744FC4" w:rsidRPr="00D06645">
        <w:rPr>
          <w:rFonts w:ascii="Arial" w:hAnsi="Arial" w:cs="Arial"/>
        </w:rPr>
        <w:t xml:space="preserve">propozycje wprowadzenie zmian? </w:t>
      </w:r>
      <w:r w:rsidR="00535D38" w:rsidRPr="00D06645">
        <w:rPr>
          <w:rFonts w:ascii="Arial" w:hAnsi="Arial" w:cs="Arial"/>
        </w:rPr>
        <w:t>Nie widzę.</w:t>
      </w:r>
    </w:p>
    <w:p w14:paraId="691164E6" w14:textId="0E9C4546" w:rsidR="0068432D" w:rsidRDefault="0068432D" w:rsidP="0068432D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protokole z XXX i XXXI nadzwyczajnej sesji Rady Miejskiej</w:t>
      </w:r>
    </w:p>
    <w:p w14:paraId="5348100B" w14:textId="2BE63065" w:rsidR="0068432D" w:rsidRPr="0068432D" w:rsidRDefault="0068432D" w:rsidP="006843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Rady </w:t>
      </w:r>
      <w:r w:rsidRPr="0068432D">
        <w:rPr>
          <w:rFonts w:ascii="Arial" w:hAnsi="Arial" w:cs="Arial"/>
          <w:b/>
        </w:rPr>
        <w:t xml:space="preserve">– </w:t>
      </w:r>
      <w:r w:rsidRPr="0068432D">
        <w:rPr>
          <w:rFonts w:ascii="Arial" w:hAnsi="Arial" w:cs="Arial"/>
        </w:rPr>
        <w:t>nie otrzymałem uwag</w:t>
      </w:r>
      <w:r w:rsidRPr="0068432D">
        <w:rPr>
          <w:rFonts w:ascii="Arial" w:hAnsi="Arial" w:cs="Arial"/>
          <w:b/>
        </w:rPr>
        <w:t xml:space="preserve"> </w:t>
      </w:r>
      <w:r w:rsidRPr="0068432D">
        <w:rPr>
          <w:rFonts w:ascii="Arial" w:hAnsi="Arial" w:cs="Arial"/>
        </w:rPr>
        <w:t>do protokołu z XX</w:t>
      </w:r>
      <w:r>
        <w:rPr>
          <w:rFonts w:ascii="Arial" w:hAnsi="Arial" w:cs="Arial"/>
        </w:rPr>
        <w:t>X i XXXI nadzwyczajnej</w:t>
      </w:r>
      <w:r w:rsidRPr="0068432D">
        <w:rPr>
          <w:rFonts w:ascii="Arial" w:hAnsi="Arial" w:cs="Arial"/>
        </w:rPr>
        <w:t xml:space="preserve"> Sesji Rady Miejskiej.</w:t>
      </w:r>
    </w:p>
    <w:p w14:paraId="70CA978A" w14:textId="4D9CDD60" w:rsidR="00726E90" w:rsidRPr="003A1D9B" w:rsidRDefault="00C86834" w:rsidP="009868C8">
      <w:pPr>
        <w:tabs>
          <w:tab w:val="left" w:pos="1605"/>
        </w:tabs>
        <w:spacing w:before="240"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C86834">
        <w:rPr>
          <w:rFonts w:ascii="Arial" w:hAnsi="Arial" w:cs="Arial"/>
          <w:b/>
        </w:rPr>
        <w:t xml:space="preserve">II. </w:t>
      </w:r>
      <w:r w:rsidR="00AE2353">
        <w:rPr>
          <w:rFonts w:ascii="Arial" w:hAnsi="Arial" w:cs="Arial"/>
          <w:b/>
        </w:rPr>
        <w:t>Sprawozdanie Burmistrza z pracy między sesjamis</w:t>
      </w:r>
      <w:r w:rsidR="003A1D9B">
        <w:rPr>
          <w:rFonts w:ascii="Arial" w:hAnsi="Arial" w:cs="Arial"/>
          <w:b/>
        </w:rPr>
        <w:t>.</w:t>
      </w:r>
    </w:p>
    <w:p w14:paraId="3F3CBF6C" w14:textId="742EE5F2" w:rsidR="00744FC4" w:rsidRDefault="00AE2353" w:rsidP="00B37CA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Grzegorz Lipski</w:t>
      </w:r>
      <w:r w:rsidR="00744FC4">
        <w:rPr>
          <w:rFonts w:ascii="Arial" w:hAnsi="Arial" w:cs="Arial"/>
          <w:b/>
        </w:rPr>
        <w:t xml:space="preserve"> </w:t>
      </w:r>
      <w:r w:rsidR="00744FC4" w:rsidRPr="00744FC4">
        <w:rPr>
          <w:rFonts w:ascii="Arial" w:hAnsi="Arial" w:cs="Arial"/>
        </w:rPr>
        <w:t>– Pan</w:t>
      </w:r>
      <w:r w:rsidR="0068432D">
        <w:rPr>
          <w:rFonts w:ascii="Arial" w:hAnsi="Arial" w:cs="Arial"/>
        </w:rPr>
        <w:t xml:space="preserve">ie Przewodniczący, Wysoka Rado, ostatnia sesja Rady Miejskiej odbyła się 15 </w:t>
      </w:r>
      <w:r w:rsidR="000C3EEF">
        <w:rPr>
          <w:rFonts w:ascii="Arial" w:hAnsi="Arial" w:cs="Arial"/>
        </w:rPr>
        <w:t>grudnia,</w:t>
      </w:r>
      <w:r w:rsidR="0068432D">
        <w:rPr>
          <w:rFonts w:ascii="Arial" w:hAnsi="Arial" w:cs="Arial"/>
        </w:rPr>
        <w:t xml:space="preserve"> czyli dwa tygodnie temu, natomiast 21 grudnia odbyła się sesja nadzwyczajna. Informowałem Państwa na sesji nadzwyczajnej, ż</w:t>
      </w:r>
      <w:r w:rsidR="006E008B">
        <w:rPr>
          <w:rFonts w:ascii="Arial" w:hAnsi="Arial" w:cs="Arial"/>
        </w:rPr>
        <w:t xml:space="preserve">e pierwszy przetarg mocno przekraczał kwotę możliwości gminy Polanów, drugi jest tylko do miesiąca maja. Czeka nas kolejny przetarg, już dzisiaj się do tego przetargu przygotowujemy. W dniu wczorajszym otrzymałem informację od Dyrektora Zespołu Ekonomiczno-Administracyjnego Oświaty Pana Dariusza Kalinowskiego odnośnie złożonych ofert na dowozy szkolne i myślę, że po podpisanych umowach będą zmiany w budżecie. W tak krótkim okresie to tyle co mogę Państwu przekazać. Dziękuję bardzo. </w:t>
      </w:r>
    </w:p>
    <w:p w14:paraId="46C82A20" w14:textId="38A19C66" w:rsidR="006E008B" w:rsidRDefault="006E008B" w:rsidP="00B37CAE">
      <w:pPr>
        <w:spacing w:after="120" w:line="276" w:lineRule="auto"/>
        <w:rPr>
          <w:rFonts w:ascii="Arial" w:hAnsi="Arial" w:cs="Arial"/>
          <w:b/>
        </w:rPr>
      </w:pPr>
      <w:r w:rsidRPr="006E008B">
        <w:rPr>
          <w:rFonts w:ascii="Arial" w:hAnsi="Arial" w:cs="Arial"/>
          <w:b/>
        </w:rPr>
        <w:t>III. Uchwalenie Budżetu Gminy Polanów na rok 2021</w:t>
      </w:r>
    </w:p>
    <w:p w14:paraId="2AF9D736" w14:textId="30474810" w:rsidR="006E008B" w:rsidRDefault="006E008B" w:rsidP="006E008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Przedstawienie projektu uchwały budżetowej wraz z uzasadnieniem przez Burmistrza</w:t>
      </w:r>
    </w:p>
    <w:p w14:paraId="39A45080" w14:textId="041ECA58" w:rsidR="006E008B" w:rsidRPr="006E008B" w:rsidRDefault="006E008B" w:rsidP="006E008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Grzegorz Lipski –</w:t>
      </w:r>
      <w:r>
        <w:rPr>
          <w:rFonts w:ascii="Arial" w:hAnsi="Arial" w:cs="Arial"/>
        </w:rPr>
        <w:t xml:space="preserve"> Panie Przewodniczący, Wysoka Rado, Państwo otrzymaliście projekt budżetu w ustawowym terminie, 15 listopada przekazaliśmy do biura rady i do Regionalnej Izby Obrachunkowej</w:t>
      </w:r>
      <w:r w:rsidR="002B7971">
        <w:rPr>
          <w:rFonts w:ascii="Arial" w:hAnsi="Arial" w:cs="Arial"/>
        </w:rPr>
        <w:t xml:space="preserve"> celem zaopiniowania. Budżet został napisany i sporządzony według wszystkich wymogów prawnych i wytycznych Ministerstwa Finansów, informacji Pana Wojewody odnośnie zadań </w:t>
      </w:r>
      <w:r w:rsidR="000C3EEF">
        <w:rPr>
          <w:rFonts w:ascii="Arial" w:hAnsi="Arial" w:cs="Arial"/>
        </w:rPr>
        <w:t>zleconych,</w:t>
      </w:r>
      <w:r w:rsidR="002B7971">
        <w:rPr>
          <w:rFonts w:ascii="Arial" w:hAnsi="Arial" w:cs="Arial"/>
        </w:rPr>
        <w:t xml:space="preserve"> ale również uchwał jakie Wysoka Rada podjęła odnośnie stawek uchwał podatkowych. </w:t>
      </w:r>
      <w:r w:rsidR="002B7971">
        <w:rPr>
          <w:rFonts w:ascii="Arial" w:hAnsi="Arial" w:cs="Arial"/>
        </w:rPr>
        <w:lastRenderedPageBreak/>
        <w:t>Na podstawie tego oszacowaliśmy w naszym dokumencie, że budżet na rok 2021 będzie opiewał na kwotę 47 312 581,66, a wydatki 47 579 781,41, jak widać</w:t>
      </w:r>
      <w:r w:rsidR="004D26F5">
        <w:rPr>
          <w:rFonts w:ascii="Arial" w:hAnsi="Arial" w:cs="Arial"/>
        </w:rPr>
        <w:t xml:space="preserve"> z </w:t>
      </w:r>
      <w:r w:rsidR="002B7971">
        <w:rPr>
          <w:rFonts w:ascii="Arial" w:hAnsi="Arial" w:cs="Arial"/>
        </w:rPr>
        <w:t xml:space="preserve">przedłożonych dokumentów </w:t>
      </w:r>
      <w:r w:rsidR="000C3EEF">
        <w:rPr>
          <w:rFonts w:ascii="Arial" w:hAnsi="Arial" w:cs="Arial"/>
        </w:rPr>
        <w:t>widać,</w:t>
      </w:r>
      <w:r w:rsidR="002B7971">
        <w:rPr>
          <w:rFonts w:ascii="Arial" w:hAnsi="Arial" w:cs="Arial"/>
        </w:rPr>
        <w:t xml:space="preserve"> że ten budżet jest deficytowy i zamknie się deficytem 267 199,75, które zostaną pokryte przychodami z wolnych środków z roku 2020. Również w tym projekcie budżetu widać, że uregulujemy i wykupimy obligacje na kwotę </w:t>
      </w:r>
      <w:r w:rsidR="000C3EEF">
        <w:rPr>
          <w:rFonts w:ascii="Arial" w:hAnsi="Arial" w:cs="Arial"/>
        </w:rPr>
        <w:t>1 500 000,00,</w:t>
      </w:r>
      <w:r w:rsidR="002B7971">
        <w:rPr>
          <w:rFonts w:ascii="Arial" w:hAnsi="Arial" w:cs="Arial"/>
        </w:rPr>
        <w:t xml:space="preserve"> ale również spłacimy pożyczki zaciągnięte w Wojewódzkim Funduszu Ochrony Środowiska i Gospodarki Wodnej w kwocie 149 370,00. W</w:t>
      </w:r>
      <w:r w:rsidR="004D26F5">
        <w:rPr>
          <w:rFonts w:ascii="Arial" w:hAnsi="Arial" w:cs="Arial"/>
        </w:rPr>
        <w:t> </w:t>
      </w:r>
      <w:r w:rsidR="002B7971">
        <w:rPr>
          <w:rFonts w:ascii="Arial" w:hAnsi="Arial" w:cs="Arial"/>
        </w:rPr>
        <w:t xml:space="preserve">budżecie ustalono również </w:t>
      </w:r>
      <w:r w:rsidR="004D26F5">
        <w:rPr>
          <w:rFonts w:ascii="Arial" w:hAnsi="Arial" w:cs="Arial"/>
        </w:rPr>
        <w:t xml:space="preserve">próg na rezerwę ogólną w wysokości 210 000,00 wynikających z przepisów obowiązujących. Wydatki Wysoka Rada otrzymała szczegółowo rozpisane w części </w:t>
      </w:r>
      <w:r w:rsidR="000C3EEF">
        <w:rPr>
          <w:rFonts w:ascii="Arial" w:hAnsi="Arial" w:cs="Arial"/>
        </w:rPr>
        <w:t>opisowej,</w:t>
      </w:r>
      <w:r w:rsidR="004D26F5">
        <w:rPr>
          <w:rFonts w:ascii="Arial" w:hAnsi="Arial" w:cs="Arial"/>
        </w:rPr>
        <w:t xml:space="preserve"> ale również w Wieloletniej Prognozie Finansowej, z którymi można było się zapoznać. Również w tym budżecie zakładaliśmy, że nasze wydatki, dofinansowanie jednostek budżetowych nie mogą być większe niż w roku 2020, a często są niższe. W związku z tym, że sytuacja, która może nas spotkać w związku z pandemią, jak się będzie zachowywać gospodarka trudno nam dzisiaj przewidzieć, jeżeli będzie to miało wpływ na naszą sytuację dochodową, to również ten budżet będziemy musieli weryfikować w roku 2021. Mając na względzie zapewnienie tych podstawowych zadań własnych gminy, które są realizowane, to również pamiętamy o inwestycjach, szczególnie cieszą inwestycje realizowane z budżetu środków unijnych. Chcę tylko Państwu powiedzieć, ż</w:t>
      </w:r>
      <w:r w:rsidR="00511833">
        <w:rPr>
          <w:rFonts w:ascii="Arial" w:hAnsi="Arial" w:cs="Arial"/>
        </w:rPr>
        <w:t xml:space="preserve">e standardowa inwestycja, o której już wiele lat mówimy rewitalizacja rynku miejskiego w Polanowie, którą rozpoczniemy w 2021 roku, na to zadanie mamy zabezpieczone środki w budżecie w kwocie 1 400 000,00, będzie to inwestycja, która będzie realizowana przez dwa lata, zakończenie w 2022 roku, na ten cel otrzymaliśmy 3 400 000,00 dotacji ze środków unijnych, w dniu dzisiejszym dopinamy wszystkie dokumenty związane z przygotowaniem do przetargu, który chcielibyśmy w miesiącu styczniu ogłosić. Chcemy również przystąpić do adaptacji obiektu szkolnego na obiekt świetlicy, chcemy to zrobić w roku 2021, mamy na ten cel zabezpieczone środki w kwocie 200 000,00, które pochodzą od darczyńców. Również chcemy kontynuować gazyfikację Polanowa i naszych instytucji, chcemy podłączyć budynek Szkoły Podstawowej przy ul. </w:t>
      </w:r>
      <w:r w:rsidR="000C3EEF">
        <w:rPr>
          <w:rFonts w:ascii="Arial" w:hAnsi="Arial" w:cs="Arial"/>
        </w:rPr>
        <w:t>Wolności,</w:t>
      </w:r>
      <w:r w:rsidR="00511833">
        <w:rPr>
          <w:rFonts w:ascii="Arial" w:hAnsi="Arial" w:cs="Arial"/>
        </w:rPr>
        <w:t xml:space="preserve"> ale również chcemy przyłączyć Żłobek, który jest w tej chwili opalany olejem opałowym, również w Bibliotece i Miejsko-Gminnym Ośrodku Pomocy Społecznej wymienić </w:t>
      </w:r>
      <w:r w:rsidR="009218E8">
        <w:rPr>
          <w:rFonts w:ascii="Arial" w:hAnsi="Arial" w:cs="Arial"/>
        </w:rPr>
        <w:t>piec i zasilić go gazowo. Jednocześnie będą kładzione rury gazowe przy ul. Zamkowej, żeby wyprzedzały wszystko to co będzie się działo na rynku w Polanowie, tak żeby później nie trzeba było rozkopywać i ta rura pójdzie do Polo i do naszej Remizy strażackiej. Również szanowni Państwo chcemy w budżecie na rok 2021 kontynuować zadanie unijne, budowę ścieżki rowerowej na ul. Żwirowej, która będzie biegła do urzędu oraz szlak kajakowy, który chcemy zaplanować od miejscowości Krąg do Wi</w:t>
      </w:r>
      <w:r w:rsidR="006E685F">
        <w:rPr>
          <w:rFonts w:ascii="Arial" w:hAnsi="Arial" w:cs="Arial"/>
        </w:rPr>
        <w:t>eprzy wspólne przedsięwzięcie z </w:t>
      </w:r>
      <w:r w:rsidR="009218E8">
        <w:rPr>
          <w:rFonts w:ascii="Arial" w:hAnsi="Arial" w:cs="Arial"/>
        </w:rPr>
        <w:t xml:space="preserve">gminą Sławno, to przedsięwzięcie próbowaliśmy już kiedyś </w:t>
      </w:r>
      <w:r w:rsidR="000C3EEF">
        <w:rPr>
          <w:rFonts w:ascii="Arial" w:hAnsi="Arial" w:cs="Arial"/>
        </w:rPr>
        <w:t>zrealizować,</w:t>
      </w:r>
      <w:r w:rsidR="009218E8">
        <w:rPr>
          <w:rFonts w:ascii="Arial" w:hAnsi="Arial" w:cs="Arial"/>
        </w:rPr>
        <w:t xml:space="preserve"> ale teraz do niego wracamy, chcemy również ze środków un</w:t>
      </w:r>
      <w:r w:rsidR="006E685F">
        <w:rPr>
          <w:rFonts w:ascii="Arial" w:hAnsi="Arial" w:cs="Arial"/>
        </w:rPr>
        <w:t>ijnych skorzystać i promować tą </w:t>
      </w:r>
      <w:r w:rsidR="009218E8">
        <w:rPr>
          <w:rFonts w:ascii="Arial" w:hAnsi="Arial" w:cs="Arial"/>
        </w:rPr>
        <w:t xml:space="preserve">naszą rzekę. Wynika z tego, że na zadania inwestycyjne będziemy mieli ok </w:t>
      </w:r>
      <w:proofErr w:type="gramStart"/>
      <w:r w:rsidR="009218E8">
        <w:rPr>
          <w:rFonts w:ascii="Arial" w:hAnsi="Arial" w:cs="Arial"/>
        </w:rPr>
        <w:t>4 000 000,00</w:t>
      </w:r>
      <w:proofErr w:type="gramEnd"/>
      <w:r w:rsidR="007768A9">
        <w:rPr>
          <w:rFonts w:ascii="Arial" w:hAnsi="Arial" w:cs="Arial"/>
        </w:rPr>
        <w:t xml:space="preserve"> ale to nie znaczy, że to będzie wszystko, by już wiemy, że</w:t>
      </w:r>
      <w:r w:rsidR="009218E8">
        <w:rPr>
          <w:rFonts w:ascii="Arial" w:hAnsi="Arial" w:cs="Arial"/>
        </w:rPr>
        <w:t xml:space="preserve"> </w:t>
      </w:r>
      <w:r w:rsidR="007768A9">
        <w:rPr>
          <w:rFonts w:ascii="Arial" w:hAnsi="Arial" w:cs="Arial"/>
        </w:rPr>
        <w:t xml:space="preserve">pojawiają się możliwości pozyskania dodatkowych środków unijnych i niewątpliwie gmina będzie aplikować o te środki już w trakcie tego budżetu. Również to co mówiłem na posiedzeniu komisji chciałbym do tego budżetu na rok 2021 wprowadzić pewne </w:t>
      </w:r>
      <w:r w:rsidR="007768A9">
        <w:rPr>
          <w:rFonts w:ascii="Arial" w:hAnsi="Arial" w:cs="Arial"/>
        </w:rPr>
        <w:lastRenderedPageBreak/>
        <w:t>zmiany, autopoprawkę w związku z tym, że została zmieniona stawka na odpady komunalne żeby zrównoważyć ofertę Przedsiębiorstwa Gospodarki Komunalnej musimy wprowadzić dodatkowe dochody w tej opłacie w wysokości 600 000,00 żeby można było podpisać umowę ale chciałbym wprowadzić dodatkowe inwestycje, które będą wynikały z pewnych przesunięć i 10 000,00 przeznaczyć na opracowanie dokumentacji budowy sieci wodociągowo-kanalizacyjnej w Rzeczycy Wielkiej i uzbrojenie tym samym działek, które gmina przygotowała na zbycie. Chcemy również przygotować</w:t>
      </w:r>
      <w:r w:rsidR="0094400C">
        <w:rPr>
          <w:rFonts w:ascii="Arial" w:hAnsi="Arial" w:cs="Arial"/>
        </w:rPr>
        <w:t xml:space="preserve"> dwa t</w:t>
      </w:r>
      <w:r w:rsidR="007768A9">
        <w:rPr>
          <w:rFonts w:ascii="Arial" w:hAnsi="Arial" w:cs="Arial"/>
        </w:rPr>
        <w:t>ereny na zagospodarowanie terenów rekreacyjnych</w:t>
      </w:r>
      <w:r w:rsidR="0094400C">
        <w:rPr>
          <w:rFonts w:ascii="Arial" w:hAnsi="Arial" w:cs="Arial"/>
        </w:rPr>
        <w:t xml:space="preserve"> po 20 000,00 w miejscowości krąg i Wielin, mamy tam grunty należące do gminy Polanów myślę</w:t>
      </w:r>
      <w:r w:rsidR="000C3EEF">
        <w:rPr>
          <w:rFonts w:ascii="Arial" w:hAnsi="Arial" w:cs="Arial"/>
        </w:rPr>
        <w:t>,</w:t>
      </w:r>
      <w:r w:rsidR="0094400C">
        <w:rPr>
          <w:rFonts w:ascii="Arial" w:hAnsi="Arial" w:cs="Arial"/>
        </w:rPr>
        <w:t xml:space="preserve"> że po zagospodarowaniu basenu w Polanowie, który niewątpliwie stał się sukcesem warto wyjść poza Polanów i uatrakcyjnić nasze miejscowości. Szanowni Państwo również wspólnie z Powiatem i gminami Powiatu koszalińskiego chcemy zakupić urządzenie dla stacji krwiodawstwa separator, który ma służyć do oddawania krwi i odzyskania osocza ozdrowieńców, tak aby osoby zakażone </w:t>
      </w:r>
      <w:proofErr w:type="spellStart"/>
      <w:r w:rsidR="0094400C">
        <w:rPr>
          <w:rFonts w:ascii="Arial" w:hAnsi="Arial" w:cs="Arial"/>
        </w:rPr>
        <w:t>koronawirusem</w:t>
      </w:r>
      <w:proofErr w:type="spellEnd"/>
      <w:r w:rsidR="0094400C">
        <w:rPr>
          <w:rFonts w:ascii="Arial" w:hAnsi="Arial" w:cs="Arial"/>
        </w:rPr>
        <w:t xml:space="preserve"> mogły z tego skorzystać, dzisiaj, żeby oddać osocze trzeba pojechać do Szczecina albo do Słupska, jest to cenna inicjatywa, dlatego ten dochód po zmianie zamknie się kwotą 27 912 581,66 a wydat</w:t>
      </w:r>
      <w:r w:rsidR="006E685F">
        <w:rPr>
          <w:rFonts w:ascii="Arial" w:hAnsi="Arial" w:cs="Arial"/>
        </w:rPr>
        <w:t>ki również zostaną zwiększone o </w:t>
      </w:r>
      <w:r w:rsidR="0094400C">
        <w:rPr>
          <w:rFonts w:ascii="Arial" w:hAnsi="Arial" w:cs="Arial"/>
        </w:rPr>
        <w:t>kwotę 600 000,00, wynikające z przesunięcia z wydatków na odpady komunalne 48 189 781,41. Wysoka Rado jest to budż</w:t>
      </w:r>
      <w:r w:rsidR="006E685F">
        <w:rPr>
          <w:rFonts w:ascii="Arial" w:hAnsi="Arial" w:cs="Arial"/>
        </w:rPr>
        <w:t>et obecnie naszych możliwości z </w:t>
      </w:r>
      <w:r w:rsidR="0094400C">
        <w:rPr>
          <w:rFonts w:ascii="Arial" w:hAnsi="Arial" w:cs="Arial"/>
        </w:rPr>
        <w:t>do</w:t>
      </w:r>
      <w:r w:rsidR="003A26BE">
        <w:rPr>
          <w:rFonts w:ascii="Arial" w:hAnsi="Arial" w:cs="Arial"/>
        </w:rPr>
        <w:t xml:space="preserve">świadczenia wiemy, że każdy budżet uchwalony już za parę dni, czy miesiąc </w:t>
      </w:r>
      <w:r w:rsidR="00365F33">
        <w:rPr>
          <w:rFonts w:ascii="Arial" w:hAnsi="Arial" w:cs="Arial"/>
        </w:rPr>
        <w:t xml:space="preserve">jest już nieaktualny, pojawiają się albo nowe możliwości i na te możliwości liczymy, wspominałem o tym, że chcemy aktywnie aplikować o środki zewnętrzne, wszędzie gdzie jest taka możliwość i przede wszystkim te środki przeznaczać na zadania inwestycyjne. Chciałbym podkreślić, że przy pierwszej zmianie w </w:t>
      </w:r>
      <w:r w:rsidR="000C3EEF">
        <w:rPr>
          <w:rFonts w:ascii="Arial" w:hAnsi="Arial" w:cs="Arial"/>
        </w:rPr>
        <w:t>budżecie,</w:t>
      </w:r>
      <w:r w:rsidR="00365F33">
        <w:rPr>
          <w:rFonts w:ascii="Arial" w:hAnsi="Arial" w:cs="Arial"/>
        </w:rPr>
        <w:t xml:space="preserve"> gdzie będą oszczędności będziemy starali się wszystkie środki ulokować na drogi, bo tu potrzeby są największe, liczę również na inwestycje Zarządu Dróg Wojewódzkich na terenie naszej gminy i myślę, że to co przekazywałem na komisji zostanie zrealizowane, dlatego Wysoką Radę proszę o przyjęcie tego budżetu. Dziękuję bardzo.</w:t>
      </w:r>
    </w:p>
    <w:p w14:paraId="246776DA" w14:textId="3A421996" w:rsidR="006E008B" w:rsidRDefault="00365F33" w:rsidP="006E008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Opinia Komisji Budżetowej i Infrastruktury</w:t>
      </w:r>
    </w:p>
    <w:p w14:paraId="14DC60F1" w14:textId="10D0667A" w:rsidR="00365F33" w:rsidRPr="00365F33" w:rsidRDefault="00365F33" w:rsidP="00365F3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 Daniel Werner – </w:t>
      </w:r>
      <w:r>
        <w:rPr>
          <w:rFonts w:ascii="Arial" w:hAnsi="Arial" w:cs="Arial"/>
        </w:rPr>
        <w:t>opinia Komisji Budżetowej i Infr</w:t>
      </w:r>
      <w:r w:rsidR="006E685F">
        <w:rPr>
          <w:rFonts w:ascii="Arial" w:hAnsi="Arial" w:cs="Arial"/>
        </w:rPr>
        <w:t>astruktury stanowi załącznik nr </w:t>
      </w:r>
      <w:r>
        <w:rPr>
          <w:rFonts w:ascii="Arial" w:hAnsi="Arial" w:cs="Arial"/>
        </w:rPr>
        <w:t>2 do protokołu.</w:t>
      </w:r>
    </w:p>
    <w:p w14:paraId="605F11FE" w14:textId="13B5E237" w:rsidR="00365F33" w:rsidRDefault="008D5E39" w:rsidP="006E008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Opinia Regionalnej Izby Obrachunkowej w Szczecinie</w:t>
      </w:r>
    </w:p>
    <w:p w14:paraId="43B41B45" w14:textId="0D2D63E8" w:rsidR="008D5E39" w:rsidRPr="008D5E39" w:rsidRDefault="008D5E39" w:rsidP="008D5E3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Przewodniczący –</w:t>
      </w:r>
      <w:r>
        <w:rPr>
          <w:rFonts w:ascii="Arial" w:hAnsi="Arial" w:cs="Arial"/>
        </w:rPr>
        <w:t xml:space="preserve"> opinia Regionalnej Izby Rachunkowej w Szczecinie stanowi załącznik nr 3 i nr 4 do protokołu.</w:t>
      </w:r>
    </w:p>
    <w:p w14:paraId="02EB30A5" w14:textId="452939B5" w:rsidR="008D5E39" w:rsidRDefault="008D5E39" w:rsidP="006E008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Dyskusja</w:t>
      </w:r>
    </w:p>
    <w:p w14:paraId="5997C0B9" w14:textId="6B51D146" w:rsidR="008D5E39" w:rsidRPr="008D5E39" w:rsidRDefault="008D5E39" w:rsidP="008D5E39">
      <w:pPr>
        <w:spacing w:after="120" w:line="276" w:lineRule="auto"/>
        <w:rPr>
          <w:rFonts w:ascii="Arial" w:hAnsi="Arial" w:cs="Arial"/>
        </w:rPr>
      </w:pPr>
      <w:r w:rsidRPr="008D5E39">
        <w:rPr>
          <w:rFonts w:ascii="Arial" w:hAnsi="Arial" w:cs="Arial"/>
        </w:rPr>
        <w:t>Nie było.</w:t>
      </w:r>
    </w:p>
    <w:p w14:paraId="3E89BD20" w14:textId="084EF6B9" w:rsidR="008D5E39" w:rsidRDefault="008D5E39" w:rsidP="006E008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Głosowanie nad projektem Uchwały Nr XXXII/212/20 w sprawie uchwalenia budżetu gminy Polanów na 2021 rok.</w:t>
      </w:r>
    </w:p>
    <w:p w14:paraId="28430715" w14:textId="31F29E4E" w:rsidR="008D5E39" w:rsidRDefault="008D5E39" w:rsidP="008D5E39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>
        <w:rPr>
          <w:rFonts w:ascii="Arial" w:eastAsia="Calibri" w:hAnsi="Arial" w:cs="Arial"/>
          <w:b/>
          <w:color w:val="000000"/>
          <w:lang w:eastAsia="en-US"/>
        </w:rPr>
        <w:t>4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>
        <w:rPr>
          <w:rFonts w:ascii="Arial" w:eastAsia="Calibri" w:hAnsi="Arial" w:cs="Arial"/>
          <w:b/>
          <w:color w:val="000000"/>
          <w:lang w:eastAsia="en-US"/>
        </w:rPr>
        <w:t>(jednogłośnie).</w:t>
      </w:r>
    </w:p>
    <w:p w14:paraId="2E737BEF" w14:textId="4E7B6D15" w:rsidR="008D5E39" w:rsidRDefault="008D5E39" w:rsidP="008D5E39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5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585BC1B1" w14:textId="77777777" w:rsidR="008D5E39" w:rsidRPr="008D5E39" w:rsidRDefault="008D5E39" w:rsidP="008D5E39">
      <w:pPr>
        <w:rPr>
          <w:rFonts w:ascii="Arial" w:hAnsi="Arial" w:cs="Arial"/>
          <w:b/>
        </w:rPr>
      </w:pPr>
    </w:p>
    <w:p w14:paraId="7527860F" w14:textId="245B89BC" w:rsidR="008D5E39" w:rsidRDefault="008D5E39" w:rsidP="006E008B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120"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Głosowanie nad projektem Uchwały Nr XXXII/213/20 w sprawie uchwalenia zmiany wieloletniej prognozy finansowej Gminy Polanów na lata 2021-2030</w:t>
      </w:r>
    </w:p>
    <w:p w14:paraId="77518CC5" w14:textId="77777777" w:rsidR="008D5E39" w:rsidRDefault="008D5E39" w:rsidP="008D5E39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>
        <w:rPr>
          <w:rFonts w:ascii="Arial" w:eastAsia="Calibri" w:hAnsi="Arial" w:cs="Arial"/>
          <w:b/>
          <w:color w:val="000000"/>
          <w:lang w:eastAsia="en-US"/>
        </w:rPr>
        <w:t>4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>
        <w:rPr>
          <w:rFonts w:ascii="Arial" w:eastAsia="Calibri" w:hAnsi="Arial" w:cs="Arial"/>
          <w:b/>
          <w:color w:val="000000"/>
          <w:lang w:eastAsia="en-US"/>
        </w:rPr>
        <w:t>(jednogłośnie).</w:t>
      </w:r>
    </w:p>
    <w:p w14:paraId="0E9246CC" w14:textId="10EAB8C9" w:rsidR="008D5E39" w:rsidRDefault="008D5E39" w:rsidP="008D5E39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6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6344863E" w14:textId="1221585E" w:rsidR="008D5E39" w:rsidRDefault="008D5E39" w:rsidP="008D5E3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Informacja Przewodniczącego o ilości i treści interpelacji i zapytań pisemnych, które wpłynęły od ostatniej sesji</w:t>
      </w:r>
    </w:p>
    <w:p w14:paraId="043576F5" w14:textId="15100CE0" w:rsidR="008D5E39" w:rsidRDefault="008D5E39" w:rsidP="008D5E3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Nie było.</w:t>
      </w:r>
    </w:p>
    <w:p w14:paraId="23CAB216" w14:textId="45E80477" w:rsidR="008D5E39" w:rsidRPr="008D5E39" w:rsidRDefault="008D5E39" w:rsidP="008D5E39">
      <w:pPr>
        <w:spacing w:after="120" w:line="276" w:lineRule="auto"/>
        <w:rPr>
          <w:rFonts w:ascii="Arial" w:hAnsi="Arial" w:cs="Arial"/>
          <w:b/>
        </w:rPr>
      </w:pPr>
      <w:r w:rsidRPr="008D5E39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Podjęcie uchwał:</w:t>
      </w:r>
    </w:p>
    <w:p w14:paraId="42D25BA8" w14:textId="093C0C18" w:rsidR="00846E2F" w:rsidRDefault="007F501E" w:rsidP="00B37CAE">
      <w:pPr>
        <w:spacing w:after="240" w:line="276" w:lineRule="auto"/>
        <w:rPr>
          <w:rFonts w:ascii="Arial" w:hAnsi="Arial" w:cs="Arial"/>
        </w:rPr>
      </w:pPr>
      <w:r w:rsidRPr="008F41B3">
        <w:rPr>
          <w:rFonts w:ascii="Arial" w:hAnsi="Arial" w:cs="Arial"/>
          <w:b/>
        </w:rPr>
        <w:t xml:space="preserve">Pan </w:t>
      </w:r>
      <w:r w:rsidR="004B06DC">
        <w:rPr>
          <w:rFonts w:ascii="Arial" w:hAnsi="Arial" w:cs="Arial"/>
          <w:b/>
        </w:rPr>
        <w:t>Daniel Werner</w:t>
      </w:r>
      <w:r w:rsidRPr="008F41B3">
        <w:rPr>
          <w:rFonts w:ascii="Arial" w:hAnsi="Arial" w:cs="Arial"/>
          <w:b/>
        </w:rPr>
        <w:t xml:space="preserve"> –</w:t>
      </w:r>
      <w:r w:rsidRPr="008F41B3">
        <w:rPr>
          <w:rFonts w:ascii="Arial" w:hAnsi="Arial" w:cs="Arial"/>
        </w:rPr>
        <w:t xml:space="preserve"> Panie Przewodniczący,</w:t>
      </w:r>
      <w:r w:rsidR="00D822A1">
        <w:rPr>
          <w:rFonts w:ascii="Arial" w:hAnsi="Arial" w:cs="Arial"/>
        </w:rPr>
        <w:t xml:space="preserve"> Panie Burmistrzu, Wysoka Rado,</w:t>
      </w:r>
      <w:r w:rsidR="006F7AFC">
        <w:rPr>
          <w:rFonts w:ascii="Arial" w:hAnsi="Arial" w:cs="Arial"/>
        </w:rPr>
        <w:t xml:space="preserve"> </w:t>
      </w:r>
      <w:r w:rsidRPr="008F41B3">
        <w:rPr>
          <w:rFonts w:ascii="Arial" w:hAnsi="Arial" w:cs="Arial"/>
        </w:rPr>
        <w:t xml:space="preserve">Komisja </w:t>
      </w:r>
      <w:r w:rsidR="004B06DC">
        <w:rPr>
          <w:rFonts w:ascii="Arial" w:hAnsi="Arial" w:cs="Arial"/>
        </w:rPr>
        <w:t>Budżetowa i Infrastruktury</w:t>
      </w:r>
      <w:r w:rsidR="008F41B3" w:rsidRPr="008F41B3">
        <w:rPr>
          <w:rFonts w:ascii="Arial" w:hAnsi="Arial" w:cs="Arial"/>
        </w:rPr>
        <w:t xml:space="preserve"> </w:t>
      </w:r>
      <w:r w:rsidR="00535D38">
        <w:rPr>
          <w:rFonts w:ascii="Arial" w:hAnsi="Arial" w:cs="Arial"/>
        </w:rPr>
        <w:t>pozytywnie zaopiniowała projekty uchwał podejmowane na dzisiejszej sesji.</w:t>
      </w:r>
    </w:p>
    <w:p w14:paraId="43581EEC" w14:textId="62290D1D" w:rsidR="00311E9B" w:rsidRPr="00362D5C" w:rsidRDefault="00535D38" w:rsidP="003A1D9B">
      <w:pPr>
        <w:spacing w:after="120" w:line="276" w:lineRule="auto"/>
        <w:rPr>
          <w:rFonts w:ascii="Arial" w:hAnsi="Arial" w:cs="Arial"/>
        </w:rPr>
      </w:pPr>
      <w:r w:rsidRPr="00B16C34">
        <w:rPr>
          <w:rFonts w:ascii="Arial" w:hAnsi="Arial" w:cs="Arial"/>
          <w:b/>
        </w:rPr>
        <w:t xml:space="preserve">Uchwała </w:t>
      </w:r>
      <w:r w:rsidR="00B37CAE">
        <w:rPr>
          <w:rFonts w:ascii="Arial" w:hAnsi="Arial" w:cs="Arial"/>
          <w:b/>
        </w:rPr>
        <w:t>nr</w:t>
      </w:r>
      <w:r w:rsidRPr="00B16C34">
        <w:rPr>
          <w:rFonts w:ascii="Arial" w:hAnsi="Arial" w:cs="Arial"/>
          <w:b/>
        </w:rPr>
        <w:t xml:space="preserve"> </w:t>
      </w:r>
      <w:r w:rsidR="005D4E2B">
        <w:rPr>
          <w:rFonts w:ascii="Arial" w:hAnsi="Arial" w:cs="Arial"/>
          <w:b/>
        </w:rPr>
        <w:t>X</w:t>
      </w:r>
      <w:r w:rsidR="001111DE">
        <w:rPr>
          <w:rFonts w:ascii="Arial" w:hAnsi="Arial" w:cs="Arial"/>
          <w:b/>
        </w:rPr>
        <w:t>X</w:t>
      </w:r>
      <w:r w:rsidR="008D5E39">
        <w:rPr>
          <w:rFonts w:ascii="Arial" w:hAnsi="Arial" w:cs="Arial"/>
          <w:b/>
        </w:rPr>
        <w:t>XI</w:t>
      </w:r>
      <w:r w:rsidR="005D4E2B">
        <w:rPr>
          <w:rFonts w:ascii="Arial" w:hAnsi="Arial" w:cs="Arial"/>
          <w:b/>
        </w:rPr>
        <w:t>I</w:t>
      </w:r>
      <w:r w:rsidRPr="00B16C34">
        <w:rPr>
          <w:rFonts w:ascii="Arial" w:hAnsi="Arial" w:cs="Arial"/>
          <w:b/>
        </w:rPr>
        <w:t>/</w:t>
      </w:r>
      <w:r w:rsidR="008D5E39">
        <w:rPr>
          <w:rFonts w:ascii="Arial" w:hAnsi="Arial" w:cs="Arial"/>
          <w:b/>
        </w:rPr>
        <w:t>214</w:t>
      </w:r>
      <w:r w:rsidR="001111DE">
        <w:rPr>
          <w:rFonts w:ascii="Arial" w:hAnsi="Arial" w:cs="Arial"/>
          <w:b/>
        </w:rPr>
        <w:t>/20</w:t>
      </w:r>
      <w:r w:rsidRPr="00B16C34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</w:t>
      </w:r>
      <w:r w:rsidR="00311E9B">
        <w:rPr>
          <w:rFonts w:ascii="Arial" w:hAnsi="Arial" w:cs="Arial"/>
        </w:rPr>
        <w:t>zmian w budżecie Gminy Polanów na 20</w:t>
      </w:r>
      <w:r w:rsidR="001111DE">
        <w:rPr>
          <w:rFonts w:ascii="Arial" w:hAnsi="Arial" w:cs="Arial"/>
        </w:rPr>
        <w:t>20</w:t>
      </w:r>
      <w:r w:rsidR="00311E9B">
        <w:rPr>
          <w:rFonts w:ascii="Arial" w:hAnsi="Arial" w:cs="Arial"/>
        </w:rPr>
        <w:t xml:space="preserve"> rok</w:t>
      </w:r>
      <w:r w:rsidR="003A1D9B">
        <w:rPr>
          <w:rFonts w:ascii="Arial" w:hAnsi="Arial" w:cs="Arial"/>
        </w:rPr>
        <w:t>.</w:t>
      </w:r>
    </w:p>
    <w:p w14:paraId="71D35CD8" w14:textId="43FBF5DC" w:rsidR="00846E2F" w:rsidRPr="00766B0F" w:rsidRDefault="00846E2F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 w:rsidR="003A1D9B"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3FFFCDA6" w14:textId="521736DD" w:rsidR="00846E2F" w:rsidRDefault="00846E2F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W wyniku głosowania jawnego </w:t>
      </w:r>
      <w:r w:rsidR="00535D38">
        <w:rPr>
          <w:rFonts w:ascii="Arial" w:eastAsia="Calibri" w:hAnsi="Arial" w:cs="Arial"/>
          <w:b/>
          <w:color w:val="000000"/>
          <w:lang w:eastAsia="en-US"/>
        </w:rPr>
        <w:t>1</w:t>
      </w:r>
      <w:r w:rsidR="008D5E39">
        <w:rPr>
          <w:rFonts w:ascii="Arial" w:eastAsia="Calibri" w:hAnsi="Arial" w:cs="Arial"/>
          <w:b/>
          <w:color w:val="000000"/>
          <w:lang w:eastAsia="en-US"/>
        </w:rPr>
        <w:t>4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</w:t>
      </w:r>
      <w:r w:rsidR="00C1303E">
        <w:rPr>
          <w:rFonts w:ascii="Arial" w:eastAsia="Calibri" w:hAnsi="Arial" w:cs="Arial"/>
          <w:b/>
          <w:color w:val="000000"/>
          <w:lang w:eastAsia="en-US"/>
        </w:rPr>
        <w:t>ów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535D38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1E91043F" w14:textId="1576C663" w:rsidR="00846E2F" w:rsidRPr="0041583A" w:rsidRDefault="00846E2F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8D5E39">
        <w:rPr>
          <w:rFonts w:ascii="Arial" w:eastAsia="Calibri" w:hAnsi="Arial" w:cs="Arial"/>
          <w:color w:val="000000"/>
          <w:lang w:eastAsia="en-US"/>
        </w:rPr>
        <w:t>7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6D47375A" w14:textId="35F83ACC" w:rsidR="004B06DC" w:rsidRPr="003A1D9B" w:rsidRDefault="005D4E2B" w:rsidP="003A1D9B">
      <w:pPr>
        <w:spacing w:after="120"/>
        <w:rPr>
          <w:rFonts w:ascii="Arial" w:hAnsi="Arial" w:cs="Arial"/>
          <w:b/>
          <w:bCs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</w:t>
      </w:r>
      <w:r w:rsidR="008D5E39">
        <w:rPr>
          <w:rFonts w:ascii="Arial" w:hAnsi="Arial" w:cs="Arial"/>
          <w:b/>
          <w:bCs/>
        </w:rPr>
        <w:t>X</w:t>
      </w:r>
      <w:r w:rsidRPr="005D4E2B">
        <w:rPr>
          <w:rFonts w:ascii="Arial" w:hAnsi="Arial" w:cs="Arial"/>
          <w:b/>
          <w:bCs/>
        </w:rPr>
        <w:t>I/</w:t>
      </w:r>
      <w:r w:rsidR="008D5E39">
        <w:rPr>
          <w:rFonts w:ascii="Arial" w:hAnsi="Arial" w:cs="Arial"/>
          <w:b/>
          <w:bCs/>
        </w:rPr>
        <w:t>215</w:t>
      </w:r>
      <w:r w:rsidRPr="005D4E2B">
        <w:rPr>
          <w:rFonts w:ascii="Arial" w:hAnsi="Arial" w:cs="Arial"/>
          <w:b/>
          <w:bCs/>
        </w:rPr>
        <w:t xml:space="preserve">/20 </w:t>
      </w:r>
      <w:r w:rsidRPr="005D4E2B">
        <w:rPr>
          <w:rFonts w:ascii="Arial" w:hAnsi="Arial" w:cs="Arial"/>
          <w:bCs/>
        </w:rPr>
        <w:t xml:space="preserve">w sprawie </w:t>
      </w:r>
      <w:r w:rsidR="008D5E39">
        <w:rPr>
          <w:rFonts w:ascii="Arial" w:hAnsi="Arial" w:cs="Arial"/>
        </w:rPr>
        <w:t>uchwalenia G</w:t>
      </w:r>
      <w:r w:rsidR="00A1017B">
        <w:rPr>
          <w:rFonts w:ascii="Arial" w:hAnsi="Arial" w:cs="Arial"/>
        </w:rPr>
        <w:t>minnego Programu Profilaktyki i </w:t>
      </w:r>
      <w:r w:rsidR="008D5E39">
        <w:rPr>
          <w:rFonts w:ascii="Arial" w:hAnsi="Arial" w:cs="Arial"/>
        </w:rPr>
        <w:t>Rozwiązywania Problemów</w:t>
      </w:r>
      <w:r w:rsidR="003A1D9B">
        <w:rPr>
          <w:rFonts w:ascii="Arial" w:hAnsi="Arial" w:cs="Arial"/>
        </w:rPr>
        <w:t>.</w:t>
      </w:r>
    </w:p>
    <w:p w14:paraId="7AE5FE07" w14:textId="70DDC0BA" w:rsidR="00392CCC" w:rsidRPr="00392CCC" w:rsidRDefault="00392CCC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Pani Justyna Kosek –</w:t>
      </w:r>
      <w:r>
        <w:rPr>
          <w:rFonts w:ascii="Arial" w:hAnsi="Arial" w:cs="Arial"/>
        </w:rPr>
        <w:t xml:space="preserve"> chciałabym dodać, że w okresie pandemii nasiliły się trudne sprawy rodzinne. Wcześniej osoby </w:t>
      </w:r>
      <w:r w:rsidR="000C3EEF">
        <w:rPr>
          <w:rFonts w:ascii="Arial" w:hAnsi="Arial" w:cs="Arial"/>
        </w:rPr>
        <w:t>uzależnione,</w:t>
      </w:r>
      <w:r>
        <w:rPr>
          <w:rFonts w:ascii="Arial" w:hAnsi="Arial" w:cs="Arial"/>
        </w:rPr>
        <w:t xml:space="preserve"> aby rozładować napięcie, sięgnięcie po </w:t>
      </w:r>
      <w:proofErr w:type="gramStart"/>
      <w:r>
        <w:rPr>
          <w:rFonts w:ascii="Arial" w:hAnsi="Arial" w:cs="Arial"/>
        </w:rPr>
        <w:t>alkohol,</w:t>
      </w:r>
      <w:proofErr w:type="gramEnd"/>
      <w:r>
        <w:rPr>
          <w:rFonts w:ascii="Arial" w:hAnsi="Arial" w:cs="Arial"/>
        </w:rPr>
        <w:t xml:space="preserve"> czy narkotyk wychodziły z domu, teraz nasila się agresja. Obecnie częściej jeździmy do </w:t>
      </w:r>
      <w:r w:rsidR="000C3EEF">
        <w:rPr>
          <w:rFonts w:ascii="Arial" w:hAnsi="Arial" w:cs="Arial"/>
        </w:rPr>
        <w:t>domów,</w:t>
      </w:r>
      <w:r>
        <w:rPr>
          <w:rFonts w:ascii="Arial" w:hAnsi="Arial" w:cs="Arial"/>
        </w:rPr>
        <w:t xml:space="preserve"> gdzie występuje przemoc i agresja.</w:t>
      </w:r>
    </w:p>
    <w:p w14:paraId="5110E30A" w14:textId="5B5C5E24" w:rsidR="00392CCC" w:rsidRDefault="00880F2B" w:rsidP="003A1D9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</w:p>
    <w:p w14:paraId="270A3602" w14:textId="2CA88AAF" w:rsidR="00392CCC" w:rsidRDefault="00392CCC" w:rsidP="003A1D9B">
      <w:pPr>
        <w:spacing w:after="120" w:line="276" w:lineRule="auto"/>
        <w:rPr>
          <w:rFonts w:ascii="Arial" w:hAnsi="Arial" w:cs="Arial"/>
        </w:rPr>
      </w:pPr>
      <w:r w:rsidRPr="00392CCC">
        <w:rPr>
          <w:rFonts w:ascii="Arial" w:hAnsi="Arial" w:cs="Arial"/>
          <w:b/>
        </w:rPr>
        <w:t>Pan Mirosław Gajek –</w:t>
      </w:r>
      <w:r>
        <w:rPr>
          <w:rFonts w:ascii="Arial" w:hAnsi="Arial" w:cs="Arial"/>
        </w:rPr>
        <w:t xml:space="preserve"> omawiając wspomniała Pani, że współpracujecie z różnymi instytucjami m.in. z policją i proboszczem, z tego co wiem to w naszej gminie mamy czterech proboszczy, którego miała Pani na myśli?</w:t>
      </w:r>
    </w:p>
    <w:p w14:paraId="58DD2EF8" w14:textId="0B4E1FE7" w:rsidR="00392CCC" w:rsidRDefault="00392CCC" w:rsidP="003A1D9B">
      <w:pPr>
        <w:spacing w:after="120" w:line="276" w:lineRule="auto"/>
        <w:rPr>
          <w:rFonts w:ascii="Arial" w:hAnsi="Arial" w:cs="Arial"/>
        </w:rPr>
      </w:pPr>
      <w:r w:rsidRPr="00A1017B">
        <w:rPr>
          <w:rFonts w:ascii="Arial" w:hAnsi="Arial" w:cs="Arial"/>
          <w:b/>
        </w:rPr>
        <w:t>Pani Justyna Kosek</w:t>
      </w:r>
      <w:r>
        <w:rPr>
          <w:rFonts w:ascii="Arial" w:hAnsi="Arial" w:cs="Arial"/>
        </w:rPr>
        <w:t xml:space="preserve"> – Księdza </w:t>
      </w:r>
      <w:r w:rsidR="0070429F">
        <w:rPr>
          <w:rFonts w:ascii="Arial" w:hAnsi="Arial" w:cs="Arial"/>
        </w:rPr>
        <w:t>Proboszcz</w:t>
      </w:r>
      <w:r w:rsidR="00A1017B">
        <w:rPr>
          <w:rFonts w:ascii="Arial" w:hAnsi="Arial" w:cs="Arial"/>
        </w:rPr>
        <w:t>a</w:t>
      </w:r>
      <w:r w:rsidR="0070429F">
        <w:rPr>
          <w:rFonts w:ascii="Arial" w:hAnsi="Arial" w:cs="Arial"/>
        </w:rPr>
        <w:t xml:space="preserve"> z Polanowa</w:t>
      </w:r>
      <w:r w:rsidR="00A1017B">
        <w:rPr>
          <w:rFonts w:ascii="Arial" w:hAnsi="Arial" w:cs="Arial"/>
        </w:rPr>
        <w:t>, pozostali Księża nie kontaktowali się. Również miejsce spotkań anonimowych alkoholików jest na plebanii.</w:t>
      </w:r>
    </w:p>
    <w:p w14:paraId="0EF477BC" w14:textId="41302FED" w:rsidR="00A1017B" w:rsidRPr="00A1017B" w:rsidRDefault="00A1017B" w:rsidP="00A1017B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Pani Dorota Wójcicka-Popowicz - </w:t>
      </w:r>
      <w:r w:rsidRPr="008F41B3">
        <w:rPr>
          <w:rFonts w:ascii="Arial" w:hAnsi="Arial" w:cs="Arial"/>
        </w:rPr>
        <w:t>Panie Przewodniczący,</w:t>
      </w:r>
      <w:r>
        <w:rPr>
          <w:rFonts w:ascii="Arial" w:hAnsi="Arial" w:cs="Arial"/>
        </w:rPr>
        <w:t xml:space="preserve"> Panie Burmistrzu, Wysoka Rado, </w:t>
      </w:r>
      <w:r w:rsidRPr="008F41B3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Oświaty i Spraw Społecznych</w:t>
      </w:r>
      <w:r w:rsidRPr="008F4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pozytywnie opiniuje projekt Uchwały </w:t>
      </w:r>
      <w:r>
        <w:rPr>
          <w:rFonts w:ascii="Arial" w:hAnsi="Arial" w:cs="Arial"/>
          <w:bCs/>
        </w:rPr>
        <w:t>N</w:t>
      </w:r>
      <w:r w:rsidRPr="00A1017B">
        <w:rPr>
          <w:rFonts w:ascii="Arial" w:hAnsi="Arial" w:cs="Arial"/>
          <w:bCs/>
        </w:rPr>
        <w:t>r</w:t>
      </w:r>
      <w:r w:rsidRPr="005D4E2B">
        <w:rPr>
          <w:rFonts w:ascii="Arial" w:hAnsi="Arial" w:cs="Arial"/>
          <w:b/>
          <w:bCs/>
        </w:rPr>
        <w:t xml:space="preserve"> </w:t>
      </w:r>
      <w:r w:rsidRPr="00A1017B">
        <w:rPr>
          <w:rFonts w:ascii="Arial" w:hAnsi="Arial" w:cs="Arial"/>
          <w:bCs/>
        </w:rPr>
        <w:t>XXXI/215/20</w:t>
      </w:r>
      <w:r w:rsidRPr="005D4E2B">
        <w:rPr>
          <w:rFonts w:ascii="Arial" w:hAnsi="Arial" w:cs="Arial"/>
          <w:b/>
          <w:bCs/>
        </w:rPr>
        <w:t xml:space="preserve"> </w:t>
      </w:r>
      <w:r w:rsidRPr="005D4E2B">
        <w:rPr>
          <w:rFonts w:ascii="Arial" w:hAnsi="Arial" w:cs="Arial"/>
          <w:bCs/>
        </w:rPr>
        <w:t xml:space="preserve">w sprawie </w:t>
      </w:r>
      <w:r>
        <w:rPr>
          <w:rFonts w:ascii="Arial" w:hAnsi="Arial" w:cs="Arial"/>
        </w:rPr>
        <w:t xml:space="preserve">uchwalenia Gminnego Programu Profilaktyki i Rozwiązywania Problemów, projekt </w:t>
      </w:r>
      <w:r w:rsidRPr="00A1017B">
        <w:rPr>
          <w:rFonts w:ascii="Arial" w:hAnsi="Arial" w:cs="Arial"/>
          <w:bCs/>
        </w:rPr>
        <w:t>Uchwały Nr XXXII/216/20</w:t>
      </w:r>
      <w:r>
        <w:rPr>
          <w:rFonts w:ascii="Arial" w:hAnsi="Arial" w:cs="Arial"/>
        </w:rPr>
        <w:t xml:space="preserve"> w </w:t>
      </w:r>
      <w:r w:rsidRPr="00A1017B">
        <w:rPr>
          <w:rFonts w:ascii="Arial" w:hAnsi="Arial" w:cs="Arial"/>
        </w:rPr>
        <w:t>sprawie uchwalenia Gminnego Programu Przeciwdziałania Narkomanii na 2021 rok</w:t>
      </w:r>
      <w:r>
        <w:rPr>
          <w:rFonts w:ascii="Arial" w:hAnsi="Arial" w:cs="Arial"/>
        </w:rPr>
        <w:t xml:space="preserve">, projekt </w:t>
      </w:r>
      <w:r w:rsidRPr="00A1017B">
        <w:rPr>
          <w:rFonts w:ascii="Arial" w:hAnsi="Arial" w:cs="Arial"/>
          <w:bCs/>
        </w:rPr>
        <w:t>Uchwały Nr XXXII/217/20</w:t>
      </w:r>
      <w:r w:rsidRPr="00A1017B">
        <w:rPr>
          <w:rFonts w:ascii="Arial" w:hAnsi="Arial" w:cs="Arial"/>
        </w:rPr>
        <w:t xml:space="preserve"> w sprawie przyjęcia „Gminnego Programu Przeciwdziałania Przemocy w Rodzinie oraz ochrony ofiar przemocy w rodzinie w gminie Polanów na lata 2021-2025"</w:t>
      </w:r>
      <w:r>
        <w:rPr>
          <w:rFonts w:ascii="Arial" w:hAnsi="Arial" w:cs="Arial"/>
        </w:rPr>
        <w:t xml:space="preserve"> oraz projekt </w:t>
      </w:r>
      <w:r w:rsidRPr="00A1017B">
        <w:rPr>
          <w:rFonts w:ascii="Arial" w:hAnsi="Arial" w:cs="Arial"/>
          <w:bCs/>
        </w:rPr>
        <w:t>Uchwały Nr XXXII/218/20</w:t>
      </w:r>
      <w:r w:rsidRPr="00A1017B">
        <w:rPr>
          <w:rFonts w:ascii="Arial" w:hAnsi="Arial" w:cs="Arial"/>
          <w:b/>
          <w:bCs/>
        </w:rPr>
        <w:t xml:space="preserve"> </w:t>
      </w:r>
      <w:r w:rsidRPr="00A1017B">
        <w:rPr>
          <w:rFonts w:ascii="Arial" w:hAnsi="Arial" w:cs="Arial"/>
          <w:bCs/>
        </w:rPr>
        <w:t xml:space="preserve">zmieniająca uchwałę w sprawie </w:t>
      </w:r>
      <w:r w:rsidRPr="00A1017B">
        <w:rPr>
          <w:rFonts w:ascii="Arial" w:hAnsi="Arial" w:cs="Arial"/>
          <w:bCs/>
        </w:rPr>
        <w:lastRenderedPageBreak/>
        <w:t>reorganizacji jednostki budżetowej „Zespół Ekonom</w:t>
      </w:r>
      <w:r>
        <w:rPr>
          <w:rFonts w:ascii="Arial" w:hAnsi="Arial" w:cs="Arial"/>
          <w:bCs/>
        </w:rPr>
        <w:t>iczno-Administracyjny Oświaty w </w:t>
      </w:r>
      <w:r w:rsidRPr="00A1017B">
        <w:rPr>
          <w:rFonts w:ascii="Arial" w:hAnsi="Arial" w:cs="Arial"/>
          <w:bCs/>
        </w:rPr>
        <w:t>Polanowie" oraz zmiany jej statutu</w:t>
      </w:r>
      <w:r>
        <w:rPr>
          <w:rFonts w:ascii="Arial" w:hAnsi="Arial" w:cs="Arial"/>
        </w:rPr>
        <w:t>.</w:t>
      </w:r>
    </w:p>
    <w:p w14:paraId="46C21D85" w14:textId="0AFB10E1" w:rsidR="00880F2B" w:rsidRPr="00766B0F" w:rsidRDefault="00392CCC" w:rsidP="003A1D9B">
      <w:pPr>
        <w:spacing w:after="120" w:line="276" w:lineRule="auto"/>
        <w:rPr>
          <w:rFonts w:ascii="Arial" w:hAnsi="Arial" w:cs="Arial"/>
        </w:rPr>
      </w:pPr>
      <w:r w:rsidRPr="00A1017B">
        <w:rPr>
          <w:rFonts w:ascii="Arial" w:hAnsi="Arial" w:cs="Arial"/>
          <w:b/>
        </w:rPr>
        <w:t>Przewodniczący Rady</w:t>
      </w:r>
      <w:r>
        <w:rPr>
          <w:rFonts w:ascii="Arial" w:hAnsi="Arial" w:cs="Arial"/>
        </w:rPr>
        <w:t xml:space="preserve"> - </w:t>
      </w:r>
      <w:r w:rsidR="00880F2B" w:rsidRPr="00766B0F">
        <w:rPr>
          <w:rFonts w:ascii="Arial" w:hAnsi="Arial" w:cs="Arial"/>
        </w:rPr>
        <w:t>Kto z</w:t>
      </w:r>
      <w:r w:rsidR="003A1D9B">
        <w:rPr>
          <w:rFonts w:ascii="Arial" w:hAnsi="Arial" w:cs="Arial"/>
        </w:rPr>
        <w:t> </w:t>
      </w:r>
      <w:r w:rsidR="00880F2B" w:rsidRPr="00766B0F">
        <w:rPr>
          <w:rFonts w:ascii="Arial" w:hAnsi="Arial" w:cs="Arial"/>
        </w:rPr>
        <w:t>radnych jest za</w:t>
      </w:r>
      <w:r w:rsidR="00880F2B" w:rsidRPr="00766B0F">
        <w:rPr>
          <w:rFonts w:ascii="Arial" w:hAnsi="Arial" w:cs="Arial"/>
          <w:b/>
        </w:rPr>
        <w:t xml:space="preserve"> </w:t>
      </w:r>
      <w:r w:rsidR="00880F2B" w:rsidRPr="00766B0F">
        <w:rPr>
          <w:rFonts w:ascii="Arial" w:hAnsi="Arial" w:cs="Arial"/>
        </w:rPr>
        <w:t>przyj</w:t>
      </w:r>
      <w:r w:rsidR="00A1017B">
        <w:rPr>
          <w:rFonts w:ascii="Arial" w:hAnsi="Arial" w:cs="Arial"/>
        </w:rPr>
        <w:t>ęciem projektu uchwały proszę o </w:t>
      </w:r>
      <w:r w:rsidR="00880F2B" w:rsidRPr="00766B0F">
        <w:rPr>
          <w:rFonts w:ascii="Arial" w:hAnsi="Arial" w:cs="Arial"/>
        </w:rPr>
        <w:t>przegłosowanie.</w:t>
      </w:r>
    </w:p>
    <w:p w14:paraId="69F20B01" w14:textId="54A36081" w:rsidR="00682C9E" w:rsidRDefault="00880F2B" w:rsidP="003A1D9B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A1017B">
        <w:rPr>
          <w:rFonts w:ascii="Arial" w:eastAsia="Calibri" w:hAnsi="Arial" w:cs="Arial"/>
          <w:b/>
          <w:color w:val="000000"/>
          <w:lang w:eastAsia="en-US"/>
        </w:rPr>
        <w:t>4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3A1D9B">
        <w:rPr>
          <w:rFonts w:ascii="Arial" w:eastAsia="Calibri" w:hAnsi="Arial" w:cs="Arial"/>
          <w:b/>
          <w:color w:val="000000"/>
          <w:lang w:eastAsia="en-US"/>
        </w:rPr>
        <w:t>(</w:t>
      </w:r>
      <w:r w:rsidR="00846E2F"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3A1D9B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764A1947" w14:textId="47424FFB" w:rsidR="0041583A" w:rsidRPr="003A1D9B" w:rsidRDefault="006B0C3E" w:rsidP="003A1D9B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A1017B">
        <w:rPr>
          <w:rFonts w:ascii="Arial" w:eastAsia="Calibri" w:hAnsi="Arial" w:cs="Arial"/>
          <w:color w:val="000000"/>
          <w:lang w:eastAsia="en-US"/>
        </w:rPr>
        <w:t>8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31B793B6" w14:textId="0708EB4A" w:rsidR="00C1303E" w:rsidRDefault="005D4E2B" w:rsidP="00B37CA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</w:t>
      </w:r>
      <w:r w:rsidR="00A1017B">
        <w:rPr>
          <w:rFonts w:ascii="Arial" w:hAnsi="Arial" w:cs="Arial"/>
          <w:b/>
          <w:bCs/>
        </w:rPr>
        <w:t>XI</w:t>
      </w:r>
      <w:r w:rsidRPr="005D4E2B">
        <w:rPr>
          <w:rFonts w:ascii="Arial" w:hAnsi="Arial" w:cs="Arial"/>
          <w:b/>
          <w:bCs/>
        </w:rPr>
        <w:t>I/</w:t>
      </w:r>
      <w:r w:rsidR="00A1017B">
        <w:rPr>
          <w:rFonts w:ascii="Arial" w:hAnsi="Arial" w:cs="Arial"/>
          <w:b/>
          <w:bCs/>
        </w:rPr>
        <w:t>216</w:t>
      </w:r>
      <w:r w:rsidRPr="005D4E2B">
        <w:rPr>
          <w:rFonts w:ascii="Arial" w:hAnsi="Arial" w:cs="Arial"/>
          <w:b/>
          <w:bCs/>
        </w:rPr>
        <w:t xml:space="preserve">/20 </w:t>
      </w:r>
      <w:r w:rsidRPr="005D4E2B">
        <w:rPr>
          <w:rFonts w:ascii="Arial" w:hAnsi="Arial" w:cs="Arial"/>
          <w:bCs/>
        </w:rPr>
        <w:t xml:space="preserve">w sprawie </w:t>
      </w:r>
      <w:r w:rsidR="00A1017B" w:rsidRPr="00A1017B">
        <w:rPr>
          <w:rFonts w:ascii="Arial" w:hAnsi="Arial" w:cs="Arial"/>
        </w:rPr>
        <w:t>uchwalenia Gminnego Programu Przeciwdziałania Narkomanii na 2021 rok</w:t>
      </w:r>
      <w:r w:rsidR="00A1017B">
        <w:rPr>
          <w:rFonts w:ascii="Arial" w:hAnsi="Arial" w:cs="Arial"/>
        </w:rPr>
        <w:t>.</w:t>
      </w:r>
    </w:p>
    <w:p w14:paraId="72A6E0BF" w14:textId="68B69D10" w:rsidR="00A1017B" w:rsidRPr="00A1017B" w:rsidRDefault="00A1017B" w:rsidP="00A1017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28FA2E58" w14:textId="5F9EBCFA" w:rsidR="00C1303E" w:rsidRDefault="00C1303E" w:rsidP="009868C8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A1017B">
        <w:rPr>
          <w:rFonts w:ascii="Arial" w:eastAsia="Calibri" w:hAnsi="Arial" w:cs="Arial"/>
          <w:b/>
          <w:color w:val="000000"/>
          <w:lang w:eastAsia="en-US"/>
        </w:rPr>
        <w:t>3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9868C8">
        <w:rPr>
          <w:rFonts w:ascii="Arial" w:eastAsia="Calibri" w:hAnsi="Arial" w:cs="Arial"/>
          <w:b/>
          <w:color w:val="000000"/>
          <w:lang w:eastAsia="en-US"/>
        </w:rPr>
        <w:t>(</w:t>
      </w:r>
      <w:r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9868C8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65FF1B30" w14:textId="7DDA4421" w:rsidR="005D4E2B" w:rsidRDefault="00C1303E" w:rsidP="009868C8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A1017B">
        <w:rPr>
          <w:rFonts w:ascii="Arial" w:eastAsia="Calibri" w:hAnsi="Arial" w:cs="Arial"/>
          <w:color w:val="000000"/>
          <w:lang w:eastAsia="en-US"/>
        </w:rPr>
        <w:t>9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06C2FDF3" w14:textId="5FED2927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</w:t>
      </w:r>
      <w:r w:rsidR="00A1017B">
        <w:rPr>
          <w:rFonts w:ascii="Arial" w:hAnsi="Arial" w:cs="Arial"/>
          <w:b/>
          <w:bCs/>
        </w:rPr>
        <w:t>XI</w:t>
      </w:r>
      <w:r w:rsidRPr="005D4E2B">
        <w:rPr>
          <w:rFonts w:ascii="Arial" w:hAnsi="Arial" w:cs="Arial"/>
          <w:b/>
          <w:bCs/>
        </w:rPr>
        <w:t>I/</w:t>
      </w:r>
      <w:r w:rsidR="00A1017B">
        <w:rPr>
          <w:rFonts w:ascii="Arial" w:hAnsi="Arial" w:cs="Arial"/>
          <w:b/>
          <w:bCs/>
        </w:rPr>
        <w:t>217</w:t>
      </w:r>
      <w:r w:rsidRPr="005D4E2B">
        <w:rPr>
          <w:rFonts w:ascii="Arial" w:hAnsi="Arial" w:cs="Arial"/>
          <w:b/>
          <w:bCs/>
        </w:rPr>
        <w:t xml:space="preserve">/20 </w:t>
      </w:r>
      <w:r w:rsidRPr="005D4E2B">
        <w:rPr>
          <w:rFonts w:ascii="Arial" w:hAnsi="Arial" w:cs="Arial"/>
          <w:bCs/>
        </w:rPr>
        <w:t xml:space="preserve">w sprawie </w:t>
      </w:r>
      <w:r w:rsidR="00623AB4" w:rsidRPr="00A1017B">
        <w:rPr>
          <w:rFonts w:ascii="Arial" w:hAnsi="Arial" w:cs="Arial"/>
        </w:rPr>
        <w:t>przyjęcia „Gminnego Programu Przeciwdziałania Przemocy w Rodzinie oraz ochrony ofiar przemocy w rodzinie w gminie Polanów na lata 2021-2025"</w:t>
      </w:r>
    </w:p>
    <w:p w14:paraId="6B3158AD" w14:textId="7F75D120" w:rsidR="00D64334" w:rsidRPr="00D64334" w:rsidRDefault="00D64334" w:rsidP="00D6433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6B4781CA" w14:textId="0F60338C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D64334">
        <w:rPr>
          <w:rFonts w:ascii="Arial" w:eastAsia="Calibri" w:hAnsi="Arial" w:cs="Arial"/>
          <w:b/>
          <w:color w:val="000000"/>
          <w:lang w:eastAsia="en-US"/>
        </w:rPr>
        <w:t>4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 </w:t>
      </w:r>
      <w:r w:rsidR="009868C8">
        <w:rPr>
          <w:rFonts w:ascii="Arial" w:eastAsia="Calibri" w:hAnsi="Arial" w:cs="Arial"/>
          <w:b/>
          <w:color w:val="000000"/>
          <w:lang w:eastAsia="en-US"/>
        </w:rPr>
        <w:t>(</w:t>
      </w:r>
      <w:r>
        <w:rPr>
          <w:rFonts w:ascii="Arial" w:eastAsia="Calibri" w:hAnsi="Arial" w:cs="Arial"/>
          <w:b/>
          <w:color w:val="000000"/>
          <w:lang w:eastAsia="en-US"/>
        </w:rPr>
        <w:t>jednogłośnie</w:t>
      </w:r>
      <w:r w:rsidR="009868C8">
        <w:rPr>
          <w:rFonts w:ascii="Arial" w:eastAsia="Calibri" w:hAnsi="Arial" w:cs="Arial"/>
          <w:b/>
          <w:color w:val="000000"/>
          <w:lang w:eastAsia="en-US"/>
        </w:rPr>
        <w:t>).</w:t>
      </w:r>
    </w:p>
    <w:p w14:paraId="28E2789B" w14:textId="59DCBBB0" w:rsidR="005D4E2B" w:rsidRPr="00846E2F" w:rsidRDefault="005D4E2B" w:rsidP="009868C8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D64334">
        <w:rPr>
          <w:rFonts w:ascii="Arial" w:eastAsia="Calibri" w:hAnsi="Arial" w:cs="Arial"/>
          <w:color w:val="000000"/>
          <w:lang w:eastAsia="en-US"/>
        </w:rPr>
        <w:t>10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233E05A1" w14:textId="46307C35" w:rsidR="005D4E2B" w:rsidRDefault="005D4E2B" w:rsidP="00D64334">
      <w:pPr>
        <w:spacing w:after="120"/>
        <w:rPr>
          <w:rFonts w:ascii="Arial" w:hAnsi="Arial" w:cs="Arial"/>
        </w:rPr>
      </w:pPr>
      <w:r w:rsidRPr="005D4E2B">
        <w:rPr>
          <w:rFonts w:ascii="Arial" w:hAnsi="Arial" w:cs="Arial"/>
          <w:b/>
          <w:bCs/>
        </w:rPr>
        <w:t xml:space="preserve">Uchwała </w:t>
      </w:r>
      <w:r w:rsidR="00B37CAE">
        <w:rPr>
          <w:rFonts w:ascii="Arial" w:hAnsi="Arial" w:cs="Arial"/>
          <w:b/>
          <w:bCs/>
        </w:rPr>
        <w:t>nr</w:t>
      </w:r>
      <w:r w:rsidRPr="005D4E2B">
        <w:rPr>
          <w:rFonts w:ascii="Arial" w:hAnsi="Arial" w:cs="Arial"/>
          <w:b/>
          <w:bCs/>
        </w:rPr>
        <w:t xml:space="preserve"> XX</w:t>
      </w:r>
      <w:r w:rsidR="00D64334">
        <w:rPr>
          <w:rFonts w:ascii="Arial" w:hAnsi="Arial" w:cs="Arial"/>
          <w:b/>
          <w:bCs/>
        </w:rPr>
        <w:t>XI</w:t>
      </w:r>
      <w:r w:rsidRPr="005D4E2B">
        <w:rPr>
          <w:rFonts w:ascii="Arial" w:hAnsi="Arial" w:cs="Arial"/>
          <w:b/>
          <w:bCs/>
        </w:rPr>
        <w:t>I/</w:t>
      </w:r>
      <w:r w:rsidR="00D64334">
        <w:rPr>
          <w:rFonts w:ascii="Arial" w:hAnsi="Arial" w:cs="Arial"/>
          <w:b/>
          <w:bCs/>
        </w:rPr>
        <w:t>218</w:t>
      </w:r>
      <w:r w:rsidRPr="005D4E2B">
        <w:rPr>
          <w:rFonts w:ascii="Arial" w:hAnsi="Arial" w:cs="Arial"/>
          <w:b/>
          <w:bCs/>
        </w:rPr>
        <w:t xml:space="preserve">/20 </w:t>
      </w:r>
      <w:r w:rsidR="00D64334" w:rsidRPr="00A1017B">
        <w:rPr>
          <w:rFonts w:ascii="Arial" w:hAnsi="Arial" w:cs="Arial"/>
          <w:bCs/>
        </w:rPr>
        <w:t>zmieniająca uchwałę w sprawie reorganizacji jednostki budżetowej „Zespół Ekonom</w:t>
      </w:r>
      <w:r w:rsidR="00D64334">
        <w:rPr>
          <w:rFonts w:ascii="Arial" w:hAnsi="Arial" w:cs="Arial"/>
          <w:bCs/>
        </w:rPr>
        <w:t>iczno-Administracyjny Oświaty w </w:t>
      </w:r>
      <w:r w:rsidR="00D64334" w:rsidRPr="00A1017B">
        <w:rPr>
          <w:rFonts w:ascii="Arial" w:hAnsi="Arial" w:cs="Arial"/>
          <w:bCs/>
        </w:rPr>
        <w:t>Polanowie" oraz zmiany jej statutu</w:t>
      </w:r>
      <w:r w:rsidR="00D64334">
        <w:rPr>
          <w:rFonts w:ascii="Arial" w:hAnsi="Arial" w:cs="Arial"/>
        </w:rPr>
        <w:t>.</w:t>
      </w:r>
    </w:p>
    <w:p w14:paraId="4D19D72B" w14:textId="73CD7F45" w:rsidR="00D64334" w:rsidRPr="00D64334" w:rsidRDefault="00D64334" w:rsidP="00D6433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7F501E">
        <w:rPr>
          <w:rFonts w:ascii="Arial" w:hAnsi="Arial" w:cs="Arial"/>
          <w:b/>
        </w:rPr>
        <w:t xml:space="preserve"> Rady –</w:t>
      </w:r>
      <w:r w:rsidRPr="007F501E">
        <w:rPr>
          <w:rFonts w:ascii="Arial" w:hAnsi="Arial" w:cs="Arial"/>
        </w:rPr>
        <w:t xml:space="preserve"> Czy są pytania do projektu uchwały? </w:t>
      </w:r>
      <w:r w:rsidRPr="00766B0F">
        <w:rPr>
          <w:rFonts w:ascii="Arial" w:hAnsi="Arial" w:cs="Arial"/>
        </w:rPr>
        <w:t>Nie widzę. Kto z</w:t>
      </w:r>
      <w:r>
        <w:rPr>
          <w:rFonts w:ascii="Arial" w:hAnsi="Arial" w:cs="Arial"/>
        </w:rPr>
        <w:t> </w:t>
      </w:r>
      <w:r w:rsidRPr="00766B0F">
        <w:rPr>
          <w:rFonts w:ascii="Arial" w:hAnsi="Arial" w:cs="Arial"/>
        </w:rPr>
        <w:t>radnych jest za</w:t>
      </w:r>
      <w:r w:rsidRPr="00766B0F">
        <w:rPr>
          <w:rFonts w:ascii="Arial" w:hAnsi="Arial" w:cs="Arial"/>
          <w:b/>
        </w:rPr>
        <w:t xml:space="preserve"> </w:t>
      </w:r>
      <w:r w:rsidRPr="00766B0F">
        <w:rPr>
          <w:rFonts w:ascii="Arial" w:hAnsi="Arial" w:cs="Arial"/>
        </w:rPr>
        <w:t>przyjęciem projektu uchwały proszę o przegłosowanie.</w:t>
      </w:r>
    </w:p>
    <w:p w14:paraId="232CDC87" w14:textId="34B10A97" w:rsidR="005D4E2B" w:rsidRDefault="005D4E2B" w:rsidP="009868C8">
      <w:pPr>
        <w:autoSpaceDE w:val="0"/>
        <w:autoSpaceDN w:val="0"/>
        <w:adjustRightInd w:val="0"/>
        <w:spacing w:after="120" w:line="276" w:lineRule="auto"/>
        <w:rPr>
          <w:rFonts w:ascii="Arial" w:eastAsia="Calibri" w:hAnsi="Arial" w:cs="Arial"/>
          <w:b/>
          <w:color w:val="000000"/>
          <w:lang w:eastAsia="en-US"/>
        </w:rPr>
      </w:pPr>
      <w:r w:rsidRPr="00766B0F">
        <w:rPr>
          <w:rFonts w:ascii="Arial" w:eastAsia="Calibri" w:hAnsi="Arial" w:cs="Arial"/>
          <w:b/>
          <w:color w:val="000000"/>
          <w:lang w:eastAsia="en-US"/>
        </w:rPr>
        <w:t>W wyniku głosowania jawnego 1</w:t>
      </w:r>
      <w:r w:rsidR="00D64334">
        <w:rPr>
          <w:rFonts w:ascii="Arial" w:eastAsia="Calibri" w:hAnsi="Arial" w:cs="Arial"/>
          <w:b/>
          <w:color w:val="000000"/>
          <w:lang w:eastAsia="en-US"/>
        </w:rPr>
        <w:t>4</w:t>
      </w:r>
      <w:r w:rsidRPr="00766B0F">
        <w:rPr>
          <w:rFonts w:ascii="Arial" w:eastAsia="Calibri" w:hAnsi="Arial" w:cs="Arial"/>
          <w:b/>
          <w:color w:val="000000"/>
          <w:lang w:eastAsia="en-US"/>
        </w:rPr>
        <w:t xml:space="preserve"> głosów za</w:t>
      </w:r>
      <w:r w:rsidR="00D64334">
        <w:rPr>
          <w:rFonts w:ascii="Arial" w:eastAsia="Calibri" w:hAnsi="Arial" w:cs="Arial"/>
          <w:b/>
          <w:color w:val="000000"/>
          <w:lang w:eastAsia="en-US"/>
        </w:rPr>
        <w:t xml:space="preserve"> (jednogłośnie)</w:t>
      </w:r>
    </w:p>
    <w:p w14:paraId="4B284A64" w14:textId="1C21E9C0" w:rsidR="00C1303E" w:rsidRPr="009868C8" w:rsidRDefault="005D4E2B" w:rsidP="009868C8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color w:val="000000"/>
          <w:lang w:eastAsia="en-US"/>
        </w:rPr>
      </w:pPr>
      <w:r w:rsidRPr="006B0C3E">
        <w:rPr>
          <w:rFonts w:ascii="Arial" w:eastAsia="Calibri" w:hAnsi="Arial" w:cs="Arial"/>
          <w:color w:val="000000"/>
          <w:lang w:eastAsia="en-US"/>
        </w:rPr>
        <w:t xml:space="preserve">Wyniki głosowania stanowią załącznik </w:t>
      </w:r>
      <w:r w:rsidR="003A1D9B">
        <w:rPr>
          <w:rFonts w:ascii="Arial" w:eastAsia="Calibri" w:hAnsi="Arial" w:cs="Arial"/>
          <w:color w:val="000000"/>
          <w:lang w:eastAsia="en-US"/>
        </w:rPr>
        <w:t>nr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</w:t>
      </w:r>
      <w:r w:rsidR="00D64334">
        <w:rPr>
          <w:rFonts w:ascii="Arial" w:eastAsia="Calibri" w:hAnsi="Arial" w:cs="Arial"/>
          <w:color w:val="000000"/>
          <w:lang w:eastAsia="en-US"/>
        </w:rPr>
        <w:t>11</w:t>
      </w:r>
      <w:r w:rsidRPr="006B0C3E">
        <w:rPr>
          <w:rFonts w:ascii="Arial" w:eastAsia="Calibri" w:hAnsi="Arial" w:cs="Arial"/>
          <w:color w:val="000000"/>
          <w:lang w:eastAsia="en-US"/>
        </w:rPr>
        <w:t xml:space="preserve"> do protokołu.</w:t>
      </w:r>
    </w:p>
    <w:p w14:paraId="32F1AB03" w14:textId="2EA46CFF" w:rsidR="003C47C7" w:rsidRDefault="0041583A" w:rsidP="009868C8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9868C8">
        <w:rPr>
          <w:rFonts w:ascii="Arial" w:hAnsi="Arial" w:cs="Arial"/>
          <w:b/>
        </w:rPr>
        <w:t>Zakończenie obrad X</w:t>
      </w:r>
      <w:r w:rsidR="00D64334">
        <w:rPr>
          <w:rFonts w:ascii="Arial" w:hAnsi="Arial" w:cs="Arial"/>
          <w:b/>
        </w:rPr>
        <w:t>X</w:t>
      </w:r>
      <w:r w:rsidR="009868C8">
        <w:rPr>
          <w:rFonts w:ascii="Arial" w:hAnsi="Arial" w:cs="Arial"/>
          <w:b/>
        </w:rPr>
        <w:t>X</w:t>
      </w:r>
      <w:r w:rsidR="00D64334">
        <w:rPr>
          <w:rFonts w:ascii="Arial" w:hAnsi="Arial" w:cs="Arial"/>
          <w:b/>
        </w:rPr>
        <w:t>I</w:t>
      </w:r>
      <w:r w:rsidR="009868C8">
        <w:rPr>
          <w:rFonts w:ascii="Arial" w:hAnsi="Arial" w:cs="Arial"/>
          <w:b/>
        </w:rPr>
        <w:t xml:space="preserve">I </w:t>
      </w:r>
      <w:r w:rsidR="009868C8" w:rsidRPr="005C6934">
        <w:rPr>
          <w:rFonts w:ascii="Arial" w:hAnsi="Arial" w:cs="Arial"/>
          <w:b/>
        </w:rPr>
        <w:t>Ses</w:t>
      </w:r>
      <w:r w:rsidR="009868C8">
        <w:rPr>
          <w:rFonts w:ascii="Arial" w:hAnsi="Arial" w:cs="Arial"/>
          <w:b/>
        </w:rPr>
        <w:t>j</w:t>
      </w:r>
      <w:r w:rsidR="009868C8" w:rsidRPr="005C6934">
        <w:rPr>
          <w:rFonts w:ascii="Arial" w:hAnsi="Arial" w:cs="Arial"/>
          <w:b/>
        </w:rPr>
        <w:t>i Rady Miejskie</w:t>
      </w:r>
      <w:r w:rsidR="009868C8">
        <w:rPr>
          <w:rFonts w:ascii="Arial" w:hAnsi="Arial" w:cs="Arial"/>
          <w:b/>
        </w:rPr>
        <w:t>j.</w:t>
      </w:r>
    </w:p>
    <w:p w14:paraId="3D37EBE5" w14:textId="284DF114" w:rsidR="00877B6C" w:rsidRPr="009868C8" w:rsidRDefault="00880F2B" w:rsidP="009868C8">
      <w:pPr>
        <w:spacing w:after="8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="009E4A83" w:rsidRPr="00CD35C8">
        <w:rPr>
          <w:rFonts w:ascii="Arial" w:hAnsi="Arial" w:cs="Arial"/>
          <w:b/>
        </w:rPr>
        <w:t xml:space="preserve"> Rady </w:t>
      </w:r>
      <w:r w:rsidR="00AC231B">
        <w:rPr>
          <w:rFonts w:ascii="Arial" w:hAnsi="Arial" w:cs="Arial"/>
          <w:b/>
        </w:rPr>
        <w:t xml:space="preserve">- </w:t>
      </w:r>
      <w:r w:rsidR="00766B0F" w:rsidRPr="00766B0F">
        <w:rPr>
          <w:rFonts w:ascii="Arial" w:hAnsi="Arial" w:cs="Arial"/>
        </w:rPr>
        <w:t xml:space="preserve">Szanowni Radni w ten sposób wyczerpaliśmy porządek obrad </w:t>
      </w:r>
      <w:r w:rsidR="00846E2F">
        <w:rPr>
          <w:rFonts w:ascii="Arial" w:hAnsi="Arial" w:cs="Arial"/>
        </w:rPr>
        <w:t>X</w:t>
      </w:r>
      <w:r w:rsidR="00460798">
        <w:rPr>
          <w:rFonts w:ascii="Arial" w:hAnsi="Arial" w:cs="Arial"/>
        </w:rPr>
        <w:t>X</w:t>
      </w:r>
      <w:r w:rsidR="00D64334">
        <w:rPr>
          <w:rFonts w:ascii="Arial" w:hAnsi="Arial" w:cs="Arial"/>
        </w:rPr>
        <w:t>XI</w:t>
      </w:r>
      <w:r w:rsidR="005D4E2B">
        <w:rPr>
          <w:rFonts w:ascii="Arial" w:hAnsi="Arial" w:cs="Arial"/>
        </w:rPr>
        <w:t>I</w:t>
      </w:r>
      <w:r w:rsidR="00766B0F" w:rsidRPr="00766B0F">
        <w:rPr>
          <w:rFonts w:ascii="Arial" w:hAnsi="Arial" w:cs="Arial"/>
        </w:rPr>
        <w:t xml:space="preserve"> sesji Rady Miejskiej w Polanowie,</w:t>
      </w:r>
      <w:r w:rsidR="009E4A83" w:rsidRPr="00CD35C8">
        <w:rPr>
          <w:rFonts w:ascii="Arial" w:hAnsi="Arial" w:cs="Arial"/>
        </w:rPr>
        <w:t xml:space="preserve"> sesj</w:t>
      </w:r>
      <w:r w:rsidR="00AA788F">
        <w:rPr>
          <w:rFonts w:ascii="Arial" w:hAnsi="Arial" w:cs="Arial"/>
        </w:rPr>
        <w:t>ę</w:t>
      </w:r>
      <w:r w:rsidR="009E4A83" w:rsidRPr="00CD35C8">
        <w:rPr>
          <w:rFonts w:ascii="Arial" w:hAnsi="Arial" w:cs="Arial"/>
        </w:rPr>
        <w:t xml:space="preserve"> uważam za zakończoną, dziękuję za udział.</w:t>
      </w:r>
    </w:p>
    <w:p w14:paraId="792BCD78" w14:textId="77777777" w:rsidR="00B37CAE" w:rsidRDefault="009868C8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Protokołowała</w:t>
      </w:r>
      <w:r w:rsidR="009E4A83" w:rsidRPr="009868C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  <w:t>Z</w:t>
      </w:r>
      <w:r w:rsidRPr="009868C8">
        <w:rPr>
          <w:rFonts w:ascii="Arial" w:hAnsi="Arial" w:cs="Arial"/>
          <w:bCs/>
        </w:rPr>
        <w:t>atwierdził</w:t>
      </w:r>
      <w:r w:rsidR="009E4A83" w:rsidRPr="009868C8">
        <w:rPr>
          <w:rFonts w:ascii="Arial" w:hAnsi="Arial" w:cs="Arial"/>
          <w:bCs/>
        </w:rPr>
        <w:t>:</w:t>
      </w:r>
    </w:p>
    <w:p w14:paraId="3AB78923" w14:textId="77777777" w:rsidR="00B37CAE" w:rsidRDefault="00B37CAE" w:rsidP="00B37CAE">
      <w:pPr>
        <w:tabs>
          <w:tab w:val="center" w:pos="1985"/>
          <w:tab w:val="center" w:pos="6804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Kamila Augustyniak-Kula</w:t>
      </w:r>
      <w:r>
        <w:rPr>
          <w:rFonts w:ascii="Arial" w:hAnsi="Arial" w:cs="Arial"/>
          <w:bCs/>
        </w:rPr>
        <w:tab/>
      </w:r>
      <w:r w:rsidRPr="009868C8">
        <w:rPr>
          <w:rFonts w:ascii="Arial" w:hAnsi="Arial" w:cs="Arial"/>
          <w:bCs/>
        </w:rPr>
        <w:t>Przewodniczący Rady</w:t>
      </w:r>
    </w:p>
    <w:p w14:paraId="276D508E" w14:textId="72C933A4" w:rsidR="009609DE" w:rsidRPr="009868C8" w:rsidRDefault="00B37CAE" w:rsidP="00B37CAE">
      <w:pPr>
        <w:tabs>
          <w:tab w:val="center" w:pos="1985"/>
          <w:tab w:val="center" w:pos="6804"/>
        </w:tabs>
        <w:spacing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80F2B" w:rsidRPr="009868C8">
        <w:rPr>
          <w:rFonts w:ascii="Arial" w:hAnsi="Arial" w:cs="Arial"/>
          <w:bCs/>
        </w:rPr>
        <w:t>Józef Wilk</w:t>
      </w:r>
    </w:p>
    <w:sectPr w:rsidR="009609DE" w:rsidRPr="009868C8" w:rsidSect="0041583A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B8873" w14:textId="77777777" w:rsidR="004739DE" w:rsidRDefault="004739DE" w:rsidP="00766B0F">
      <w:r>
        <w:separator/>
      </w:r>
    </w:p>
  </w:endnote>
  <w:endnote w:type="continuationSeparator" w:id="0">
    <w:p w14:paraId="66049E71" w14:textId="77777777" w:rsidR="004739DE" w:rsidRDefault="004739DE" w:rsidP="007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2141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A2B3BFC" w14:textId="77777777" w:rsidR="009218E8" w:rsidRPr="00CE4527" w:rsidRDefault="009218E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E4527">
          <w:rPr>
            <w:rFonts w:ascii="Arial" w:hAnsi="Arial" w:cs="Arial"/>
            <w:sz w:val="20"/>
            <w:szCs w:val="20"/>
          </w:rPr>
          <w:fldChar w:fldCharType="begin"/>
        </w:r>
        <w:r w:rsidRPr="00CE4527">
          <w:rPr>
            <w:rFonts w:ascii="Arial" w:hAnsi="Arial" w:cs="Arial"/>
            <w:sz w:val="20"/>
            <w:szCs w:val="20"/>
          </w:rPr>
          <w:instrText>PAGE   \* MERGEFORMAT</w:instrText>
        </w:r>
        <w:r w:rsidRPr="00CE4527">
          <w:rPr>
            <w:rFonts w:ascii="Arial" w:hAnsi="Arial" w:cs="Arial"/>
            <w:sz w:val="20"/>
            <w:szCs w:val="20"/>
          </w:rPr>
          <w:fldChar w:fldCharType="separate"/>
        </w:r>
        <w:r w:rsidR="006E685F">
          <w:rPr>
            <w:rFonts w:ascii="Arial" w:hAnsi="Arial" w:cs="Arial"/>
            <w:noProof/>
            <w:sz w:val="20"/>
            <w:szCs w:val="20"/>
          </w:rPr>
          <w:t>5</w:t>
        </w:r>
        <w:r w:rsidRPr="00CE45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A8E640" w14:textId="77777777" w:rsidR="009218E8" w:rsidRDefault="00921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E1A7" w14:textId="77777777" w:rsidR="004739DE" w:rsidRDefault="004739DE" w:rsidP="00766B0F">
      <w:r>
        <w:separator/>
      </w:r>
    </w:p>
  </w:footnote>
  <w:footnote w:type="continuationSeparator" w:id="0">
    <w:p w14:paraId="65267A2A" w14:textId="77777777" w:rsidR="004739DE" w:rsidRDefault="004739DE" w:rsidP="0076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016"/>
    <w:multiLevelType w:val="hybridMultilevel"/>
    <w:tmpl w:val="1ABACDCA"/>
    <w:lvl w:ilvl="0" w:tplc="39AE42A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62B9D"/>
    <w:multiLevelType w:val="hybridMultilevel"/>
    <w:tmpl w:val="643006B0"/>
    <w:lvl w:ilvl="0" w:tplc="2C54F3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16D2"/>
    <w:multiLevelType w:val="hybridMultilevel"/>
    <w:tmpl w:val="3C22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7DA3"/>
    <w:multiLevelType w:val="hybridMultilevel"/>
    <w:tmpl w:val="4964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306C"/>
    <w:multiLevelType w:val="hybridMultilevel"/>
    <w:tmpl w:val="A444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3134B"/>
    <w:multiLevelType w:val="hybridMultilevel"/>
    <w:tmpl w:val="2DBE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20F67"/>
    <w:multiLevelType w:val="hybridMultilevel"/>
    <w:tmpl w:val="5206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503DD"/>
    <w:multiLevelType w:val="hybridMultilevel"/>
    <w:tmpl w:val="BC9A10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3FB"/>
    <w:rsid w:val="0000110B"/>
    <w:rsid w:val="000019C3"/>
    <w:rsid w:val="00002C2B"/>
    <w:rsid w:val="000044D8"/>
    <w:rsid w:val="00006D57"/>
    <w:rsid w:val="00007D6E"/>
    <w:rsid w:val="0001162B"/>
    <w:rsid w:val="000118EC"/>
    <w:rsid w:val="00013554"/>
    <w:rsid w:val="000164FE"/>
    <w:rsid w:val="000177A1"/>
    <w:rsid w:val="00022471"/>
    <w:rsid w:val="00024CE9"/>
    <w:rsid w:val="00027586"/>
    <w:rsid w:val="0003045F"/>
    <w:rsid w:val="000328B2"/>
    <w:rsid w:val="00032A96"/>
    <w:rsid w:val="00034969"/>
    <w:rsid w:val="0003737B"/>
    <w:rsid w:val="0004189F"/>
    <w:rsid w:val="00044B58"/>
    <w:rsid w:val="0004657B"/>
    <w:rsid w:val="00047636"/>
    <w:rsid w:val="00053682"/>
    <w:rsid w:val="00053A74"/>
    <w:rsid w:val="00056157"/>
    <w:rsid w:val="0005647C"/>
    <w:rsid w:val="00056F34"/>
    <w:rsid w:val="000673F2"/>
    <w:rsid w:val="000744D9"/>
    <w:rsid w:val="000752EF"/>
    <w:rsid w:val="00075F7B"/>
    <w:rsid w:val="00076A1C"/>
    <w:rsid w:val="00081AA1"/>
    <w:rsid w:val="00086C13"/>
    <w:rsid w:val="00090076"/>
    <w:rsid w:val="000900EC"/>
    <w:rsid w:val="00094703"/>
    <w:rsid w:val="000A58D3"/>
    <w:rsid w:val="000B1343"/>
    <w:rsid w:val="000B196B"/>
    <w:rsid w:val="000B61D3"/>
    <w:rsid w:val="000C3EEF"/>
    <w:rsid w:val="000C4E45"/>
    <w:rsid w:val="000C5B71"/>
    <w:rsid w:val="000C5E3F"/>
    <w:rsid w:val="000D06CD"/>
    <w:rsid w:val="000D1692"/>
    <w:rsid w:val="000D1838"/>
    <w:rsid w:val="000D42E9"/>
    <w:rsid w:val="000D61CD"/>
    <w:rsid w:val="000E17AA"/>
    <w:rsid w:val="000E1C47"/>
    <w:rsid w:val="000E29C3"/>
    <w:rsid w:val="000E5606"/>
    <w:rsid w:val="000E6A2F"/>
    <w:rsid w:val="000F1CBF"/>
    <w:rsid w:val="000F2B63"/>
    <w:rsid w:val="000F5842"/>
    <w:rsid w:val="000F777F"/>
    <w:rsid w:val="00106D1D"/>
    <w:rsid w:val="001111DE"/>
    <w:rsid w:val="00112CFE"/>
    <w:rsid w:val="00113C43"/>
    <w:rsid w:val="0011549A"/>
    <w:rsid w:val="0011600E"/>
    <w:rsid w:val="001221EF"/>
    <w:rsid w:val="00122F14"/>
    <w:rsid w:val="00126F9D"/>
    <w:rsid w:val="00127CF6"/>
    <w:rsid w:val="00130176"/>
    <w:rsid w:val="00130C68"/>
    <w:rsid w:val="00133CB4"/>
    <w:rsid w:val="00133EAB"/>
    <w:rsid w:val="00135500"/>
    <w:rsid w:val="00135A08"/>
    <w:rsid w:val="00136353"/>
    <w:rsid w:val="00143BD3"/>
    <w:rsid w:val="00144B7F"/>
    <w:rsid w:val="00145597"/>
    <w:rsid w:val="0015726B"/>
    <w:rsid w:val="00161895"/>
    <w:rsid w:val="00164068"/>
    <w:rsid w:val="00173395"/>
    <w:rsid w:val="00173CFF"/>
    <w:rsid w:val="001757A4"/>
    <w:rsid w:val="0017761A"/>
    <w:rsid w:val="00182C72"/>
    <w:rsid w:val="0019103A"/>
    <w:rsid w:val="001967AE"/>
    <w:rsid w:val="00196925"/>
    <w:rsid w:val="001A37BB"/>
    <w:rsid w:val="001A4882"/>
    <w:rsid w:val="001A5D50"/>
    <w:rsid w:val="001A6711"/>
    <w:rsid w:val="001B21D5"/>
    <w:rsid w:val="001B4123"/>
    <w:rsid w:val="001B5232"/>
    <w:rsid w:val="001B7DA8"/>
    <w:rsid w:val="001C1F1F"/>
    <w:rsid w:val="001D1710"/>
    <w:rsid w:val="001E0C10"/>
    <w:rsid w:val="001E4081"/>
    <w:rsid w:val="001E50D9"/>
    <w:rsid w:val="001F0645"/>
    <w:rsid w:val="001F0A59"/>
    <w:rsid w:val="001F0AE2"/>
    <w:rsid w:val="001F1078"/>
    <w:rsid w:val="001F4FDC"/>
    <w:rsid w:val="001F5240"/>
    <w:rsid w:val="001F78E6"/>
    <w:rsid w:val="00201C1A"/>
    <w:rsid w:val="00203E06"/>
    <w:rsid w:val="002041A8"/>
    <w:rsid w:val="00204C8D"/>
    <w:rsid w:val="00205B3C"/>
    <w:rsid w:val="00207F51"/>
    <w:rsid w:val="00220F4E"/>
    <w:rsid w:val="002328D1"/>
    <w:rsid w:val="00232D3A"/>
    <w:rsid w:val="00235ED8"/>
    <w:rsid w:val="0023759F"/>
    <w:rsid w:val="0023768E"/>
    <w:rsid w:val="002454B2"/>
    <w:rsid w:val="00245E43"/>
    <w:rsid w:val="00250080"/>
    <w:rsid w:val="00255854"/>
    <w:rsid w:val="00256326"/>
    <w:rsid w:val="00260011"/>
    <w:rsid w:val="00260F9F"/>
    <w:rsid w:val="002619CB"/>
    <w:rsid w:val="00262775"/>
    <w:rsid w:val="00262A07"/>
    <w:rsid w:val="00263AF2"/>
    <w:rsid w:val="00263FEE"/>
    <w:rsid w:val="0027000F"/>
    <w:rsid w:val="002719F1"/>
    <w:rsid w:val="002725E9"/>
    <w:rsid w:val="00273AB6"/>
    <w:rsid w:val="00274F9E"/>
    <w:rsid w:val="00277273"/>
    <w:rsid w:val="0027758B"/>
    <w:rsid w:val="00284EAC"/>
    <w:rsid w:val="00291B55"/>
    <w:rsid w:val="0029276C"/>
    <w:rsid w:val="00293AD8"/>
    <w:rsid w:val="00295050"/>
    <w:rsid w:val="002B3305"/>
    <w:rsid w:val="002B45A8"/>
    <w:rsid w:val="002B6711"/>
    <w:rsid w:val="002B7070"/>
    <w:rsid w:val="002B7971"/>
    <w:rsid w:val="002C4410"/>
    <w:rsid w:val="002C5AD7"/>
    <w:rsid w:val="002D05AF"/>
    <w:rsid w:val="002D0BF7"/>
    <w:rsid w:val="002D4497"/>
    <w:rsid w:val="002D4C0E"/>
    <w:rsid w:val="002D5E44"/>
    <w:rsid w:val="002D67F2"/>
    <w:rsid w:val="002E01AA"/>
    <w:rsid w:val="002E10D0"/>
    <w:rsid w:val="002E3D7B"/>
    <w:rsid w:val="002E76D0"/>
    <w:rsid w:val="002F2459"/>
    <w:rsid w:val="002F3A8E"/>
    <w:rsid w:val="00303417"/>
    <w:rsid w:val="0030365C"/>
    <w:rsid w:val="003038CC"/>
    <w:rsid w:val="00305188"/>
    <w:rsid w:val="003072AA"/>
    <w:rsid w:val="00311E9B"/>
    <w:rsid w:val="00315754"/>
    <w:rsid w:val="00321860"/>
    <w:rsid w:val="003223FB"/>
    <w:rsid w:val="00330E8B"/>
    <w:rsid w:val="00335246"/>
    <w:rsid w:val="003371B9"/>
    <w:rsid w:val="00340540"/>
    <w:rsid w:val="00347085"/>
    <w:rsid w:val="0035108C"/>
    <w:rsid w:val="003528E4"/>
    <w:rsid w:val="00352D15"/>
    <w:rsid w:val="003536C7"/>
    <w:rsid w:val="00360A80"/>
    <w:rsid w:val="00361C07"/>
    <w:rsid w:val="003626A6"/>
    <w:rsid w:val="00362D5C"/>
    <w:rsid w:val="00364012"/>
    <w:rsid w:val="00364637"/>
    <w:rsid w:val="00364A03"/>
    <w:rsid w:val="00365A55"/>
    <w:rsid w:val="00365F33"/>
    <w:rsid w:val="00366C09"/>
    <w:rsid w:val="00366CF1"/>
    <w:rsid w:val="00370028"/>
    <w:rsid w:val="0037164E"/>
    <w:rsid w:val="00372ADB"/>
    <w:rsid w:val="00374A1D"/>
    <w:rsid w:val="00384143"/>
    <w:rsid w:val="003919A3"/>
    <w:rsid w:val="00392475"/>
    <w:rsid w:val="003929E0"/>
    <w:rsid w:val="00392CCC"/>
    <w:rsid w:val="003957BF"/>
    <w:rsid w:val="003A0545"/>
    <w:rsid w:val="003A1D9B"/>
    <w:rsid w:val="003A26BE"/>
    <w:rsid w:val="003A4BAB"/>
    <w:rsid w:val="003C3E3C"/>
    <w:rsid w:val="003C47C7"/>
    <w:rsid w:val="003C518E"/>
    <w:rsid w:val="003D0D3C"/>
    <w:rsid w:val="003D348F"/>
    <w:rsid w:val="003D5027"/>
    <w:rsid w:val="003E1C7E"/>
    <w:rsid w:val="003E42B9"/>
    <w:rsid w:val="003E4FA1"/>
    <w:rsid w:val="003F2B8F"/>
    <w:rsid w:val="003F6390"/>
    <w:rsid w:val="003F781E"/>
    <w:rsid w:val="0040002C"/>
    <w:rsid w:val="0040031E"/>
    <w:rsid w:val="004003C0"/>
    <w:rsid w:val="0040085F"/>
    <w:rsid w:val="00403780"/>
    <w:rsid w:val="00404BD9"/>
    <w:rsid w:val="00406C7F"/>
    <w:rsid w:val="0041220D"/>
    <w:rsid w:val="0041501B"/>
    <w:rsid w:val="0041583A"/>
    <w:rsid w:val="00421175"/>
    <w:rsid w:val="004214C0"/>
    <w:rsid w:val="00423B4A"/>
    <w:rsid w:val="0042539E"/>
    <w:rsid w:val="004276FB"/>
    <w:rsid w:val="00427C9D"/>
    <w:rsid w:val="004316DF"/>
    <w:rsid w:val="00433018"/>
    <w:rsid w:val="00433888"/>
    <w:rsid w:val="00434185"/>
    <w:rsid w:val="00434393"/>
    <w:rsid w:val="00435CA8"/>
    <w:rsid w:val="004364C1"/>
    <w:rsid w:val="00436E91"/>
    <w:rsid w:val="004413A4"/>
    <w:rsid w:val="00442238"/>
    <w:rsid w:val="0044442B"/>
    <w:rsid w:val="00445660"/>
    <w:rsid w:val="004469BD"/>
    <w:rsid w:val="004477A5"/>
    <w:rsid w:val="00451101"/>
    <w:rsid w:val="00454DBF"/>
    <w:rsid w:val="0046047F"/>
    <w:rsid w:val="00460798"/>
    <w:rsid w:val="004619DF"/>
    <w:rsid w:val="00461CAB"/>
    <w:rsid w:val="0046782C"/>
    <w:rsid w:val="004713AC"/>
    <w:rsid w:val="004739DE"/>
    <w:rsid w:val="00476E9D"/>
    <w:rsid w:val="00477A59"/>
    <w:rsid w:val="00486044"/>
    <w:rsid w:val="00486636"/>
    <w:rsid w:val="0048753C"/>
    <w:rsid w:val="00491B6C"/>
    <w:rsid w:val="00495603"/>
    <w:rsid w:val="004A249B"/>
    <w:rsid w:val="004A4335"/>
    <w:rsid w:val="004A68BA"/>
    <w:rsid w:val="004B0671"/>
    <w:rsid w:val="004B06DC"/>
    <w:rsid w:val="004C4D53"/>
    <w:rsid w:val="004C7BAA"/>
    <w:rsid w:val="004D000B"/>
    <w:rsid w:val="004D06B5"/>
    <w:rsid w:val="004D1F78"/>
    <w:rsid w:val="004D26F5"/>
    <w:rsid w:val="004D3BAE"/>
    <w:rsid w:val="004D5577"/>
    <w:rsid w:val="004D582B"/>
    <w:rsid w:val="004D5E51"/>
    <w:rsid w:val="004D60D6"/>
    <w:rsid w:val="004E28D3"/>
    <w:rsid w:val="004E3047"/>
    <w:rsid w:val="004E3B4B"/>
    <w:rsid w:val="004E4EAE"/>
    <w:rsid w:val="004E7C5E"/>
    <w:rsid w:val="004F145B"/>
    <w:rsid w:val="004F1CC9"/>
    <w:rsid w:val="004F5CDB"/>
    <w:rsid w:val="004F729C"/>
    <w:rsid w:val="00500654"/>
    <w:rsid w:val="005020A2"/>
    <w:rsid w:val="00502794"/>
    <w:rsid w:val="00506055"/>
    <w:rsid w:val="00510376"/>
    <w:rsid w:val="00511833"/>
    <w:rsid w:val="00513C4E"/>
    <w:rsid w:val="00515D82"/>
    <w:rsid w:val="005162AC"/>
    <w:rsid w:val="005168FB"/>
    <w:rsid w:val="00520BE4"/>
    <w:rsid w:val="00520D71"/>
    <w:rsid w:val="00522559"/>
    <w:rsid w:val="00522C39"/>
    <w:rsid w:val="00527705"/>
    <w:rsid w:val="00527F2B"/>
    <w:rsid w:val="005309F2"/>
    <w:rsid w:val="005355FE"/>
    <w:rsid w:val="00535D38"/>
    <w:rsid w:val="00541DE9"/>
    <w:rsid w:val="00544138"/>
    <w:rsid w:val="00546067"/>
    <w:rsid w:val="00550653"/>
    <w:rsid w:val="00551FA4"/>
    <w:rsid w:val="00553D54"/>
    <w:rsid w:val="005701EE"/>
    <w:rsid w:val="00571451"/>
    <w:rsid w:val="00571EBC"/>
    <w:rsid w:val="00572940"/>
    <w:rsid w:val="00572ADE"/>
    <w:rsid w:val="00574877"/>
    <w:rsid w:val="005767B2"/>
    <w:rsid w:val="00580263"/>
    <w:rsid w:val="00581739"/>
    <w:rsid w:val="0058214C"/>
    <w:rsid w:val="00582EDF"/>
    <w:rsid w:val="0058632C"/>
    <w:rsid w:val="0058747F"/>
    <w:rsid w:val="005874D1"/>
    <w:rsid w:val="005910CB"/>
    <w:rsid w:val="00591CB7"/>
    <w:rsid w:val="00591D3B"/>
    <w:rsid w:val="00595350"/>
    <w:rsid w:val="00597670"/>
    <w:rsid w:val="00597FFC"/>
    <w:rsid w:val="005A08F3"/>
    <w:rsid w:val="005A1326"/>
    <w:rsid w:val="005B376C"/>
    <w:rsid w:val="005B6B89"/>
    <w:rsid w:val="005B73E3"/>
    <w:rsid w:val="005C21C7"/>
    <w:rsid w:val="005C40B0"/>
    <w:rsid w:val="005C533B"/>
    <w:rsid w:val="005C5A31"/>
    <w:rsid w:val="005D2123"/>
    <w:rsid w:val="005D3FE0"/>
    <w:rsid w:val="005D4E2B"/>
    <w:rsid w:val="005E75C8"/>
    <w:rsid w:val="005F004C"/>
    <w:rsid w:val="005F3547"/>
    <w:rsid w:val="005F4BD7"/>
    <w:rsid w:val="005F63EF"/>
    <w:rsid w:val="005F67EE"/>
    <w:rsid w:val="005F7AFE"/>
    <w:rsid w:val="00600ECA"/>
    <w:rsid w:val="006013CC"/>
    <w:rsid w:val="00601411"/>
    <w:rsid w:val="00603801"/>
    <w:rsid w:val="00605583"/>
    <w:rsid w:val="00607D10"/>
    <w:rsid w:val="0061224D"/>
    <w:rsid w:val="00612724"/>
    <w:rsid w:val="00614217"/>
    <w:rsid w:val="0061487C"/>
    <w:rsid w:val="00617A5E"/>
    <w:rsid w:val="00622FC1"/>
    <w:rsid w:val="00623AB4"/>
    <w:rsid w:val="00623BAA"/>
    <w:rsid w:val="00624D6B"/>
    <w:rsid w:val="00625956"/>
    <w:rsid w:val="00626A14"/>
    <w:rsid w:val="006358BD"/>
    <w:rsid w:val="00644716"/>
    <w:rsid w:val="006466D3"/>
    <w:rsid w:val="006567EB"/>
    <w:rsid w:val="00660289"/>
    <w:rsid w:val="00660356"/>
    <w:rsid w:val="0066191D"/>
    <w:rsid w:val="00661B3A"/>
    <w:rsid w:val="0066476E"/>
    <w:rsid w:val="006649C4"/>
    <w:rsid w:val="00665FDC"/>
    <w:rsid w:val="006751E3"/>
    <w:rsid w:val="006755A9"/>
    <w:rsid w:val="006801CE"/>
    <w:rsid w:val="0068100F"/>
    <w:rsid w:val="00682C9E"/>
    <w:rsid w:val="00683D3A"/>
    <w:rsid w:val="0068432D"/>
    <w:rsid w:val="00685AB9"/>
    <w:rsid w:val="00691BD3"/>
    <w:rsid w:val="00692DAA"/>
    <w:rsid w:val="00693FD1"/>
    <w:rsid w:val="006955B0"/>
    <w:rsid w:val="00696FCA"/>
    <w:rsid w:val="006A0F07"/>
    <w:rsid w:val="006B0C3E"/>
    <w:rsid w:val="006B16A9"/>
    <w:rsid w:val="006B6E86"/>
    <w:rsid w:val="006C0664"/>
    <w:rsid w:val="006C22B1"/>
    <w:rsid w:val="006D0764"/>
    <w:rsid w:val="006D0B46"/>
    <w:rsid w:val="006D3EA9"/>
    <w:rsid w:val="006E008B"/>
    <w:rsid w:val="006E0181"/>
    <w:rsid w:val="006E05D2"/>
    <w:rsid w:val="006E0C79"/>
    <w:rsid w:val="006E1B9B"/>
    <w:rsid w:val="006E4862"/>
    <w:rsid w:val="006E64B9"/>
    <w:rsid w:val="006E685F"/>
    <w:rsid w:val="006F2898"/>
    <w:rsid w:val="006F5DA7"/>
    <w:rsid w:val="006F7AFC"/>
    <w:rsid w:val="00703349"/>
    <w:rsid w:val="0070429F"/>
    <w:rsid w:val="007058A0"/>
    <w:rsid w:val="00706285"/>
    <w:rsid w:val="00707448"/>
    <w:rsid w:val="00712FE0"/>
    <w:rsid w:val="00717837"/>
    <w:rsid w:val="00720E1E"/>
    <w:rsid w:val="00721845"/>
    <w:rsid w:val="007219AE"/>
    <w:rsid w:val="00726E90"/>
    <w:rsid w:val="007273B4"/>
    <w:rsid w:val="00730827"/>
    <w:rsid w:val="0073162C"/>
    <w:rsid w:val="00731EF8"/>
    <w:rsid w:val="00733CDE"/>
    <w:rsid w:val="0073631F"/>
    <w:rsid w:val="007364BA"/>
    <w:rsid w:val="00736C8B"/>
    <w:rsid w:val="00737E52"/>
    <w:rsid w:val="007438AF"/>
    <w:rsid w:val="00744FC4"/>
    <w:rsid w:val="00745944"/>
    <w:rsid w:val="00751939"/>
    <w:rsid w:val="0075530B"/>
    <w:rsid w:val="007609D4"/>
    <w:rsid w:val="00762ECF"/>
    <w:rsid w:val="00765BF9"/>
    <w:rsid w:val="00766B0F"/>
    <w:rsid w:val="0076767A"/>
    <w:rsid w:val="0077664A"/>
    <w:rsid w:val="007768A9"/>
    <w:rsid w:val="00777202"/>
    <w:rsid w:val="00777D6D"/>
    <w:rsid w:val="0078081C"/>
    <w:rsid w:val="00780F0E"/>
    <w:rsid w:val="007816E1"/>
    <w:rsid w:val="007820FD"/>
    <w:rsid w:val="00784A08"/>
    <w:rsid w:val="0079183B"/>
    <w:rsid w:val="00791D23"/>
    <w:rsid w:val="00792323"/>
    <w:rsid w:val="00793C51"/>
    <w:rsid w:val="00795629"/>
    <w:rsid w:val="007A3215"/>
    <w:rsid w:val="007A5F6B"/>
    <w:rsid w:val="007B258E"/>
    <w:rsid w:val="007B6613"/>
    <w:rsid w:val="007B7E9F"/>
    <w:rsid w:val="007C091A"/>
    <w:rsid w:val="007C1E47"/>
    <w:rsid w:val="007C2A1A"/>
    <w:rsid w:val="007C4A67"/>
    <w:rsid w:val="007C501C"/>
    <w:rsid w:val="007C6FCF"/>
    <w:rsid w:val="007C78D9"/>
    <w:rsid w:val="007D0F00"/>
    <w:rsid w:val="007D18D2"/>
    <w:rsid w:val="007D21A7"/>
    <w:rsid w:val="007D2B0F"/>
    <w:rsid w:val="007D591C"/>
    <w:rsid w:val="007D7784"/>
    <w:rsid w:val="007E65C6"/>
    <w:rsid w:val="007F1E31"/>
    <w:rsid w:val="007F501E"/>
    <w:rsid w:val="007F7423"/>
    <w:rsid w:val="0080668C"/>
    <w:rsid w:val="0081083A"/>
    <w:rsid w:val="0081569D"/>
    <w:rsid w:val="00820677"/>
    <w:rsid w:val="00821F49"/>
    <w:rsid w:val="008223F5"/>
    <w:rsid w:val="008227A2"/>
    <w:rsid w:val="00830991"/>
    <w:rsid w:val="00830A3E"/>
    <w:rsid w:val="00836A61"/>
    <w:rsid w:val="0083738D"/>
    <w:rsid w:val="00846066"/>
    <w:rsid w:val="00846E2F"/>
    <w:rsid w:val="0084784E"/>
    <w:rsid w:val="00850F0D"/>
    <w:rsid w:val="00851D15"/>
    <w:rsid w:val="008523EC"/>
    <w:rsid w:val="00852411"/>
    <w:rsid w:val="0085549A"/>
    <w:rsid w:val="00861C58"/>
    <w:rsid w:val="00863220"/>
    <w:rsid w:val="00863915"/>
    <w:rsid w:val="0086435F"/>
    <w:rsid w:val="008648C4"/>
    <w:rsid w:val="008652AE"/>
    <w:rsid w:val="00871F4D"/>
    <w:rsid w:val="00875D21"/>
    <w:rsid w:val="00877A5B"/>
    <w:rsid w:val="00877B6C"/>
    <w:rsid w:val="00880F2B"/>
    <w:rsid w:val="00883234"/>
    <w:rsid w:val="00885F99"/>
    <w:rsid w:val="00887E50"/>
    <w:rsid w:val="00892509"/>
    <w:rsid w:val="008A1297"/>
    <w:rsid w:val="008A2CB0"/>
    <w:rsid w:val="008A3ED5"/>
    <w:rsid w:val="008A4A56"/>
    <w:rsid w:val="008C39C5"/>
    <w:rsid w:val="008D16D3"/>
    <w:rsid w:val="008D5E39"/>
    <w:rsid w:val="008E2488"/>
    <w:rsid w:val="008E581E"/>
    <w:rsid w:val="008E67D2"/>
    <w:rsid w:val="008F087B"/>
    <w:rsid w:val="008F1118"/>
    <w:rsid w:val="008F1122"/>
    <w:rsid w:val="008F41B3"/>
    <w:rsid w:val="008F4D56"/>
    <w:rsid w:val="0090147D"/>
    <w:rsid w:val="00902E18"/>
    <w:rsid w:val="00905792"/>
    <w:rsid w:val="009120C8"/>
    <w:rsid w:val="00912E8C"/>
    <w:rsid w:val="009137C8"/>
    <w:rsid w:val="009218E8"/>
    <w:rsid w:val="009312F3"/>
    <w:rsid w:val="009403CF"/>
    <w:rsid w:val="00942A61"/>
    <w:rsid w:val="009432A2"/>
    <w:rsid w:val="0094400C"/>
    <w:rsid w:val="00945DE3"/>
    <w:rsid w:val="009469B0"/>
    <w:rsid w:val="00946ADE"/>
    <w:rsid w:val="00946B3D"/>
    <w:rsid w:val="00955551"/>
    <w:rsid w:val="009566E1"/>
    <w:rsid w:val="00957DCD"/>
    <w:rsid w:val="009609DE"/>
    <w:rsid w:val="00961326"/>
    <w:rsid w:val="00964FA1"/>
    <w:rsid w:val="0096789E"/>
    <w:rsid w:val="00967D78"/>
    <w:rsid w:val="00971386"/>
    <w:rsid w:val="00976FC5"/>
    <w:rsid w:val="009777ED"/>
    <w:rsid w:val="00982704"/>
    <w:rsid w:val="00985C1A"/>
    <w:rsid w:val="009868C8"/>
    <w:rsid w:val="00986B73"/>
    <w:rsid w:val="00993944"/>
    <w:rsid w:val="00997201"/>
    <w:rsid w:val="009A073C"/>
    <w:rsid w:val="009A1711"/>
    <w:rsid w:val="009A3AA6"/>
    <w:rsid w:val="009A75BD"/>
    <w:rsid w:val="009A7890"/>
    <w:rsid w:val="009A7D14"/>
    <w:rsid w:val="009B0121"/>
    <w:rsid w:val="009B0C52"/>
    <w:rsid w:val="009B12CF"/>
    <w:rsid w:val="009B1B76"/>
    <w:rsid w:val="009B435B"/>
    <w:rsid w:val="009C138E"/>
    <w:rsid w:val="009C17BE"/>
    <w:rsid w:val="009C3D70"/>
    <w:rsid w:val="009D274D"/>
    <w:rsid w:val="009E4A83"/>
    <w:rsid w:val="009F1D66"/>
    <w:rsid w:val="009F2076"/>
    <w:rsid w:val="009F2091"/>
    <w:rsid w:val="009F2152"/>
    <w:rsid w:val="009F3D64"/>
    <w:rsid w:val="009F72EF"/>
    <w:rsid w:val="00A0084A"/>
    <w:rsid w:val="00A1017B"/>
    <w:rsid w:val="00A1093F"/>
    <w:rsid w:val="00A11D44"/>
    <w:rsid w:val="00A12FE0"/>
    <w:rsid w:val="00A158FF"/>
    <w:rsid w:val="00A15DA7"/>
    <w:rsid w:val="00A20EBB"/>
    <w:rsid w:val="00A234F2"/>
    <w:rsid w:val="00A26E0F"/>
    <w:rsid w:val="00A3082C"/>
    <w:rsid w:val="00A30BCE"/>
    <w:rsid w:val="00A3227F"/>
    <w:rsid w:val="00A515D8"/>
    <w:rsid w:val="00A52851"/>
    <w:rsid w:val="00A529F1"/>
    <w:rsid w:val="00A53358"/>
    <w:rsid w:val="00A533B1"/>
    <w:rsid w:val="00A553C1"/>
    <w:rsid w:val="00A61016"/>
    <w:rsid w:val="00A64DF0"/>
    <w:rsid w:val="00A66DA0"/>
    <w:rsid w:val="00A67BB9"/>
    <w:rsid w:val="00A71081"/>
    <w:rsid w:val="00A72C6D"/>
    <w:rsid w:val="00A777F9"/>
    <w:rsid w:val="00A82B8B"/>
    <w:rsid w:val="00A870B9"/>
    <w:rsid w:val="00A93407"/>
    <w:rsid w:val="00A94210"/>
    <w:rsid w:val="00A95870"/>
    <w:rsid w:val="00AA23A1"/>
    <w:rsid w:val="00AA5A6E"/>
    <w:rsid w:val="00AA788F"/>
    <w:rsid w:val="00AB1F32"/>
    <w:rsid w:val="00AB415B"/>
    <w:rsid w:val="00AB5471"/>
    <w:rsid w:val="00AC06AE"/>
    <w:rsid w:val="00AC1DF7"/>
    <w:rsid w:val="00AC231B"/>
    <w:rsid w:val="00AC2A0D"/>
    <w:rsid w:val="00AC6AB1"/>
    <w:rsid w:val="00AD7875"/>
    <w:rsid w:val="00AE05D5"/>
    <w:rsid w:val="00AE2353"/>
    <w:rsid w:val="00AE2791"/>
    <w:rsid w:val="00AE62F1"/>
    <w:rsid w:val="00AF2902"/>
    <w:rsid w:val="00AF2A9E"/>
    <w:rsid w:val="00AF343B"/>
    <w:rsid w:val="00AF58CD"/>
    <w:rsid w:val="00B002D1"/>
    <w:rsid w:val="00B007B5"/>
    <w:rsid w:val="00B10F90"/>
    <w:rsid w:val="00B11B6B"/>
    <w:rsid w:val="00B11DF0"/>
    <w:rsid w:val="00B12CD0"/>
    <w:rsid w:val="00B137E1"/>
    <w:rsid w:val="00B15465"/>
    <w:rsid w:val="00B16C34"/>
    <w:rsid w:val="00B17558"/>
    <w:rsid w:val="00B22509"/>
    <w:rsid w:val="00B2592F"/>
    <w:rsid w:val="00B303CC"/>
    <w:rsid w:val="00B30578"/>
    <w:rsid w:val="00B33A5A"/>
    <w:rsid w:val="00B36045"/>
    <w:rsid w:val="00B365EE"/>
    <w:rsid w:val="00B37CAE"/>
    <w:rsid w:val="00B404A3"/>
    <w:rsid w:val="00B40FEA"/>
    <w:rsid w:val="00B41BE3"/>
    <w:rsid w:val="00B439F9"/>
    <w:rsid w:val="00B465E2"/>
    <w:rsid w:val="00B466E0"/>
    <w:rsid w:val="00B4759D"/>
    <w:rsid w:val="00B52B79"/>
    <w:rsid w:val="00B54016"/>
    <w:rsid w:val="00B54175"/>
    <w:rsid w:val="00B5473A"/>
    <w:rsid w:val="00B67FD2"/>
    <w:rsid w:val="00B71492"/>
    <w:rsid w:val="00B735F7"/>
    <w:rsid w:val="00B73FD1"/>
    <w:rsid w:val="00B81237"/>
    <w:rsid w:val="00B8180D"/>
    <w:rsid w:val="00B844D4"/>
    <w:rsid w:val="00B84540"/>
    <w:rsid w:val="00B90ABC"/>
    <w:rsid w:val="00B91BB5"/>
    <w:rsid w:val="00B94F0C"/>
    <w:rsid w:val="00B9753B"/>
    <w:rsid w:val="00BA01F3"/>
    <w:rsid w:val="00BA4B36"/>
    <w:rsid w:val="00BA6ABD"/>
    <w:rsid w:val="00BB3517"/>
    <w:rsid w:val="00BB37CB"/>
    <w:rsid w:val="00BB3920"/>
    <w:rsid w:val="00BB40FE"/>
    <w:rsid w:val="00BB5193"/>
    <w:rsid w:val="00BB7E98"/>
    <w:rsid w:val="00BC3E01"/>
    <w:rsid w:val="00BC4D0E"/>
    <w:rsid w:val="00BC541B"/>
    <w:rsid w:val="00BD7840"/>
    <w:rsid w:val="00BE168B"/>
    <w:rsid w:val="00BE2AAC"/>
    <w:rsid w:val="00BE558A"/>
    <w:rsid w:val="00BF30DE"/>
    <w:rsid w:val="00BF3BEC"/>
    <w:rsid w:val="00BF3C63"/>
    <w:rsid w:val="00BF454A"/>
    <w:rsid w:val="00BF4FC7"/>
    <w:rsid w:val="00C0577B"/>
    <w:rsid w:val="00C07B66"/>
    <w:rsid w:val="00C1303E"/>
    <w:rsid w:val="00C13D66"/>
    <w:rsid w:val="00C158C1"/>
    <w:rsid w:val="00C17730"/>
    <w:rsid w:val="00C200B6"/>
    <w:rsid w:val="00C23D93"/>
    <w:rsid w:val="00C24543"/>
    <w:rsid w:val="00C250C0"/>
    <w:rsid w:val="00C25B2F"/>
    <w:rsid w:val="00C3060C"/>
    <w:rsid w:val="00C32ADA"/>
    <w:rsid w:val="00C3568B"/>
    <w:rsid w:val="00C408AD"/>
    <w:rsid w:val="00C41825"/>
    <w:rsid w:val="00C43F82"/>
    <w:rsid w:val="00C44652"/>
    <w:rsid w:val="00C45B85"/>
    <w:rsid w:val="00C5040D"/>
    <w:rsid w:val="00C50CF7"/>
    <w:rsid w:val="00C526EC"/>
    <w:rsid w:val="00C613F8"/>
    <w:rsid w:val="00C662F5"/>
    <w:rsid w:val="00C66619"/>
    <w:rsid w:val="00C66BC8"/>
    <w:rsid w:val="00C705DE"/>
    <w:rsid w:val="00C773FD"/>
    <w:rsid w:val="00C80E6C"/>
    <w:rsid w:val="00C80FE8"/>
    <w:rsid w:val="00C814A4"/>
    <w:rsid w:val="00C81674"/>
    <w:rsid w:val="00C86834"/>
    <w:rsid w:val="00C93BC2"/>
    <w:rsid w:val="00C971A6"/>
    <w:rsid w:val="00CA0155"/>
    <w:rsid w:val="00CA1915"/>
    <w:rsid w:val="00CA25AD"/>
    <w:rsid w:val="00CA33C1"/>
    <w:rsid w:val="00CB1EC0"/>
    <w:rsid w:val="00CB558A"/>
    <w:rsid w:val="00CB7102"/>
    <w:rsid w:val="00CB7785"/>
    <w:rsid w:val="00CC1734"/>
    <w:rsid w:val="00CC3F63"/>
    <w:rsid w:val="00CC4EE3"/>
    <w:rsid w:val="00CC6A19"/>
    <w:rsid w:val="00CC6A6A"/>
    <w:rsid w:val="00CD082D"/>
    <w:rsid w:val="00CD30EA"/>
    <w:rsid w:val="00CD33AF"/>
    <w:rsid w:val="00CD3E81"/>
    <w:rsid w:val="00CD4B5F"/>
    <w:rsid w:val="00CD5712"/>
    <w:rsid w:val="00CD7E5B"/>
    <w:rsid w:val="00CE3E24"/>
    <w:rsid w:val="00CE3E57"/>
    <w:rsid w:val="00CE4527"/>
    <w:rsid w:val="00CE570F"/>
    <w:rsid w:val="00CE64EE"/>
    <w:rsid w:val="00CE70E5"/>
    <w:rsid w:val="00CE7140"/>
    <w:rsid w:val="00CF3DBD"/>
    <w:rsid w:val="00CF50C1"/>
    <w:rsid w:val="00CF7B92"/>
    <w:rsid w:val="00D0150F"/>
    <w:rsid w:val="00D01C97"/>
    <w:rsid w:val="00D02513"/>
    <w:rsid w:val="00D059B4"/>
    <w:rsid w:val="00D06645"/>
    <w:rsid w:val="00D13C05"/>
    <w:rsid w:val="00D13F34"/>
    <w:rsid w:val="00D14E82"/>
    <w:rsid w:val="00D15210"/>
    <w:rsid w:val="00D1637F"/>
    <w:rsid w:val="00D23E7B"/>
    <w:rsid w:val="00D24716"/>
    <w:rsid w:val="00D264BC"/>
    <w:rsid w:val="00D3259E"/>
    <w:rsid w:val="00D41B96"/>
    <w:rsid w:val="00D440CB"/>
    <w:rsid w:val="00D45FF9"/>
    <w:rsid w:val="00D473EE"/>
    <w:rsid w:val="00D47F8B"/>
    <w:rsid w:val="00D50E02"/>
    <w:rsid w:val="00D51396"/>
    <w:rsid w:val="00D52202"/>
    <w:rsid w:val="00D63DC9"/>
    <w:rsid w:val="00D64334"/>
    <w:rsid w:val="00D72FA0"/>
    <w:rsid w:val="00D74517"/>
    <w:rsid w:val="00D74EA1"/>
    <w:rsid w:val="00D77A96"/>
    <w:rsid w:val="00D80108"/>
    <w:rsid w:val="00D822A1"/>
    <w:rsid w:val="00D829CA"/>
    <w:rsid w:val="00D85703"/>
    <w:rsid w:val="00D86ADA"/>
    <w:rsid w:val="00D875F7"/>
    <w:rsid w:val="00D879AB"/>
    <w:rsid w:val="00D87A04"/>
    <w:rsid w:val="00D92A94"/>
    <w:rsid w:val="00D93CED"/>
    <w:rsid w:val="00D9734C"/>
    <w:rsid w:val="00DA289E"/>
    <w:rsid w:val="00DB04BB"/>
    <w:rsid w:val="00DB06FE"/>
    <w:rsid w:val="00DB5C89"/>
    <w:rsid w:val="00DB6F87"/>
    <w:rsid w:val="00DC25F9"/>
    <w:rsid w:val="00DD2B0C"/>
    <w:rsid w:val="00DD2B74"/>
    <w:rsid w:val="00DD2C5B"/>
    <w:rsid w:val="00DD5B26"/>
    <w:rsid w:val="00DD6949"/>
    <w:rsid w:val="00DD7DFE"/>
    <w:rsid w:val="00DE05B6"/>
    <w:rsid w:val="00DE1AB2"/>
    <w:rsid w:val="00DE2CC2"/>
    <w:rsid w:val="00DE2E8E"/>
    <w:rsid w:val="00DE444D"/>
    <w:rsid w:val="00DE6447"/>
    <w:rsid w:val="00DE6F11"/>
    <w:rsid w:val="00DE70DA"/>
    <w:rsid w:val="00DF2ED5"/>
    <w:rsid w:val="00DF3FF7"/>
    <w:rsid w:val="00DF431D"/>
    <w:rsid w:val="00DF4B07"/>
    <w:rsid w:val="00DF4B36"/>
    <w:rsid w:val="00DF518F"/>
    <w:rsid w:val="00DF6C1B"/>
    <w:rsid w:val="00E006FD"/>
    <w:rsid w:val="00E00EDF"/>
    <w:rsid w:val="00E02C1D"/>
    <w:rsid w:val="00E056FE"/>
    <w:rsid w:val="00E06BE4"/>
    <w:rsid w:val="00E07285"/>
    <w:rsid w:val="00E10633"/>
    <w:rsid w:val="00E12772"/>
    <w:rsid w:val="00E1640D"/>
    <w:rsid w:val="00E21CBF"/>
    <w:rsid w:val="00E2492D"/>
    <w:rsid w:val="00E27EFC"/>
    <w:rsid w:val="00E30409"/>
    <w:rsid w:val="00E30A8A"/>
    <w:rsid w:val="00E333BC"/>
    <w:rsid w:val="00E342D6"/>
    <w:rsid w:val="00E37BC4"/>
    <w:rsid w:val="00E4729A"/>
    <w:rsid w:val="00E61322"/>
    <w:rsid w:val="00E6415C"/>
    <w:rsid w:val="00E673A7"/>
    <w:rsid w:val="00E73A50"/>
    <w:rsid w:val="00E73B20"/>
    <w:rsid w:val="00E74458"/>
    <w:rsid w:val="00E773F3"/>
    <w:rsid w:val="00E775BD"/>
    <w:rsid w:val="00E813B9"/>
    <w:rsid w:val="00E82542"/>
    <w:rsid w:val="00E958D2"/>
    <w:rsid w:val="00EA1A1C"/>
    <w:rsid w:val="00EA3882"/>
    <w:rsid w:val="00EA3960"/>
    <w:rsid w:val="00EA5BDE"/>
    <w:rsid w:val="00EA6C6D"/>
    <w:rsid w:val="00EA6CCC"/>
    <w:rsid w:val="00EA7CC6"/>
    <w:rsid w:val="00EB26E7"/>
    <w:rsid w:val="00EB4ABD"/>
    <w:rsid w:val="00EB7A40"/>
    <w:rsid w:val="00EC3328"/>
    <w:rsid w:val="00EC4D3E"/>
    <w:rsid w:val="00ED63F9"/>
    <w:rsid w:val="00ED65FA"/>
    <w:rsid w:val="00ED6C5D"/>
    <w:rsid w:val="00EE49D4"/>
    <w:rsid w:val="00EE6622"/>
    <w:rsid w:val="00EE6793"/>
    <w:rsid w:val="00EE68E0"/>
    <w:rsid w:val="00EE6A82"/>
    <w:rsid w:val="00EF3D4A"/>
    <w:rsid w:val="00EF5CA9"/>
    <w:rsid w:val="00F0318E"/>
    <w:rsid w:val="00F0376B"/>
    <w:rsid w:val="00F03800"/>
    <w:rsid w:val="00F04CF5"/>
    <w:rsid w:val="00F05C5A"/>
    <w:rsid w:val="00F0685E"/>
    <w:rsid w:val="00F11D74"/>
    <w:rsid w:val="00F15B42"/>
    <w:rsid w:val="00F219A8"/>
    <w:rsid w:val="00F32BAF"/>
    <w:rsid w:val="00F35A5E"/>
    <w:rsid w:val="00F37025"/>
    <w:rsid w:val="00F434D5"/>
    <w:rsid w:val="00F43E63"/>
    <w:rsid w:val="00F4745D"/>
    <w:rsid w:val="00F50A51"/>
    <w:rsid w:val="00F52255"/>
    <w:rsid w:val="00F5756E"/>
    <w:rsid w:val="00F6379C"/>
    <w:rsid w:val="00F706D5"/>
    <w:rsid w:val="00F7152E"/>
    <w:rsid w:val="00F7197B"/>
    <w:rsid w:val="00F73C45"/>
    <w:rsid w:val="00F812EE"/>
    <w:rsid w:val="00F84566"/>
    <w:rsid w:val="00F90262"/>
    <w:rsid w:val="00F917D8"/>
    <w:rsid w:val="00F93D45"/>
    <w:rsid w:val="00F93E9D"/>
    <w:rsid w:val="00F94A11"/>
    <w:rsid w:val="00F95B6C"/>
    <w:rsid w:val="00F960CE"/>
    <w:rsid w:val="00F962D6"/>
    <w:rsid w:val="00FA0F3A"/>
    <w:rsid w:val="00FA1638"/>
    <w:rsid w:val="00FA3B9B"/>
    <w:rsid w:val="00FA4191"/>
    <w:rsid w:val="00FA64AA"/>
    <w:rsid w:val="00FB4842"/>
    <w:rsid w:val="00FB760B"/>
    <w:rsid w:val="00FC51AA"/>
    <w:rsid w:val="00FC7E42"/>
    <w:rsid w:val="00FD2D35"/>
    <w:rsid w:val="00FD6133"/>
    <w:rsid w:val="00FE176C"/>
    <w:rsid w:val="00FF0A10"/>
    <w:rsid w:val="00FF0A9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09B4"/>
  <w15:docId w15:val="{73606AE3-B2E8-184C-990E-44F605F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E4A83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E4A8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6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k.augustyniak</dc:creator>
  <cp:lastModifiedBy>Krzysztof Szypulski</cp:lastModifiedBy>
  <cp:revision>9</cp:revision>
  <cp:lastPrinted>2018-01-23T08:06:00Z</cp:lastPrinted>
  <dcterms:created xsi:type="dcterms:W3CDTF">2021-01-29T08:24:00Z</dcterms:created>
  <dcterms:modified xsi:type="dcterms:W3CDTF">2021-03-04T12:56:00Z</dcterms:modified>
</cp:coreProperties>
</file>