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70362" w14:textId="5D23EACB"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7163">
        <w:rPr>
          <w:rFonts w:ascii="Arial" w:hAnsi="Arial" w:cs="Arial"/>
          <w:bCs/>
          <w:sz w:val="24"/>
          <w:szCs w:val="24"/>
        </w:rPr>
        <w:t>0</w:t>
      </w:r>
      <w:r w:rsidR="00586A7F">
        <w:rPr>
          <w:rFonts w:ascii="Arial" w:hAnsi="Arial" w:cs="Arial"/>
          <w:bCs/>
          <w:sz w:val="24"/>
          <w:szCs w:val="24"/>
        </w:rPr>
        <w:t>9</w:t>
      </w:r>
      <w:r w:rsidR="007D4968">
        <w:rPr>
          <w:rFonts w:ascii="Arial" w:hAnsi="Arial" w:cs="Arial"/>
          <w:bCs/>
          <w:sz w:val="24"/>
          <w:szCs w:val="24"/>
        </w:rPr>
        <w:t xml:space="preserve"> października </w:t>
      </w:r>
      <w:r w:rsidRPr="006C7163">
        <w:rPr>
          <w:rFonts w:ascii="Arial" w:hAnsi="Arial" w:cs="Arial"/>
          <w:bCs/>
          <w:sz w:val="24"/>
          <w:szCs w:val="24"/>
        </w:rPr>
        <w:t>2020 r.</w:t>
      </w:r>
    </w:p>
    <w:p w14:paraId="7739A35C" w14:textId="77777777"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14:paraId="793CFBAD" w14:textId="77777777"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14:paraId="33901469" w14:textId="77777777"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14:paraId="396BBDA9" w14:textId="77777777" w:rsidR="00791C8F" w:rsidRDefault="004D78D7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PA.</w:t>
      </w:r>
      <w:r w:rsidR="006C7163">
        <w:rPr>
          <w:rFonts w:ascii="Arial" w:hAnsi="Arial" w:cs="Arial"/>
          <w:sz w:val="24"/>
          <w:szCs w:val="24"/>
        </w:rPr>
        <w:t>VII.</w:t>
      </w:r>
      <w:r w:rsidRPr="006C7163">
        <w:rPr>
          <w:rFonts w:ascii="Arial" w:hAnsi="Arial" w:cs="Arial"/>
          <w:sz w:val="24"/>
          <w:szCs w:val="24"/>
        </w:rPr>
        <w:t>6730.</w:t>
      </w:r>
      <w:r w:rsidR="006C7163">
        <w:rPr>
          <w:rFonts w:ascii="Arial" w:hAnsi="Arial" w:cs="Arial"/>
          <w:sz w:val="24"/>
          <w:szCs w:val="24"/>
        </w:rPr>
        <w:t>20</w:t>
      </w:r>
      <w:r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20</w:t>
      </w:r>
    </w:p>
    <w:p w14:paraId="7557DB1A" w14:textId="77777777"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14:paraId="467D6510" w14:textId="77777777" w:rsidR="006C7163" w:rsidRPr="00791C8F" w:rsidRDefault="004D78D7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 w:rsidR="006C7163">
        <w:rPr>
          <w:rFonts w:ascii="Arial" w:hAnsi="Arial" w:cs="Arial"/>
          <w:b/>
          <w:sz w:val="24"/>
          <w:szCs w:val="24"/>
        </w:rPr>
        <w:t>20</w:t>
      </w:r>
      <w:r w:rsidRPr="006C7163">
        <w:rPr>
          <w:rFonts w:ascii="Arial" w:hAnsi="Arial" w:cs="Arial"/>
          <w:b/>
          <w:sz w:val="24"/>
          <w:szCs w:val="24"/>
        </w:rPr>
        <w:t>/20</w:t>
      </w:r>
      <w:r w:rsidR="006C7163">
        <w:rPr>
          <w:rFonts w:ascii="Arial" w:hAnsi="Arial" w:cs="Arial"/>
          <w:b/>
          <w:sz w:val="24"/>
          <w:szCs w:val="24"/>
        </w:rPr>
        <w:t>2</w:t>
      </w:r>
      <w:r w:rsidR="00791C8F">
        <w:rPr>
          <w:rFonts w:ascii="Arial" w:hAnsi="Arial" w:cs="Arial"/>
          <w:b/>
          <w:sz w:val="24"/>
          <w:szCs w:val="24"/>
        </w:rPr>
        <w:t>0</w:t>
      </w:r>
    </w:p>
    <w:p w14:paraId="539AF0F3" w14:textId="77777777" w:rsidR="00B454F2" w:rsidRPr="006C7163" w:rsidRDefault="00520590" w:rsidP="00791C8F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– Kodeks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6C7163">
        <w:rPr>
          <w:rFonts w:ascii="Arial" w:hAnsi="Arial" w:cs="Arial"/>
          <w:sz w:val="24"/>
          <w:szCs w:val="24"/>
        </w:rPr>
        <w:t>256</w:t>
      </w:r>
      <w:r w:rsidR="00B454F2" w:rsidRPr="006C7163">
        <w:rPr>
          <w:rFonts w:ascii="Arial" w:hAnsi="Arial" w:cs="Arial"/>
          <w:sz w:val="24"/>
          <w:szCs w:val="24"/>
        </w:rPr>
        <w:t xml:space="preserve"> z póź.zm)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w dniu </w:t>
      </w:r>
      <w:r>
        <w:rPr>
          <w:rFonts w:ascii="Arial" w:hAnsi="Arial" w:cs="Arial"/>
          <w:sz w:val="24"/>
          <w:szCs w:val="24"/>
        </w:rPr>
        <w:t>07</w:t>
      </w:r>
      <w:r w:rsidR="00B454F2" w:rsidRPr="006C716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10</w:t>
      </w:r>
      <w:r w:rsidR="00B454F2" w:rsidRPr="006C7163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>r. decyzji</w:t>
      </w:r>
      <w:r w:rsidR="003D1A2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o</w:t>
      </w:r>
      <w:r w:rsidR="003D1A23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 xml:space="preserve">warunkach zabudowy </w:t>
      </w:r>
      <w:r w:rsidR="00932E9E" w:rsidRPr="006C7163">
        <w:rPr>
          <w:rFonts w:ascii="Arial" w:hAnsi="Arial" w:cs="Arial"/>
          <w:sz w:val="24"/>
          <w:szCs w:val="24"/>
        </w:rPr>
        <w:t xml:space="preserve">nr </w:t>
      </w:r>
      <w:r>
        <w:rPr>
          <w:rFonts w:ascii="Arial" w:hAnsi="Arial" w:cs="Arial"/>
          <w:sz w:val="24"/>
          <w:szCs w:val="24"/>
        </w:rPr>
        <w:t>2</w:t>
      </w:r>
      <w:r w:rsidR="00932E9E" w:rsidRPr="006C7163">
        <w:rPr>
          <w:rFonts w:ascii="Arial" w:hAnsi="Arial" w:cs="Arial"/>
          <w:sz w:val="24"/>
          <w:szCs w:val="24"/>
        </w:rPr>
        <w:t>0/20</w:t>
      </w:r>
      <w:r>
        <w:rPr>
          <w:rFonts w:ascii="Arial" w:hAnsi="Arial" w:cs="Arial"/>
          <w:sz w:val="24"/>
          <w:szCs w:val="24"/>
        </w:rPr>
        <w:t>20</w:t>
      </w:r>
      <w:r w:rsidR="00932E9E" w:rsidRPr="006C7163">
        <w:rPr>
          <w:rFonts w:ascii="Arial" w:hAnsi="Arial" w:cs="Arial"/>
          <w:sz w:val="24"/>
          <w:szCs w:val="24"/>
        </w:rPr>
        <w:t>, Znak: PA.</w:t>
      </w:r>
      <w:r>
        <w:rPr>
          <w:rFonts w:ascii="Arial" w:hAnsi="Arial" w:cs="Arial"/>
          <w:sz w:val="24"/>
          <w:szCs w:val="24"/>
        </w:rPr>
        <w:t>VII.</w:t>
      </w:r>
      <w:r w:rsidR="00932E9E" w:rsidRPr="006C7163">
        <w:rPr>
          <w:rFonts w:ascii="Arial" w:hAnsi="Arial" w:cs="Arial"/>
          <w:sz w:val="24"/>
          <w:szCs w:val="24"/>
        </w:rPr>
        <w:t>6730.</w:t>
      </w:r>
      <w:r>
        <w:rPr>
          <w:rFonts w:ascii="Arial" w:hAnsi="Arial" w:cs="Arial"/>
          <w:sz w:val="24"/>
          <w:szCs w:val="24"/>
        </w:rPr>
        <w:t>2</w:t>
      </w:r>
      <w:r w:rsidR="00932E9E" w:rsidRPr="006C7163">
        <w:rPr>
          <w:rFonts w:ascii="Arial" w:hAnsi="Arial" w:cs="Arial"/>
          <w:sz w:val="24"/>
          <w:szCs w:val="24"/>
        </w:rPr>
        <w:t>0.20</w:t>
      </w:r>
      <w:r>
        <w:rPr>
          <w:rFonts w:ascii="Arial" w:hAnsi="Arial" w:cs="Arial"/>
          <w:sz w:val="24"/>
          <w:szCs w:val="24"/>
        </w:rPr>
        <w:t>20</w:t>
      </w:r>
      <w:r w:rsidR="00932E9E" w:rsidRP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 xml:space="preserve">dla inwestycji polegającej na: </w:t>
      </w:r>
      <w:r w:rsidR="00B454F2" w:rsidRPr="006C7163">
        <w:rPr>
          <w:rFonts w:ascii="Arial" w:eastAsia="Times New Roman" w:hAnsi="Arial" w:cs="Arial"/>
          <w:b/>
          <w:sz w:val="24"/>
          <w:szCs w:val="24"/>
        </w:rPr>
        <w:t xml:space="preserve">zmianie sposobu użytkowania </w:t>
      </w:r>
      <w:r>
        <w:rPr>
          <w:rFonts w:ascii="Arial" w:eastAsia="Times New Roman" w:hAnsi="Arial" w:cs="Arial"/>
          <w:b/>
          <w:sz w:val="24"/>
          <w:szCs w:val="24"/>
        </w:rPr>
        <w:t xml:space="preserve">nieruchomości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nierolnej</w:t>
      </w:r>
      <w:proofErr w:type="spellEnd"/>
      <w:r w:rsidR="00B454F2" w:rsidRPr="006C7163">
        <w:rPr>
          <w:rFonts w:ascii="Arial" w:eastAsia="Times New Roman" w:hAnsi="Arial" w:cs="Arial"/>
          <w:b/>
          <w:sz w:val="24"/>
          <w:szCs w:val="24"/>
        </w:rPr>
        <w:t xml:space="preserve"> na ogrody działkowe na dz</w:t>
      </w:r>
      <w:r>
        <w:rPr>
          <w:rFonts w:ascii="Arial" w:eastAsia="Times New Roman" w:hAnsi="Arial" w:cs="Arial"/>
          <w:b/>
          <w:sz w:val="24"/>
          <w:szCs w:val="24"/>
        </w:rPr>
        <w:t>iałce</w:t>
      </w:r>
      <w:r w:rsidR="00B454F2" w:rsidRPr="006C7163">
        <w:rPr>
          <w:rFonts w:ascii="Arial" w:eastAsia="Times New Roman" w:hAnsi="Arial" w:cs="Arial"/>
          <w:b/>
          <w:sz w:val="24"/>
          <w:szCs w:val="24"/>
        </w:rPr>
        <w:t xml:space="preserve"> nr </w:t>
      </w:r>
      <w:r>
        <w:rPr>
          <w:rFonts w:ascii="Arial" w:eastAsia="Times New Roman" w:hAnsi="Arial" w:cs="Arial"/>
          <w:b/>
          <w:sz w:val="24"/>
          <w:szCs w:val="24"/>
        </w:rPr>
        <w:t xml:space="preserve">5/44 i części dz. nr 5/45 </w:t>
      </w:r>
      <w:proofErr w:type="spellStart"/>
      <w:r w:rsidR="00B454F2" w:rsidRPr="006C7163">
        <w:rPr>
          <w:rFonts w:ascii="Arial" w:eastAsia="Times New Roman" w:hAnsi="Arial" w:cs="Arial"/>
          <w:b/>
          <w:sz w:val="24"/>
          <w:szCs w:val="24"/>
        </w:rPr>
        <w:t>obr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>. N</w:t>
      </w:r>
      <w:r w:rsidR="00B454F2" w:rsidRPr="006C7163">
        <w:rPr>
          <w:rFonts w:ascii="Arial" w:eastAsia="Times New Roman" w:hAnsi="Arial" w:cs="Arial"/>
          <w:b/>
          <w:sz w:val="24"/>
          <w:szCs w:val="24"/>
        </w:rPr>
        <w:t>acław, gm</w:t>
      </w:r>
      <w:r>
        <w:rPr>
          <w:rFonts w:ascii="Arial" w:eastAsia="Times New Roman" w:hAnsi="Arial" w:cs="Arial"/>
          <w:b/>
          <w:sz w:val="24"/>
          <w:szCs w:val="24"/>
        </w:rPr>
        <w:t>ina</w:t>
      </w:r>
      <w:r w:rsidR="00B454F2" w:rsidRPr="006C7163">
        <w:rPr>
          <w:rFonts w:ascii="Arial" w:eastAsia="Times New Roman" w:hAnsi="Arial" w:cs="Arial"/>
          <w:b/>
          <w:sz w:val="24"/>
          <w:szCs w:val="24"/>
        </w:rPr>
        <w:t xml:space="preserve"> Polanów.</w:t>
      </w:r>
    </w:p>
    <w:p w14:paraId="7A1A87D2" w14:textId="77777777" w:rsidR="00520590" w:rsidRDefault="00B454F2" w:rsidP="006C716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 xml:space="preserve">Na wniosek: </w:t>
      </w:r>
      <w:r w:rsidR="00520590">
        <w:rPr>
          <w:rFonts w:ascii="Arial" w:hAnsi="Arial" w:cs="Arial"/>
          <w:b/>
          <w:bCs/>
          <w:sz w:val="24"/>
          <w:szCs w:val="24"/>
        </w:rPr>
        <w:t>Krajowego Ośrodka Wsparcia Rolnictwa, Oddział Terenowy</w:t>
      </w:r>
    </w:p>
    <w:p w14:paraId="66D9728E" w14:textId="77777777" w:rsidR="00EF76B5" w:rsidRDefault="00520590" w:rsidP="00791C8F">
      <w:pPr>
        <w:spacing w:after="40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bCs/>
          <w:sz w:val="24"/>
          <w:szCs w:val="24"/>
        </w:rPr>
        <w:t>w Koszalinie, ul. Partyzantów 15A, 75-411 Koszalin</w:t>
      </w:r>
      <w:r w:rsidR="00932E9E" w:rsidRPr="006C7163">
        <w:rPr>
          <w:rFonts w:ascii="Arial" w:hAnsi="Arial" w:cs="Arial"/>
          <w:b/>
          <w:bCs/>
          <w:sz w:val="24"/>
          <w:szCs w:val="24"/>
        </w:rPr>
        <w:t>.</w:t>
      </w:r>
    </w:p>
    <w:p w14:paraId="3F0CA7C0" w14:textId="516C883C" w:rsidR="00791C8F" w:rsidRDefault="005B0206" w:rsidP="00791C8F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</w:t>
      </w:r>
      <w:r w:rsidR="007D4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decyzji</w:t>
      </w:r>
      <w:r w:rsidR="007D4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638C3562" w14:textId="77777777" w:rsidR="00791C8F" w:rsidRPr="003D1A23" w:rsidRDefault="00B454F2" w:rsidP="00791C8F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586A7F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.20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20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14:paraId="14E8D921" w14:textId="77777777"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BB/BS</w:t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43DE8960" w14:textId="77777777" w:rsidR="003D1A23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>Z u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>p. Burmistrza Polanowa</w:t>
      </w:r>
    </w:p>
    <w:p w14:paraId="4B48FF2B" w14:textId="77777777" w:rsidR="00333A8C" w:rsidRPr="00333A8C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  <w:t>B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 xml:space="preserve">ogumił </w:t>
      </w:r>
      <w:proofErr w:type="spellStart"/>
      <w:r w:rsidR="005B0206">
        <w:rPr>
          <w:rFonts w:ascii="Arial" w:eastAsia="Times New Roman" w:hAnsi="Arial" w:cs="Arial"/>
          <w:sz w:val="20"/>
          <w:szCs w:val="20"/>
          <w:lang w:eastAsia="pl-PL"/>
        </w:rPr>
        <w:t>Badurak</w:t>
      </w:r>
      <w:proofErr w:type="spellEnd"/>
    </w:p>
    <w:sectPr w:rsidR="00333A8C" w:rsidRPr="00333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D7"/>
    <w:rsid w:val="00075CEC"/>
    <w:rsid w:val="00333A8C"/>
    <w:rsid w:val="00337A1C"/>
    <w:rsid w:val="003D1A23"/>
    <w:rsid w:val="004D78D7"/>
    <w:rsid w:val="00520590"/>
    <w:rsid w:val="00586A7F"/>
    <w:rsid w:val="005B0206"/>
    <w:rsid w:val="006C7163"/>
    <w:rsid w:val="00791C8F"/>
    <w:rsid w:val="007D4968"/>
    <w:rsid w:val="008D4D25"/>
    <w:rsid w:val="008F2716"/>
    <w:rsid w:val="00932E9E"/>
    <w:rsid w:val="00972F11"/>
    <w:rsid w:val="00B454F2"/>
    <w:rsid w:val="00BC3CB3"/>
    <w:rsid w:val="00C81E25"/>
    <w:rsid w:val="00D839D8"/>
    <w:rsid w:val="00E92D6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F047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8684F-1C7A-4541-9CD7-2164991C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o warunkach zabudowy nr 20/2020</dc:title>
  <dc:creator>Barbara Struś</dc:creator>
  <cp:keywords>Obwieszczenie</cp:keywords>
  <cp:lastModifiedBy>Krzysztof Szypulski</cp:lastModifiedBy>
  <cp:revision>2</cp:revision>
  <cp:lastPrinted>2020-10-08T13:17:00Z</cp:lastPrinted>
  <dcterms:created xsi:type="dcterms:W3CDTF">2020-10-09T10:22:00Z</dcterms:created>
  <dcterms:modified xsi:type="dcterms:W3CDTF">2020-10-09T10:22:00Z</dcterms:modified>
</cp:coreProperties>
</file>