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00C3D127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7067A1">
        <w:rPr>
          <w:rFonts w:ascii="Arial" w:hAnsi="Arial" w:cs="Arial"/>
          <w:b/>
        </w:rPr>
        <w:t xml:space="preserve"> LII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7067A1">
        <w:rPr>
          <w:rFonts w:ascii="Arial" w:hAnsi="Arial" w:cs="Arial"/>
          <w:b/>
        </w:rPr>
        <w:t>2</w:t>
      </w:r>
    </w:p>
    <w:p w14:paraId="029E6781" w14:textId="7B801F40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</w:t>
      </w:r>
      <w:r w:rsidR="007067A1">
        <w:rPr>
          <w:rFonts w:ascii="Arial" w:hAnsi="Arial" w:cs="Arial"/>
          <w:b/>
        </w:rPr>
        <w:t xml:space="preserve">LII </w:t>
      </w:r>
      <w:r>
        <w:rPr>
          <w:rFonts w:ascii="Arial" w:hAnsi="Arial" w:cs="Arial"/>
          <w:b/>
        </w:rPr>
        <w:t>nadzwyczajnej Sesji Rady Miejskiej w Polanowie</w:t>
      </w:r>
    </w:p>
    <w:p w14:paraId="4939FA3D" w14:textId="6078F3BF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7067A1">
        <w:rPr>
          <w:rFonts w:ascii="Arial" w:hAnsi="Arial" w:cs="Arial"/>
          <w:b/>
        </w:rPr>
        <w:t>10 czerwca 2022</w:t>
      </w:r>
      <w:r w:rsidR="00800A5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r.</w:t>
      </w:r>
    </w:p>
    <w:p w14:paraId="5962D1E0" w14:textId="46929751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D74E29">
        <w:rPr>
          <w:b/>
        </w:rPr>
        <w:t xml:space="preserve">10.00 </w:t>
      </w:r>
      <w:r>
        <w:rPr>
          <w:b/>
        </w:rPr>
        <w:t>do godz.</w:t>
      </w:r>
      <w:r w:rsidR="00D74E29">
        <w:rPr>
          <w:b/>
        </w:rPr>
        <w:t>10.30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11F0227C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D74E29">
        <w:rPr>
          <w:rFonts w:ascii="Arial" w:hAnsi="Arial" w:cs="Arial"/>
        </w:rPr>
        <w:t>LII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55E14B37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>Obecnych 1</w:t>
      </w:r>
      <w:r w:rsidR="00D74E29">
        <w:rPr>
          <w:rFonts w:ascii="Arial" w:hAnsi="Arial" w:cs="Arial"/>
        </w:rPr>
        <w:t>1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1FAC4E14" w:rsidR="009E4A83" w:rsidRDefault="009E4A83" w:rsidP="002E038F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</w:t>
      </w:r>
      <w:r w:rsidR="00202F79">
        <w:rPr>
          <w:rFonts w:ascii="Arial" w:hAnsi="Arial" w:cs="Arial"/>
        </w:rPr>
        <w:t>j</w:t>
      </w:r>
      <w:r w:rsidR="00232D3A">
        <w:rPr>
          <w:rFonts w:ascii="Arial" w:hAnsi="Arial" w:cs="Arial"/>
        </w:rPr>
        <w:t xml:space="preserve">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B94F0C">
        <w:rPr>
          <w:rFonts w:ascii="Arial" w:hAnsi="Arial" w:cs="Arial"/>
        </w:rPr>
        <w:t>,</w:t>
      </w:r>
      <w:r w:rsidRPr="00CD35C8">
        <w:rPr>
          <w:rFonts w:ascii="Arial" w:hAnsi="Arial" w:cs="Arial"/>
        </w:rPr>
        <w:t xml:space="preserve"> </w:t>
      </w:r>
      <w:r w:rsidR="006E2487">
        <w:rPr>
          <w:rFonts w:ascii="Arial" w:hAnsi="Arial" w:cs="Arial"/>
        </w:rPr>
        <w:t>Z-cę Burmistrza Pana</w:t>
      </w:r>
      <w:r w:rsidR="00D74E29">
        <w:rPr>
          <w:rFonts w:ascii="Arial" w:hAnsi="Arial" w:cs="Arial"/>
        </w:rPr>
        <w:t xml:space="preserve"> Andrzeja Kulesze</w:t>
      </w:r>
      <w:r w:rsidR="006E2487">
        <w:rPr>
          <w:rFonts w:ascii="Arial" w:hAnsi="Arial" w:cs="Arial"/>
        </w:rPr>
        <w:t xml:space="preserve">, </w:t>
      </w:r>
      <w:r w:rsidR="00795ED6">
        <w:rPr>
          <w:rFonts w:ascii="Arial" w:hAnsi="Arial" w:cs="Arial"/>
        </w:rPr>
        <w:t>Panią Skarbnik Martę Kleinszmid</w:t>
      </w:r>
      <w:r w:rsidR="001967AE">
        <w:rPr>
          <w:rFonts w:ascii="Arial" w:hAnsi="Arial" w:cs="Arial"/>
        </w:rPr>
        <w:t>,</w:t>
      </w:r>
      <w:r w:rsidR="0000569B">
        <w:rPr>
          <w:rFonts w:ascii="Arial" w:hAnsi="Arial" w:cs="Arial"/>
        </w:rPr>
        <w:t xml:space="preserve"> Panią </w:t>
      </w:r>
      <w:r w:rsidR="002F7585">
        <w:rPr>
          <w:rFonts w:ascii="Arial" w:hAnsi="Arial" w:cs="Arial"/>
        </w:rPr>
        <w:t>Justynę Plucińską Kier</w:t>
      </w:r>
      <w:r w:rsidR="004D0311">
        <w:rPr>
          <w:rFonts w:ascii="Arial" w:hAnsi="Arial" w:cs="Arial"/>
        </w:rPr>
        <w:t>o</w:t>
      </w:r>
      <w:r w:rsidR="002F7585">
        <w:rPr>
          <w:rFonts w:ascii="Arial" w:hAnsi="Arial" w:cs="Arial"/>
        </w:rPr>
        <w:t xml:space="preserve">wnika Referatu Geodezji, </w:t>
      </w:r>
      <w:r w:rsidR="007F1FF3">
        <w:rPr>
          <w:rFonts w:ascii="Arial" w:hAnsi="Arial" w:cs="Arial"/>
        </w:rPr>
        <w:t>G</w:t>
      </w:r>
      <w:r w:rsidR="002F7585">
        <w:rPr>
          <w:rFonts w:ascii="Arial" w:hAnsi="Arial" w:cs="Arial"/>
        </w:rPr>
        <w:t xml:space="preserve">ospodarki </w:t>
      </w:r>
      <w:r w:rsidR="007F1FF3">
        <w:rPr>
          <w:rFonts w:ascii="Arial" w:hAnsi="Arial" w:cs="Arial"/>
        </w:rPr>
        <w:t>N</w:t>
      </w:r>
      <w:r w:rsidR="002F7585">
        <w:rPr>
          <w:rFonts w:ascii="Arial" w:hAnsi="Arial" w:cs="Arial"/>
        </w:rPr>
        <w:t xml:space="preserve">ieruchomościami, </w:t>
      </w:r>
      <w:r w:rsidR="007F1FF3">
        <w:rPr>
          <w:rFonts w:ascii="Arial" w:hAnsi="Arial" w:cs="Arial"/>
        </w:rPr>
        <w:t>O</w:t>
      </w:r>
      <w:r w:rsidR="002F7585">
        <w:rPr>
          <w:rFonts w:ascii="Arial" w:hAnsi="Arial" w:cs="Arial"/>
        </w:rPr>
        <w:t xml:space="preserve">chrony </w:t>
      </w:r>
      <w:r w:rsidR="007F1FF3">
        <w:rPr>
          <w:rFonts w:ascii="Arial" w:hAnsi="Arial" w:cs="Arial"/>
        </w:rPr>
        <w:t>Ś</w:t>
      </w:r>
      <w:r w:rsidR="002F7585">
        <w:rPr>
          <w:rFonts w:ascii="Arial" w:hAnsi="Arial" w:cs="Arial"/>
        </w:rPr>
        <w:t xml:space="preserve">rodowiska, </w:t>
      </w:r>
      <w:r w:rsidR="007F1FF3">
        <w:rPr>
          <w:rFonts w:ascii="Arial" w:hAnsi="Arial" w:cs="Arial"/>
        </w:rPr>
        <w:t>R</w:t>
      </w:r>
      <w:r w:rsidR="002F7585">
        <w:rPr>
          <w:rFonts w:ascii="Arial" w:hAnsi="Arial" w:cs="Arial"/>
        </w:rPr>
        <w:t xml:space="preserve">olnictwa i </w:t>
      </w:r>
      <w:r w:rsidR="007F1FF3">
        <w:rPr>
          <w:rFonts w:ascii="Arial" w:hAnsi="Arial" w:cs="Arial"/>
        </w:rPr>
        <w:t>L</w:t>
      </w:r>
      <w:r w:rsidR="002F7585">
        <w:rPr>
          <w:rFonts w:ascii="Arial" w:hAnsi="Arial" w:cs="Arial"/>
        </w:rPr>
        <w:t>eśnictwa,</w:t>
      </w:r>
      <w:r w:rsidR="002E038F" w:rsidRPr="002E038F">
        <w:rPr>
          <w:rFonts w:ascii="Arial" w:hAnsi="Arial" w:cs="Arial"/>
        </w:rPr>
        <w:t xml:space="preserve">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08768073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</w:p>
    <w:p w14:paraId="70CA978A" w14:textId="7C8027F5" w:rsidR="00726E90" w:rsidRDefault="00C86834" w:rsidP="009868C8">
      <w:pPr>
        <w:tabs>
          <w:tab w:val="left" w:pos="1605"/>
        </w:tabs>
        <w:spacing w:before="240" w:after="120" w:line="276" w:lineRule="auto"/>
        <w:rPr>
          <w:rFonts w:ascii="Arial" w:hAnsi="Arial" w:cs="Arial"/>
          <w:b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projektów uchwał.</w:t>
      </w:r>
    </w:p>
    <w:p w14:paraId="4D7DCC72" w14:textId="733B66A8" w:rsidR="00AD6418" w:rsidRDefault="0038739C" w:rsidP="0038739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Przewodniczący Rady </w:t>
      </w:r>
      <w:r w:rsidRPr="00744FC4">
        <w:rPr>
          <w:rFonts w:ascii="Arial" w:hAnsi="Arial" w:cs="Arial"/>
        </w:rPr>
        <w:t>– Pan</w:t>
      </w:r>
      <w:r w:rsidR="00977E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Burmistrz na wspólnym posiedzeniu komisji omówił szczegółowo projekt uchwał</w:t>
      </w:r>
      <w:r w:rsidR="004D66F4">
        <w:rPr>
          <w:rFonts w:ascii="Arial" w:hAnsi="Arial" w:cs="Arial"/>
        </w:rPr>
        <w:t>y</w:t>
      </w:r>
      <w:r>
        <w:rPr>
          <w:rFonts w:ascii="Arial" w:hAnsi="Arial" w:cs="Arial"/>
        </w:rPr>
        <w:t>,</w:t>
      </w:r>
      <w:r w:rsidR="00F73A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któr</w:t>
      </w:r>
      <w:r w:rsidR="00D062CD">
        <w:rPr>
          <w:rFonts w:ascii="Arial" w:hAnsi="Arial" w:cs="Arial"/>
        </w:rPr>
        <w:t>y będzie</w:t>
      </w:r>
      <w:r w:rsidR="00F73A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podejmowan</w:t>
      </w:r>
      <w:r w:rsidR="00D062CD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na dzisiejszej sesji, czy są jeszcze jakieś pytania?</w:t>
      </w:r>
      <w:r w:rsidR="00351419">
        <w:rPr>
          <w:rFonts w:ascii="Arial" w:hAnsi="Arial" w:cs="Arial"/>
        </w:rPr>
        <w:t xml:space="preserve"> Nie widzę.</w:t>
      </w:r>
      <w:r>
        <w:rPr>
          <w:rFonts w:ascii="Arial" w:hAnsi="Arial" w:cs="Arial"/>
        </w:rPr>
        <w:t xml:space="preserve"> </w:t>
      </w:r>
      <w:r w:rsidR="004D0311">
        <w:rPr>
          <w:rFonts w:ascii="Arial" w:hAnsi="Arial" w:cs="Arial"/>
        </w:rPr>
        <w:t>Proszę o zabranie głosu Pana Burmistrza</w:t>
      </w:r>
      <w:r w:rsidR="00865DF6">
        <w:rPr>
          <w:rFonts w:ascii="Arial" w:hAnsi="Arial" w:cs="Arial"/>
        </w:rPr>
        <w:t>.</w:t>
      </w:r>
    </w:p>
    <w:p w14:paraId="2E5FD3D7" w14:textId="13B5A934" w:rsidR="00787A01" w:rsidRDefault="00865DF6" w:rsidP="009F6DF2">
      <w:pPr>
        <w:spacing w:line="276" w:lineRule="auto"/>
        <w:rPr>
          <w:rFonts w:ascii="Arial" w:hAnsi="Arial" w:cs="Arial"/>
        </w:rPr>
      </w:pPr>
      <w:r w:rsidRPr="00865DF6">
        <w:rPr>
          <w:rFonts w:ascii="Arial" w:hAnsi="Arial" w:cs="Arial"/>
          <w:b/>
          <w:bCs/>
        </w:rPr>
        <w:t xml:space="preserve">Burmistrz </w:t>
      </w:r>
      <w:r w:rsidR="00351419">
        <w:rPr>
          <w:rFonts w:ascii="Arial" w:hAnsi="Arial" w:cs="Arial"/>
          <w:b/>
          <w:bCs/>
        </w:rPr>
        <w:t>–</w:t>
      </w:r>
      <w:r w:rsidRPr="00865DF6">
        <w:rPr>
          <w:rFonts w:ascii="Arial" w:hAnsi="Arial" w:cs="Arial"/>
          <w:b/>
          <w:bCs/>
        </w:rPr>
        <w:t xml:space="preserve"> </w:t>
      </w:r>
      <w:r w:rsidR="00E44E1B">
        <w:rPr>
          <w:rFonts w:ascii="Arial" w:hAnsi="Arial" w:cs="Arial"/>
        </w:rPr>
        <w:t>Dro</w:t>
      </w:r>
      <w:r w:rsidR="00DD5437">
        <w:rPr>
          <w:rFonts w:ascii="Arial" w:hAnsi="Arial" w:cs="Arial"/>
        </w:rPr>
        <w:t>gie k</w:t>
      </w:r>
      <w:r w:rsidR="00E44E1B">
        <w:rPr>
          <w:rFonts w:ascii="Arial" w:hAnsi="Arial" w:cs="Arial"/>
        </w:rPr>
        <w:t xml:space="preserve">oleżanki i </w:t>
      </w:r>
      <w:r w:rsidR="00DD5437">
        <w:rPr>
          <w:rFonts w:ascii="Arial" w:hAnsi="Arial" w:cs="Arial"/>
        </w:rPr>
        <w:t>k</w:t>
      </w:r>
      <w:r w:rsidR="00E44E1B">
        <w:rPr>
          <w:rFonts w:ascii="Arial" w:hAnsi="Arial" w:cs="Arial"/>
        </w:rPr>
        <w:t>oledzy</w:t>
      </w:r>
      <w:r w:rsidR="00F73A87">
        <w:rPr>
          <w:rFonts w:ascii="Arial" w:hAnsi="Arial" w:cs="Arial"/>
        </w:rPr>
        <w:t>,</w:t>
      </w:r>
      <w:r w:rsidR="00E44E1B">
        <w:rPr>
          <w:rFonts w:ascii="Arial" w:hAnsi="Arial" w:cs="Arial"/>
        </w:rPr>
        <w:t xml:space="preserve"> dzi</w:t>
      </w:r>
      <w:r w:rsidR="00DD5437">
        <w:rPr>
          <w:rFonts w:ascii="Arial" w:hAnsi="Arial" w:cs="Arial"/>
        </w:rPr>
        <w:t xml:space="preserve">siejszym tematem </w:t>
      </w:r>
      <w:r w:rsidR="00010E48">
        <w:rPr>
          <w:rFonts w:ascii="Arial" w:hAnsi="Arial" w:cs="Arial"/>
        </w:rPr>
        <w:t>j</w:t>
      </w:r>
      <w:r w:rsidR="00F73A87">
        <w:rPr>
          <w:rFonts w:ascii="Arial" w:hAnsi="Arial" w:cs="Arial"/>
        </w:rPr>
        <w:t>est</w:t>
      </w:r>
      <w:r w:rsidR="00E44E1B">
        <w:rPr>
          <w:rFonts w:ascii="Arial" w:hAnsi="Arial" w:cs="Arial"/>
        </w:rPr>
        <w:t xml:space="preserve"> uchwała porządkowa</w:t>
      </w:r>
      <w:r w:rsidR="00DD5437">
        <w:rPr>
          <w:rFonts w:ascii="Arial" w:hAnsi="Arial" w:cs="Arial"/>
        </w:rPr>
        <w:t>,</w:t>
      </w:r>
      <w:r w:rsidR="00E44E1B">
        <w:rPr>
          <w:rFonts w:ascii="Arial" w:hAnsi="Arial" w:cs="Arial"/>
        </w:rPr>
        <w:t xml:space="preserve"> </w:t>
      </w:r>
      <w:r w:rsidR="00F73A87">
        <w:rPr>
          <w:rFonts w:ascii="Arial" w:hAnsi="Arial" w:cs="Arial"/>
        </w:rPr>
        <w:t>n</w:t>
      </w:r>
      <w:r w:rsidR="00E44E1B">
        <w:rPr>
          <w:rFonts w:ascii="Arial" w:hAnsi="Arial" w:cs="Arial"/>
        </w:rPr>
        <w:t>a pewno zapoznaliście się z uzasadnieniem. Gdyby to przełożyć na bardziej czytelny język, pierwsza część uchwały</w:t>
      </w:r>
      <w:r w:rsidR="00DD5437">
        <w:rPr>
          <w:rFonts w:ascii="Arial" w:hAnsi="Arial" w:cs="Arial"/>
        </w:rPr>
        <w:t>,</w:t>
      </w:r>
      <w:r w:rsidR="00E44E1B">
        <w:rPr>
          <w:rFonts w:ascii="Arial" w:hAnsi="Arial" w:cs="Arial"/>
        </w:rPr>
        <w:t xml:space="preserve"> którą </w:t>
      </w:r>
      <w:r w:rsidR="00DD5437">
        <w:rPr>
          <w:rFonts w:ascii="Arial" w:hAnsi="Arial" w:cs="Arial"/>
        </w:rPr>
        <w:t>P</w:t>
      </w:r>
      <w:r w:rsidR="00E44E1B">
        <w:rPr>
          <w:rFonts w:ascii="Arial" w:hAnsi="Arial" w:cs="Arial"/>
        </w:rPr>
        <w:t>aństwo podejmujecie dotyczy gospodarstw indywidualnych</w:t>
      </w:r>
      <w:r w:rsidR="00F73A87">
        <w:rPr>
          <w:rFonts w:ascii="Arial" w:hAnsi="Arial" w:cs="Arial"/>
        </w:rPr>
        <w:t>. O</w:t>
      </w:r>
      <w:r w:rsidR="00E44E1B">
        <w:rPr>
          <w:rFonts w:ascii="Arial" w:hAnsi="Arial" w:cs="Arial"/>
        </w:rPr>
        <w:t>becnie mamy 30 zł</w:t>
      </w:r>
      <w:r w:rsidR="00202F79">
        <w:rPr>
          <w:rFonts w:ascii="Arial" w:hAnsi="Arial" w:cs="Arial"/>
        </w:rPr>
        <w:t>.</w:t>
      </w:r>
      <w:r w:rsidR="00E44E1B">
        <w:rPr>
          <w:rFonts w:ascii="Arial" w:hAnsi="Arial" w:cs="Arial"/>
        </w:rPr>
        <w:t xml:space="preserve"> i ta stawka się nie zmienia. Druga część tej uchwały dotyczy nieruchomości niezamieszkałych. Chodzi o innych przedsiębiorców,</w:t>
      </w:r>
      <w:r w:rsidR="00917A43">
        <w:rPr>
          <w:rFonts w:ascii="Arial" w:hAnsi="Arial" w:cs="Arial"/>
        </w:rPr>
        <w:t xml:space="preserve"> </w:t>
      </w:r>
      <w:r w:rsidR="00E44E1B">
        <w:rPr>
          <w:rFonts w:ascii="Arial" w:hAnsi="Arial" w:cs="Arial"/>
        </w:rPr>
        <w:t>podejmu</w:t>
      </w:r>
      <w:r w:rsidR="00917A43">
        <w:rPr>
          <w:rFonts w:ascii="Arial" w:hAnsi="Arial" w:cs="Arial"/>
        </w:rPr>
        <w:t>jąc</w:t>
      </w:r>
      <w:r w:rsidR="00E44E1B">
        <w:rPr>
          <w:rFonts w:ascii="Arial" w:hAnsi="Arial" w:cs="Arial"/>
        </w:rPr>
        <w:t xml:space="preserve"> uchwał</w:t>
      </w:r>
      <w:r w:rsidR="00917A43">
        <w:rPr>
          <w:rFonts w:ascii="Arial" w:hAnsi="Arial" w:cs="Arial"/>
        </w:rPr>
        <w:t>y</w:t>
      </w:r>
      <w:r w:rsidR="00E44E1B">
        <w:rPr>
          <w:rFonts w:ascii="Arial" w:hAnsi="Arial" w:cs="Arial"/>
        </w:rPr>
        <w:t xml:space="preserve"> wcześniejs</w:t>
      </w:r>
      <w:r w:rsidR="00917A43">
        <w:rPr>
          <w:rFonts w:ascii="Arial" w:hAnsi="Arial" w:cs="Arial"/>
        </w:rPr>
        <w:t>z</w:t>
      </w:r>
      <w:r w:rsidR="00847B73">
        <w:rPr>
          <w:rFonts w:ascii="Arial" w:hAnsi="Arial" w:cs="Arial"/>
        </w:rPr>
        <w:t>e, z systemu zbiórki odpadów wyłączyliśmy przedsiębiorców</w:t>
      </w:r>
      <w:r w:rsidR="00A53FB6">
        <w:rPr>
          <w:rFonts w:ascii="Arial" w:hAnsi="Arial" w:cs="Arial"/>
        </w:rPr>
        <w:t>, tak ze względu na to, że ustawodawca wprowadził określone limity dotyczące opłat za poszczególne pojemniki. Po przenalizowaniu tego okazało się,</w:t>
      </w:r>
      <w:r w:rsidR="004A23F3">
        <w:rPr>
          <w:rFonts w:ascii="Arial" w:hAnsi="Arial" w:cs="Arial"/>
        </w:rPr>
        <w:t xml:space="preserve"> </w:t>
      </w:r>
      <w:r w:rsidR="00A53FB6">
        <w:rPr>
          <w:rFonts w:ascii="Arial" w:hAnsi="Arial" w:cs="Arial"/>
        </w:rPr>
        <w:t xml:space="preserve">że to nam absolutnie </w:t>
      </w:r>
      <w:r w:rsidR="00DD5437">
        <w:rPr>
          <w:rFonts w:ascii="Arial" w:hAnsi="Arial" w:cs="Arial"/>
        </w:rPr>
        <w:t>się nie</w:t>
      </w:r>
      <w:r w:rsidR="00A53FB6">
        <w:rPr>
          <w:rFonts w:ascii="Arial" w:hAnsi="Arial" w:cs="Arial"/>
        </w:rPr>
        <w:t xml:space="preserve"> opłacał</w:t>
      </w:r>
      <w:r w:rsidR="006830D0">
        <w:rPr>
          <w:rFonts w:ascii="Arial" w:hAnsi="Arial" w:cs="Arial"/>
        </w:rPr>
        <w:t>o i do tego sytemu byśmy mocno dokładali.</w:t>
      </w:r>
      <w:r w:rsidR="00AD6418">
        <w:rPr>
          <w:rFonts w:ascii="Arial" w:hAnsi="Arial" w:cs="Arial"/>
        </w:rPr>
        <w:t xml:space="preserve"> </w:t>
      </w:r>
      <w:r w:rsidR="004D24D3">
        <w:rPr>
          <w:rFonts w:ascii="Arial" w:hAnsi="Arial" w:cs="Arial"/>
        </w:rPr>
        <w:t>Jednocześnie u</w:t>
      </w:r>
      <w:r w:rsidR="006830D0">
        <w:rPr>
          <w:rFonts w:ascii="Arial" w:hAnsi="Arial" w:cs="Arial"/>
        </w:rPr>
        <w:t>stawod</w:t>
      </w:r>
      <w:r w:rsidR="00AD6418">
        <w:rPr>
          <w:rFonts w:ascii="Arial" w:hAnsi="Arial" w:cs="Arial"/>
        </w:rPr>
        <w:t>awc</w:t>
      </w:r>
      <w:r w:rsidR="006830D0">
        <w:rPr>
          <w:rFonts w:ascii="Arial" w:hAnsi="Arial" w:cs="Arial"/>
        </w:rPr>
        <w:t>a określił</w:t>
      </w:r>
      <w:r w:rsidR="004D24D3">
        <w:rPr>
          <w:rFonts w:ascii="Arial" w:hAnsi="Arial" w:cs="Arial"/>
        </w:rPr>
        <w:t xml:space="preserve"> wysokość</w:t>
      </w:r>
      <w:r w:rsidR="006830D0">
        <w:rPr>
          <w:rFonts w:ascii="Arial" w:hAnsi="Arial" w:cs="Arial"/>
        </w:rPr>
        <w:t xml:space="preserve"> pobieranych opłat niezabudowanych</w:t>
      </w:r>
      <w:r w:rsidR="00A24B97">
        <w:rPr>
          <w:rFonts w:ascii="Arial" w:hAnsi="Arial" w:cs="Arial"/>
        </w:rPr>
        <w:t xml:space="preserve"> wynikających z dochodu rozporządzalnego. Ten dochód rozporządzalny zmienił się</w:t>
      </w:r>
      <w:r w:rsidR="00C2769F">
        <w:rPr>
          <w:rFonts w:ascii="Arial" w:hAnsi="Arial" w:cs="Arial"/>
        </w:rPr>
        <w:t xml:space="preserve"> związku </w:t>
      </w:r>
      <w:r w:rsidR="00664371">
        <w:rPr>
          <w:rFonts w:ascii="Arial" w:hAnsi="Arial" w:cs="Arial"/>
        </w:rPr>
        <w:t>w</w:t>
      </w:r>
      <w:r w:rsidR="00C2769F">
        <w:rPr>
          <w:rFonts w:ascii="Arial" w:hAnsi="Arial" w:cs="Arial"/>
        </w:rPr>
        <w:t xml:space="preserve"> tym</w:t>
      </w:r>
      <w:r w:rsidR="00010E48">
        <w:rPr>
          <w:rFonts w:ascii="Arial" w:hAnsi="Arial" w:cs="Arial"/>
        </w:rPr>
        <w:t>,</w:t>
      </w:r>
      <w:r w:rsidR="00C2769F">
        <w:rPr>
          <w:rFonts w:ascii="Arial" w:hAnsi="Arial" w:cs="Arial"/>
        </w:rPr>
        <w:t xml:space="preserve"> żeby można było tą stawkę regulować </w:t>
      </w:r>
      <w:r w:rsidR="00257A6C">
        <w:rPr>
          <w:rFonts w:ascii="Arial" w:hAnsi="Arial" w:cs="Arial"/>
        </w:rPr>
        <w:t xml:space="preserve">dla </w:t>
      </w:r>
      <w:r w:rsidR="00C2769F">
        <w:rPr>
          <w:rFonts w:ascii="Arial" w:hAnsi="Arial" w:cs="Arial"/>
        </w:rPr>
        <w:t>nie zamieszkałych</w:t>
      </w:r>
      <w:r w:rsidR="00257A6C">
        <w:rPr>
          <w:rFonts w:ascii="Arial" w:hAnsi="Arial" w:cs="Arial"/>
        </w:rPr>
        <w:t>,</w:t>
      </w:r>
      <w:r w:rsidR="00A15379">
        <w:rPr>
          <w:rFonts w:ascii="Arial" w:hAnsi="Arial" w:cs="Arial"/>
        </w:rPr>
        <w:t xml:space="preserve"> </w:t>
      </w:r>
      <w:r w:rsidR="00257A6C">
        <w:rPr>
          <w:rFonts w:ascii="Arial" w:hAnsi="Arial" w:cs="Arial"/>
        </w:rPr>
        <w:t>t</w:t>
      </w:r>
      <w:r w:rsidR="00C2769F">
        <w:rPr>
          <w:rFonts w:ascii="Arial" w:hAnsi="Arial" w:cs="Arial"/>
        </w:rPr>
        <w:t>rzeba</w:t>
      </w:r>
      <w:r w:rsidR="00664371">
        <w:rPr>
          <w:rFonts w:ascii="Arial" w:hAnsi="Arial" w:cs="Arial"/>
        </w:rPr>
        <w:t xml:space="preserve"> </w:t>
      </w:r>
      <w:r w:rsidR="00C2769F">
        <w:rPr>
          <w:rFonts w:ascii="Arial" w:hAnsi="Arial" w:cs="Arial"/>
        </w:rPr>
        <w:t>było określić tą stawkę ma</w:t>
      </w:r>
      <w:r w:rsidR="00BC074E">
        <w:rPr>
          <w:rFonts w:ascii="Arial" w:hAnsi="Arial" w:cs="Arial"/>
        </w:rPr>
        <w:t>ksymalną</w:t>
      </w:r>
      <w:r w:rsidR="00C2769F">
        <w:rPr>
          <w:rFonts w:ascii="Arial" w:hAnsi="Arial" w:cs="Arial"/>
        </w:rPr>
        <w:t xml:space="preserve"> ten dochód rozporządzalny na koniec 2021 roku wynosił 2.061,93 zł. </w:t>
      </w:r>
      <w:r w:rsidR="00787A01">
        <w:rPr>
          <w:rFonts w:ascii="Arial" w:hAnsi="Arial" w:cs="Arial"/>
        </w:rPr>
        <w:t>J</w:t>
      </w:r>
      <w:r w:rsidR="00C2769F">
        <w:rPr>
          <w:rFonts w:ascii="Arial" w:hAnsi="Arial" w:cs="Arial"/>
        </w:rPr>
        <w:t>est to procentowo określona wys</w:t>
      </w:r>
      <w:r w:rsidR="00414C92">
        <w:rPr>
          <w:rFonts w:ascii="Arial" w:hAnsi="Arial" w:cs="Arial"/>
        </w:rPr>
        <w:t>okość</w:t>
      </w:r>
      <w:r w:rsidR="006A22BA">
        <w:rPr>
          <w:rFonts w:ascii="Arial" w:hAnsi="Arial" w:cs="Arial"/>
        </w:rPr>
        <w:t xml:space="preserve"> maksymalna wysokość stawki</w:t>
      </w:r>
      <w:r w:rsidR="00AD7E4E">
        <w:rPr>
          <w:rFonts w:ascii="Arial" w:hAnsi="Arial" w:cs="Arial"/>
        </w:rPr>
        <w:t>,</w:t>
      </w:r>
      <w:r w:rsidR="003D295A">
        <w:rPr>
          <w:rFonts w:ascii="Arial" w:hAnsi="Arial" w:cs="Arial"/>
        </w:rPr>
        <w:t xml:space="preserve"> która wynosi 1,3% dla pojemnika 120l z tego przelicznika </w:t>
      </w:r>
      <w:r w:rsidR="00AD7E4E">
        <w:rPr>
          <w:rFonts w:ascii="Arial" w:hAnsi="Arial" w:cs="Arial"/>
        </w:rPr>
        <w:t>wychodzimy poprzez mnożenie tego pojemnika 120l na podstawie tego wyliczenia czyli dochód rozporządzalny 1,3% to jest 26</w:t>
      </w:r>
      <w:r w:rsidR="00257A6C">
        <w:rPr>
          <w:rFonts w:ascii="Arial" w:hAnsi="Arial" w:cs="Arial"/>
        </w:rPr>
        <w:t xml:space="preserve"> </w:t>
      </w:r>
      <w:r w:rsidR="00AD7E4E">
        <w:rPr>
          <w:rFonts w:ascii="Arial" w:hAnsi="Arial" w:cs="Arial"/>
        </w:rPr>
        <w:t>złotych,</w:t>
      </w:r>
      <w:r w:rsidR="00A15379">
        <w:rPr>
          <w:rFonts w:ascii="Arial" w:hAnsi="Arial" w:cs="Arial"/>
        </w:rPr>
        <w:t xml:space="preserve"> </w:t>
      </w:r>
      <w:r w:rsidR="00AD7E4E">
        <w:rPr>
          <w:rFonts w:ascii="Arial" w:hAnsi="Arial" w:cs="Arial"/>
        </w:rPr>
        <w:t>pojemnik 240</w:t>
      </w:r>
      <w:r w:rsidR="00A15379">
        <w:rPr>
          <w:rFonts w:ascii="Arial" w:hAnsi="Arial" w:cs="Arial"/>
        </w:rPr>
        <w:t xml:space="preserve">l </w:t>
      </w:r>
      <w:r w:rsidR="00AD7E4E">
        <w:rPr>
          <w:rFonts w:ascii="Arial" w:hAnsi="Arial" w:cs="Arial"/>
        </w:rPr>
        <w:t xml:space="preserve">to jest razy 2 i wychodzą stawki </w:t>
      </w:r>
      <w:r w:rsidR="005D396B">
        <w:rPr>
          <w:rFonts w:ascii="Arial" w:hAnsi="Arial" w:cs="Arial"/>
        </w:rPr>
        <w:t>52 zł. Na wniosek osób</w:t>
      </w:r>
      <w:r w:rsidR="00787A01">
        <w:rPr>
          <w:rFonts w:ascii="Arial" w:hAnsi="Arial" w:cs="Arial"/>
        </w:rPr>
        <w:t>,</w:t>
      </w:r>
      <w:r w:rsidR="005D396B">
        <w:rPr>
          <w:rFonts w:ascii="Arial" w:hAnsi="Arial" w:cs="Arial"/>
        </w:rPr>
        <w:t xml:space="preserve"> które nie zamieszkują nieruchomości dodatkowy pojemnik 660l.Przedsiebiorca świadczący usługi będzie pobierać maksymalne stawki od nieruchomości niezamieszkałych. </w:t>
      </w:r>
      <w:r w:rsidR="00FB0512">
        <w:rPr>
          <w:rFonts w:ascii="Arial" w:hAnsi="Arial" w:cs="Arial"/>
        </w:rPr>
        <w:lastRenderedPageBreak/>
        <w:t>Przygotowujemy się do nowego przetargu</w:t>
      </w:r>
      <w:r w:rsidR="00010E48">
        <w:rPr>
          <w:rFonts w:ascii="Arial" w:hAnsi="Arial" w:cs="Arial"/>
        </w:rPr>
        <w:t>,</w:t>
      </w:r>
      <w:r w:rsidR="00FB0512">
        <w:rPr>
          <w:rFonts w:ascii="Arial" w:hAnsi="Arial" w:cs="Arial"/>
        </w:rPr>
        <w:t xml:space="preserve"> </w:t>
      </w:r>
      <w:r w:rsidR="00501D8F">
        <w:rPr>
          <w:rFonts w:ascii="Arial" w:hAnsi="Arial" w:cs="Arial"/>
        </w:rPr>
        <w:t>jeżeli chodzi o odbiór odpadów</w:t>
      </w:r>
      <w:r w:rsidR="00787A01">
        <w:rPr>
          <w:rFonts w:ascii="Arial" w:hAnsi="Arial" w:cs="Arial"/>
        </w:rPr>
        <w:t>,</w:t>
      </w:r>
      <w:r w:rsidR="00501D8F">
        <w:rPr>
          <w:rFonts w:ascii="Arial" w:hAnsi="Arial" w:cs="Arial"/>
        </w:rPr>
        <w:t xml:space="preserve"> póki co mamy do końca roku.</w:t>
      </w:r>
    </w:p>
    <w:p w14:paraId="27F70075" w14:textId="382874A2" w:rsidR="00847B73" w:rsidRPr="00E44E1B" w:rsidRDefault="00501D8F" w:rsidP="00010E48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Przy tej stawce co mamy 30 zł to </w:t>
      </w:r>
      <w:r w:rsidR="00C057B2">
        <w:rPr>
          <w:rFonts w:ascii="Arial" w:hAnsi="Arial" w:cs="Arial"/>
        </w:rPr>
        <w:t xml:space="preserve">obecnie jest to stawka </w:t>
      </w:r>
      <w:r>
        <w:rPr>
          <w:rFonts w:ascii="Arial" w:hAnsi="Arial" w:cs="Arial"/>
        </w:rPr>
        <w:t xml:space="preserve">rewelacyjną. Bobolice </w:t>
      </w:r>
      <w:r w:rsidR="00C057B2">
        <w:rPr>
          <w:rFonts w:ascii="Arial" w:hAnsi="Arial" w:cs="Arial"/>
        </w:rPr>
        <w:t xml:space="preserve">są po przetargu stawka wynosi </w:t>
      </w:r>
      <w:r>
        <w:rPr>
          <w:rFonts w:ascii="Arial" w:hAnsi="Arial" w:cs="Arial"/>
        </w:rPr>
        <w:t>38 zł na mieszkańca</w:t>
      </w:r>
      <w:r w:rsidR="00C057B2">
        <w:rPr>
          <w:rFonts w:ascii="Arial" w:hAnsi="Arial" w:cs="Arial"/>
        </w:rPr>
        <w:t>. Ten dochód rozporządzalny również określa maksymalną stawkę gospodarstw indywid</w:t>
      </w:r>
      <w:r w:rsidR="009353EC">
        <w:rPr>
          <w:rFonts w:ascii="Arial" w:hAnsi="Arial" w:cs="Arial"/>
        </w:rPr>
        <w:t>ual</w:t>
      </w:r>
      <w:r w:rsidR="00C057B2">
        <w:rPr>
          <w:rFonts w:ascii="Arial" w:hAnsi="Arial" w:cs="Arial"/>
        </w:rPr>
        <w:t>nych na osobę może być to 41,24 ale to będziemy określać po wyłonieniu przetargu.</w:t>
      </w:r>
      <w:r w:rsidR="00992FA3">
        <w:rPr>
          <w:rFonts w:ascii="Arial" w:hAnsi="Arial" w:cs="Arial"/>
        </w:rPr>
        <w:t xml:space="preserve"> W </w:t>
      </w:r>
      <w:r w:rsidR="00A15379">
        <w:rPr>
          <w:rFonts w:ascii="Arial" w:hAnsi="Arial" w:cs="Arial"/>
        </w:rPr>
        <w:t>B</w:t>
      </w:r>
      <w:r w:rsidR="00992FA3">
        <w:rPr>
          <w:rFonts w:ascii="Arial" w:hAnsi="Arial" w:cs="Arial"/>
        </w:rPr>
        <w:t>iuletynie Informacji Publicznej ukazał się raport coroczny gospodarki odpadami</w:t>
      </w:r>
      <w:r w:rsidR="001C607A">
        <w:rPr>
          <w:rFonts w:ascii="Arial" w:hAnsi="Arial" w:cs="Arial"/>
        </w:rPr>
        <w:t>, prosiłbym abyście państwo się zapoznali</w:t>
      </w:r>
      <w:r w:rsidR="00787A01">
        <w:rPr>
          <w:rFonts w:ascii="Arial" w:hAnsi="Arial" w:cs="Arial"/>
        </w:rPr>
        <w:t>,</w:t>
      </w:r>
      <w:r w:rsidR="009353EC">
        <w:rPr>
          <w:rFonts w:ascii="Arial" w:hAnsi="Arial" w:cs="Arial"/>
        </w:rPr>
        <w:t xml:space="preserve"> tam są pełne dane odnośnie zabranych frakcji mieszany poszczególnych tonaż</w:t>
      </w:r>
      <w:r w:rsidR="00195BB7">
        <w:rPr>
          <w:rFonts w:ascii="Arial" w:hAnsi="Arial" w:cs="Arial"/>
        </w:rPr>
        <w:t>y</w:t>
      </w:r>
      <w:r w:rsidR="009353EC">
        <w:rPr>
          <w:rFonts w:ascii="Arial" w:hAnsi="Arial" w:cs="Arial"/>
        </w:rPr>
        <w:t xml:space="preserve"> i koszty</w:t>
      </w:r>
      <w:r w:rsidR="00195BB7">
        <w:rPr>
          <w:rFonts w:ascii="Arial" w:hAnsi="Arial" w:cs="Arial"/>
        </w:rPr>
        <w:t>,</w:t>
      </w:r>
      <w:r w:rsidR="009353EC">
        <w:rPr>
          <w:rFonts w:ascii="Arial" w:hAnsi="Arial" w:cs="Arial"/>
        </w:rPr>
        <w:t xml:space="preserve"> które </w:t>
      </w:r>
      <w:r w:rsidR="00A15379">
        <w:rPr>
          <w:rFonts w:ascii="Arial" w:hAnsi="Arial" w:cs="Arial"/>
        </w:rPr>
        <w:t>G</w:t>
      </w:r>
      <w:r w:rsidR="009353EC">
        <w:rPr>
          <w:rFonts w:ascii="Arial" w:hAnsi="Arial" w:cs="Arial"/>
        </w:rPr>
        <w:t>mina w 2021</w:t>
      </w:r>
      <w:r w:rsidR="00010E48">
        <w:rPr>
          <w:rFonts w:ascii="Arial" w:hAnsi="Arial" w:cs="Arial"/>
        </w:rPr>
        <w:t xml:space="preserve"> </w:t>
      </w:r>
      <w:r w:rsidR="00135424">
        <w:rPr>
          <w:rFonts w:ascii="Arial" w:hAnsi="Arial" w:cs="Arial"/>
        </w:rPr>
        <w:t>r</w:t>
      </w:r>
      <w:r w:rsidR="00195BB7">
        <w:rPr>
          <w:rFonts w:ascii="Arial" w:hAnsi="Arial" w:cs="Arial"/>
        </w:rPr>
        <w:t>.</w:t>
      </w:r>
      <w:r w:rsidR="009353EC">
        <w:rPr>
          <w:rFonts w:ascii="Arial" w:hAnsi="Arial" w:cs="Arial"/>
        </w:rPr>
        <w:t xml:space="preserve"> poniosła</w:t>
      </w:r>
      <w:r w:rsidR="00BF4449">
        <w:rPr>
          <w:rFonts w:ascii="Arial" w:hAnsi="Arial" w:cs="Arial"/>
        </w:rPr>
        <w:t>. Do 15 lipca musi być taka uchwała podjęta, chcemy uniknąć takiej sytuacji, że firma</w:t>
      </w:r>
      <w:r w:rsidR="00195BB7">
        <w:rPr>
          <w:rFonts w:ascii="Arial" w:hAnsi="Arial" w:cs="Arial"/>
        </w:rPr>
        <w:t>,</w:t>
      </w:r>
      <w:r w:rsidR="00BF4449">
        <w:rPr>
          <w:rFonts w:ascii="Arial" w:hAnsi="Arial" w:cs="Arial"/>
        </w:rPr>
        <w:t xml:space="preserve"> któr</w:t>
      </w:r>
      <w:r w:rsidR="00F31DDA">
        <w:rPr>
          <w:rFonts w:ascii="Arial" w:hAnsi="Arial" w:cs="Arial"/>
        </w:rPr>
        <w:t>a</w:t>
      </w:r>
      <w:r w:rsidR="00BF4449">
        <w:rPr>
          <w:rFonts w:ascii="Arial" w:hAnsi="Arial" w:cs="Arial"/>
        </w:rPr>
        <w:t xml:space="preserve"> świadczy usługi mając ograniczenia co do </w:t>
      </w:r>
      <w:r w:rsidR="00F31DDA">
        <w:rPr>
          <w:rFonts w:ascii="Arial" w:hAnsi="Arial" w:cs="Arial"/>
        </w:rPr>
        <w:t xml:space="preserve">wysokości </w:t>
      </w:r>
      <w:r w:rsidR="00BF4449">
        <w:rPr>
          <w:rFonts w:ascii="Arial" w:hAnsi="Arial" w:cs="Arial"/>
        </w:rPr>
        <w:t>świadczonych maksymalnych kwot poborów o</w:t>
      </w:r>
      <w:r w:rsidR="00F31DDA">
        <w:rPr>
          <w:rFonts w:ascii="Arial" w:hAnsi="Arial" w:cs="Arial"/>
        </w:rPr>
        <w:t>d nieruchomości nie</w:t>
      </w:r>
      <w:r w:rsidR="00BF4449">
        <w:rPr>
          <w:rFonts w:ascii="Arial" w:hAnsi="Arial" w:cs="Arial"/>
        </w:rPr>
        <w:t xml:space="preserve">zamieszkałych </w:t>
      </w:r>
      <w:r w:rsidR="00F31DDA">
        <w:rPr>
          <w:rFonts w:ascii="Arial" w:hAnsi="Arial" w:cs="Arial"/>
        </w:rPr>
        <w:t>po prostu odmówi świadczenia usług</w:t>
      </w:r>
      <w:r w:rsidR="00195BB7">
        <w:rPr>
          <w:rFonts w:ascii="Arial" w:hAnsi="Arial" w:cs="Arial"/>
        </w:rPr>
        <w:t>,</w:t>
      </w:r>
      <w:r w:rsidR="00F31DDA">
        <w:rPr>
          <w:rFonts w:ascii="Arial" w:hAnsi="Arial" w:cs="Arial"/>
        </w:rPr>
        <w:t xml:space="preserve"> powie </w:t>
      </w:r>
      <w:r w:rsidR="001A4F76">
        <w:rPr>
          <w:rFonts w:ascii="Arial" w:hAnsi="Arial" w:cs="Arial"/>
        </w:rPr>
        <w:t>ż</w:t>
      </w:r>
      <w:r w:rsidR="00F31DDA">
        <w:rPr>
          <w:rFonts w:ascii="Arial" w:hAnsi="Arial" w:cs="Arial"/>
        </w:rPr>
        <w:t>e im się to nie kalkuje wiedząc</w:t>
      </w:r>
      <w:r w:rsidR="001A4F76">
        <w:rPr>
          <w:rFonts w:ascii="Arial" w:hAnsi="Arial" w:cs="Arial"/>
        </w:rPr>
        <w:t>,</w:t>
      </w:r>
      <w:r w:rsidR="00F31DDA">
        <w:rPr>
          <w:rFonts w:ascii="Arial" w:hAnsi="Arial" w:cs="Arial"/>
        </w:rPr>
        <w:t xml:space="preserve"> że ta stawka zgodnie z podniesieniem dochodu rozporządzalnego wzrosła i gmina nie uczyniła tego</w:t>
      </w:r>
      <w:r w:rsidR="003817EB">
        <w:rPr>
          <w:rFonts w:ascii="Arial" w:hAnsi="Arial" w:cs="Arial"/>
        </w:rPr>
        <w:t>,</w:t>
      </w:r>
      <w:r w:rsidR="00F31DDA">
        <w:rPr>
          <w:rFonts w:ascii="Arial" w:hAnsi="Arial" w:cs="Arial"/>
        </w:rPr>
        <w:t xml:space="preserve"> że tą stawkę określiła maksymalnie większą</w:t>
      </w:r>
      <w:r w:rsidR="004A0120">
        <w:rPr>
          <w:rFonts w:ascii="Arial" w:hAnsi="Arial" w:cs="Arial"/>
        </w:rPr>
        <w:t xml:space="preserve"> tak żeby przedsiębiorcy mogli mieć możliwość podniesienia </w:t>
      </w:r>
      <w:r w:rsidR="00D339D5">
        <w:rPr>
          <w:rFonts w:ascii="Arial" w:hAnsi="Arial" w:cs="Arial"/>
        </w:rPr>
        <w:t>świadczonych stawek.</w:t>
      </w:r>
      <w:r w:rsidR="0090758B">
        <w:rPr>
          <w:rFonts w:ascii="Arial" w:hAnsi="Arial" w:cs="Arial"/>
        </w:rPr>
        <w:t xml:space="preserve"> Jeżeli państwo macie pytania jest z nami Pani Justyna Plucińska</w:t>
      </w:r>
      <w:r w:rsidR="003817EB">
        <w:rPr>
          <w:rFonts w:ascii="Arial" w:hAnsi="Arial" w:cs="Arial"/>
        </w:rPr>
        <w:t xml:space="preserve"> </w:t>
      </w:r>
      <w:r w:rsidR="0090758B">
        <w:rPr>
          <w:rFonts w:ascii="Arial" w:hAnsi="Arial" w:cs="Arial"/>
        </w:rPr>
        <w:t>kierownik referatu Geodezji Ochrony Środowiska</w:t>
      </w:r>
      <w:r w:rsidR="00160E6A">
        <w:rPr>
          <w:rFonts w:ascii="Arial" w:hAnsi="Arial" w:cs="Arial"/>
        </w:rPr>
        <w:t xml:space="preserve"> ten referat zajmuje się całym strumieniem odpadów i obsługa prawn</w:t>
      </w:r>
      <w:r w:rsidR="00B040C4">
        <w:rPr>
          <w:rFonts w:ascii="Arial" w:hAnsi="Arial" w:cs="Arial"/>
        </w:rPr>
        <w:t>ą</w:t>
      </w:r>
      <w:r w:rsidR="00160E6A">
        <w:rPr>
          <w:rFonts w:ascii="Arial" w:hAnsi="Arial" w:cs="Arial"/>
        </w:rPr>
        <w:t xml:space="preserve">. </w:t>
      </w:r>
      <w:r w:rsidR="00135424">
        <w:rPr>
          <w:rFonts w:ascii="Arial" w:hAnsi="Arial" w:cs="Arial"/>
        </w:rPr>
        <w:t>J</w:t>
      </w:r>
      <w:r w:rsidR="00160E6A">
        <w:rPr>
          <w:rFonts w:ascii="Arial" w:hAnsi="Arial" w:cs="Arial"/>
        </w:rPr>
        <w:t>eżeli są pytania bardzo proszę.</w:t>
      </w:r>
    </w:p>
    <w:p w14:paraId="482E4F84" w14:textId="7ACE175A" w:rsidR="009F6DF2" w:rsidRPr="00010E48" w:rsidRDefault="008D4EDB" w:rsidP="00D3006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Pan Mirosław Gajek- </w:t>
      </w:r>
      <w:r>
        <w:rPr>
          <w:rFonts w:ascii="Arial" w:hAnsi="Arial" w:cs="Arial"/>
        </w:rPr>
        <w:t>rozumie że od 1 lipca Gmina ma się zająć całościowo łącznie z przedsiębiorcami?</w:t>
      </w:r>
    </w:p>
    <w:p w14:paraId="681710BB" w14:textId="542CA813" w:rsidR="004158D3" w:rsidRDefault="008D4EDB" w:rsidP="00D30060">
      <w:pPr>
        <w:spacing w:line="276" w:lineRule="auto"/>
        <w:jc w:val="both"/>
        <w:rPr>
          <w:rFonts w:ascii="Arial" w:hAnsi="Arial" w:cs="Arial"/>
        </w:rPr>
      </w:pPr>
      <w:r w:rsidRPr="002D2AFB">
        <w:rPr>
          <w:rFonts w:ascii="Arial" w:hAnsi="Arial" w:cs="Arial"/>
          <w:b/>
          <w:bCs/>
        </w:rPr>
        <w:t>Burmistrz-</w:t>
      </w:r>
      <w:r>
        <w:rPr>
          <w:rFonts w:ascii="Arial" w:hAnsi="Arial" w:cs="Arial"/>
        </w:rPr>
        <w:t xml:space="preserve"> Nie,</w:t>
      </w:r>
      <w:r w:rsidR="00D300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Szanowni Państwo my tutaj nic nie zmieniamy system w dalszym ciągu</w:t>
      </w:r>
      <w:r w:rsidR="00D30060">
        <w:rPr>
          <w:rFonts w:ascii="Arial" w:hAnsi="Arial" w:cs="Arial"/>
        </w:rPr>
        <w:t xml:space="preserve"> jest oddzielony. </w:t>
      </w:r>
      <w:r>
        <w:rPr>
          <w:rFonts w:ascii="Arial" w:hAnsi="Arial" w:cs="Arial"/>
        </w:rPr>
        <w:t xml:space="preserve">Strumień odpadów dla gospodarstw </w:t>
      </w:r>
      <w:r w:rsidR="00D30060">
        <w:rPr>
          <w:rFonts w:ascii="Arial" w:hAnsi="Arial" w:cs="Arial"/>
        </w:rPr>
        <w:t>indywid</w:t>
      </w:r>
      <w:r w:rsidR="00B040C4">
        <w:rPr>
          <w:rFonts w:ascii="Arial" w:hAnsi="Arial" w:cs="Arial"/>
        </w:rPr>
        <w:t>u</w:t>
      </w:r>
      <w:r w:rsidR="00D30060">
        <w:rPr>
          <w:rFonts w:ascii="Arial" w:hAnsi="Arial" w:cs="Arial"/>
        </w:rPr>
        <w:t>alnych</w:t>
      </w:r>
      <w:r w:rsidR="00B040C4">
        <w:rPr>
          <w:rFonts w:ascii="Arial" w:hAnsi="Arial" w:cs="Arial"/>
        </w:rPr>
        <w:t xml:space="preserve"> </w:t>
      </w:r>
      <w:r w:rsidR="00D30060">
        <w:rPr>
          <w:rFonts w:ascii="Arial" w:hAnsi="Arial" w:cs="Arial"/>
        </w:rPr>
        <w:t>jest oddzielnie i dla nieruchomości niezamieszkałych jest oddzielnie.</w:t>
      </w:r>
      <w:r w:rsidR="004158D3">
        <w:rPr>
          <w:rFonts w:ascii="Arial" w:hAnsi="Arial" w:cs="Arial"/>
        </w:rPr>
        <w:t xml:space="preserve"> Zmieniamy tylko stawkę maksymalną stawkę dla gospodarstw dla nieruchomości niezabudowanych.</w:t>
      </w:r>
    </w:p>
    <w:p w14:paraId="001280BD" w14:textId="38FD0AEB" w:rsidR="009F6DF2" w:rsidRDefault="004158D3" w:rsidP="00010E48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W związku</w:t>
      </w:r>
      <w:r w:rsidR="003230B4">
        <w:rPr>
          <w:rFonts w:ascii="Arial" w:hAnsi="Arial" w:cs="Arial"/>
        </w:rPr>
        <w:t xml:space="preserve"> z </w:t>
      </w:r>
      <w:r>
        <w:rPr>
          <w:rFonts w:ascii="Arial" w:hAnsi="Arial" w:cs="Arial"/>
        </w:rPr>
        <w:t>podniesieniem dochodu rozporządzalnego</w:t>
      </w:r>
      <w:r w:rsidR="003230B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który na gospodarstwo na osobę jest wliczany do roku ubiegło 2021 to jest wtedy 1,3% dla pojemnika 120l.</w:t>
      </w:r>
      <w:r w:rsidR="003230B4">
        <w:rPr>
          <w:rFonts w:ascii="Arial" w:hAnsi="Arial" w:cs="Arial"/>
        </w:rPr>
        <w:t xml:space="preserve"> </w:t>
      </w:r>
      <w:r w:rsidR="00512EF5">
        <w:rPr>
          <w:rFonts w:ascii="Arial" w:hAnsi="Arial" w:cs="Arial"/>
        </w:rPr>
        <w:t>to jest 26</w:t>
      </w:r>
      <w:r w:rsidR="00010E48">
        <w:rPr>
          <w:rFonts w:ascii="Arial" w:hAnsi="Arial" w:cs="Arial"/>
        </w:rPr>
        <w:t xml:space="preserve"> </w:t>
      </w:r>
      <w:r w:rsidR="00512EF5">
        <w:rPr>
          <w:rFonts w:ascii="Arial" w:hAnsi="Arial" w:cs="Arial"/>
        </w:rPr>
        <w:t xml:space="preserve">zł na pojemnik 120 litrów pomnożyć razy wielokrotność </w:t>
      </w:r>
      <w:r w:rsidR="002D2AFB">
        <w:rPr>
          <w:rFonts w:ascii="Arial" w:hAnsi="Arial" w:cs="Arial"/>
        </w:rPr>
        <w:t>tych pojemników.</w:t>
      </w:r>
    </w:p>
    <w:p w14:paraId="6E4D9397" w14:textId="42743B44" w:rsidR="00B62315" w:rsidRDefault="00B62315" w:rsidP="00010E48">
      <w:pPr>
        <w:spacing w:before="240"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Podjęcie uchwał:</w:t>
      </w:r>
    </w:p>
    <w:p w14:paraId="71A270BA" w14:textId="1F293DF2" w:rsidR="00334987" w:rsidRPr="00334987" w:rsidRDefault="00334987" w:rsidP="00334987">
      <w:pPr>
        <w:rPr>
          <w:rFonts w:ascii="Arial" w:hAnsi="Arial" w:cs="Arial"/>
          <w:bCs/>
        </w:rPr>
      </w:pPr>
      <w:r w:rsidRPr="00334987">
        <w:rPr>
          <w:rFonts w:ascii="Arial" w:hAnsi="Arial" w:cs="Arial"/>
          <w:b/>
          <w:bCs/>
        </w:rPr>
        <w:t>Uchwała Nr</w:t>
      </w:r>
      <w:r w:rsidR="004D66F4">
        <w:rPr>
          <w:rFonts w:ascii="Arial" w:hAnsi="Arial" w:cs="Arial"/>
          <w:b/>
          <w:bCs/>
        </w:rPr>
        <w:t xml:space="preserve"> LII/312/22 </w:t>
      </w:r>
      <w:r w:rsidRPr="00334987">
        <w:rPr>
          <w:rFonts w:ascii="Arial" w:hAnsi="Arial" w:cs="Arial"/>
          <w:bCs/>
        </w:rPr>
        <w:t xml:space="preserve">w sprawie </w:t>
      </w:r>
      <w:r w:rsidR="004D66F4">
        <w:rPr>
          <w:rFonts w:ascii="Arial" w:hAnsi="Arial" w:cs="Arial"/>
          <w:bCs/>
        </w:rPr>
        <w:t>wyboru metody ustalania opłaty za gospodarowanie odpadami komunalnymi oraz ustalenia wysokości stawek tej opłaty</w:t>
      </w:r>
      <w:r w:rsidR="006A4EFA">
        <w:rPr>
          <w:rFonts w:ascii="Arial" w:hAnsi="Arial" w:cs="Arial"/>
          <w:bCs/>
        </w:rPr>
        <w:t xml:space="preserve"> na terenie Gminy Polanów</w:t>
      </w:r>
    </w:p>
    <w:p w14:paraId="3F3CBF6C" w14:textId="7E569F5C" w:rsidR="00744FC4" w:rsidRDefault="00B10F90" w:rsidP="00010E48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01570">
        <w:rPr>
          <w:rFonts w:ascii="Arial" w:hAnsi="Arial" w:cs="Arial"/>
        </w:rPr>
        <w:t xml:space="preserve"> </w:t>
      </w:r>
      <w:r w:rsidR="006E2487">
        <w:rPr>
          <w:rFonts w:ascii="Arial" w:hAnsi="Arial" w:cs="Arial"/>
        </w:rPr>
        <w:t>Przewodniczącego Komisji Budżetowej</w:t>
      </w:r>
      <w:r w:rsidR="00601570">
        <w:rPr>
          <w:rFonts w:ascii="Arial" w:hAnsi="Arial" w:cs="Arial"/>
        </w:rPr>
        <w:br/>
      </w:r>
      <w:r w:rsidR="006E2487">
        <w:rPr>
          <w:rFonts w:ascii="Arial" w:hAnsi="Arial" w:cs="Arial"/>
        </w:rPr>
        <w:t xml:space="preserve"> i Infrastruktury</w:t>
      </w:r>
      <w:r>
        <w:rPr>
          <w:rFonts w:ascii="Arial" w:hAnsi="Arial" w:cs="Arial"/>
        </w:rPr>
        <w:t>.</w:t>
      </w:r>
    </w:p>
    <w:p w14:paraId="42D25BA8" w14:textId="6B34A58C" w:rsidR="00846E2F" w:rsidRDefault="007F501E" w:rsidP="00010E48">
      <w:pPr>
        <w:spacing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projekty uchwał</w:t>
      </w:r>
      <w:r w:rsidR="00B62315">
        <w:rPr>
          <w:rFonts w:ascii="Arial" w:hAnsi="Arial" w:cs="Arial"/>
        </w:rPr>
        <w:t xml:space="preserve">y </w:t>
      </w:r>
      <w:r w:rsidR="00334987">
        <w:rPr>
          <w:rFonts w:ascii="Arial" w:hAnsi="Arial" w:cs="Arial"/>
        </w:rPr>
        <w:t>podejmowane na dzisiejszej sesji</w:t>
      </w:r>
      <w:r w:rsidR="00535D38">
        <w:rPr>
          <w:rFonts w:ascii="Arial" w:hAnsi="Arial" w:cs="Arial"/>
        </w:rPr>
        <w:t>.</w:t>
      </w:r>
    </w:p>
    <w:p w14:paraId="71D35CD8" w14:textId="43FBF5DC" w:rsidR="00846E2F" w:rsidRPr="00766B0F" w:rsidRDefault="00846E2F" w:rsidP="00010E4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6354C8C2" w:rsidR="00846E2F" w:rsidRDefault="00846E2F" w:rsidP="00010E48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535D38">
        <w:rPr>
          <w:rFonts w:ascii="Arial" w:eastAsia="Calibri" w:hAnsi="Arial" w:cs="Arial"/>
          <w:b/>
          <w:color w:val="000000"/>
          <w:lang w:eastAsia="en-US"/>
        </w:rPr>
        <w:t>1</w:t>
      </w:r>
      <w:r w:rsidR="00801AE0">
        <w:rPr>
          <w:rFonts w:ascii="Arial" w:eastAsia="Calibri" w:hAnsi="Arial" w:cs="Arial"/>
          <w:b/>
          <w:color w:val="000000"/>
          <w:lang w:eastAsia="en-US"/>
        </w:rPr>
        <w:t xml:space="preserve">1 </w:t>
      </w:r>
      <w:r w:rsidRPr="00766B0F">
        <w:rPr>
          <w:rFonts w:ascii="Arial" w:eastAsia="Calibri" w:hAnsi="Arial" w:cs="Arial"/>
          <w:b/>
          <w:color w:val="000000"/>
          <w:lang w:eastAsia="en-US"/>
        </w:rPr>
        <w:t>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535D38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3E5F3121" w14:textId="4D248D7F" w:rsidR="000F17B2" w:rsidRDefault="000F17B2" w:rsidP="000F17B2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>Wyniki głosowania stanowią za</w:t>
      </w:r>
      <w:r>
        <w:rPr>
          <w:rFonts w:ascii="Arial" w:eastAsia="Calibri" w:hAnsi="Arial" w:cs="Arial"/>
          <w:color w:val="000000"/>
          <w:lang w:eastAsia="en-US"/>
        </w:rPr>
        <w:t>łącznik 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</w:t>
      </w:r>
      <w:r w:rsidR="00010E48">
        <w:rPr>
          <w:rFonts w:ascii="Arial" w:eastAsia="Calibri" w:hAnsi="Arial" w:cs="Arial"/>
          <w:color w:val="000000"/>
          <w:lang w:eastAsia="en-US"/>
        </w:rPr>
        <w:t>.</w:t>
      </w:r>
    </w:p>
    <w:p w14:paraId="433DD4FA" w14:textId="17EC7D91" w:rsidR="00E1107B" w:rsidRDefault="00896982" w:rsidP="000F17B2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Cs/>
          <w:color w:val="000000"/>
          <w:lang w:eastAsia="en-US"/>
        </w:rPr>
      </w:pPr>
      <w:r>
        <w:rPr>
          <w:rFonts w:ascii="Arial" w:eastAsia="Calibri" w:hAnsi="Arial" w:cs="Arial"/>
          <w:b/>
          <w:color w:val="000000"/>
          <w:lang w:eastAsia="en-US"/>
        </w:rPr>
        <w:t xml:space="preserve">Burmistrz – </w:t>
      </w:r>
      <w:r w:rsidR="00676E16">
        <w:rPr>
          <w:rFonts w:ascii="Arial" w:eastAsia="Calibri" w:hAnsi="Arial" w:cs="Arial"/>
          <w:bCs/>
          <w:color w:val="000000"/>
          <w:lang w:eastAsia="en-US"/>
        </w:rPr>
        <w:t>Chciałbym was koleżanki i koledzy powiadomić, że z Panią Skarbnik dokonaliśmy analizy nas</w:t>
      </w:r>
      <w:r w:rsidR="00E1107B">
        <w:rPr>
          <w:rFonts w:ascii="Arial" w:eastAsia="Calibri" w:hAnsi="Arial" w:cs="Arial"/>
          <w:bCs/>
          <w:color w:val="000000"/>
          <w:lang w:eastAsia="en-US"/>
        </w:rPr>
        <w:t>ze</w:t>
      </w:r>
      <w:r w:rsidR="00676E16">
        <w:rPr>
          <w:rFonts w:ascii="Arial" w:eastAsia="Calibri" w:hAnsi="Arial" w:cs="Arial"/>
          <w:bCs/>
          <w:color w:val="000000"/>
          <w:lang w:eastAsia="en-US"/>
        </w:rPr>
        <w:t xml:space="preserve">go budżetu w związku z zmiennym oprocentowaniem </w:t>
      </w:r>
      <w:r w:rsidR="00E1107B">
        <w:rPr>
          <w:rFonts w:ascii="Arial" w:eastAsia="Calibri" w:hAnsi="Arial" w:cs="Arial"/>
          <w:bCs/>
          <w:color w:val="000000"/>
          <w:lang w:eastAsia="en-US"/>
        </w:rPr>
        <w:t>obligacji mając na względzie nasze finanse i w</w:t>
      </w:r>
      <w:r w:rsidR="00C44B27">
        <w:rPr>
          <w:rFonts w:ascii="Arial" w:eastAsia="Calibri" w:hAnsi="Arial" w:cs="Arial"/>
          <w:bCs/>
          <w:color w:val="000000"/>
          <w:lang w:eastAsia="en-US"/>
        </w:rPr>
        <w:t>i</w:t>
      </w:r>
      <w:r w:rsidR="00E1107B">
        <w:rPr>
          <w:rFonts w:ascii="Arial" w:eastAsia="Calibri" w:hAnsi="Arial" w:cs="Arial"/>
          <w:bCs/>
          <w:color w:val="000000"/>
          <w:lang w:eastAsia="en-US"/>
        </w:rPr>
        <w:t xml:space="preserve">edząc, że w listopadzie przysługuje </w:t>
      </w:r>
      <w:r w:rsidR="00E1107B">
        <w:rPr>
          <w:rFonts w:ascii="Arial" w:eastAsia="Calibri" w:hAnsi="Arial" w:cs="Arial"/>
          <w:bCs/>
          <w:color w:val="000000"/>
          <w:lang w:eastAsia="en-US"/>
        </w:rPr>
        <w:lastRenderedPageBreak/>
        <w:t>nam termin wykupu naszych obligacji w związku z uchwałą budżetową w wysokości 1.500.000,00 złotych</w:t>
      </w:r>
      <w:r w:rsidR="000F7F52">
        <w:rPr>
          <w:rFonts w:ascii="Arial" w:eastAsia="Calibri" w:hAnsi="Arial" w:cs="Arial"/>
          <w:bCs/>
          <w:color w:val="000000"/>
          <w:lang w:eastAsia="en-US"/>
        </w:rPr>
        <w:t xml:space="preserve"> dokonaliśmy analizy</w:t>
      </w:r>
      <w:r w:rsidR="00733086">
        <w:rPr>
          <w:rFonts w:ascii="Arial" w:eastAsia="Calibri" w:hAnsi="Arial" w:cs="Arial"/>
          <w:bCs/>
          <w:color w:val="000000"/>
          <w:lang w:eastAsia="en-US"/>
        </w:rPr>
        <w:t>,</w:t>
      </w:r>
      <w:r w:rsidR="000F7F52">
        <w:rPr>
          <w:rFonts w:ascii="Arial" w:eastAsia="Calibri" w:hAnsi="Arial" w:cs="Arial"/>
          <w:bCs/>
          <w:color w:val="000000"/>
          <w:lang w:eastAsia="en-US"/>
        </w:rPr>
        <w:t xml:space="preserve"> że na tym powinniśmy oszczędzić 100</w:t>
      </w:r>
      <w:r w:rsidR="004610B2">
        <w:rPr>
          <w:rFonts w:ascii="Arial" w:eastAsia="Calibri" w:hAnsi="Arial" w:cs="Arial"/>
          <w:bCs/>
          <w:color w:val="000000"/>
          <w:lang w:eastAsia="en-US"/>
        </w:rPr>
        <w:t>.000,00</w:t>
      </w:r>
      <w:r w:rsidR="000F7F52">
        <w:rPr>
          <w:rFonts w:ascii="Arial" w:eastAsia="Calibri" w:hAnsi="Arial" w:cs="Arial"/>
          <w:bCs/>
          <w:color w:val="000000"/>
          <w:lang w:eastAsia="en-US"/>
        </w:rPr>
        <w:t xml:space="preserve"> złotych</w:t>
      </w:r>
      <w:r w:rsidR="00733086">
        <w:rPr>
          <w:rFonts w:ascii="Arial" w:eastAsia="Calibri" w:hAnsi="Arial" w:cs="Arial"/>
          <w:bCs/>
          <w:color w:val="000000"/>
          <w:lang w:eastAsia="en-US"/>
        </w:rPr>
        <w:t>,</w:t>
      </w:r>
      <w:r w:rsidR="00C44B27">
        <w:rPr>
          <w:rFonts w:ascii="Arial" w:eastAsia="Calibri" w:hAnsi="Arial" w:cs="Arial"/>
          <w:bCs/>
          <w:color w:val="000000"/>
          <w:lang w:eastAsia="en-US"/>
        </w:rPr>
        <w:t xml:space="preserve"> a nawet i więcej.</w:t>
      </w:r>
      <w:r w:rsidR="00864C5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4610B2">
        <w:rPr>
          <w:rFonts w:ascii="Arial" w:eastAsia="Calibri" w:hAnsi="Arial" w:cs="Arial"/>
          <w:bCs/>
          <w:color w:val="000000"/>
          <w:lang w:eastAsia="en-US"/>
        </w:rPr>
        <w:t>Do końca roku musimy odkładać to co mieliśmy zaplanowane w sensie wykupu obligacji to nie jest tak</w:t>
      </w:r>
      <w:r w:rsidR="00733086">
        <w:rPr>
          <w:rFonts w:ascii="Arial" w:eastAsia="Calibri" w:hAnsi="Arial" w:cs="Arial"/>
          <w:bCs/>
          <w:color w:val="000000"/>
          <w:lang w:eastAsia="en-US"/>
        </w:rPr>
        <w:t>,</w:t>
      </w:r>
      <w:r w:rsidR="004610B2">
        <w:rPr>
          <w:rFonts w:ascii="Arial" w:eastAsia="Calibri" w:hAnsi="Arial" w:cs="Arial"/>
          <w:bCs/>
          <w:color w:val="000000"/>
          <w:lang w:eastAsia="en-US"/>
        </w:rPr>
        <w:t xml:space="preserve"> że mamy te 15 mln w zapasie</w:t>
      </w:r>
      <w:r w:rsidR="00733086">
        <w:rPr>
          <w:rFonts w:ascii="Arial" w:eastAsia="Calibri" w:hAnsi="Arial" w:cs="Arial"/>
          <w:bCs/>
          <w:color w:val="000000"/>
          <w:lang w:eastAsia="en-US"/>
        </w:rPr>
        <w:t>.</w:t>
      </w:r>
      <w:r w:rsidR="004610B2">
        <w:rPr>
          <w:rFonts w:ascii="Arial" w:eastAsia="Calibri" w:hAnsi="Arial" w:cs="Arial"/>
          <w:bCs/>
          <w:color w:val="000000"/>
          <w:lang w:eastAsia="en-US"/>
        </w:rPr>
        <w:t xml:space="preserve"> Budżet w zeszłym roku akończyliśmy nadwyżką wynikająca z różnych rzeczy</w:t>
      </w:r>
      <w:r w:rsidR="00010E48">
        <w:rPr>
          <w:rFonts w:ascii="Arial" w:eastAsia="Calibri" w:hAnsi="Arial" w:cs="Arial"/>
          <w:bCs/>
          <w:color w:val="000000"/>
          <w:lang w:eastAsia="en-US"/>
        </w:rPr>
        <w:t>,</w:t>
      </w:r>
      <w:r w:rsidR="004610B2">
        <w:rPr>
          <w:rFonts w:ascii="Arial" w:eastAsia="Calibri" w:hAnsi="Arial" w:cs="Arial"/>
          <w:bCs/>
          <w:color w:val="000000"/>
          <w:lang w:eastAsia="en-US"/>
        </w:rPr>
        <w:t xml:space="preserve"> dlatego ten ruch mogliśmy wykonać. Od 1 lipca </w:t>
      </w:r>
      <w:r w:rsidR="00733086">
        <w:rPr>
          <w:rFonts w:ascii="Arial" w:eastAsia="Calibri" w:hAnsi="Arial" w:cs="Arial"/>
          <w:bCs/>
          <w:color w:val="000000"/>
          <w:lang w:eastAsia="en-US"/>
        </w:rPr>
        <w:t>w</w:t>
      </w:r>
      <w:r w:rsidR="004610B2">
        <w:rPr>
          <w:rFonts w:ascii="Arial" w:eastAsia="Calibri" w:hAnsi="Arial" w:cs="Arial"/>
          <w:bCs/>
          <w:color w:val="000000"/>
          <w:lang w:eastAsia="en-US"/>
        </w:rPr>
        <w:t>chodzą obniżone stawki podatku pit dla osób fizycznych z 17% na 12%</w:t>
      </w:r>
      <w:r w:rsidR="00733086">
        <w:rPr>
          <w:rFonts w:ascii="Arial" w:eastAsia="Calibri" w:hAnsi="Arial" w:cs="Arial"/>
          <w:bCs/>
          <w:color w:val="000000"/>
          <w:lang w:eastAsia="en-US"/>
        </w:rPr>
        <w:t>,</w:t>
      </w:r>
      <w:r w:rsidR="00010E48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960DDC">
        <w:rPr>
          <w:rFonts w:ascii="Arial" w:eastAsia="Calibri" w:hAnsi="Arial" w:cs="Arial"/>
          <w:bCs/>
          <w:color w:val="000000"/>
          <w:lang w:eastAsia="en-US"/>
        </w:rPr>
        <w:t>to jest różnic 5% proszę pamiętać</w:t>
      </w:r>
      <w:r w:rsidR="00733086">
        <w:rPr>
          <w:rFonts w:ascii="Arial" w:eastAsia="Calibri" w:hAnsi="Arial" w:cs="Arial"/>
          <w:bCs/>
          <w:color w:val="000000"/>
          <w:lang w:eastAsia="en-US"/>
        </w:rPr>
        <w:t>,</w:t>
      </w:r>
      <w:r w:rsidR="00960DDC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733086">
        <w:rPr>
          <w:rFonts w:ascii="Arial" w:eastAsia="Calibri" w:hAnsi="Arial" w:cs="Arial"/>
          <w:bCs/>
          <w:color w:val="000000"/>
          <w:lang w:eastAsia="en-US"/>
        </w:rPr>
        <w:t>ż</w:t>
      </w:r>
      <w:r w:rsidR="00960DDC">
        <w:rPr>
          <w:rFonts w:ascii="Arial" w:eastAsia="Calibri" w:hAnsi="Arial" w:cs="Arial"/>
          <w:bCs/>
          <w:color w:val="000000"/>
          <w:lang w:eastAsia="en-US"/>
        </w:rPr>
        <w:t>e z tego tytułu z tych odpisów tego podatku dochód do gminy wpływa i wiemy że będziemy go mieli mniej. Mamy mocno rozwinięte inwestycje mocno kosztowne prawie 20.000,00</w:t>
      </w:r>
      <w:r w:rsidR="00202F79">
        <w:rPr>
          <w:rFonts w:ascii="Arial" w:eastAsia="Calibri" w:hAnsi="Arial" w:cs="Arial"/>
          <w:bCs/>
          <w:color w:val="000000"/>
          <w:lang w:eastAsia="en-US"/>
        </w:rPr>
        <w:t>zł.</w:t>
      </w:r>
      <w:r w:rsidR="00960DDC">
        <w:rPr>
          <w:rFonts w:ascii="Arial" w:eastAsia="Calibri" w:hAnsi="Arial" w:cs="Arial"/>
          <w:bCs/>
          <w:color w:val="000000"/>
          <w:lang w:eastAsia="en-US"/>
        </w:rPr>
        <w:t xml:space="preserve"> Nie ma projektów doskonałych zawsze wychodzą jakieś rzec</w:t>
      </w:r>
      <w:r w:rsidR="00864C5D">
        <w:rPr>
          <w:rFonts w:ascii="Arial" w:eastAsia="Calibri" w:hAnsi="Arial" w:cs="Arial"/>
          <w:bCs/>
          <w:color w:val="000000"/>
          <w:lang w:eastAsia="en-US"/>
        </w:rPr>
        <w:t>z</w:t>
      </w:r>
      <w:r w:rsidR="00960DDC">
        <w:rPr>
          <w:rFonts w:ascii="Arial" w:eastAsia="Calibri" w:hAnsi="Arial" w:cs="Arial"/>
          <w:bCs/>
          <w:color w:val="000000"/>
          <w:lang w:eastAsia="en-US"/>
        </w:rPr>
        <w:t>y</w:t>
      </w:r>
      <w:r w:rsidR="00B21DF0">
        <w:rPr>
          <w:rFonts w:ascii="Arial" w:eastAsia="Calibri" w:hAnsi="Arial" w:cs="Arial"/>
          <w:bCs/>
          <w:color w:val="000000"/>
          <w:lang w:eastAsia="en-US"/>
        </w:rPr>
        <w:t>,</w:t>
      </w:r>
      <w:r w:rsidR="00960DDC">
        <w:rPr>
          <w:rFonts w:ascii="Arial" w:eastAsia="Calibri" w:hAnsi="Arial" w:cs="Arial"/>
          <w:bCs/>
          <w:color w:val="000000"/>
          <w:lang w:eastAsia="en-US"/>
        </w:rPr>
        <w:t xml:space="preserve"> które były nie przewidziane w dokumentacji w sprawach gruntowych</w:t>
      </w:r>
      <w:r w:rsidR="006E6225">
        <w:rPr>
          <w:rFonts w:ascii="Arial" w:eastAsia="Calibri" w:hAnsi="Arial" w:cs="Arial"/>
          <w:bCs/>
          <w:color w:val="000000"/>
          <w:lang w:eastAsia="en-US"/>
        </w:rPr>
        <w:t>, roboty dodatkowe</w:t>
      </w:r>
      <w:r w:rsidR="00010E48">
        <w:rPr>
          <w:rFonts w:ascii="Arial" w:eastAsia="Calibri" w:hAnsi="Arial" w:cs="Arial"/>
          <w:bCs/>
          <w:color w:val="000000"/>
          <w:lang w:eastAsia="en-US"/>
        </w:rPr>
        <w:t>,</w:t>
      </w:r>
      <w:r w:rsidR="006E6225">
        <w:rPr>
          <w:rFonts w:ascii="Arial" w:eastAsia="Calibri" w:hAnsi="Arial" w:cs="Arial"/>
          <w:bCs/>
          <w:color w:val="000000"/>
          <w:lang w:eastAsia="en-US"/>
        </w:rPr>
        <w:t xml:space="preserve"> ile docelowo te inwestycje </w:t>
      </w:r>
      <w:r w:rsidR="00B637D1">
        <w:rPr>
          <w:rFonts w:ascii="Arial" w:eastAsia="Calibri" w:hAnsi="Arial" w:cs="Arial"/>
          <w:bCs/>
          <w:color w:val="000000"/>
          <w:lang w:eastAsia="en-US"/>
        </w:rPr>
        <w:t xml:space="preserve">i </w:t>
      </w:r>
      <w:r w:rsidR="006E6225">
        <w:rPr>
          <w:rFonts w:ascii="Arial" w:eastAsia="Calibri" w:hAnsi="Arial" w:cs="Arial"/>
          <w:bCs/>
          <w:color w:val="000000"/>
          <w:lang w:eastAsia="en-US"/>
        </w:rPr>
        <w:t xml:space="preserve">w jakich kwotach skończymy to tez staramy się </w:t>
      </w:r>
      <w:r w:rsidR="00B637D1">
        <w:rPr>
          <w:rFonts w:ascii="Arial" w:eastAsia="Calibri" w:hAnsi="Arial" w:cs="Arial"/>
          <w:bCs/>
          <w:color w:val="000000"/>
          <w:lang w:eastAsia="en-US"/>
        </w:rPr>
        <w:t>tego</w:t>
      </w:r>
      <w:r w:rsidR="006E6225">
        <w:rPr>
          <w:rFonts w:ascii="Arial" w:eastAsia="Calibri" w:hAnsi="Arial" w:cs="Arial"/>
          <w:bCs/>
          <w:color w:val="000000"/>
          <w:lang w:eastAsia="en-US"/>
        </w:rPr>
        <w:t xml:space="preserve"> pilnować</w:t>
      </w:r>
      <w:r w:rsidR="00B637D1">
        <w:rPr>
          <w:rFonts w:ascii="Arial" w:eastAsia="Calibri" w:hAnsi="Arial" w:cs="Arial"/>
          <w:bCs/>
          <w:color w:val="000000"/>
          <w:lang w:eastAsia="en-US"/>
        </w:rPr>
        <w:t>.</w:t>
      </w:r>
      <w:r w:rsidR="006E6225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B637D1">
        <w:rPr>
          <w:rFonts w:ascii="Arial" w:eastAsia="Calibri" w:hAnsi="Arial" w:cs="Arial"/>
          <w:bCs/>
          <w:color w:val="000000"/>
          <w:lang w:eastAsia="en-US"/>
        </w:rPr>
        <w:t>B</w:t>
      </w:r>
      <w:r w:rsidR="006E6225">
        <w:rPr>
          <w:rFonts w:ascii="Arial" w:eastAsia="Calibri" w:hAnsi="Arial" w:cs="Arial"/>
          <w:bCs/>
          <w:color w:val="000000"/>
          <w:lang w:eastAsia="en-US"/>
        </w:rPr>
        <w:t>ardzo mocno musimy oglądać każdy wydatek, pani Skarbnik to czyni.</w:t>
      </w:r>
      <w:r w:rsidR="00864C5D">
        <w:rPr>
          <w:rFonts w:ascii="Arial" w:eastAsia="Calibri" w:hAnsi="Arial" w:cs="Arial"/>
          <w:bCs/>
          <w:color w:val="000000"/>
          <w:lang w:eastAsia="en-US"/>
        </w:rPr>
        <w:t xml:space="preserve"> Dużo wydatków jest nieplanowanych</w:t>
      </w:r>
      <w:r w:rsidR="00B637D1">
        <w:rPr>
          <w:rFonts w:ascii="Arial" w:eastAsia="Calibri" w:hAnsi="Arial" w:cs="Arial"/>
          <w:bCs/>
          <w:color w:val="000000"/>
          <w:lang w:eastAsia="en-US"/>
        </w:rPr>
        <w:t>,</w:t>
      </w:r>
      <w:r w:rsidR="00864C5D">
        <w:rPr>
          <w:rFonts w:ascii="Arial" w:eastAsia="Calibri" w:hAnsi="Arial" w:cs="Arial"/>
          <w:bCs/>
          <w:color w:val="000000"/>
          <w:lang w:eastAsia="en-US"/>
        </w:rPr>
        <w:t xml:space="preserve"> w Wieliniu piec się przewrócił</w:t>
      </w:r>
      <w:r w:rsidR="00B637D1">
        <w:rPr>
          <w:rFonts w:ascii="Arial" w:eastAsia="Calibri" w:hAnsi="Arial" w:cs="Arial"/>
          <w:bCs/>
          <w:color w:val="000000"/>
          <w:lang w:eastAsia="en-US"/>
        </w:rPr>
        <w:t>,</w:t>
      </w:r>
      <w:r w:rsidR="00864C5D">
        <w:rPr>
          <w:rFonts w:ascii="Arial" w:eastAsia="Calibri" w:hAnsi="Arial" w:cs="Arial"/>
          <w:bCs/>
          <w:color w:val="000000"/>
          <w:lang w:eastAsia="en-US"/>
        </w:rPr>
        <w:t xml:space="preserve"> podłoga się zapadła</w:t>
      </w:r>
      <w:r w:rsidR="00B637D1">
        <w:rPr>
          <w:rFonts w:ascii="Arial" w:eastAsia="Calibri" w:hAnsi="Arial" w:cs="Arial"/>
          <w:bCs/>
          <w:color w:val="000000"/>
          <w:lang w:eastAsia="en-US"/>
        </w:rPr>
        <w:t>,</w:t>
      </w:r>
      <w:r w:rsidR="00864C5D">
        <w:rPr>
          <w:rFonts w:ascii="Arial" w:eastAsia="Calibri" w:hAnsi="Arial" w:cs="Arial"/>
          <w:bCs/>
          <w:color w:val="000000"/>
          <w:lang w:eastAsia="en-US"/>
        </w:rPr>
        <w:t xml:space="preserve"> trzeba to szybko naprawić.</w:t>
      </w:r>
    </w:p>
    <w:p w14:paraId="57E36275" w14:textId="182932E0" w:rsidR="00864C5D" w:rsidRDefault="00864C5D" w:rsidP="000F17B2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Cs/>
          <w:color w:val="000000"/>
          <w:lang w:eastAsia="en-US"/>
        </w:rPr>
      </w:pPr>
      <w:r w:rsidRPr="002B5FC3">
        <w:rPr>
          <w:rFonts w:ascii="Arial" w:eastAsia="Calibri" w:hAnsi="Arial" w:cs="Arial"/>
          <w:b/>
          <w:color w:val="000000"/>
          <w:lang w:eastAsia="en-US"/>
        </w:rPr>
        <w:t>Pani Skarbnik</w:t>
      </w:r>
      <w:r>
        <w:rPr>
          <w:rFonts w:ascii="Arial" w:eastAsia="Calibri" w:hAnsi="Arial" w:cs="Arial"/>
          <w:bCs/>
          <w:color w:val="000000"/>
          <w:lang w:eastAsia="en-US"/>
        </w:rPr>
        <w:t xml:space="preserve"> -</w:t>
      </w:r>
      <w:r w:rsidR="00BF3C71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2B5FC3">
        <w:rPr>
          <w:rFonts w:ascii="Arial" w:eastAsia="Calibri" w:hAnsi="Arial" w:cs="Arial"/>
          <w:bCs/>
          <w:color w:val="000000"/>
          <w:lang w:eastAsia="en-US"/>
        </w:rPr>
        <w:t xml:space="preserve">Czego obawiamy się w drugim półroczu to przede wszystkim spadek dochodu z tytułu </w:t>
      </w:r>
      <w:r w:rsidR="00147937">
        <w:rPr>
          <w:rFonts w:ascii="Arial" w:eastAsia="Calibri" w:hAnsi="Arial" w:cs="Arial"/>
          <w:bCs/>
          <w:color w:val="000000"/>
          <w:lang w:eastAsia="en-US"/>
        </w:rPr>
        <w:t>udziału podatku dochodowym od osób fizycznych. Zaobserwowałam te</w:t>
      </w:r>
      <w:r w:rsidR="00BF3C71">
        <w:rPr>
          <w:rFonts w:ascii="Arial" w:eastAsia="Calibri" w:hAnsi="Arial" w:cs="Arial"/>
          <w:bCs/>
          <w:color w:val="000000"/>
          <w:lang w:eastAsia="en-US"/>
        </w:rPr>
        <w:t>ż,</w:t>
      </w:r>
      <w:r w:rsidR="00147937">
        <w:rPr>
          <w:rFonts w:ascii="Arial" w:eastAsia="Calibri" w:hAnsi="Arial" w:cs="Arial"/>
          <w:bCs/>
          <w:color w:val="000000"/>
          <w:lang w:eastAsia="en-US"/>
        </w:rPr>
        <w:t xml:space="preserve"> że w</w:t>
      </w:r>
      <w:r w:rsidR="00B040C4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147937">
        <w:rPr>
          <w:rFonts w:ascii="Arial" w:eastAsia="Calibri" w:hAnsi="Arial" w:cs="Arial"/>
          <w:bCs/>
          <w:color w:val="000000"/>
          <w:lang w:eastAsia="en-US"/>
        </w:rPr>
        <w:t>tym roku mamy małe dochody od czynności cywilnoprawnych. Kolejne zagr</w:t>
      </w:r>
      <w:r w:rsidR="00B040C4">
        <w:rPr>
          <w:rFonts w:ascii="Arial" w:eastAsia="Calibri" w:hAnsi="Arial" w:cs="Arial"/>
          <w:bCs/>
          <w:color w:val="000000"/>
          <w:lang w:eastAsia="en-US"/>
        </w:rPr>
        <w:t xml:space="preserve">ożenie </w:t>
      </w:r>
      <w:r w:rsidR="00147937">
        <w:rPr>
          <w:rFonts w:ascii="Arial" w:eastAsia="Calibri" w:hAnsi="Arial" w:cs="Arial"/>
          <w:bCs/>
          <w:color w:val="000000"/>
          <w:lang w:eastAsia="en-US"/>
        </w:rPr>
        <w:t>to wzrost cen towaru i opału dla jednostek podległych.</w:t>
      </w:r>
      <w:r w:rsidR="00242A6C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147937">
        <w:rPr>
          <w:rFonts w:ascii="Arial" w:eastAsia="Calibri" w:hAnsi="Arial" w:cs="Arial"/>
          <w:bCs/>
          <w:color w:val="000000"/>
          <w:lang w:eastAsia="en-US"/>
        </w:rPr>
        <w:t xml:space="preserve">Wprowadzamy z Burmistrzem pakiet oszczędnościowy </w:t>
      </w:r>
      <w:r w:rsidR="007433DE">
        <w:rPr>
          <w:rFonts w:ascii="Arial" w:eastAsia="Calibri" w:hAnsi="Arial" w:cs="Arial"/>
          <w:bCs/>
          <w:color w:val="000000"/>
          <w:lang w:eastAsia="en-US"/>
        </w:rPr>
        <w:t>czyli minimalizujemy wydatki to co jest rozpoczęte musimy dokończyć natomiast bacznie obserwujemy budżet i jednostki podległe</w:t>
      </w:r>
      <w:r w:rsidR="00242A6C">
        <w:rPr>
          <w:rFonts w:ascii="Arial" w:eastAsia="Calibri" w:hAnsi="Arial" w:cs="Arial"/>
          <w:bCs/>
          <w:color w:val="000000"/>
          <w:lang w:eastAsia="en-US"/>
        </w:rPr>
        <w:t>.</w:t>
      </w:r>
    </w:p>
    <w:p w14:paraId="7859F8D1" w14:textId="08327CA7" w:rsidR="00242A6C" w:rsidRDefault="00242A6C" w:rsidP="000F17B2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Cs/>
          <w:color w:val="000000"/>
          <w:lang w:eastAsia="en-US"/>
        </w:rPr>
      </w:pPr>
      <w:r w:rsidRPr="00137671">
        <w:rPr>
          <w:rFonts w:ascii="Arial" w:eastAsia="Calibri" w:hAnsi="Arial" w:cs="Arial"/>
          <w:b/>
          <w:color w:val="000000"/>
          <w:lang w:eastAsia="en-US"/>
        </w:rPr>
        <w:t>Burmistrz</w:t>
      </w:r>
      <w:r w:rsidR="00BF3C71">
        <w:rPr>
          <w:rFonts w:ascii="Arial" w:eastAsia="Calibri" w:hAnsi="Arial" w:cs="Arial"/>
          <w:b/>
          <w:color w:val="000000"/>
          <w:lang w:eastAsia="en-US"/>
        </w:rPr>
        <w:t xml:space="preserve"> </w:t>
      </w:r>
      <w:r>
        <w:rPr>
          <w:rFonts w:ascii="Arial" w:eastAsia="Calibri" w:hAnsi="Arial" w:cs="Arial"/>
          <w:bCs/>
          <w:color w:val="000000"/>
          <w:lang w:eastAsia="en-US"/>
        </w:rPr>
        <w:t>-</w:t>
      </w:r>
      <w:r w:rsidR="00BF3C71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>
        <w:rPr>
          <w:rFonts w:ascii="Arial" w:eastAsia="Calibri" w:hAnsi="Arial" w:cs="Arial"/>
          <w:bCs/>
          <w:color w:val="000000"/>
          <w:lang w:eastAsia="en-US"/>
        </w:rPr>
        <w:t>Pani Skarbnik tutaj za</w:t>
      </w:r>
      <w:r w:rsidR="00B040C4">
        <w:rPr>
          <w:rFonts w:ascii="Arial" w:eastAsia="Calibri" w:hAnsi="Arial" w:cs="Arial"/>
          <w:bCs/>
          <w:color w:val="000000"/>
          <w:lang w:eastAsia="en-US"/>
        </w:rPr>
        <w:t>sygnalizowała</w:t>
      </w:r>
      <w:r w:rsidR="00010E48">
        <w:rPr>
          <w:rFonts w:ascii="Arial" w:eastAsia="Calibri" w:hAnsi="Arial" w:cs="Arial"/>
          <w:bCs/>
          <w:color w:val="000000"/>
          <w:lang w:eastAsia="en-US"/>
        </w:rPr>
        <w:t>,</w:t>
      </w:r>
      <w:r>
        <w:rPr>
          <w:rFonts w:ascii="Arial" w:eastAsia="Calibri" w:hAnsi="Arial" w:cs="Arial"/>
          <w:bCs/>
          <w:color w:val="000000"/>
          <w:lang w:eastAsia="en-US"/>
        </w:rPr>
        <w:t xml:space="preserve"> jeżeli chodzi o nośniki energii. My w gospodarstwach domowych tego nie odczuwamy ale przedsiębiorstwa bardzo to odczuwają</w:t>
      </w:r>
      <w:r w:rsidR="005A28C4">
        <w:rPr>
          <w:rFonts w:ascii="Arial" w:eastAsia="Calibri" w:hAnsi="Arial" w:cs="Arial"/>
          <w:bCs/>
          <w:color w:val="000000"/>
          <w:lang w:eastAsia="en-US"/>
        </w:rPr>
        <w:t>,</w:t>
      </w:r>
      <w:r>
        <w:rPr>
          <w:rFonts w:ascii="Arial" w:eastAsia="Calibri" w:hAnsi="Arial" w:cs="Arial"/>
          <w:bCs/>
          <w:color w:val="000000"/>
          <w:lang w:eastAsia="en-US"/>
        </w:rPr>
        <w:t xml:space="preserve"> Zakład Usług Komunalnych płaci za energie</w:t>
      </w:r>
      <w:r w:rsidR="00B040C4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E25E43">
        <w:rPr>
          <w:rFonts w:ascii="Arial" w:eastAsia="Calibri" w:hAnsi="Arial" w:cs="Arial"/>
          <w:bCs/>
          <w:color w:val="000000"/>
          <w:lang w:eastAsia="en-US"/>
        </w:rPr>
        <w:t>1</w:t>
      </w:r>
      <w:r>
        <w:rPr>
          <w:rFonts w:ascii="Arial" w:eastAsia="Calibri" w:hAnsi="Arial" w:cs="Arial"/>
          <w:bCs/>
          <w:color w:val="000000"/>
          <w:lang w:eastAsia="en-US"/>
        </w:rPr>
        <w:t>00.000,00</w:t>
      </w:r>
      <w:r w:rsidR="00010E48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>
        <w:rPr>
          <w:rFonts w:ascii="Arial" w:eastAsia="Calibri" w:hAnsi="Arial" w:cs="Arial"/>
          <w:bCs/>
          <w:color w:val="000000"/>
          <w:lang w:eastAsia="en-US"/>
        </w:rPr>
        <w:t>zł</w:t>
      </w:r>
      <w:r w:rsidR="005A28C4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>
        <w:rPr>
          <w:rFonts w:ascii="Arial" w:eastAsia="Calibri" w:hAnsi="Arial" w:cs="Arial"/>
          <w:bCs/>
          <w:color w:val="000000"/>
          <w:lang w:eastAsia="en-US"/>
        </w:rPr>
        <w:t>przepompownie, studnie, oczyszczalnie),</w:t>
      </w:r>
      <w:r w:rsidR="005A28C4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>
        <w:rPr>
          <w:rFonts w:ascii="Arial" w:eastAsia="Calibri" w:hAnsi="Arial" w:cs="Arial"/>
          <w:bCs/>
          <w:color w:val="000000"/>
          <w:lang w:eastAsia="en-US"/>
        </w:rPr>
        <w:t>Z</w:t>
      </w:r>
      <w:r w:rsidR="005A28C4">
        <w:rPr>
          <w:rFonts w:ascii="Arial" w:eastAsia="Calibri" w:hAnsi="Arial" w:cs="Arial"/>
          <w:bCs/>
          <w:color w:val="000000"/>
          <w:lang w:eastAsia="en-US"/>
        </w:rPr>
        <w:t>UK</w:t>
      </w:r>
      <w:r>
        <w:rPr>
          <w:rFonts w:ascii="Arial" w:eastAsia="Calibri" w:hAnsi="Arial" w:cs="Arial"/>
          <w:bCs/>
          <w:color w:val="000000"/>
          <w:lang w:eastAsia="en-US"/>
        </w:rPr>
        <w:t xml:space="preserve"> obsługuje 2 kotłownie to co się dzieje na rynku węglowym państwo obserwujecie</w:t>
      </w:r>
      <w:r w:rsidR="005C0252">
        <w:rPr>
          <w:rFonts w:ascii="Arial" w:eastAsia="Calibri" w:hAnsi="Arial" w:cs="Arial"/>
          <w:bCs/>
          <w:color w:val="000000"/>
          <w:lang w:eastAsia="en-US"/>
        </w:rPr>
        <w:t>,</w:t>
      </w:r>
      <w:r>
        <w:rPr>
          <w:rFonts w:ascii="Arial" w:eastAsia="Calibri" w:hAnsi="Arial" w:cs="Arial"/>
          <w:bCs/>
          <w:color w:val="000000"/>
          <w:lang w:eastAsia="en-US"/>
        </w:rPr>
        <w:t xml:space="preserve"> osta</w:t>
      </w:r>
      <w:r w:rsidR="0097240B">
        <w:rPr>
          <w:rFonts w:ascii="Arial" w:eastAsia="Calibri" w:hAnsi="Arial" w:cs="Arial"/>
          <w:bCs/>
          <w:color w:val="000000"/>
          <w:lang w:eastAsia="en-US"/>
        </w:rPr>
        <w:t xml:space="preserve">tnio robiliśmy zakup opału </w:t>
      </w:r>
      <w:r>
        <w:rPr>
          <w:rFonts w:ascii="Arial" w:eastAsia="Calibri" w:hAnsi="Arial" w:cs="Arial"/>
          <w:bCs/>
          <w:color w:val="000000"/>
          <w:lang w:eastAsia="en-US"/>
        </w:rPr>
        <w:t xml:space="preserve"> do przedszkola</w:t>
      </w:r>
      <w:r w:rsidR="0097240B">
        <w:rPr>
          <w:rFonts w:ascii="Arial" w:eastAsia="Calibri" w:hAnsi="Arial" w:cs="Arial"/>
          <w:bCs/>
          <w:color w:val="000000"/>
          <w:lang w:eastAsia="en-US"/>
        </w:rPr>
        <w:t xml:space="preserve">, </w:t>
      </w:r>
      <w:r w:rsidR="005C0252">
        <w:rPr>
          <w:rFonts w:ascii="Arial" w:eastAsia="Calibri" w:hAnsi="Arial" w:cs="Arial"/>
          <w:bCs/>
          <w:color w:val="000000"/>
          <w:lang w:eastAsia="en-US"/>
        </w:rPr>
        <w:t>mamy</w:t>
      </w:r>
      <w:r w:rsidR="0097240B">
        <w:rPr>
          <w:rFonts w:ascii="Arial" w:eastAsia="Calibri" w:hAnsi="Arial" w:cs="Arial"/>
          <w:bCs/>
          <w:color w:val="000000"/>
          <w:lang w:eastAsia="en-US"/>
        </w:rPr>
        <w:t xml:space="preserve"> tam </w:t>
      </w:r>
      <w:r w:rsidR="005C0252">
        <w:rPr>
          <w:rFonts w:ascii="Arial" w:eastAsia="Calibri" w:hAnsi="Arial" w:cs="Arial"/>
          <w:bCs/>
          <w:color w:val="000000"/>
          <w:lang w:eastAsia="en-US"/>
        </w:rPr>
        <w:t xml:space="preserve"> piece na eko groszek </w:t>
      </w:r>
      <w:r w:rsidR="0097240B">
        <w:rPr>
          <w:rFonts w:ascii="Arial" w:eastAsia="Calibri" w:hAnsi="Arial" w:cs="Arial"/>
          <w:bCs/>
          <w:color w:val="000000"/>
          <w:lang w:eastAsia="en-US"/>
        </w:rPr>
        <w:t>,</w:t>
      </w:r>
      <w:r w:rsidR="004E218E">
        <w:rPr>
          <w:rFonts w:ascii="Arial" w:eastAsia="Calibri" w:hAnsi="Arial" w:cs="Arial"/>
          <w:bCs/>
          <w:color w:val="000000"/>
          <w:lang w:eastAsia="en-US"/>
        </w:rPr>
        <w:t xml:space="preserve">zakupiliśmy </w:t>
      </w:r>
      <w:r>
        <w:rPr>
          <w:rFonts w:ascii="Arial" w:eastAsia="Calibri" w:hAnsi="Arial" w:cs="Arial"/>
          <w:bCs/>
          <w:color w:val="000000"/>
          <w:lang w:eastAsia="en-US"/>
        </w:rPr>
        <w:t>5 ton</w:t>
      </w:r>
      <w:r w:rsidR="004E218E">
        <w:rPr>
          <w:rFonts w:ascii="Arial" w:eastAsia="Calibri" w:hAnsi="Arial" w:cs="Arial"/>
          <w:bCs/>
          <w:color w:val="000000"/>
          <w:lang w:eastAsia="en-US"/>
        </w:rPr>
        <w:t>, koszt za 1 tonę</w:t>
      </w:r>
      <w:r>
        <w:rPr>
          <w:rFonts w:ascii="Arial" w:eastAsia="Calibri" w:hAnsi="Arial" w:cs="Arial"/>
          <w:bCs/>
          <w:color w:val="000000"/>
          <w:lang w:eastAsia="en-US"/>
        </w:rPr>
        <w:t xml:space="preserve"> k</w:t>
      </w:r>
      <w:r w:rsidR="00137671">
        <w:rPr>
          <w:rFonts w:ascii="Arial" w:eastAsia="Calibri" w:hAnsi="Arial" w:cs="Arial"/>
          <w:bCs/>
          <w:color w:val="000000"/>
          <w:lang w:eastAsia="en-US"/>
        </w:rPr>
        <w:t>osztuje</w:t>
      </w:r>
      <w:r>
        <w:rPr>
          <w:rFonts w:ascii="Arial" w:eastAsia="Calibri" w:hAnsi="Arial" w:cs="Arial"/>
          <w:bCs/>
          <w:color w:val="000000"/>
          <w:lang w:eastAsia="en-US"/>
        </w:rPr>
        <w:t xml:space="preserve"> 2700 zł</w:t>
      </w:r>
      <w:r w:rsidR="0097240B">
        <w:rPr>
          <w:rFonts w:ascii="Arial" w:eastAsia="Calibri" w:hAnsi="Arial" w:cs="Arial"/>
          <w:bCs/>
          <w:color w:val="000000"/>
          <w:lang w:eastAsia="en-US"/>
        </w:rPr>
        <w:t>.</w:t>
      </w:r>
      <w:r>
        <w:rPr>
          <w:rFonts w:ascii="Arial" w:eastAsia="Calibri" w:hAnsi="Arial" w:cs="Arial"/>
          <w:bCs/>
          <w:color w:val="000000"/>
          <w:lang w:eastAsia="en-US"/>
        </w:rPr>
        <w:t xml:space="preserve"> poleciłem Pani Dyrektor przedszkola a</w:t>
      </w:r>
      <w:r w:rsidR="004B278D">
        <w:rPr>
          <w:rFonts w:ascii="Arial" w:eastAsia="Calibri" w:hAnsi="Arial" w:cs="Arial"/>
          <w:bCs/>
          <w:color w:val="000000"/>
          <w:lang w:eastAsia="en-US"/>
        </w:rPr>
        <w:t>by zrobiła zapas opału</w:t>
      </w:r>
      <w:r w:rsidR="00137671">
        <w:rPr>
          <w:rFonts w:ascii="Arial" w:eastAsia="Calibri" w:hAnsi="Arial" w:cs="Arial"/>
          <w:bCs/>
          <w:color w:val="000000"/>
          <w:lang w:eastAsia="en-US"/>
        </w:rPr>
        <w:t>. Bo jeżeli przyjdzie jesień to nie będziemy mieli czym palić.</w:t>
      </w:r>
    </w:p>
    <w:p w14:paraId="24076C8E" w14:textId="13E4D74E" w:rsidR="00616D50" w:rsidRDefault="00137671" w:rsidP="00224F9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color w:val="000000"/>
          <w:lang w:eastAsia="en-US"/>
        </w:rPr>
      </w:pPr>
      <w:r w:rsidRPr="00137671">
        <w:rPr>
          <w:rFonts w:ascii="Arial" w:eastAsia="Calibri" w:hAnsi="Arial" w:cs="Arial"/>
          <w:b/>
          <w:color w:val="000000"/>
          <w:lang w:eastAsia="en-US"/>
        </w:rPr>
        <w:t xml:space="preserve">Pan Andrzej Kulesza </w:t>
      </w:r>
      <w:r w:rsidRPr="00137671">
        <w:rPr>
          <w:rFonts w:ascii="Arial" w:eastAsia="Calibri" w:hAnsi="Arial" w:cs="Arial"/>
          <w:bCs/>
          <w:color w:val="000000"/>
          <w:lang w:eastAsia="en-US"/>
        </w:rPr>
        <w:t>Szczegółowo mogę państwu powiedzieć</w:t>
      </w:r>
      <w:r>
        <w:rPr>
          <w:rFonts w:ascii="Arial" w:eastAsia="Calibri" w:hAnsi="Arial" w:cs="Arial"/>
          <w:bCs/>
          <w:color w:val="000000"/>
          <w:lang w:eastAsia="en-US"/>
        </w:rPr>
        <w:t>, że jak zaczynaliśmy rok temu za cen</w:t>
      </w:r>
      <w:r w:rsidR="007E18D1">
        <w:rPr>
          <w:rFonts w:ascii="Arial" w:eastAsia="Calibri" w:hAnsi="Arial" w:cs="Arial"/>
          <w:bCs/>
          <w:color w:val="000000"/>
          <w:lang w:eastAsia="en-US"/>
        </w:rPr>
        <w:t>ę</w:t>
      </w:r>
      <w:r>
        <w:rPr>
          <w:rFonts w:ascii="Arial" w:eastAsia="Calibri" w:hAnsi="Arial" w:cs="Arial"/>
          <w:bCs/>
          <w:color w:val="000000"/>
          <w:lang w:eastAsia="en-US"/>
        </w:rPr>
        <w:t xml:space="preserve"> węgla groszek </w:t>
      </w:r>
      <w:r w:rsidR="007358FF">
        <w:rPr>
          <w:rFonts w:ascii="Arial" w:eastAsia="Calibri" w:hAnsi="Arial" w:cs="Arial"/>
          <w:bCs/>
          <w:color w:val="000000"/>
          <w:lang w:eastAsia="en-US"/>
        </w:rPr>
        <w:t xml:space="preserve">kosztował </w:t>
      </w:r>
      <w:r>
        <w:rPr>
          <w:rFonts w:ascii="Arial" w:eastAsia="Calibri" w:hAnsi="Arial" w:cs="Arial"/>
          <w:bCs/>
          <w:color w:val="000000"/>
          <w:lang w:eastAsia="en-US"/>
        </w:rPr>
        <w:t>472 zł</w:t>
      </w:r>
      <w:r w:rsidR="005A28C4">
        <w:rPr>
          <w:rFonts w:ascii="Arial" w:eastAsia="Calibri" w:hAnsi="Arial" w:cs="Arial"/>
          <w:bCs/>
          <w:color w:val="000000"/>
          <w:lang w:eastAsia="en-US"/>
        </w:rPr>
        <w:t>.</w:t>
      </w:r>
      <w:r>
        <w:rPr>
          <w:rFonts w:ascii="Arial" w:eastAsia="Calibri" w:hAnsi="Arial" w:cs="Arial"/>
          <w:bCs/>
          <w:color w:val="000000"/>
          <w:lang w:eastAsia="en-US"/>
        </w:rPr>
        <w:t xml:space="preserve"> brutto to teraz po przetargu mamy 2583.00 zł to jest 500% więcej.</w:t>
      </w:r>
      <w:r w:rsidR="00FF7744">
        <w:rPr>
          <w:rFonts w:ascii="Arial" w:eastAsia="Calibri" w:hAnsi="Arial" w:cs="Arial"/>
          <w:bCs/>
          <w:color w:val="000000"/>
          <w:lang w:eastAsia="en-US"/>
        </w:rPr>
        <w:t xml:space="preserve"> Robimy co możemy ZU</w:t>
      </w:r>
      <w:r w:rsidR="007E18D1">
        <w:rPr>
          <w:rFonts w:ascii="Arial" w:eastAsia="Calibri" w:hAnsi="Arial" w:cs="Arial"/>
          <w:bCs/>
          <w:color w:val="000000"/>
          <w:lang w:eastAsia="en-US"/>
        </w:rPr>
        <w:t>K</w:t>
      </w:r>
      <w:r w:rsidR="006A24E2">
        <w:rPr>
          <w:rFonts w:ascii="Arial" w:eastAsia="Calibri" w:hAnsi="Arial" w:cs="Arial"/>
          <w:bCs/>
          <w:color w:val="000000"/>
          <w:lang w:eastAsia="en-US"/>
        </w:rPr>
        <w:t>,</w:t>
      </w:r>
      <w:r w:rsidR="007E18D1">
        <w:rPr>
          <w:rFonts w:ascii="Arial" w:eastAsia="Calibri" w:hAnsi="Arial" w:cs="Arial"/>
          <w:bCs/>
          <w:color w:val="000000"/>
          <w:lang w:eastAsia="en-US"/>
        </w:rPr>
        <w:t xml:space="preserve"> mocno się zaangażował zamówił 300 m </w:t>
      </w:r>
      <w:r w:rsidR="007E18D1" w:rsidRPr="007E18D1">
        <w:rPr>
          <w:rFonts w:ascii="Arial" w:eastAsia="Calibri" w:hAnsi="Arial" w:cs="Arial"/>
          <w:bCs/>
          <w:color w:val="000000"/>
          <w:vertAlign w:val="superscript"/>
          <w:lang w:eastAsia="en-US"/>
        </w:rPr>
        <w:t>3</w:t>
      </w:r>
      <w:r w:rsidR="007E18D1">
        <w:rPr>
          <w:rFonts w:ascii="Arial" w:eastAsia="Calibri" w:hAnsi="Arial" w:cs="Arial"/>
          <w:bCs/>
          <w:color w:val="000000"/>
          <w:vertAlign w:val="superscript"/>
          <w:lang w:eastAsia="en-US"/>
        </w:rPr>
        <w:t xml:space="preserve"> </w:t>
      </w:r>
      <w:r w:rsidR="007E18D1">
        <w:rPr>
          <w:rFonts w:ascii="Arial" w:eastAsia="Calibri" w:hAnsi="Arial" w:cs="Arial"/>
          <w:bCs/>
          <w:color w:val="000000"/>
          <w:lang w:eastAsia="en-US"/>
        </w:rPr>
        <w:t>drewna opałowego i sukcesywnie będziemy wspomagać się innego rodzaju materiał</w:t>
      </w:r>
      <w:r w:rsidR="007358FF">
        <w:rPr>
          <w:rFonts w:ascii="Arial" w:eastAsia="Calibri" w:hAnsi="Arial" w:cs="Arial"/>
          <w:bCs/>
          <w:color w:val="000000"/>
          <w:lang w:eastAsia="en-US"/>
        </w:rPr>
        <w:t>em</w:t>
      </w:r>
      <w:r w:rsidR="00010E48">
        <w:rPr>
          <w:rFonts w:ascii="Arial" w:eastAsia="Calibri" w:hAnsi="Arial" w:cs="Arial"/>
          <w:bCs/>
          <w:color w:val="000000"/>
          <w:lang w:eastAsia="en-US"/>
        </w:rPr>
        <w:t>,</w:t>
      </w:r>
      <w:r w:rsidR="007358FF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7E18D1">
        <w:rPr>
          <w:rFonts w:ascii="Arial" w:eastAsia="Calibri" w:hAnsi="Arial" w:cs="Arial"/>
          <w:bCs/>
          <w:color w:val="000000"/>
          <w:lang w:eastAsia="en-US"/>
        </w:rPr>
        <w:t>aby ogrzewać dwie kotłownie</w:t>
      </w:r>
      <w:r w:rsidR="00846E2F" w:rsidRPr="006B0C3E">
        <w:rPr>
          <w:rFonts w:ascii="Arial" w:eastAsia="Calibri" w:hAnsi="Arial" w:cs="Arial"/>
          <w:color w:val="000000"/>
          <w:lang w:eastAsia="en-US"/>
        </w:rPr>
        <w:t>.</w:t>
      </w:r>
    </w:p>
    <w:p w14:paraId="0EC68AC2" w14:textId="4230D5C4" w:rsidR="00010E48" w:rsidRDefault="007358FF" w:rsidP="00010E4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>
        <w:rPr>
          <w:rFonts w:ascii="Arial" w:eastAsia="Calibri" w:hAnsi="Arial" w:cs="Arial"/>
          <w:color w:val="000000"/>
          <w:lang w:eastAsia="en-US"/>
        </w:rPr>
        <w:t>Sprawy energetyczne</w:t>
      </w:r>
      <w:r w:rsidR="006A24E2">
        <w:rPr>
          <w:rFonts w:ascii="Arial" w:eastAsia="Calibri" w:hAnsi="Arial" w:cs="Arial"/>
          <w:color w:val="000000"/>
          <w:lang w:eastAsia="en-US"/>
        </w:rPr>
        <w:t xml:space="preserve">, </w:t>
      </w:r>
      <w:r>
        <w:rPr>
          <w:rFonts w:ascii="Arial" w:eastAsia="Calibri" w:hAnsi="Arial" w:cs="Arial"/>
          <w:color w:val="000000"/>
          <w:lang w:eastAsia="en-US"/>
        </w:rPr>
        <w:t>sprawy opałowe</w:t>
      </w:r>
      <w:r w:rsidR="006A24E2">
        <w:rPr>
          <w:rFonts w:ascii="Arial" w:eastAsia="Calibri" w:hAnsi="Arial" w:cs="Arial"/>
          <w:color w:val="000000"/>
          <w:lang w:eastAsia="en-US"/>
        </w:rPr>
        <w:t xml:space="preserve">, </w:t>
      </w:r>
      <w:r>
        <w:rPr>
          <w:rFonts w:ascii="Arial" w:eastAsia="Calibri" w:hAnsi="Arial" w:cs="Arial"/>
          <w:color w:val="000000"/>
          <w:lang w:eastAsia="en-US"/>
        </w:rPr>
        <w:t>trzeba walczyć</w:t>
      </w:r>
      <w:r w:rsidR="006A24E2">
        <w:rPr>
          <w:rFonts w:ascii="Arial" w:eastAsia="Calibri" w:hAnsi="Arial" w:cs="Arial"/>
          <w:color w:val="000000"/>
          <w:lang w:eastAsia="en-US"/>
        </w:rPr>
        <w:t xml:space="preserve">, </w:t>
      </w:r>
      <w:r>
        <w:rPr>
          <w:rFonts w:ascii="Arial" w:eastAsia="Calibri" w:hAnsi="Arial" w:cs="Arial"/>
          <w:color w:val="000000"/>
          <w:lang w:eastAsia="en-US"/>
        </w:rPr>
        <w:t>może coś się zmieni może będzie dofinasowanie.</w:t>
      </w:r>
      <w:r w:rsidR="00010E48">
        <w:rPr>
          <w:rFonts w:ascii="Arial" w:eastAsia="Calibri" w:hAnsi="Arial" w:cs="Arial"/>
          <w:color w:val="000000"/>
          <w:lang w:eastAsia="en-US"/>
        </w:rPr>
        <w:br w:type="page"/>
      </w:r>
    </w:p>
    <w:p w14:paraId="66858908" w14:textId="77777777" w:rsidR="000A4BD2" w:rsidRPr="00224F98" w:rsidRDefault="000A4BD2" w:rsidP="00010E4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bCs/>
          <w:color w:val="000000"/>
          <w:lang w:eastAsia="en-US"/>
        </w:rPr>
      </w:pPr>
    </w:p>
    <w:p w14:paraId="09307D0C" w14:textId="57ECFCB1" w:rsidR="00202F79" w:rsidRPr="00010E48" w:rsidRDefault="0041583A" w:rsidP="00010E4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9868C8">
        <w:rPr>
          <w:rFonts w:ascii="Arial" w:hAnsi="Arial" w:cs="Arial"/>
          <w:b/>
        </w:rPr>
        <w:t xml:space="preserve">Zakończenie obrad </w:t>
      </w:r>
      <w:r w:rsidR="006A24E2">
        <w:rPr>
          <w:rFonts w:ascii="Arial" w:hAnsi="Arial" w:cs="Arial"/>
          <w:b/>
        </w:rPr>
        <w:t>L</w:t>
      </w:r>
      <w:r w:rsidR="000A4BD2">
        <w:rPr>
          <w:rFonts w:ascii="Arial" w:hAnsi="Arial" w:cs="Arial"/>
          <w:b/>
        </w:rPr>
        <w:t xml:space="preserve">II </w:t>
      </w:r>
      <w:r w:rsidR="009868C8">
        <w:rPr>
          <w:rFonts w:ascii="Arial" w:hAnsi="Arial" w:cs="Arial"/>
          <w:b/>
        </w:rPr>
        <w:t xml:space="preserve">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  <w:r w:rsidR="00202F79">
        <w:rPr>
          <w:rFonts w:ascii="Arial" w:hAnsi="Arial" w:cs="Arial"/>
          <w:b/>
        </w:rPr>
        <w:t xml:space="preserve"> </w:t>
      </w:r>
      <w:r w:rsidR="00880F2B"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>Szanowni Radni w ten sposób wyczerpaliśmy porządek obrad</w:t>
      </w:r>
      <w:r w:rsidR="006A24E2">
        <w:rPr>
          <w:rFonts w:ascii="Arial" w:hAnsi="Arial" w:cs="Arial"/>
        </w:rPr>
        <w:t xml:space="preserve"> LII nad</w:t>
      </w:r>
      <w:r w:rsidR="00766B0F" w:rsidRPr="00766B0F">
        <w:rPr>
          <w:rFonts w:ascii="Arial" w:hAnsi="Arial" w:cs="Arial"/>
        </w:rPr>
        <w:t>zwyczajne</w:t>
      </w:r>
      <w:r w:rsidR="00880F2B"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1852AB3B" w:rsidR="00B37CAE" w:rsidRDefault="00010E4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9868C8"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 w:rsidR="009868C8">
        <w:rPr>
          <w:rFonts w:ascii="Arial" w:hAnsi="Arial" w:cs="Arial"/>
          <w:bCs/>
        </w:rPr>
        <w:tab/>
        <w:t>Z</w:t>
      </w:r>
      <w:r w:rsidR="009868C8"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65CEADE1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6A24E2">
        <w:rPr>
          <w:rFonts w:ascii="Arial" w:hAnsi="Arial" w:cs="Arial"/>
          <w:bCs/>
        </w:rPr>
        <w:t>Monika Domowicz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8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D272D" w14:textId="77777777" w:rsidR="00AC5BC2" w:rsidRDefault="00AC5BC2" w:rsidP="00766B0F">
      <w:r>
        <w:separator/>
      </w:r>
    </w:p>
  </w:endnote>
  <w:endnote w:type="continuationSeparator" w:id="0">
    <w:p w14:paraId="22DF7587" w14:textId="77777777" w:rsidR="00AC5BC2" w:rsidRDefault="00AC5BC2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150F3D">
          <w:rPr>
            <w:rFonts w:ascii="Arial" w:hAnsi="Arial" w:cs="Arial"/>
            <w:noProof/>
            <w:sz w:val="20"/>
            <w:szCs w:val="20"/>
          </w:rPr>
          <w:t>4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F5940" w14:textId="77777777" w:rsidR="00AC5BC2" w:rsidRDefault="00AC5BC2" w:rsidP="00766B0F">
      <w:r>
        <w:separator/>
      </w:r>
    </w:p>
  </w:footnote>
  <w:footnote w:type="continuationSeparator" w:id="0">
    <w:p w14:paraId="4F405025" w14:textId="77777777" w:rsidR="00AC5BC2" w:rsidRDefault="00AC5BC2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3658316">
    <w:abstractNumId w:val="0"/>
  </w:num>
  <w:num w:numId="2" w16cid:durableId="1335836585">
    <w:abstractNumId w:val="0"/>
  </w:num>
  <w:num w:numId="3" w16cid:durableId="593636349">
    <w:abstractNumId w:val="4"/>
  </w:num>
  <w:num w:numId="4" w16cid:durableId="256864034">
    <w:abstractNumId w:val="1"/>
  </w:num>
  <w:num w:numId="5" w16cid:durableId="282883535">
    <w:abstractNumId w:val="3"/>
  </w:num>
  <w:num w:numId="6" w16cid:durableId="1183670339">
    <w:abstractNumId w:val="5"/>
  </w:num>
  <w:num w:numId="7" w16cid:durableId="1019548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110B"/>
    <w:rsid w:val="000019C3"/>
    <w:rsid w:val="00002C2B"/>
    <w:rsid w:val="000044D8"/>
    <w:rsid w:val="0000569B"/>
    <w:rsid w:val="00006D57"/>
    <w:rsid w:val="00007D6E"/>
    <w:rsid w:val="00010E48"/>
    <w:rsid w:val="0001162B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73F2"/>
    <w:rsid w:val="000744D9"/>
    <w:rsid w:val="000752EF"/>
    <w:rsid w:val="00075F7B"/>
    <w:rsid w:val="00076A1C"/>
    <w:rsid w:val="00081AA1"/>
    <w:rsid w:val="00086C13"/>
    <w:rsid w:val="00090076"/>
    <w:rsid w:val="000900EC"/>
    <w:rsid w:val="00094703"/>
    <w:rsid w:val="000A4BD2"/>
    <w:rsid w:val="000A58D3"/>
    <w:rsid w:val="000B1343"/>
    <w:rsid w:val="000B196B"/>
    <w:rsid w:val="000B61D3"/>
    <w:rsid w:val="000C4E45"/>
    <w:rsid w:val="000C5B71"/>
    <w:rsid w:val="000C5E3F"/>
    <w:rsid w:val="000D06CD"/>
    <w:rsid w:val="000D1692"/>
    <w:rsid w:val="000D1838"/>
    <w:rsid w:val="000D42E9"/>
    <w:rsid w:val="000D61CD"/>
    <w:rsid w:val="000E17AA"/>
    <w:rsid w:val="000E1C47"/>
    <w:rsid w:val="000E29C3"/>
    <w:rsid w:val="000E4ED4"/>
    <w:rsid w:val="000E5606"/>
    <w:rsid w:val="000E6A2F"/>
    <w:rsid w:val="000F17B2"/>
    <w:rsid w:val="000F1CBF"/>
    <w:rsid w:val="000F2B63"/>
    <w:rsid w:val="000F5842"/>
    <w:rsid w:val="000F777F"/>
    <w:rsid w:val="000F7F52"/>
    <w:rsid w:val="00106D1D"/>
    <w:rsid w:val="001111DE"/>
    <w:rsid w:val="00112CFE"/>
    <w:rsid w:val="00113C43"/>
    <w:rsid w:val="00114A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424"/>
    <w:rsid w:val="00135500"/>
    <w:rsid w:val="00135A08"/>
    <w:rsid w:val="00136353"/>
    <w:rsid w:val="00137671"/>
    <w:rsid w:val="00143BD3"/>
    <w:rsid w:val="00144B7F"/>
    <w:rsid w:val="00145597"/>
    <w:rsid w:val="00147937"/>
    <w:rsid w:val="00150F3D"/>
    <w:rsid w:val="0015726B"/>
    <w:rsid w:val="00160E6A"/>
    <w:rsid w:val="00161895"/>
    <w:rsid w:val="00164068"/>
    <w:rsid w:val="001711A9"/>
    <w:rsid w:val="00173395"/>
    <w:rsid w:val="00173CFF"/>
    <w:rsid w:val="001757A4"/>
    <w:rsid w:val="0017761A"/>
    <w:rsid w:val="00182C72"/>
    <w:rsid w:val="00185F14"/>
    <w:rsid w:val="0019103A"/>
    <w:rsid w:val="001956F9"/>
    <w:rsid w:val="00195BB7"/>
    <w:rsid w:val="001967AE"/>
    <w:rsid w:val="00196925"/>
    <w:rsid w:val="001A37BB"/>
    <w:rsid w:val="001A4882"/>
    <w:rsid w:val="001A4F76"/>
    <w:rsid w:val="001A5D50"/>
    <w:rsid w:val="001A6711"/>
    <w:rsid w:val="001B1FAF"/>
    <w:rsid w:val="001B21D5"/>
    <w:rsid w:val="001B4123"/>
    <w:rsid w:val="001B5232"/>
    <w:rsid w:val="001B7DA8"/>
    <w:rsid w:val="001C1F1F"/>
    <w:rsid w:val="001C607A"/>
    <w:rsid w:val="001D1710"/>
    <w:rsid w:val="001E0C10"/>
    <w:rsid w:val="001E4081"/>
    <w:rsid w:val="001E50D9"/>
    <w:rsid w:val="001F0645"/>
    <w:rsid w:val="001F0A59"/>
    <w:rsid w:val="001F0AE2"/>
    <w:rsid w:val="001F1078"/>
    <w:rsid w:val="001F4FDC"/>
    <w:rsid w:val="001F5240"/>
    <w:rsid w:val="001F78E6"/>
    <w:rsid w:val="00201C1A"/>
    <w:rsid w:val="00202F79"/>
    <w:rsid w:val="00203E06"/>
    <w:rsid w:val="002041A8"/>
    <w:rsid w:val="00204C8D"/>
    <w:rsid w:val="00205B3C"/>
    <w:rsid w:val="00207F51"/>
    <w:rsid w:val="00220F4E"/>
    <w:rsid w:val="00223CC8"/>
    <w:rsid w:val="00224F98"/>
    <w:rsid w:val="002328D1"/>
    <w:rsid w:val="00232D3A"/>
    <w:rsid w:val="00235ED8"/>
    <w:rsid w:val="0023759F"/>
    <w:rsid w:val="0023768E"/>
    <w:rsid w:val="0024285B"/>
    <w:rsid w:val="00242A6C"/>
    <w:rsid w:val="002454B2"/>
    <w:rsid w:val="00245E43"/>
    <w:rsid w:val="00250080"/>
    <w:rsid w:val="00255854"/>
    <w:rsid w:val="00256326"/>
    <w:rsid w:val="00256C0A"/>
    <w:rsid w:val="00257A6C"/>
    <w:rsid w:val="00260011"/>
    <w:rsid w:val="00260F9F"/>
    <w:rsid w:val="002619CB"/>
    <w:rsid w:val="00262775"/>
    <w:rsid w:val="00262A07"/>
    <w:rsid w:val="00263AF2"/>
    <w:rsid w:val="00263FEE"/>
    <w:rsid w:val="002640C8"/>
    <w:rsid w:val="0027000F"/>
    <w:rsid w:val="002719F1"/>
    <w:rsid w:val="002725E9"/>
    <w:rsid w:val="00273AB6"/>
    <w:rsid w:val="00274F9E"/>
    <w:rsid w:val="00277273"/>
    <w:rsid w:val="0027758B"/>
    <w:rsid w:val="00284EAC"/>
    <w:rsid w:val="00291A06"/>
    <w:rsid w:val="00291B55"/>
    <w:rsid w:val="0029276C"/>
    <w:rsid w:val="0029340C"/>
    <w:rsid w:val="00293AD8"/>
    <w:rsid w:val="00295050"/>
    <w:rsid w:val="00295B26"/>
    <w:rsid w:val="00296FF6"/>
    <w:rsid w:val="002B3305"/>
    <w:rsid w:val="002B45A8"/>
    <w:rsid w:val="002B5FC3"/>
    <w:rsid w:val="002B6711"/>
    <w:rsid w:val="002B7070"/>
    <w:rsid w:val="002C4410"/>
    <w:rsid w:val="002C5AD7"/>
    <w:rsid w:val="002D05AF"/>
    <w:rsid w:val="002D0BF7"/>
    <w:rsid w:val="002D2003"/>
    <w:rsid w:val="002D2AFB"/>
    <w:rsid w:val="002D4497"/>
    <w:rsid w:val="002D4C0E"/>
    <w:rsid w:val="002D5E44"/>
    <w:rsid w:val="002D67F2"/>
    <w:rsid w:val="002E01AA"/>
    <w:rsid w:val="002E038F"/>
    <w:rsid w:val="002E10D0"/>
    <w:rsid w:val="002E3D7B"/>
    <w:rsid w:val="002E76D0"/>
    <w:rsid w:val="002E79BA"/>
    <w:rsid w:val="002F2459"/>
    <w:rsid w:val="002F3A8E"/>
    <w:rsid w:val="002F7585"/>
    <w:rsid w:val="002F7CE1"/>
    <w:rsid w:val="00303417"/>
    <w:rsid w:val="0030365C"/>
    <w:rsid w:val="003038CC"/>
    <w:rsid w:val="00305188"/>
    <w:rsid w:val="003072AA"/>
    <w:rsid w:val="00311E9B"/>
    <w:rsid w:val="00315754"/>
    <w:rsid w:val="00321860"/>
    <w:rsid w:val="003223FB"/>
    <w:rsid w:val="003230B4"/>
    <w:rsid w:val="00330E8B"/>
    <w:rsid w:val="00334987"/>
    <w:rsid w:val="00335246"/>
    <w:rsid w:val="003371B9"/>
    <w:rsid w:val="00340540"/>
    <w:rsid w:val="00347085"/>
    <w:rsid w:val="0035108C"/>
    <w:rsid w:val="00351419"/>
    <w:rsid w:val="003528E4"/>
    <w:rsid w:val="00352D15"/>
    <w:rsid w:val="003536C7"/>
    <w:rsid w:val="00360A80"/>
    <w:rsid w:val="00361C07"/>
    <w:rsid w:val="003626A6"/>
    <w:rsid w:val="00362D5C"/>
    <w:rsid w:val="00364012"/>
    <w:rsid w:val="00364637"/>
    <w:rsid w:val="00364A03"/>
    <w:rsid w:val="003656B5"/>
    <w:rsid w:val="00365A55"/>
    <w:rsid w:val="00366C09"/>
    <w:rsid w:val="00366CF1"/>
    <w:rsid w:val="00370028"/>
    <w:rsid w:val="0037164E"/>
    <w:rsid w:val="00372ADB"/>
    <w:rsid w:val="00374A1D"/>
    <w:rsid w:val="003817EB"/>
    <w:rsid w:val="00384143"/>
    <w:rsid w:val="0038739C"/>
    <w:rsid w:val="003919A3"/>
    <w:rsid w:val="00392475"/>
    <w:rsid w:val="003929E0"/>
    <w:rsid w:val="003957BF"/>
    <w:rsid w:val="00396461"/>
    <w:rsid w:val="003A0545"/>
    <w:rsid w:val="003A1D9B"/>
    <w:rsid w:val="003A4BAB"/>
    <w:rsid w:val="003C2260"/>
    <w:rsid w:val="003C3E3C"/>
    <w:rsid w:val="003C47C7"/>
    <w:rsid w:val="003C518E"/>
    <w:rsid w:val="003D0D3C"/>
    <w:rsid w:val="003D295A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C7F"/>
    <w:rsid w:val="0041220D"/>
    <w:rsid w:val="00414C92"/>
    <w:rsid w:val="0041501B"/>
    <w:rsid w:val="0041583A"/>
    <w:rsid w:val="004158D3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4DBF"/>
    <w:rsid w:val="0046047F"/>
    <w:rsid w:val="00460798"/>
    <w:rsid w:val="004610B2"/>
    <w:rsid w:val="004619DF"/>
    <w:rsid w:val="00461CAB"/>
    <w:rsid w:val="0046782C"/>
    <w:rsid w:val="004713AC"/>
    <w:rsid w:val="00476E9D"/>
    <w:rsid w:val="00477A59"/>
    <w:rsid w:val="00486044"/>
    <w:rsid w:val="00486636"/>
    <w:rsid w:val="0048753C"/>
    <w:rsid w:val="00491B6C"/>
    <w:rsid w:val="00495603"/>
    <w:rsid w:val="004A0120"/>
    <w:rsid w:val="004A23F3"/>
    <w:rsid w:val="004A249B"/>
    <w:rsid w:val="004A3882"/>
    <w:rsid w:val="004A4335"/>
    <w:rsid w:val="004A68BA"/>
    <w:rsid w:val="004B0671"/>
    <w:rsid w:val="004B06DC"/>
    <w:rsid w:val="004B278D"/>
    <w:rsid w:val="004C4D53"/>
    <w:rsid w:val="004C7BAA"/>
    <w:rsid w:val="004D000B"/>
    <w:rsid w:val="004D0311"/>
    <w:rsid w:val="004D06B5"/>
    <w:rsid w:val="004D1F78"/>
    <w:rsid w:val="004D24D3"/>
    <w:rsid w:val="004D3BAE"/>
    <w:rsid w:val="004D5577"/>
    <w:rsid w:val="004D582B"/>
    <w:rsid w:val="004D5E51"/>
    <w:rsid w:val="004D60D6"/>
    <w:rsid w:val="004D66F4"/>
    <w:rsid w:val="004E218E"/>
    <w:rsid w:val="004E28D3"/>
    <w:rsid w:val="004E3047"/>
    <w:rsid w:val="004E3B4B"/>
    <w:rsid w:val="004E4EAE"/>
    <w:rsid w:val="004E549A"/>
    <w:rsid w:val="004E7C5E"/>
    <w:rsid w:val="004F145B"/>
    <w:rsid w:val="004F1CC9"/>
    <w:rsid w:val="004F5CDB"/>
    <w:rsid w:val="004F729C"/>
    <w:rsid w:val="00500654"/>
    <w:rsid w:val="00501D8F"/>
    <w:rsid w:val="005020A2"/>
    <w:rsid w:val="00502794"/>
    <w:rsid w:val="00506055"/>
    <w:rsid w:val="00510376"/>
    <w:rsid w:val="00512EF5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55FE"/>
    <w:rsid w:val="00535D38"/>
    <w:rsid w:val="00541DE9"/>
    <w:rsid w:val="00543D7A"/>
    <w:rsid w:val="00544138"/>
    <w:rsid w:val="00546067"/>
    <w:rsid w:val="00550653"/>
    <w:rsid w:val="00551FA4"/>
    <w:rsid w:val="00553D54"/>
    <w:rsid w:val="005639D2"/>
    <w:rsid w:val="00564213"/>
    <w:rsid w:val="005701EE"/>
    <w:rsid w:val="00571451"/>
    <w:rsid w:val="00571EBC"/>
    <w:rsid w:val="00572940"/>
    <w:rsid w:val="00572ADE"/>
    <w:rsid w:val="00574877"/>
    <w:rsid w:val="005767B2"/>
    <w:rsid w:val="00577548"/>
    <w:rsid w:val="00580263"/>
    <w:rsid w:val="00581739"/>
    <w:rsid w:val="0058214C"/>
    <w:rsid w:val="00582EDF"/>
    <w:rsid w:val="00586104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28C4"/>
    <w:rsid w:val="005A371B"/>
    <w:rsid w:val="005B376C"/>
    <w:rsid w:val="005B48BC"/>
    <w:rsid w:val="005B6B89"/>
    <w:rsid w:val="005B73E3"/>
    <w:rsid w:val="005C0252"/>
    <w:rsid w:val="005C0DB5"/>
    <w:rsid w:val="005C21C7"/>
    <w:rsid w:val="005C40B0"/>
    <w:rsid w:val="005C533B"/>
    <w:rsid w:val="005C5A31"/>
    <w:rsid w:val="005D2123"/>
    <w:rsid w:val="005D396B"/>
    <w:rsid w:val="005D3FE0"/>
    <w:rsid w:val="005D4E2B"/>
    <w:rsid w:val="005E75C8"/>
    <w:rsid w:val="005F004C"/>
    <w:rsid w:val="005F3547"/>
    <w:rsid w:val="005F63EF"/>
    <w:rsid w:val="005F67EE"/>
    <w:rsid w:val="005F7AFE"/>
    <w:rsid w:val="00600ECA"/>
    <w:rsid w:val="006013CC"/>
    <w:rsid w:val="00601411"/>
    <w:rsid w:val="00601570"/>
    <w:rsid w:val="00603801"/>
    <w:rsid w:val="00605583"/>
    <w:rsid w:val="00607D10"/>
    <w:rsid w:val="0061224D"/>
    <w:rsid w:val="00612724"/>
    <w:rsid w:val="00614217"/>
    <w:rsid w:val="0061487C"/>
    <w:rsid w:val="00616D50"/>
    <w:rsid w:val="00617A5E"/>
    <w:rsid w:val="00622FC1"/>
    <w:rsid w:val="00623BAA"/>
    <w:rsid w:val="00624D6B"/>
    <w:rsid w:val="00625956"/>
    <w:rsid w:val="00626A14"/>
    <w:rsid w:val="006358BD"/>
    <w:rsid w:val="00642844"/>
    <w:rsid w:val="00644716"/>
    <w:rsid w:val="006466D3"/>
    <w:rsid w:val="006567EB"/>
    <w:rsid w:val="00660289"/>
    <w:rsid w:val="00660356"/>
    <w:rsid w:val="006615F8"/>
    <w:rsid w:val="0066191D"/>
    <w:rsid w:val="00661B3A"/>
    <w:rsid w:val="00664371"/>
    <w:rsid w:val="0066476E"/>
    <w:rsid w:val="006649C4"/>
    <w:rsid w:val="00665FDC"/>
    <w:rsid w:val="006751E3"/>
    <w:rsid w:val="006755A9"/>
    <w:rsid w:val="00676E16"/>
    <w:rsid w:val="006801CE"/>
    <w:rsid w:val="0068100F"/>
    <w:rsid w:val="00682C9E"/>
    <w:rsid w:val="006830D0"/>
    <w:rsid w:val="00683D3A"/>
    <w:rsid w:val="00685AB9"/>
    <w:rsid w:val="006876E2"/>
    <w:rsid w:val="00691BD3"/>
    <w:rsid w:val="00692DAA"/>
    <w:rsid w:val="00693FD1"/>
    <w:rsid w:val="006955B0"/>
    <w:rsid w:val="00696FCA"/>
    <w:rsid w:val="006A0F07"/>
    <w:rsid w:val="006A22BA"/>
    <w:rsid w:val="006A24E2"/>
    <w:rsid w:val="006A4EFA"/>
    <w:rsid w:val="006B0C3E"/>
    <w:rsid w:val="006B16A9"/>
    <w:rsid w:val="006B48E6"/>
    <w:rsid w:val="006B6414"/>
    <w:rsid w:val="006B6E86"/>
    <w:rsid w:val="006C0664"/>
    <w:rsid w:val="006C22B1"/>
    <w:rsid w:val="006C42C1"/>
    <w:rsid w:val="006C7224"/>
    <w:rsid w:val="006D0764"/>
    <w:rsid w:val="006D0B46"/>
    <w:rsid w:val="006D3EA9"/>
    <w:rsid w:val="006E0181"/>
    <w:rsid w:val="006E05D2"/>
    <w:rsid w:val="006E0C79"/>
    <w:rsid w:val="006E1B9B"/>
    <w:rsid w:val="006E2487"/>
    <w:rsid w:val="006E4862"/>
    <w:rsid w:val="006E6225"/>
    <w:rsid w:val="006E64B9"/>
    <w:rsid w:val="006F2898"/>
    <w:rsid w:val="006F5DA7"/>
    <w:rsid w:val="006F7AFC"/>
    <w:rsid w:val="00703349"/>
    <w:rsid w:val="007058A0"/>
    <w:rsid w:val="00706285"/>
    <w:rsid w:val="007067A1"/>
    <w:rsid w:val="00707448"/>
    <w:rsid w:val="00712FE0"/>
    <w:rsid w:val="00717837"/>
    <w:rsid w:val="00720E1E"/>
    <w:rsid w:val="00721845"/>
    <w:rsid w:val="007219AE"/>
    <w:rsid w:val="0072529F"/>
    <w:rsid w:val="00726E90"/>
    <w:rsid w:val="007273B4"/>
    <w:rsid w:val="00730827"/>
    <w:rsid w:val="0073162C"/>
    <w:rsid w:val="00731EF8"/>
    <w:rsid w:val="00733086"/>
    <w:rsid w:val="00733CDE"/>
    <w:rsid w:val="007358FF"/>
    <w:rsid w:val="0073631F"/>
    <w:rsid w:val="007364BA"/>
    <w:rsid w:val="00736C8B"/>
    <w:rsid w:val="00737E52"/>
    <w:rsid w:val="007433DE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40FC"/>
    <w:rsid w:val="00775954"/>
    <w:rsid w:val="0077664A"/>
    <w:rsid w:val="00777202"/>
    <w:rsid w:val="00777D6D"/>
    <w:rsid w:val="0078081C"/>
    <w:rsid w:val="00780F0E"/>
    <w:rsid w:val="007816E1"/>
    <w:rsid w:val="007820FD"/>
    <w:rsid w:val="00784A08"/>
    <w:rsid w:val="00787A01"/>
    <w:rsid w:val="0079183B"/>
    <w:rsid w:val="00791D23"/>
    <w:rsid w:val="00792323"/>
    <w:rsid w:val="00793C51"/>
    <w:rsid w:val="00795629"/>
    <w:rsid w:val="00795ED6"/>
    <w:rsid w:val="007A3215"/>
    <w:rsid w:val="007A5F6B"/>
    <w:rsid w:val="007B258E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04F8"/>
    <w:rsid w:val="007E18D1"/>
    <w:rsid w:val="007E65C6"/>
    <w:rsid w:val="007F1E31"/>
    <w:rsid w:val="007F1FF3"/>
    <w:rsid w:val="007F501E"/>
    <w:rsid w:val="007F7423"/>
    <w:rsid w:val="00800A59"/>
    <w:rsid w:val="00801AE0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3AA"/>
    <w:rsid w:val="00836A61"/>
    <w:rsid w:val="0083738D"/>
    <w:rsid w:val="00846066"/>
    <w:rsid w:val="00846E2F"/>
    <w:rsid w:val="0084784E"/>
    <w:rsid w:val="00847B73"/>
    <w:rsid w:val="00850F0D"/>
    <w:rsid w:val="00851D15"/>
    <w:rsid w:val="008523EC"/>
    <w:rsid w:val="00852411"/>
    <w:rsid w:val="0085549A"/>
    <w:rsid w:val="00861C58"/>
    <w:rsid w:val="00861E68"/>
    <w:rsid w:val="00863220"/>
    <w:rsid w:val="00863915"/>
    <w:rsid w:val="0086435F"/>
    <w:rsid w:val="008648C4"/>
    <w:rsid w:val="00864C5D"/>
    <w:rsid w:val="008652AE"/>
    <w:rsid w:val="00865DF6"/>
    <w:rsid w:val="0087034B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96982"/>
    <w:rsid w:val="008A1297"/>
    <w:rsid w:val="008A2CB0"/>
    <w:rsid w:val="008A3ED5"/>
    <w:rsid w:val="008A4A56"/>
    <w:rsid w:val="008B6043"/>
    <w:rsid w:val="008C39C5"/>
    <w:rsid w:val="008D1115"/>
    <w:rsid w:val="008D16D3"/>
    <w:rsid w:val="008D4EDB"/>
    <w:rsid w:val="008E0B85"/>
    <w:rsid w:val="008E2488"/>
    <w:rsid w:val="008E581E"/>
    <w:rsid w:val="008E67D2"/>
    <w:rsid w:val="008F087B"/>
    <w:rsid w:val="008F1118"/>
    <w:rsid w:val="008F1122"/>
    <w:rsid w:val="008F41B3"/>
    <w:rsid w:val="008F4D56"/>
    <w:rsid w:val="0090147D"/>
    <w:rsid w:val="00902E18"/>
    <w:rsid w:val="00905792"/>
    <w:rsid w:val="0090758B"/>
    <w:rsid w:val="00907759"/>
    <w:rsid w:val="009120C8"/>
    <w:rsid w:val="00912E8C"/>
    <w:rsid w:val="009137C8"/>
    <w:rsid w:val="00917A43"/>
    <w:rsid w:val="009312F3"/>
    <w:rsid w:val="009353EC"/>
    <w:rsid w:val="009403CF"/>
    <w:rsid w:val="00942A61"/>
    <w:rsid w:val="009432A2"/>
    <w:rsid w:val="00945DE3"/>
    <w:rsid w:val="009469B0"/>
    <w:rsid w:val="00946ADE"/>
    <w:rsid w:val="00946B3D"/>
    <w:rsid w:val="009472DA"/>
    <w:rsid w:val="00955551"/>
    <w:rsid w:val="009566E1"/>
    <w:rsid w:val="00957DCD"/>
    <w:rsid w:val="009609DE"/>
    <w:rsid w:val="00960DDC"/>
    <w:rsid w:val="00961326"/>
    <w:rsid w:val="00964FA1"/>
    <w:rsid w:val="0096789E"/>
    <w:rsid w:val="00967D78"/>
    <w:rsid w:val="00971386"/>
    <w:rsid w:val="0097240B"/>
    <w:rsid w:val="00976FC5"/>
    <w:rsid w:val="009777ED"/>
    <w:rsid w:val="00977E27"/>
    <w:rsid w:val="00980827"/>
    <w:rsid w:val="00982704"/>
    <w:rsid w:val="00985C1A"/>
    <w:rsid w:val="009868C8"/>
    <w:rsid w:val="00986B73"/>
    <w:rsid w:val="00992FA3"/>
    <w:rsid w:val="00993944"/>
    <w:rsid w:val="0099692D"/>
    <w:rsid w:val="00997201"/>
    <w:rsid w:val="009A073C"/>
    <w:rsid w:val="009A1711"/>
    <w:rsid w:val="009A3AA6"/>
    <w:rsid w:val="009A75BD"/>
    <w:rsid w:val="009A7890"/>
    <w:rsid w:val="009A7D14"/>
    <w:rsid w:val="009B0121"/>
    <w:rsid w:val="009B0C52"/>
    <w:rsid w:val="009B12CF"/>
    <w:rsid w:val="009B17B0"/>
    <w:rsid w:val="009B1B76"/>
    <w:rsid w:val="009B435B"/>
    <w:rsid w:val="009B67BB"/>
    <w:rsid w:val="009C138E"/>
    <w:rsid w:val="009C17BE"/>
    <w:rsid w:val="009C3D70"/>
    <w:rsid w:val="009D0E9C"/>
    <w:rsid w:val="009D274D"/>
    <w:rsid w:val="009E4A83"/>
    <w:rsid w:val="009F1D66"/>
    <w:rsid w:val="009F2076"/>
    <w:rsid w:val="009F2091"/>
    <w:rsid w:val="009F2152"/>
    <w:rsid w:val="009F3D64"/>
    <w:rsid w:val="009F47BF"/>
    <w:rsid w:val="009F6DF2"/>
    <w:rsid w:val="009F72EF"/>
    <w:rsid w:val="00A0084A"/>
    <w:rsid w:val="00A0211F"/>
    <w:rsid w:val="00A1093F"/>
    <w:rsid w:val="00A11D44"/>
    <w:rsid w:val="00A12FE0"/>
    <w:rsid w:val="00A15379"/>
    <w:rsid w:val="00A158FF"/>
    <w:rsid w:val="00A15DA7"/>
    <w:rsid w:val="00A20EBB"/>
    <w:rsid w:val="00A234F2"/>
    <w:rsid w:val="00A24B97"/>
    <w:rsid w:val="00A26E0F"/>
    <w:rsid w:val="00A3082C"/>
    <w:rsid w:val="00A30BCE"/>
    <w:rsid w:val="00A3227F"/>
    <w:rsid w:val="00A515D8"/>
    <w:rsid w:val="00A52851"/>
    <w:rsid w:val="00A529F1"/>
    <w:rsid w:val="00A53358"/>
    <w:rsid w:val="00A533B1"/>
    <w:rsid w:val="00A53FB6"/>
    <w:rsid w:val="00A553C1"/>
    <w:rsid w:val="00A61016"/>
    <w:rsid w:val="00A64DF0"/>
    <w:rsid w:val="00A65C45"/>
    <w:rsid w:val="00A66DA0"/>
    <w:rsid w:val="00A67BB9"/>
    <w:rsid w:val="00A7005F"/>
    <w:rsid w:val="00A71081"/>
    <w:rsid w:val="00A72C6D"/>
    <w:rsid w:val="00A777F9"/>
    <w:rsid w:val="00A82B8B"/>
    <w:rsid w:val="00A870B9"/>
    <w:rsid w:val="00A93407"/>
    <w:rsid w:val="00A94210"/>
    <w:rsid w:val="00A95870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5BC2"/>
    <w:rsid w:val="00AC6AB1"/>
    <w:rsid w:val="00AD089F"/>
    <w:rsid w:val="00AD6418"/>
    <w:rsid w:val="00AD7875"/>
    <w:rsid w:val="00AD7E4E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040C4"/>
    <w:rsid w:val="00B05846"/>
    <w:rsid w:val="00B07687"/>
    <w:rsid w:val="00B10F90"/>
    <w:rsid w:val="00B11B6B"/>
    <w:rsid w:val="00B11DF0"/>
    <w:rsid w:val="00B12CD0"/>
    <w:rsid w:val="00B137E1"/>
    <w:rsid w:val="00B15465"/>
    <w:rsid w:val="00B16C34"/>
    <w:rsid w:val="00B17558"/>
    <w:rsid w:val="00B21DF0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59D"/>
    <w:rsid w:val="00B52B79"/>
    <w:rsid w:val="00B54016"/>
    <w:rsid w:val="00B54175"/>
    <w:rsid w:val="00B5473A"/>
    <w:rsid w:val="00B62315"/>
    <w:rsid w:val="00B637D1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4B36"/>
    <w:rsid w:val="00BA6ABD"/>
    <w:rsid w:val="00BB3517"/>
    <w:rsid w:val="00BB37CB"/>
    <w:rsid w:val="00BB3920"/>
    <w:rsid w:val="00BB40FE"/>
    <w:rsid w:val="00BB5193"/>
    <w:rsid w:val="00BB7E98"/>
    <w:rsid w:val="00BC074E"/>
    <w:rsid w:val="00BC4D0E"/>
    <w:rsid w:val="00BC541B"/>
    <w:rsid w:val="00BD7840"/>
    <w:rsid w:val="00BE168B"/>
    <w:rsid w:val="00BE2AAC"/>
    <w:rsid w:val="00BE4BFC"/>
    <w:rsid w:val="00BE558A"/>
    <w:rsid w:val="00BF30DE"/>
    <w:rsid w:val="00BF3BEC"/>
    <w:rsid w:val="00BF3C63"/>
    <w:rsid w:val="00BF3C71"/>
    <w:rsid w:val="00BF4449"/>
    <w:rsid w:val="00BF454A"/>
    <w:rsid w:val="00BF4CCB"/>
    <w:rsid w:val="00BF4FC7"/>
    <w:rsid w:val="00C0577B"/>
    <w:rsid w:val="00C057B2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2769F"/>
    <w:rsid w:val="00C3060C"/>
    <w:rsid w:val="00C32ADA"/>
    <w:rsid w:val="00C3568B"/>
    <w:rsid w:val="00C408AD"/>
    <w:rsid w:val="00C41825"/>
    <w:rsid w:val="00C43F82"/>
    <w:rsid w:val="00C44652"/>
    <w:rsid w:val="00C44B27"/>
    <w:rsid w:val="00C45B85"/>
    <w:rsid w:val="00C5040D"/>
    <w:rsid w:val="00C50CF7"/>
    <w:rsid w:val="00C526EC"/>
    <w:rsid w:val="00C613F8"/>
    <w:rsid w:val="00C65F7D"/>
    <w:rsid w:val="00C662F5"/>
    <w:rsid w:val="00C66619"/>
    <w:rsid w:val="00C66BC8"/>
    <w:rsid w:val="00C705DE"/>
    <w:rsid w:val="00C773FD"/>
    <w:rsid w:val="00C80E6C"/>
    <w:rsid w:val="00C80FE8"/>
    <w:rsid w:val="00C814A4"/>
    <w:rsid w:val="00C81674"/>
    <w:rsid w:val="00C86834"/>
    <w:rsid w:val="00C93BC2"/>
    <w:rsid w:val="00C957D5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262C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2CD"/>
    <w:rsid w:val="00D13C05"/>
    <w:rsid w:val="00D13F34"/>
    <w:rsid w:val="00D14E82"/>
    <w:rsid w:val="00D15210"/>
    <w:rsid w:val="00D1637F"/>
    <w:rsid w:val="00D23E7B"/>
    <w:rsid w:val="00D24716"/>
    <w:rsid w:val="00D264BC"/>
    <w:rsid w:val="00D30060"/>
    <w:rsid w:val="00D3259E"/>
    <w:rsid w:val="00D339D5"/>
    <w:rsid w:val="00D41B96"/>
    <w:rsid w:val="00D41C12"/>
    <w:rsid w:val="00D440CB"/>
    <w:rsid w:val="00D45FF9"/>
    <w:rsid w:val="00D473EE"/>
    <w:rsid w:val="00D47F8B"/>
    <w:rsid w:val="00D50E02"/>
    <w:rsid w:val="00D51396"/>
    <w:rsid w:val="00D52202"/>
    <w:rsid w:val="00D52914"/>
    <w:rsid w:val="00D63DC9"/>
    <w:rsid w:val="00D72FA0"/>
    <w:rsid w:val="00D74517"/>
    <w:rsid w:val="00D74E29"/>
    <w:rsid w:val="00D74EA1"/>
    <w:rsid w:val="00D77A96"/>
    <w:rsid w:val="00D80108"/>
    <w:rsid w:val="00D822A1"/>
    <w:rsid w:val="00D829CA"/>
    <w:rsid w:val="00D85703"/>
    <w:rsid w:val="00D86ADA"/>
    <w:rsid w:val="00D875F7"/>
    <w:rsid w:val="00D879AB"/>
    <w:rsid w:val="00D87A04"/>
    <w:rsid w:val="00D92A94"/>
    <w:rsid w:val="00D93CED"/>
    <w:rsid w:val="00D9734C"/>
    <w:rsid w:val="00DA1200"/>
    <w:rsid w:val="00DA289E"/>
    <w:rsid w:val="00DB04BB"/>
    <w:rsid w:val="00DB06FE"/>
    <w:rsid w:val="00DB5C89"/>
    <w:rsid w:val="00DB6F87"/>
    <w:rsid w:val="00DC25F9"/>
    <w:rsid w:val="00DD2B0C"/>
    <w:rsid w:val="00DD2B74"/>
    <w:rsid w:val="00DD2C5B"/>
    <w:rsid w:val="00DD5437"/>
    <w:rsid w:val="00DD5B26"/>
    <w:rsid w:val="00DD6949"/>
    <w:rsid w:val="00DD7DFE"/>
    <w:rsid w:val="00DE05B6"/>
    <w:rsid w:val="00DE1AB2"/>
    <w:rsid w:val="00DE2CC2"/>
    <w:rsid w:val="00DE2E8E"/>
    <w:rsid w:val="00DE444D"/>
    <w:rsid w:val="00DE6447"/>
    <w:rsid w:val="00DE6F11"/>
    <w:rsid w:val="00DE70DA"/>
    <w:rsid w:val="00DF2ED5"/>
    <w:rsid w:val="00DF3DA4"/>
    <w:rsid w:val="00DF3FF7"/>
    <w:rsid w:val="00DF431D"/>
    <w:rsid w:val="00DF4B07"/>
    <w:rsid w:val="00DF4B36"/>
    <w:rsid w:val="00DF518F"/>
    <w:rsid w:val="00E006FD"/>
    <w:rsid w:val="00E00EDF"/>
    <w:rsid w:val="00E02C1D"/>
    <w:rsid w:val="00E038D5"/>
    <w:rsid w:val="00E056FE"/>
    <w:rsid w:val="00E06BE4"/>
    <w:rsid w:val="00E07285"/>
    <w:rsid w:val="00E10633"/>
    <w:rsid w:val="00E1107B"/>
    <w:rsid w:val="00E12772"/>
    <w:rsid w:val="00E1640D"/>
    <w:rsid w:val="00E21CBF"/>
    <w:rsid w:val="00E2492D"/>
    <w:rsid w:val="00E25E43"/>
    <w:rsid w:val="00E27EFC"/>
    <w:rsid w:val="00E30409"/>
    <w:rsid w:val="00E30A8A"/>
    <w:rsid w:val="00E333BC"/>
    <w:rsid w:val="00E342D6"/>
    <w:rsid w:val="00E37BC4"/>
    <w:rsid w:val="00E44E1B"/>
    <w:rsid w:val="00E44FD9"/>
    <w:rsid w:val="00E4729A"/>
    <w:rsid w:val="00E61322"/>
    <w:rsid w:val="00E6415C"/>
    <w:rsid w:val="00E673A7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2B10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2A17"/>
    <w:rsid w:val="00EE49D4"/>
    <w:rsid w:val="00EE6622"/>
    <w:rsid w:val="00EE6793"/>
    <w:rsid w:val="00EE68E0"/>
    <w:rsid w:val="00EE6A82"/>
    <w:rsid w:val="00EF3D4A"/>
    <w:rsid w:val="00EF5CA9"/>
    <w:rsid w:val="00F0318E"/>
    <w:rsid w:val="00F0376B"/>
    <w:rsid w:val="00F03800"/>
    <w:rsid w:val="00F04CF5"/>
    <w:rsid w:val="00F05C5A"/>
    <w:rsid w:val="00F0685E"/>
    <w:rsid w:val="00F11D74"/>
    <w:rsid w:val="00F15B42"/>
    <w:rsid w:val="00F219A8"/>
    <w:rsid w:val="00F31DDA"/>
    <w:rsid w:val="00F32BAF"/>
    <w:rsid w:val="00F35A5E"/>
    <w:rsid w:val="00F37025"/>
    <w:rsid w:val="00F40B25"/>
    <w:rsid w:val="00F434D5"/>
    <w:rsid w:val="00F43E63"/>
    <w:rsid w:val="00F4745D"/>
    <w:rsid w:val="00F50A51"/>
    <w:rsid w:val="00F5104F"/>
    <w:rsid w:val="00F52255"/>
    <w:rsid w:val="00F5756E"/>
    <w:rsid w:val="00F61EDD"/>
    <w:rsid w:val="00F6379C"/>
    <w:rsid w:val="00F706D5"/>
    <w:rsid w:val="00F7152E"/>
    <w:rsid w:val="00F7197B"/>
    <w:rsid w:val="00F73A87"/>
    <w:rsid w:val="00F73C45"/>
    <w:rsid w:val="00F812EE"/>
    <w:rsid w:val="00F836D2"/>
    <w:rsid w:val="00F84566"/>
    <w:rsid w:val="00F85340"/>
    <w:rsid w:val="00F90262"/>
    <w:rsid w:val="00F917D8"/>
    <w:rsid w:val="00F93D45"/>
    <w:rsid w:val="00F93E9D"/>
    <w:rsid w:val="00F94160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A71E5"/>
    <w:rsid w:val="00FB0512"/>
    <w:rsid w:val="00FB4842"/>
    <w:rsid w:val="00FB760B"/>
    <w:rsid w:val="00FC51AA"/>
    <w:rsid w:val="00FC7E42"/>
    <w:rsid w:val="00FD2D35"/>
    <w:rsid w:val="00FD6133"/>
    <w:rsid w:val="00FE176C"/>
    <w:rsid w:val="00FF0A10"/>
    <w:rsid w:val="00FF0A9C"/>
    <w:rsid w:val="00FF27BE"/>
    <w:rsid w:val="00FF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C5CAFA02-0A76-424B-9BD3-6F87F5AE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3D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3D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3D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B3467-8FE0-487D-A53B-71658DD98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4</Pages>
  <Words>1266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Krzysztof Szypulski</cp:lastModifiedBy>
  <cp:revision>3</cp:revision>
  <cp:lastPrinted>2022-06-29T08:37:00Z</cp:lastPrinted>
  <dcterms:created xsi:type="dcterms:W3CDTF">2022-06-15T06:37:00Z</dcterms:created>
  <dcterms:modified xsi:type="dcterms:W3CDTF">2023-06-15T13:47:00Z</dcterms:modified>
</cp:coreProperties>
</file>