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98B" w:rsidRPr="00996C13" w:rsidRDefault="001E347C" w:rsidP="00FC45F0">
      <w:pPr>
        <w:spacing w:after="0"/>
        <w:jc w:val="right"/>
        <w:rPr>
          <w:rFonts w:ascii="Arial" w:hAnsi="Arial" w:cs="Arial"/>
        </w:rPr>
      </w:pPr>
      <w:r w:rsidRPr="00996C13">
        <w:rPr>
          <w:rFonts w:ascii="Arial" w:hAnsi="Arial" w:cs="Arial"/>
        </w:rPr>
        <w:t xml:space="preserve">Polanów, </w:t>
      </w:r>
      <w:r w:rsidR="00145C54">
        <w:rPr>
          <w:rFonts w:ascii="Arial" w:hAnsi="Arial" w:cs="Arial"/>
        </w:rPr>
        <w:t>dnia 17</w:t>
      </w:r>
      <w:r w:rsidR="00996C13" w:rsidRPr="00996C13">
        <w:rPr>
          <w:rFonts w:ascii="Arial" w:hAnsi="Arial" w:cs="Arial"/>
        </w:rPr>
        <w:t xml:space="preserve"> grudnia</w:t>
      </w:r>
      <w:r w:rsidRPr="00996C13">
        <w:rPr>
          <w:rFonts w:ascii="Arial" w:hAnsi="Arial" w:cs="Arial"/>
        </w:rPr>
        <w:t xml:space="preserve"> 2020 r.</w:t>
      </w:r>
    </w:p>
    <w:p w:rsidR="00A03A89" w:rsidRPr="00FC45F0" w:rsidRDefault="00145C54" w:rsidP="00FC45F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GNR.I.6220.10</w:t>
      </w:r>
      <w:r w:rsidR="001E347C" w:rsidRPr="00996C13">
        <w:rPr>
          <w:rFonts w:ascii="Arial" w:hAnsi="Arial" w:cs="Arial"/>
        </w:rPr>
        <w:t>.2020.JP</w:t>
      </w:r>
    </w:p>
    <w:p w:rsidR="001E347C" w:rsidRPr="00996C13" w:rsidRDefault="00FC45F0" w:rsidP="00FC45F0">
      <w:pPr>
        <w:spacing w:before="480"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Obwieszczenie</w:t>
      </w:r>
    </w:p>
    <w:p w:rsidR="001E347C" w:rsidRPr="00996C13" w:rsidRDefault="001E347C" w:rsidP="00FC45F0">
      <w:pPr>
        <w:spacing w:after="0" w:line="240" w:lineRule="auto"/>
        <w:jc w:val="center"/>
        <w:rPr>
          <w:rFonts w:ascii="Arial" w:hAnsi="Arial" w:cs="Arial"/>
          <w:b/>
        </w:rPr>
      </w:pPr>
      <w:r w:rsidRPr="00996C13">
        <w:rPr>
          <w:rFonts w:ascii="Arial" w:hAnsi="Arial" w:cs="Arial"/>
          <w:b/>
        </w:rPr>
        <w:t>Burmistrza Polanowa</w:t>
      </w:r>
    </w:p>
    <w:p w:rsidR="00A03A89" w:rsidRPr="00FC45F0" w:rsidRDefault="001E347C" w:rsidP="00FC45F0">
      <w:pPr>
        <w:spacing w:after="0" w:line="240" w:lineRule="auto"/>
        <w:jc w:val="center"/>
        <w:rPr>
          <w:rFonts w:ascii="Arial" w:hAnsi="Arial" w:cs="Arial"/>
          <w:b/>
        </w:rPr>
      </w:pPr>
      <w:r w:rsidRPr="00996C13">
        <w:rPr>
          <w:rFonts w:ascii="Arial" w:hAnsi="Arial" w:cs="Arial"/>
          <w:b/>
        </w:rPr>
        <w:t>o</w:t>
      </w:r>
      <w:r w:rsidR="00996C13">
        <w:rPr>
          <w:rFonts w:ascii="Arial" w:hAnsi="Arial" w:cs="Arial"/>
          <w:b/>
        </w:rPr>
        <w:t xml:space="preserve"> wydaniu </w:t>
      </w:r>
      <w:r w:rsidR="00145C54">
        <w:rPr>
          <w:rFonts w:ascii="Arial" w:hAnsi="Arial" w:cs="Arial"/>
          <w:b/>
        </w:rPr>
        <w:t>postanowienia o sprostowaniu oczywistej omyłki</w:t>
      </w:r>
    </w:p>
    <w:p w:rsidR="001E347C" w:rsidRPr="00996C13" w:rsidRDefault="001E347C" w:rsidP="00FC45F0">
      <w:pPr>
        <w:spacing w:before="480" w:after="0" w:line="240" w:lineRule="auto"/>
        <w:rPr>
          <w:rFonts w:ascii="Arial" w:hAnsi="Arial" w:cs="Arial"/>
        </w:rPr>
      </w:pPr>
      <w:r w:rsidRPr="00996C13">
        <w:rPr>
          <w:rFonts w:ascii="Arial" w:hAnsi="Arial" w:cs="Arial"/>
          <w:spacing w:val="3"/>
        </w:rPr>
        <w:t xml:space="preserve">Na </w:t>
      </w:r>
      <w:r w:rsidRPr="00996C13">
        <w:rPr>
          <w:rFonts w:ascii="Arial" w:hAnsi="Arial" w:cs="Arial"/>
          <w:spacing w:val="6"/>
        </w:rPr>
        <w:t xml:space="preserve">podstawie: </w:t>
      </w:r>
      <w:r w:rsidR="00996C13">
        <w:rPr>
          <w:rFonts w:ascii="Arial" w:hAnsi="Arial" w:cs="Arial"/>
        </w:rPr>
        <w:t>art. 74 ust. 3</w:t>
      </w:r>
      <w:r w:rsidRPr="00996C13">
        <w:rPr>
          <w:rFonts w:ascii="Arial" w:hAnsi="Arial" w:cs="Arial"/>
        </w:rPr>
        <w:t xml:space="preserve"> </w:t>
      </w:r>
      <w:r w:rsidRPr="00996C13">
        <w:rPr>
          <w:rFonts w:ascii="Arial" w:hAnsi="Arial" w:cs="Arial"/>
          <w:spacing w:val="5"/>
        </w:rPr>
        <w:t xml:space="preserve">ustawy </w:t>
      </w:r>
      <w:r w:rsidRPr="00996C13">
        <w:rPr>
          <w:rFonts w:ascii="Arial" w:hAnsi="Arial" w:cs="Arial"/>
        </w:rPr>
        <w:t xml:space="preserve">z dnia 3 października 2008 r. o udostępnianiu informacji o środowisku i jego ochronie, udziale społeczeństwa w ochronie środowiska oraz ocenach oddziaływania na środowisko (tekst jednolity: Dz. U. z 2020 r. poz. 283). oraz art. </w:t>
      </w:r>
      <w:r w:rsidR="00996C13">
        <w:rPr>
          <w:rFonts w:ascii="Arial" w:hAnsi="Arial" w:cs="Arial"/>
        </w:rPr>
        <w:t>49</w:t>
      </w:r>
      <w:r w:rsidRPr="00996C13">
        <w:rPr>
          <w:rFonts w:ascii="Arial" w:hAnsi="Arial" w:cs="Arial"/>
        </w:rPr>
        <w:t xml:space="preserve"> ustawy z dnia 14 czerwca 1960r. Kodeks postępowania administracyjnego (</w:t>
      </w:r>
      <w:proofErr w:type="spellStart"/>
      <w:r w:rsidRPr="00996C13">
        <w:rPr>
          <w:rFonts w:ascii="Arial" w:hAnsi="Arial" w:cs="Arial"/>
        </w:rPr>
        <w:t>t</w:t>
      </w:r>
      <w:r w:rsidR="00034AA6">
        <w:rPr>
          <w:rFonts w:ascii="Arial" w:hAnsi="Arial" w:cs="Arial"/>
        </w:rPr>
        <w:t>.j</w:t>
      </w:r>
      <w:proofErr w:type="spellEnd"/>
      <w:r w:rsidR="00034AA6">
        <w:rPr>
          <w:rFonts w:ascii="Arial" w:hAnsi="Arial" w:cs="Arial"/>
        </w:rPr>
        <w:t>. Dz. U. z 2020 r., poz. 256),</w:t>
      </w:r>
    </w:p>
    <w:p w:rsidR="00FC45F0" w:rsidRDefault="001E347C" w:rsidP="00FC45F0">
      <w:pPr>
        <w:spacing w:before="360" w:after="360"/>
        <w:jc w:val="center"/>
        <w:rPr>
          <w:rFonts w:ascii="Arial" w:hAnsi="Arial" w:cs="Arial"/>
          <w:b/>
        </w:rPr>
      </w:pPr>
      <w:r w:rsidRPr="00996C13">
        <w:rPr>
          <w:rFonts w:ascii="Arial" w:hAnsi="Arial" w:cs="Arial"/>
          <w:b/>
        </w:rPr>
        <w:t>zawiadamiam</w:t>
      </w:r>
    </w:p>
    <w:p w:rsidR="00996C13" w:rsidRPr="00FC45F0" w:rsidRDefault="00996C13" w:rsidP="00FC45F0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o wydaniu </w:t>
      </w:r>
      <w:r w:rsidR="00145C54">
        <w:rPr>
          <w:rFonts w:ascii="Arial" w:hAnsi="Arial" w:cs="Arial"/>
        </w:rPr>
        <w:t>postanowienia znak: GNR.I.6220.10</w:t>
      </w:r>
      <w:r>
        <w:rPr>
          <w:rFonts w:ascii="Arial" w:hAnsi="Arial" w:cs="Arial"/>
        </w:rPr>
        <w:t>.2020</w:t>
      </w:r>
      <w:r w:rsidR="00145C54">
        <w:rPr>
          <w:rFonts w:ascii="Arial" w:hAnsi="Arial" w:cs="Arial"/>
        </w:rPr>
        <w:t>.JP.6</w:t>
      </w:r>
      <w:r>
        <w:rPr>
          <w:rFonts w:ascii="Arial" w:hAnsi="Arial" w:cs="Arial"/>
        </w:rPr>
        <w:t xml:space="preserve"> z dnia </w:t>
      </w:r>
      <w:r w:rsidR="00145C54">
        <w:rPr>
          <w:rFonts w:ascii="Arial" w:hAnsi="Arial" w:cs="Arial"/>
        </w:rPr>
        <w:t>17</w:t>
      </w:r>
      <w:r w:rsidR="002F7CC5">
        <w:rPr>
          <w:rFonts w:ascii="Arial" w:hAnsi="Arial" w:cs="Arial"/>
        </w:rPr>
        <w:t xml:space="preserve"> grudnia 2020 r. </w:t>
      </w:r>
      <w:r w:rsidR="00145C54">
        <w:rPr>
          <w:rFonts w:ascii="Arial" w:hAnsi="Arial" w:cs="Arial"/>
        </w:rPr>
        <w:t xml:space="preserve">w sprawie sprostowania oczywistej omyłki pisarskiej w zawiadomieniu – obwieszczeniu znak: GNR.I.6220.10.2020.JP.1 z dnia 09 listopada 2020 r. o wszczęciu postępowania administracyjnego </w:t>
      </w:r>
      <w:r w:rsidR="00145C54" w:rsidRPr="002B377C">
        <w:rPr>
          <w:rFonts w:ascii="Arial" w:hAnsi="Arial" w:cs="Arial"/>
        </w:rPr>
        <w:t xml:space="preserve">w sprawie wydania decyzji o środowiskowych uwarunkowaniach dla przedsięwzięcia polegającego na </w:t>
      </w:r>
      <w:r w:rsidR="00145C54" w:rsidRPr="00145C54">
        <w:rPr>
          <w:rFonts w:ascii="Arial" w:hAnsi="Arial" w:cs="Arial"/>
          <w:b/>
        </w:rPr>
        <w:t>budowie elektrowni fotowoltaicznej o mocy do 110 MW wraz z niezbędną infrastrukturą techniczną, na działce oznaczonej w ewidencji gruntów i budynków nr 16/3 obręb Kościernica, gmina Polanów.</w:t>
      </w:r>
    </w:p>
    <w:p w:rsidR="00145C54" w:rsidRDefault="00145C54" w:rsidP="00145C54">
      <w:pPr>
        <w:pStyle w:val="Default"/>
        <w:rPr>
          <w:rFonts w:ascii="Arial" w:hAnsi="Arial" w:cs="Arial"/>
          <w:sz w:val="22"/>
          <w:szCs w:val="22"/>
        </w:rPr>
      </w:pPr>
    </w:p>
    <w:p w:rsidR="00145C54" w:rsidRDefault="00145C54" w:rsidP="00145C54">
      <w:pPr>
        <w:pStyle w:val="Default"/>
        <w:ind w:firstLine="708"/>
        <w:rPr>
          <w:rFonts w:ascii="Arial" w:hAnsi="Arial" w:cs="Arial"/>
          <w:sz w:val="22"/>
          <w:szCs w:val="22"/>
        </w:rPr>
      </w:pPr>
      <w:r w:rsidRPr="002B377C">
        <w:rPr>
          <w:rFonts w:ascii="Arial" w:hAnsi="Arial" w:cs="Arial"/>
          <w:sz w:val="22"/>
          <w:szCs w:val="22"/>
        </w:rPr>
        <w:t>Wobec powyższego informuję o uprawnieniach wszystkich stron tego postępowania wynikających z art. 10 k.p.a.,</w:t>
      </w:r>
      <w:r w:rsidRPr="002B377C">
        <w:rPr>
          <w:rFonts w:ascii="Arial" w:hAnsi="Arial" w:cs="Arial"/>
          <w:i/>
          <w:iCs/>
          <w:sz w:val="22"/>
          <w:szCs w:val="22"/>
        </w:rPr>
        <w:t xml:space="preserve"> </w:t>
      </w:r>
      <w:r w:rsidRPr="002B377C">
        <w:rPr>
          <w:rFonts w:ascii="Arial" w:hAnsi="Arial" w:cs="Arial"/>
          <w:sz w:val="22"/>
          <w:szCs w:val="22"/>
        </w:rPr>
        <w:t>do czynnego w nim udziału w każdym jego stadium. W związku z ogłoszeniem na terytorium Rzeczypospolitej Polskiej stanu epidemii związanego z zakażeniami wirusem SARS-CoV-2 do czasu odwołania tego stanu, w celu zapoznania się z dokumentacją w powyższej sprawie należy kontaktować się z osobą prowadzącą przedmiotowe postępowanie lub z sekretariatem Urzędu Miejskiego w Polanowie od poniedziałku do piątku w godz. 8.00-15.00.</w:t>
      </w:r>
    </w:p>
    <w:p w:rsidR="002F7CC5" w:rsidRPr="00145C54" w:rsidRDefault="002F7CC5" w:rsidP="00145C54">
      <w:pPr>
        <w:pStyle w:val="Default"/>
        <w:ind w:firstLine="708"/>
        <w:rPr>
          <w:rFonts w:ascii="Arial" w:hAnsi="Arial" w:cs="Arial"/>
          <w:sz w:val="22"/>
          <w:szCs w:val="22"/>
        </w:rPr>
      </w:pPr>
      <w:r w:rsidRPr="00145C54">
        <w:rPr>
          <w:rFonts w:ascii="Arial" w:hAnsi="Arial" w:cs="Arial"/>
          <w:sz w:val="22"/>
        </w:rPr>
        <w:t>Jednocześnie informuję, że strony postępowania m</w:t>
      </w:r>
      <w:r w:rsidR="00145C54" w:rsidRPr="00145C54">
        <w:rPr>
          <w:rFonts w:ascii="Arial" w:hAnsi="Arial" w:cs="Arial"/>
          <w:sz w:val="22"/>
        </w:rPr>
        <w:t>ają możliwość złożenia zażalenia</w:t>
      </w:r>
      <w:r w:rsidRPr="00145C54">
        <w:rPr>
          <w:rFonts w:ascii="Arial" w:hAnsi="Arial" w:cs="Arial"/>
          <w:sz w:val="22"/>
        </w:rPr>
        <w:t xml:space="preserve"> do Samorządowego Kolegium Odwoławczego w</w:t>
      </w:r>
      <w:r w:rsidR="00034AA6" w:rsidRPr="00145C54">
        <w:rPr>
          <w:rFonts w:ascii="Arial" w:hAnsi="Arial" w:cs="Arial"/>
          <w:sz w:val="22"/>
        </w:rPr>
        <w:t> </w:t>
      </w:r>
      <w:r w:rsidRPr="00145C54">
        <w:rPr>
          <w:rFonts w:ascii="Arial" w:hAnsi="Arial" w:cs="Arial"/>
          <w:sz w:val="22"/>
        </w:rPr>
        <w:t>Koszalinie, za pośrednictwem Bu</w:t>
      </w:r>
      <w:r w:rsidR="00145C54" w:rsidRPr="00145C54">
        <w:rPr>
          <w:rFonts w:ascii="Arial" w:hAnsi="Arial" w:cs="Arial"/>
          <w:sz w:val="22"/>
        </w:rPr>
        <w:t>rmistrza Polanowa, w terminie 7</w:t>
      </w:r>
      <w:r w:rsidRPr="00145C54">
        <w:rPr>
          <w:rFonts w:ascii="Arial" w:hAnsi="Arial" w:cs="Arial"/>
          <w:sz w:val="22"/>
        </w:rPr>
        <w:t xml:space="preserve"> dni od dnia doręczenia</w:t>
      </w:r>
      <w:r w:rsidR="00145C54" w:rsidRPr="00145C54">
        <w:rPr>
          <w:rFonts w:ascii="Arial" w:hAnsi="Arial" w:cs="Arial"/>
          <w:sz w:val="22"/>
        </w:rPr>
        <w:t xml:space="preserve"> postanowienia</w:t>
      </w:r>
      <w:r w:rsidR="00034AA6" w:rsidRPr="00145C54">
        <w:rPr>
          <w:rFonts w:ascii="Arial" w:hAnsi="Arial" w:cs="Arial"/>
          <w:sz w:val="22"/>
        </w:rPr>
        <w:t>.</w:t>
      </w:r>
    </w:p>
    <w:p w:rsidR="00BA0F7A" w:rsidRPr="00996C13" w:rsidRDefault="00BA0F7A" w:rsidP="00FC45F0">
      <w:pPr>
        <w:spacing w:after="0" w:line="240" w:lineRule="auto"/>
        <w:ind w:firstLine="708"/>
        <w:rPr>
          <w:rFonts w:ascii="Arial" w:hAnsi="Arial" w:cs="Arial"/>
        </w:rPr>
      </w:pPr>
      <w:r w:rsidRPr="00996C13">
        <w:rPr>
          <w:rFonts w:ascii="Arial" w:hAnsi="Arial" w:cs="Arial"/>
        </w:rPr>
        <w:t xml:space="preserve">Ponadto informuję, iż zgodnie z art. 74 ust. 3 </w:t>
      </w:r>
      <w:r w:rsidRPr="00996C13">
        <w:rPr>
          <w:rFonts w:ascii="Arial" w:hAnsi="Arial" w:cs="Arial"/>
          <w:bCs/>
        </w:rPr>
        <w:t>ustawy o udostępnianiu informacji o</w:t>
      </w:r>
      <w:r w:rsidR="00686527">
        <w:rPr>
          <w:rFonts w:ascii="Arial" w:hAnsi="Arial" w:cs="Arial"/>
          <w:bCs/>
        </w:rPr>
        <w:t> </w:t>
      </w:r>
      <w:r w:rsidRPr="00996C13">
        <w:rPr>
          <w:rFonts w:ascii="Arial" w:hAnsi="Arial" w:cs="Arial"/>
          <w:bCs/>
        </w:rPr>
        <w:t>środowisku i jego ochronie, udziale społeczeństwa w ochronie środowiska oraz ocenach oddziaływania na środowisko, jeżeli liczba stron</w:t>
      </w:r>
      <w:r w:rsidR="00A03A89" w:rsidRPr="00996C13">
        <w:rPr>
          <w:rFonts w:ascii="Arial" w:hAnsi="Arial" w:cs="Arial"/>
          <w:bCs/>
        </w:rPr>
        <w:t xml:space="preserve"> </w:t>
      </w:r>
      <w:r w:rsidR="00686527">
        <w:rPr>
          <w:rFonts w:ascii="Arial" w:hAnsi="Arial" w:cs="Arial"/>
          <w:bCs/>
        </w:rPr>
        <w:t xml:space="preserve">postępowania o wydanie decyzji </w:t>
      </w:r>
      <w:r w:rsidR="00A03A89" w:rsidRPr="00996C13">
        <w:rPr>
          <w:rFonts w:ascii="Arial" w:hAnsi="Arial" w:cs="Arial"/>
          <w:bCs/>
        </w:rPr>
        <w:t>o</w:t>
      </w:r>
      <w:r w:rsidR="00686527">
        <w:rPr>
          <w:rFonts w:ascii="Arial" w:hAnsi="Arial" w:cs="Arial"/>
          <w:bCs/>
        </w:rPr>
        <w:t> </w:t>
      </w:r>
      <w:r w:rsidR="00A03A89" w:rsidRPr="00996C13">
        <w:rPr>
          <w:rFonts w:ascii="Arial" w:hAnsi="Arial" w:cs="Arial"/>
          <w:bCs/>
        </w:rPr>
        <w:t xml:space="preserve">środowiskowych uwarunkowaniach przekracza 10 stosuje się przepis art. 49 k.p.a. </w:t>
      </w:r>
      <w:r w:rsidR="00034AA6">
        <w:rPr>
          <w:rFonts w:ascii="Arial" w:hAnsi="Arial" w:cs="Arial"/>
          <w:bCs/>
        </w:rPr>
        <w:t xml:space="preserve"> </w:t>
      </w:r>
      <w:r w:rsidR="00A03A89" w:rsidRPr="00996C13">
        <w:rPr>
          <w:rFonts w:ascii="Arial" w:hAnsi="Arial" w:cs="Arial"/>
          <w:bCs/>
        </w:rPr>
        <w:t xml:space="preserve">W myśl tego art. </w:t>
      </w:r>
      <w:r w:rsidR="00A03A89" w:rsidRPr="00996C13">
        <w:rPr>
          <w:rFonts w:ascii="Arial" w:hAnsi="Arial" w:cs="Arial"/>
        </w:rPr>
        <w:t>zawiadomienie stron o decyzjach i innych czynnościach organu administracji publicznej może nastąpić w formie publicznego obwieszczenia, w innej formie publicznego ogłoszenia zwyczajowo przyjętej w danej miejscowości lub przez udostępnienie pisma w</w:t>
      </w:r>
      <w:r w:rsidR="00FC45F0">
        <w:rPr>
          <w:rFonts w:ascii="Arial" w:hAnsi="Arial" w:cs="Arial"/>
        </w:rPr>
        <w:t> </w:t>
      </w:r>
      <w:r w:rsidR="00A03A89" w:rsidRPr="00996C13">
        <w:rPr>
          <w:rFonts w:ascii="Arial" w:hAnsi="Arial" w:cs="Arial"/>
        </w:rPr>
        <w:t>Biuletynie Informacji Publicznej na stronie podmiotowej właściwego organu administracji publicznej.</w:t>
      </w:r>
    </w:p>
    <w:p w:rsidR="00FC45F0" w:rsidRDefault="00A03A89" w:rsidP="00FC45F0">
      <w:pPr>
        <w:spacing w:after="0" w:line="240" w:lineRule="auto"/>
        <w:ind w:firstLine="708"/>
        <w:rPr>
          <w:rFonts w:ascii="Arial" w:hAnsi="Arial" w:cs="Arial"/>
        </w:rPr>
      </w:pPr>
      <w:r w:rsidRPr="00996C13">
        <w:rPr>
          <w:rFonts w:ascii="Arial" w:hAnsi="Arial" w:cs="Arial"/>
        </w:rPr>
        <w:t xml:space="preserve">Zawiadomienie uważa się za dokonane po upływie 14 dni od dnia, w którym nastąpiło publiczne obwieszczenie, inne publiczne ogłoszenie lub udostępnienie pisma w Biuletynie Informacji Publicznej. </w:t>
      </w:r>
    </w:p>
    <w:p w:rsidR="00354489" w:rsidRDefault="00354489" w:rsidP="00354489">
      <w:pPr>
        <w:tabs>
          <w:tab w:val="center" w:pos="7371"/>
        </w:tabs>
        <w:spacing w:before="60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  <w:t>Burmistrz Polanowa</w:t>
      </w:r>
    </w:p>
    <w:p w:rsidR="00FC45F0" w:rsidRPr="00145C54" w:rsidRDefault="00354489" w:rsidP="00354489">
      <w:pPr>
        <w:tabs>
          <w:tab w:val="center" w:pos="7371"/>
        </w:tabs>
        <w:spacing w:before="240" w:after="120" w:line="240" w:lineRule="auto"/>
        <w:rPr>
          <w:rFonts w:ascii="Arial" w:hAnsi="Arial" w:cs="Arial"/>
          <w:color w:val="FFFFFF" w:themeColor="background1"/>
        </w:rPr>
      </w:pPr>
      <w:r>
        <w:rPr>
          <w:rFonts w:ascii="Arial" w:hAnsi="Arial" w:cs="Arial"/>
        </w:rPr>
        <w:tab/>
        <w:t>Grzegorz Lipski</w:t>
      </w:r>
    </w:p>
    <w:p w:rsidR="00FC45F0" w:rsidRPr="00145C54" w:rsidRDefault="00FC45F0" w:rsidP="00354489">
      <w:pPr>
        <w:spacing w:before="240" w:after="0" w:line="360" w:lineRule="auto"/>
        <w:ind w:firstLine="6946"/>
        <w:rPr>
          <w:rFonts w:ascii="Arial" w:hAnsi="Arial" w:cs="Arial"/>
          <w:color w:val="FFFFFF" w:themeColor="background1"/>
        </w:rPr>
      </w:pPr>
      <w:r w:rsidRPr="00145C54">
        <w:rPr>
          <w:rFonts w:ascii="Arial" w:hAnsi="Arial" w:cs="Arial"/>
          <w:color w:val="FFFFFF" w:themeColor="background1"/>
        </w:rPr>
        <w:t>Piotr Górniak</w:t>
      </w:r>
      <w:bookmarkStart w:id="0" w:name="_GoBack"/>
      <w:bookmarkEnd w:id="0"/>
    </w:p>
    <w:sectPr w:rsidR="00FC45F0" w:rsidRPr="00145C54" w:rsidSect="00145C54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7445" w:rsidRDefault="00EB7445" w:rsidP="001E347C">
      <w:pPr>
        <w:spacing w:after="0" w:line="240" w:lineRule="auto"/>
      </w:pPr>
      <w:r>
        <w:separator/>
      </w:r>
    </w:p>
  </w:endnote>
  <w:endnote w:type="continuationSeparator" w:id="0">
    <w:p w:rsidR="00EB7445" w:rsidRDefault="00EB7445" w:rsidP="001E34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altName w:val="Verdana"/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7445" w:rsidRDefault="00EB7445" w:rsidP="001E347C">
      <w:pPr>
        <w:spacing w:after="0" w:line="240" w:lineRule="auto"/>
      </w:pPr>
      <w:r>
        <w:separator/>
      </w:r>
    </w:p>
  </w:footnote>
  <w:footnote w:type="continuationSeparator" w:id="0">
    <w:p w:rsidR="00EB7445" w:rsidRDefault="00EB7445" w:rsidP="001E347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347C"/>
    <w:rsid w:val="00034AA6"/>
    <w:rsid w:val="00145C54"/>
    <w:rsid w:val="001B298B"/>
    <w:rsid w:val="001E347C"/>
    <w:rsid w:val="002A2366"/>
    <w:rsid w:val="002F7CC5"/>
    <w:rsid w:val="00354489"/>
    <w:rsid w:val="003B3646"/>
    <w:rsid w:val="00471C65"/>
    <w:rsid w:val="004E13D6"/>
    <w:rsid w:val="004E4B53"/>
    <w:rsid w:val="00686527"/>
    <w:rsid w:val="00742A92"/>
    <w:rsid w:val="00996C13"/>
    <w:rsid w:val="00A03A89"/>
    <w:rsid w:val="00BA0F7A"/>
    <w:rsid w:val="00BA43CF"/>
    <w:rsid w:val="00C14E51"/>
    <w:rsid w:val="00C25864"/>
    <w:rsid w:val="00EB7445"/>
    <w:rsid w:val="00ED32AE"/>
    <w:rsid w:val="00FC4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E34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E347C"/>
  </w:style>
  <w:style w:type="paragraph" w:styleId="Stopka">
    <w:name w:val="footer"/>
    <w:basedOn w:val="Normalny"/>
    <w:link w:val="StopkaZnak"/>
    <w:uiPriority w:val="99"/>
    <w:unhideWhenUsed/>
    <w:rsid w:val="001E34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347C"/>
  </w:style>
  <w:style w:type="paragraph" w:customStyle="1" w:styleId="Default">
    <w:name w:val="Default"/>
    <w:rsid w:val="00145C54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E34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E347C"/>
  </w:style>
  <w:style w:type="paragraph" w:styleId="Stopka">
    <w:name w:val="footer"/>
    <w:basedOn w:val="Normalny"/>
    <w:link w:val="StopkaZnak"/>
    <w:uiPriority w:val="99"/>
    <w:unhideWhenUsed/>
    <w:rsid w:val="001E34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347C"/>
  </w:style>
  <w:style w:type="paragraph" w:customStyle="1" w:styleId="Default">
    <w:name w:val="Default"/>
    <w:rsid w:val="00145C54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397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Kazimierz</dc:creator>
  <cp:lastModifiedBy>Kazimierz</cp:lastModifiedBy>
  <cp:revision>11</cp:revision>
  <cp:lastPrinted>2020-12-18T11:18:00Z</cp:lastPrinted>
  <dcterms:created xsi:type="dcterms:W3CDTF">2020-09-24T09:44:00Z</dcterms:created>
  <dcterms:modified xsi:type="dcterms:W3CDTF">2020-12-18T11:18:00Z</dcterms:modified>
</cp:coreProperties>
</file>