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21FE4" w14:textId="77777777" w:rsidR="00FD7288" w:rsidRPr="005E09BA" w:rsidRDefault="00FD7288" w:rsidP="00FD7288">
      <w:pPr>
        <w:jc w:val="center"/>
        <w:rPr>
          <w:rFonts w:ascii="Arial" w:hAnsi="Arial" w:cs="Arial"/>
          <w:b/>
          <w:sz w:val="28"/>
          <w:szCs w:val="28"/>
        </w:rPr>
      </w:pPr>
      <w:r w:rsidRPr="005E09BA">
        <w:rPr>
          <w:rFonts w:ascii="Arial" w:hAnsi="Arial" w:cs="Arial"/>
          <w:b/>
          <w:sz w:val="28"/>
          <w:szCs w:val="28"/>
        </w:rPr>
        <w:t>FORMULARZ ZGŁASZANIA UWAG</w:t>
      </w:r>
    </w:p>
    <w:p w14:paraId="496E4738" w14:textId="77777777" w:rsidR="00FD7288" w:rsidRPr="005E09BA" w:rsidRDefault="00FD7288" w:rsidP="00FD7288">
      <w:pPr>
        <w:jc w:val="center"/>
        <w:rPr>
          <w:rFonts w:ascii="Arial" w:hAnsi="Arial" w:cs="Arial"/>
          <w:b/>
          <w:sz w:val="28"/>
          <w:szCs w:val="28"/>
        </w:rPr>
      </w:pPr>
    </w:p>
    <w:p w14:paraId="26AEFD92" w14:textId="03A3019F" w:rsidR="00FD7288" w:rsidRPr="005E09BA" w:rsidRDefault="00FD7288" w:rsidP="00FD7288">
      <w:pPr>
        <w:jc w:val="both"/>
        <w:rPr>
          <w:rFonts w:ascii="Arial" w:hAnsi="Arial" w:cs="Arial"/>
          <w:b/>
          <w:bCs/>
        </w:rPr>
      </w:pPr>
      <w:r w:rsidRPr="005E09BA">
        <w:rPr>
          <w:rFonts w:ascii="Arial" w:hAnsi="Arial" w:cs="Arial"/>
          <w:bCs/>
        </w:rPr>
        <w:t>w sprawie:</w:t>
      </w:r>
      <w:r w:rsidRPr="005E09BA">
        <w:rPr>
          <w:rFonts w:ascii="Arial" w:hAnsi="Arial" w:cs="Arial"/>
          <w:b/>
          <w:bCs/>
        </w:rPr>
        <w:t xml:space="preserve"> projektu </w:t>
      </w:r>
      <w:r w:rsidR="000C51E6" w:rsidRPr="005E09BA">
        <w:rPr>
          <w:rFonts w:ascii="Arial" w:hAnsi="Arial" w:cs="Arial"/>
          <w:b/>
          <w:bCs/>
        </w:rPr>
        <w:t xml:space="preserve">Strategii Rozwoju </w:t>
      </w:r>
      <w:r w:rsidR="001E2528" w:rsidRPr="005E09BA">
        <w:rPr>
          <w:rFonts w:ascii="Arial" w:hAnsi="Arial" w:cs="Arial"/>
          <w:b/>
          <w:bCs/>
        </w:rPr>
        <w:t xml:space="preserve">Gminy </w:t>
      </w:r>
      <w:r w:rsidR="000A3B0E" w:rsidRPr="005E09BA">
        <w:rPr>
          <w:rFonts w:ascii="Arial" w:hAnsi="Arial" w:cs="Arial"/>
          <w:b/>
          <w:bCs/>
        </w:rPr>
        <w:t xml:space="preserve">Polanów </w:t>
      </w:r>
      <w:r w:rsidR="005A055D" w:rsidRPr="005E09BA">
        <w:rPr>
          <w:rFonts w:ascii="Arial" w:hAnsi="Arial" w:cs="Arial"/>
          <w:b/>
          <w:bCs/>
        </w:rPr>
        <w:t>na lata 2026-203</w:t>
      </w:r>
      <w:r w:rsidR="000A3B0E" w:rsidRPr="005E09BA">
        <w:rPr>
          <w:rFonts w:ascii="Arial" w:hAnsi="Arial" w:cs="Arial"/>
          <w:b/>
          <w:bCs/>
        </w:rPr>
        <w:t>6</w:t>
      </w:r>
    </w:p>
    <w:p w14:paraId="224295CB" w14:textId="77777777" w:rsidR="00FD7288" w:rsidRPr="005E09BA" w:rsidRDefault="00FD7288" w:rsidP="00FD7288">
      <w:pPr>
        <w:jc w:val="both"/>
        <w:rPr>
          <w:rFonts w:ascii="Arial" w:hAnsi="Arial" w:cs="Arial"/>
          <w:b/>
          <w:i/>
          <w:sz w:val="22"/>
          <w:szCs w:val="22"/>
        </w:rPr>
      </w:pPr>
    </w:p>
    <w:p w14:paraId="4C822FC9" w14:textId="77777777" w:rsidR="00FD7288" w:rsidRPr="005E09BA" w:rsidRDefault="00FD7288" w:rsidP="00FD7288">
      <w:pPr>
        <w:pStyle w:val="Akapitzlist"/>
        <w:numPr>
          <w:ilvl w:val="0"/>
          <w:numId w:val="1"/>
        </w:numPr>
        <w:rPr>
          <w:rFonts w:ascii="Arial" w:hAnsi="Arial" w:cs="Arial"/>
          <w:b/>
        </w:rPr>
      </w:pPr>
      <w:r w:rsidRPr="005E09BA">
        <w:rPr>
          <w:rFonts w:ascii="Arial" w:hAnsi="Arial" w:cs="Arial"/>
          <w:b/>
        </w:rPr>
        <w:t>Zgłaszane uwagi, postulaty, propozycje</w:t>
      </w:r>
    </w:p>
    <w:p w14:paraId="39700C62" w14:textId="77777777" w:rsidR="00FD7288" w:rsidRPr="005E09BA" w:rsidRDefault="00FD7288" w:rsidP="00FD7288">
      <w:pPr>
        <w:rPr>
          <w:rFonts w:ascii="Arial" w:hAnsi="Arial" w:cs="Arial"/>
          <w:b/>
        </w:rPr>
      </w:pP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97"/>
        <w:gridCol w:w="4298"/>
        <w:gridCol w:w="3026"/>
      </w:tblGrid>
      <w:tr w:rsidR="00FD7288" w:rsidRPr="005E09BA" w14:paraId="284431D0" w14:textId="77777777" w:rsidTr="009957D9">
        <w:tc>
          <w:tcPr>
            <w:tcW w:w="675" w:type="dxa"/>
            <w:shd w:val="clear" w:color="auto" w:fill="E6E6E6"/>
            <w:vAlign w:val="center"/>
          </w:tcPr>
          <w:p w14:paraId="1A97E7B1" w14:textId="77777777" w:rsidR="00FD7288" w:rsidRPr="005E09BA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9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297" w:type="dxa"/>
            <w:shd w:val="clear" w:color="auto" w:fill="E6E6E6"/>
            <w:vAlign w:val="center"/>
          </w:tcPr>
          <w:p w14:paraId="50A02DD8" w14:textId="67A1705D" w:rsidR="00FD7288" w:rsidRPr="005E09BA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9BA">
              <w:rPr>
                <w:rFonts w:ascii="Arial" w:hAnsi="Arial" w:cs="Arial"/>
                <w:b/>
                <w:sz w:val="20"/>
                <w:szCs w:val="20"/>
              </w:rPr>
              <w:t xml:space="preserve">Fragment projektu Strategii </w:t>
            </w:r>
            <w:r w:rsidR="00917D43" w:rsidRPr="005E09BA">
              <w:rPr>
                <w:rFonts w:ascii="Arial" w:hAnsi="Arial" w:cs="Arial"/>
                <w:b/>
                <w:sz w:val="20"/>
                <w:szCs w:val="20"/>
              </w:rPr>
              <w:t>Rozwoju,</w:t>
            </w:r>
            <w:r w:rsidR="000C51E6" w:rsidRPr="005E09BA">
              <w:rPr>
                <w:rFonts w:ascii="Arial" w:hAnsi="Arial" w:cs="Arial"/>
                <w:b/>
                <w:sz w:val="20"/>
                <w:szCs w:val="20"/>
              </w:rPr>
              <w:t xml:space="preserve"> do</w:t>
            </w:r>
            <w:r w:rsidRPr="005E09BA">
              <w:rPr>
                <w:rFonts w:ascii="Arial" w:hAnsi="Arial" w:cs="Arial"/>
                <w:b/>
                <w:sz w:val="20"/>
                <w:szCs w:val="20"/>
              </w:rPr>
              <w:t xml:space="preserve"> którego odnosi się uwaga </w:t>
            </w:r>
            <w:r w:rsidRPr="005E09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(np. rozdział, strona) </w:t>
            </w:r>
          </w:p>
          <w:p w14:paraId="2C0B8851" w14:textId="77777777" w:rsidR="00FD7288" w:rsidRPr="005E09BA" w:rsidRDefault="00FD7288" w:rsidP="009957D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98" w:type="dxa"/>
            <w:shd w:val="clear" w:color="auto" w:fill="E6E6E6"/>
            <w:vAlign w:val="center"/>
          </w:tcPr>
          <w:p w14:paraId="517964E4" w14:textId="77777777" w:rsidR="00FD7288" w:rsidRPr="005E09BA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9BA">
              <w:rPr>
                <w:rFonts w:ascii="Arial" w:hAnsi="Arial" w:cs="Arial"/>
                <w:b/>
                <w:sz w:val="20"/>
                <w:szCs w:val="20"/>
              </w:rPr>
              <w:t xml:space="preserve">Treść uwagi </w:t>
            </w:r>
          </w:p>
        </w:tc>
        <w:tc>
          <w:tcPr>
            <w:tcW w:w="3026" w:type="dxa"/>
            <w:shd w:val="clear" w:color="auto" w:fill="E6E6E6"/>
            <w:vAlign w:val="center"/>
          </w:tcPr>
          <w:p w14:paraId="39205406" w14:textId="77777777" w:rsidR="00FD7288" w:rsidRPr="005E09BA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9BA">
              <w:rPr>
                <w:rFonts w:ascii="Arial" w:hAnsi="Arial" w:cs="Arial"/>
                <w:b/>
                <w:sz w:val="20"/>
                <w:szCs w:val="20"/>
              </w:rPr>
              <w:t>Uzasadnienie uwagi</w:t>
            </w:r>
          </w:p>
        </w:tc>
      </w:tr>
      <w:tr w:rsidR="00FD7288" w:rsidRPr="005E09BA" w14:paraId="0DD7175F" w14:textId="77777777" w:rsidTr="000F5E48">
        <w:trPr>
          <w:trHeight w:val="2098"/>
        </w:trPr>
        <w:tc>
          <w:tcPr>
            <w:tcW w:w="675" w:type="dxa"/>
            <w:vAlign w:val="center"/>
          </w:tcPr>
          <w:p w14:paraId="5B37C4EA" w14:textId="77777777" w:rsidR="00FD7288" w:rsidRPr="005E09BA" w:rsidRDefault="00FD7288" w:rsidP="009957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9BA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2297" w:type="dxa"/>
          </w:tcPr>
          <w:p w14:paraId="4F68ECCC" w14:textId="77777777" w:rsidR="00FD7288" w:rsidRPr="005E09BA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8A225F" w14:textId="4456C24D" w:rsidR="00B2750E" w:rsidRPr="005E09BA" w:rsidRDefault="00B2750E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8" w:type="dxa"/>
          </w:tcPr>
          <w:p w14:paraId="6263E601" w14:textId="77777777" w:rsidR="00FD7288" w:rsidRPr="005E09BA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B473E9" w14:textId="77777777" w:rsidR="006D0CB9" w:rsidRPr="005E09BA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331E2D2" w14:textId="643567B6" w:rsidR="006D0CB9" w:rsidRPr="005E09BA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89046" w14:textId="77777777" w:rsidR="006D0CB9" w:rsidRPr="005E09BA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1FFF51" w14:textId="77777777" w:rsidR="006D0CB9" w:rsidRPr="005E09BA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55566E" w14:textId="07512C5F" w:rsidR="00B2750E" w:rsidRPr="005E09BA" w:rsidRDefault="00B2750E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7E16B1E" w14:textId="77777777" w:rsidR="00FD7288" w:rsidRPr="005E09BA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7288" w:rsidRPr="005E09BA" w14:paraId="6D6E7378" w14:textId="77777777" w:rsidTr="000F5E48">
        <w:trPr>
          <w:trHeight w:val="2098"/>
        </w:trPr>
        <w:tc>
          <w:tcPr>
            <w:tcW w:w="675" w:type="dxa"/>
            <w:vAlign w:val="center"/>
          </w:tcPr>
          <w:p w14:paraId="0FA85734" w14:textId="77777777" w:rsidR="00FD7288" w:rsidRPr="005E09BA" w:rsidRDefault="00FD7288" w:rsidP="009957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9BA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2297" w:type="dxa"/>
          </w:tcPr>
          <w:p w14:paraId="48262880" w14:textId="77777777" w:rsidR="00FD7288" w:rsidRPr="005E09BA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8" w:type="dxa"/>
          </w:tcPr>
          <w:p w14:paraId="204C636E" w14:textId="77777777" w:rsidR="00FD7288" w:rsidRPr="005E09BA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575F1A" w14:textId="77777777" w:rsidR="006D0CB9" w:rsidRPr="005E09BA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686C79" w14:textId="77777777" w:rsidR="006D0CB9" w:rsidRPr="005E09BA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AA29D8" w14:textId="77777777" w:rsidR="006D0CB9" w:rsidRPr="005E09BA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D8574E" w14:textId="77777777" w:rsidR="00B2750E" w:rsidRPr="005E09BA" w:rsidRDefault="00B2750E" w:rsidP="009957D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ECA2B1" w14:textId="6223C17E" w:rsidR="006D0CB9" w:rsidRPr="005E09BA" w:rsidRDefault="006D0CB9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14:paraId="632A6B97" w14:textId="77777777" w:rsidR="00FD7288" w:rsidRPr="005E09BA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7288" w:rsidRPr="005E09BA" w14:paraId="67184E7F" w14:textId="77777777" w:rsidTr="000F5E48">
        <w:trPr>
          <w:trHeight w:val="2098"/>
        </w:trPr>
        <w:tc>
          <w:tcPr>
            <w:tcW w:w="675" w:type="dxa"/>
            <w:vAlign w:val="center"/>
          </w:tcPr>
          <w:p w14:paraId="4150A6D9" w14:textId="77777777" w:rsidR="00FD7288" w:rsidRPr="005E09BA" w:rsidRDefault="00FD7288" w:rsidP="009957D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E09BA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2297" w:type="dxa"/>
          </w:tcPr>
          <w:p w14:paraId="4E1DAE2B" w14:textId="77777777" w:rsidR="00FD7288" w:rsidRPr="005E09BA" w:rsidRDefault="00FD7288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98" w:type="dxa"/>
          </w:tcPr>
          <w:p w14:paraId="63AF9191" w14:textId="77777777" w:rsidR="00FD7288" w:rsidRPr="005E09BA" w:rsidRDefault="00FD7288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74135F0F" w14:textId="77777777" w:rsidR="00FD7288" w:rsidRPr="005E09BA" w:rsidRDefault="00FD7288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058A652C" w14:textId="201378A8" w:rsidR="006D0CB9" w:rsidRPr="005E09BA" w:rsidRDefault="006D0CB9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260878CF" w14:textId="77777777" w:rsidR="006D0CB9" w:rsidRPr="005E09BA" w:rsidRDefault="006D0CB9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4692B065" w14:textId="77777777" w:rsidR="006D0CB9" w:rsidRPr="005E09BA" w:rsidRDefault="006D0CB9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14:paraId="617061BB" w14:textId="079A53EF" w:rsidR="00B2750E" w:rsidRPr="005E09BA" w:rsidRDefault="00B2750E" w:rsidP="009957D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6" w:type="dxa"/>
          </w:tcPr>
          <w:p w14:paraId="2F623F04" w14:textId="77777777" w:rsidR="00FD7288" w:rsidRPr="005E09BA" w:rsidRDefault="00FD7288" w:rsidP="009957D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BFFA822" w14:textId="77777777" w:rsidR="00FD7288" w:rsidRPr="005E09BA" w:rsidRDefault="00FD7288" w:rsidP="00FD7288">
      <w:pPr>
        <w:rPr>
          <w:rFonts w:ascii="Arial" w:hAnsi="Arial" w:cs="Arial"/>
        </w:rPr>
      </w:pPr>
    </w:p>
    <w:p w14:paraId="29E1EDFB" w14:textId="77777777" w:rsidR="00FD7288" w:rsidRPr="005E09BA" w:rsidRDefault="00FD7288" w:rsidP="00FD7288">
      <w:pPr>
        <w:rPr>
          <w:rFonts w:ascii="Arial" w:hAnsi="Arial" w:cs="Arial"/>
        </w:rPr>
      </w:pPr>
      <w:r w:rsidRPr="005E09BA">
        <w:rPr>
          <w:rFonts w:ascii="Arial" w:hAnsi="Arial" w:cs="Arial"/>
          <w:b/>
        </w:rPr>
        <w:t>Informacja o zgłaszającym:</w:t>
      </w:r>
      <w:r w:rsidRPr="005E09BA">
        <w:rPr>
          <w:rFonts w:ascii="Arial" w:hAnsi="Arial" w:cs="Arial"/>
          <w:b/>
        </w:rPr>
        <w:tab/>
      </w:r>
      <w:r w:rsidRPr="005E09BA">
        <w:rPr>
          <w:rFonts w:ascii="Arial" w:hAnsi="Arial" w:cs="Arial"/>
          <w:b/>
        </w:rPr>
        <w:tab/>
      </w:r>
    </w:p>
    <w:p w14:paraId="5B73708D" w14:textId="77777777" w:rsidR="00FD7288" w:rsidRPr="005E09BA" w:rsidRDefault="00FD7288" w:rsidP="00FD7288">
      <w:pPr>
        <w:rPr>
          <w:rFonts w:ascii="Arial" w:hAnsi="Arial" w:cs="Arial"/>
          <w:b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30"/>
      </w:tblGrid>
      <w:tr w:rsidR="00FD7288" w:rsidRPr="005E09BA" w14:paraId="7C80D67C" w14:textId="77777777" w:rsidTr="009957D9">
        <w:tc>
          <w:tcPr>
            <w:tcW w:w="2410" w:type="dxa"/>
            <w:shd w:val="clear" w:color="auto" w:fill="E6E6E6"/>
            <w:vAlign w:val="center"/>
          </w:tcPr>
          <w:p w14:paraId="76B1BE2A" w14:textId="77777777" w:rsidR="00FD7288" w:rsidRPr="005E09BA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9BA">
              <w:rPr>
                <w:rFonts w:ascii="Arial" w:hAnsi="Arial" w:cs="Arial"/>
                <w:b/>
                <w:sz w:val="20"/>
                <w:szCs w:val="20"/>
              </w:rPr>
              <w:t>imię i nazwisko/</w:t>
            </w:r>
          </w:p>
          <w:p w14:paraId="1BD95582" w14:textId="77777777" w:rsidR="00FD7288" w:rsidRPr="005E09BA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9BA">
              <w:rPr>
                <w:rFonts w:ascii="Arial" w:hAnsi="Arial" w:cs="Arial"/>
                <w:b/>
                <w:sz w:val="20"/>
                <w:szCs w:val="20"/>
              </w:rPr>
              <w:t>nazwa organizacji</w:t>
            </w:r>
          </w:p>
        </w:tc>
        <w:tc>
          <w:tcPr>
            <w:tcW w:w="7230" w:type="dxa"/>
          </w:tcPr>
          <w:p w14:paraId="7BB226A1" w14:textId="77777777" w:rsidR="00FD7288" w:rsidRPr="005E09BA" w:rsidRDefault="00FD7288" w:rsidP="009957D9">
            <w:pPr>
              <w:rPr>
                <w:rFonts w:ascii="Arial" w:hAnsi="Arial" w:cs="Arial"/>
                <w:b/>
              </w:rPr>
            </w:pPr>
          </w:p>
        </w:tc>
      </w:tr>
      <w:tr w:rsidR="00FD7288" w:rsidRPr="005E09BA" w14:paraId="5DC8DB82" w14:textId="77777777" w:rsidTr="009957D9">
        <w:trPr>
          <w:trHeight w:val="429"/>
        </w:trPr>
        <w:tc>
          <w:tcPr>
            <w:tcW w:w="2410" w:type="dxa"/>
            <w:shd w:val="clear" w:color="auto" w:fill="E6E6E6"/>
            <w:vAlign w:val="center"/>
          </w:tcPr>
          <w:p w14:paraId="75B157BE" w14:textId="54BF2762" w:rsidR="00FD7288" w:rsidRPr="005E09BA" w:rsidRDefault="00FD7288" w:rsidP="009957D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E09BA"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B2750E" w:rsidRPr="005E09BA">
              <w:rPr>
                <w:rFonts w:ascii="Arial" w:hAnsi="Arial" w:cs="Arial"/>
                <w:b/>
                <w:sz w:val="20"/>
                <w:szCs w:val="20"/>
              </w:rPr>
              <w:t xml:space="preserve"> / tel.</w:t>
            </w:r>
          </w:p>
        </w:tc>
        <w:tc>
          <w:tcPr>
            <w:tcW w:w="7230" w:type="dxa"/>
          </w:tcPr>
          <w:p w14:paraId="2F80083D" w14:textId="77777777" w:rsidR="00FD7288" w:rsidRPr="005E09BA" w:rsidRDefault="00FD7288" w:rsidP="009957D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739271E" w14:textId="77777777" w:rsidR="000A3B0E" w:rsidRPr="005E09BA" w:rsidRDefault="000A3B0E" w:rsidP="000A3B0E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5E09BA">
        <w:rPr>
          <w:rFonts w:ascii="Arial" w:hAnsi="Arial" w:cs="Arial"/>
          <w:i/>
          <w:iCs/>
          <w:sz w:val="20"/>
          <w:szCs w:val="20"/>
        </w:rPr>
        <w:t>Wypełniony formularz należy:</w:t>
      </w:r>
    </w:p>
    <w:p w14:paraId="291FA79F" w14:textId="6232089C" w:rsidR="000A3B0E" w:rsidRPr="005E09BA" w:rsidRDefault="000A3B0E" w:rsidP="000A3B0E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5E09BA">
        <w:rPr>
          <w:rFonts w:ascii="Arial" w:hAnsi="Arial" w:cs="Arial"/>
          <w:i/>
          <w:iCs/>
          <w:sz w:val="20"/>
          <w:szCs w:val="20"/>
        </w:rPr>
        <w:t xml:space="preserve">• przesłać na adres mailowy: </w:t>
      </w:r>
      <w:r w:rsidR="000A7080" w:rsidRPr="005E09BA">
        <w:rPr>
          <w:rFonts w:ascii="Arial" w:hAnsi="Arial" w:cs="Arial"/>
          <w:i/>
          <w:iCs/>
          <w:sz w:val="20"/>
          <w:szCs w:val="20"/>
        </w:rPr>
        <w:t>a.kaczka@polanow.eu</w:t>
      </w:r>
    </w:p>
    <w:p w14:paraId="25A6B308" w14:textId="77777777" w:rsidR="000A3B0E" w:rsidRPr="005E09BA" w:rsidRDefault="000A3B0E" w:rsidP="000A3B0E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5E09BA">
        <w:rPr>
          <w:rFonts w:ascii="Arial" w:hAnsi="Arial" w:cs="Arial"/>
          <w:i/>
          <w:iCs/>
          <w:sz w:val="20"/>
          <w:szCs w:val="20"/>
        </w:rPr>
        <w:t>lub</w:t>
      </w:r>
    </w:p>
    <w:p w14:paraId="305DE2DE" w14:textId="77777777" w:rsidR="000A3B0E" w:rsidRPr="005E09BA" w:rsidRDefault="000A3B0E" w:rsidP="000A3B0E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5E09BA">
        <w:rPr>
          <w:rFonts w:ascii="Arial" w:hAnsi="Arial" w:cs="Arial"/>
          <w:i/>
          <w:iCs/>
          <w:sz w:val="20"/>
          <w:szCs w:val="20"/>
        </w:rPr>
        <w:t>• przesłać pocztą na adres: Urząd Miejski w Polanowie, ul. Wolności 4, 76-010 Polanów</w:t>
      </w:r>
    </w:p>
    <w:p w14:paraId="38472337" w14:textId="77777777" w:rsidR="000A3B0E" w:rsidRPr="005E09BA" w:rsidRDefault="000A3B0E" w:rsidP="000A3B0E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5E09BA">
        <w:rPr>
          <w:rFonts w:ascii="Arial" w:hAnsi="Arial" w:cs="Arial"/>
          <w:i/>
          <w:iCs/>
          <w:sz w:val="20"/>
          <w:szCs w:val="20"/>
        </w:rPr>
        <w:t>lub</w:t>
      </w:r>
    </w:p>
    <w:p w14:paraId="650AFECC" w14:textId="77777777" w:rsidR="000A3B0E" w:rsidRPr="005E09BA" w:rsidRDefault="000A3B0E" w:rsidP="000A3B0E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5E09BA">
        <w:rPr>
          <w:rFonts w:ascii="Arial" w:hAnsi="Arial" w:cs="Arial"/>
          <w:i/>
          <w:iCs/>
          <w:sz w:val="20"/>
          <w:szCs w:val="20"/>
        </w:rPr>
        <w:t>• dostarczyć bezpośrednio na dziennik podawczy do Urzędu Miejskiego w Polanowie.</w:t>
      </w:r>
    </w:p>
    <w:p w14:paraId="343D86AF" w14:textId="44B6DA63" w:rsidR="000A7080" w:rsidRPr="005E09BA" w:rsidRDefault="000A7080" w:rsidP="000A3B0E">
      <w:pPr>
        <w:contextualSpacing/>
        <w:rPr>
          <w:rFonts w:ascii="Arial" w:hAnsi="Arial" w:cs="Arial"/>
          <w:i/>
          <w:iCs/>
          <w:sz w:val="20"/>
          <w:szCs w:val="20"/>
        </w:rPr>
      </w:pPr>
      <w:r w:rsidRPr="005E09BA">
        <w:rPr>
          <w:rFonts w:ascii="Arial" w:hAnsi="Arial" w:cs="Arial"/>
          <w:i/>
          <w:iCs/>
          <w:sz w:val="20"/>
          <w:szCs w:val="20"/>
        </w:rPr>
        <w:t>W tytule korespondencji prosimy wpisać: „Konsultacje – Strategia Rozwoju Gminy Polanów”.</w:t>
      </w:r>
      <w:r w:rsidRPr="005E09BA">
        <w:rPr>
          <w:rFonts w:ascii="Arial" w:hAnsi="Arial" w:cs="Arial"/>
          <w:i/>
          <w:iCs/>
          <w:sz w:val="20"/>
          <w:szCs w:val="20"/>
        </w:rPr>
        <w:br/>
        <w:t>Uwagi i wnioski zgłoszone po dniu 22 czerwca 2026 r. nie będą rozpatrywane.</w:t>
      </w:r>
    </w:p>
    <w:p w14:paraId="4CED63A1" w14:textId="61202786" w:rsidR="000A3B0E" w:rsidRPr="005E09BA" w:rsidRDefault="000A3B0E" w:rsidP="000A3B0E">
      <w:pPr>
        <w:rPr>
          <w:rFonts w:ascii="Arial" w:hAnsi="Arial" w:cs="Arial"/>
          <w:i/>
          <w:iCs/>
          <w:sz w:val="20"/>
          <w:szCs w:val="20"/>
        </w:rPr>
      </w:pPr>
      <w:r w:rsidRPr="005E09BA">
        <w:rPr>
          <w:rFonts w:ascii="Arial" w:hAnsi="Arial" w:cs="Arial"/>
          <w:i/>
          <w:iCs/>
          <w:sz w:val="20"/>
          <w:szCs w:val="20"/>
        </w:rPr>
        <w:t>Przesłanie lub przekazanie formularza uwag jest równoznaczne z wyrażeniem zgody na przetwarzanie danych osobowych zgodnie z zamieszczoną klauzulą informacyjną.</w:t>
      </w:r>
    </w:p>
    <w:p w14:paraId="2C798301" w14:textId="77777777" w:rsidR="005E09BA" w:rsidRDefault="005E09BA">
      <w:pPr>
        <w:spacing w:after="160" w:line="259" w:lineRule="auto"/>
        <w:rPr>
          <w:rFonts w:ascii="Arial" w:hAnsi="Arial" w:cs="Arial"/>
          <w:b/>
          <w:bCs/>
          <w:color w:val="000000"/>
          <w:kern w:val="3"/>
          <w:sz w:val="22"/>
          <w:szCs w:val="22"/>
          <w:lang w:bidi="hi-IN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1ABF5792" w14:textId="523DEB52" w:rsidR="00B16DA7" w:rsidRPr="005E09BA" w:rsidRDefault="00B16DA7" w:rsidP="000F5E48">
      <w:pPr>
        <w:pStyle w:val="Standard"/>
        <w:tabs>
          <w:tab w:val="left" w:pos="567"/>
        </w:tabs>
        <w:spacing w:after="15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5E09BA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lastRenderedPageBreak/>
        <w:t>Klauzula informacyjna dotycząca przetwarzania danych –</w:t>
      </w:r>
      <w:r w:rsidR="000F5E48" w:rsidRPr="005E09BA">
        <w:rPr>
          <w:rFonts w:ascii="Arial" w:eastAsia="Times New Roman" w:hAnsi="Arial" w:cs="Arial"/>
          <w:b/>
          <w:bCs/>
          <w:color w:val="000000"/>
          <w:sz w:val="22"/>
          <w:szCs w:val="22"/>
          <w:lang w:eastAsia="pl-PL"/>
        </w:rPr>
        <w:t xml:space="preserve"> </w:t>
      </w:r>
      <w:r w:rsidR="000C51E6" w:rsidRPr="005E09BA">
        <w:rPr>
          <w:rFonts w:ascii="Arial" w:hAnsi="Arial" w:cs="Arial"/>
          <w:b/>
          <w:bCs/>
          <w:color w:val="000000"/>
          <w:sz w:val="22"/>
          <w:szCs w:val="22"/>
        </w:rPr>
        <w:t xml:space="preserve">konsultacje społeczne projektu </w:t>
      </w:r>
      <w:r w:rsidR="004D10C6" w:rsidRPr="005E09BA">
        <w:rPr>
          <w:rFonts w:ascii="Arial" w:hAnsi="Arial" w:cs="Arial"/>
          <w:b/>
          <w:bCs/>
        </w:rPr>
        <w:t xml:space="preserve">Strategii Rozwoju Gminy </w:t>
      </w:r>
      <w:r w:rsidR="000A3B0E" w:rsidRPr="005E09BA">
        <w:rPr>
          <w:rFonts w:ascii="Arial" w:hAnsi="Arial" w:cs="Arial"/>
          <w:b/>
          <w:bCs/>
        </w:rPr>
        <w:t>Polanów na lata 2026-2036</w:t>
      </w:r>
    </w:p>
    <w:p w14:paraId="4EF3032A" w14:textId="77777777" w:rsidR="000C51E6" w:rsidRPr="005E09BA" w:rsidRDefault="000C51E6" w:rsidP="000C51E6">
      <w:pPr>
        <w:ind w:left="720"/>
        <w:jc w:val="center"/>
        <w:rPr>
          <w:rFonts w:ascii="Arial" w:hAnsi="Arial" w:cs="Arial"/>
          <w:sz w:val="22"/>
          <w:szCs w:val="22"/>
        </w:rPr>
      </w:pPr>
    </w:p>
    <w:p w14:paraId="2C1CAB02" w14:textId="77777777" w:rsidR="000A3B0E" w:rsidRPr="005E09BA" w:rsidRDefault="000A3B0E" w:rsidP="000A3B0E">
      <w:pPr>
        <w:spacing w:after="20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5E09BA">
        <w:rPr>
          <w:rFonts w:ascii="Arial" w:eastAsia="Calibri" w:hAnsi="Arial" w:cs="Arial"/>
          <w:b/>
          <w:bCs/>
          <w:sz w:val="22"/>
          <w:szCs w:val="22"/>
          <w:lang w:eastAsia="en-US"/>
        </w:rPr>
        <w:t>KLAUZULA INFORMACYJNA O PRZETWARZANIU DANYCH OSOBOWYCH</w:t>
      </w:r>
    </w:p>
    <w:p w14:paraId="2602DF67" w14:textId="77777777" w:rsidR="000A3B0E" w:rsidRPr="005E09BA" w:rsidRDefault="000A3B0E" w:rsidP="000A3B0E">
      <w:pPr>
        <w:spacing w:after="160" w:line="25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Zgodnie z art. 13 ust. 1 i 2 Rozporządzenia Parlamentu Europejskiego i Rady (UE) 2016/679 z dnia 27 kwietnia 2016 r. informujemy, że:</w:t>
      </w:r>
    </w:p>
    <w:p w14:paraId="57414151" w14:textId="77777777" w:rsidR="000A3B0E" w:rsidRPr="005E09BA" w:rsidRDefault="000A3B0E" w:rsidP="000A3B0E">
      <w:pPr>
        <w:spacing w:after="160" w:line="25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7D73A487" w14:textId="5F4B210A" w:rsidR="000A3B0E" w:rsidRPr="005E09BA" w:rsidRDefault="000A3B0E" w:rsidP="000A3B0E">
      <w:pPr>
        <w:pStyle w:val="Akapitzlist"/>
        <w:numPr>
          <w:ilvl w:val="0"/>
          <w:numId w:val="19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Administratorem danych osobowych jest Burmistrz Polanowa z siedzibą w Urzędzie Miejskim w Polanowie, ul. Wolności 4, 76-010 Polanów. Kontakt możliwy jest telefonicznie pod numerem: +48 94 318 83 51.</w:t>
      </w:r>
    </w:p>
    <w:p w14:paraId="1EE78B5D" w14:textId="07766193" w:rsidR="000A3B0E" w:rsidRPr="005E09BA" w:rsidRDefault="000A3B0E" w:rsidP="000A3B0E">
      <w:pPr>
        <w:pStyle w:val="Akapitzlist"/>
        <w:numPr>
          <w:ilvl w:val="0"/>
          <w:numId w:val="19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 xml:space="preserve">W sprawach związanych z przetwarzaniem danych osobowych można kontaktować się z Inspektorem Ochrony Danych – Jerzym </w:t>
      </w:r>
      <w:proofErr w:type="spellStart"/>
      <w:r w:rsidRPr="005E09BA">
        <w:rPr>
          <w:rFonts w:ascii="Arial" w:eastAsia="Calibri" w:hAnsi="Arial" w:cs="Arial"/>
          <w:sz w:val="20"/>
          <w:szCs w:val="20"/>
          <w:lang w:eastAsia="en-US"/>
        </w:rPr>
        <w:t>Hirowiczem</w:t>
      </w:r>
      <w:proofErr w:type="spellEnd"/>
      <w:r w:rsidRPr="005E09BA">
        <w:rPr>
          <w:rFonts w:ascii="Arial" w:eastAsia="Calibri" w:hAnsi="Arial" w:cs="Arial"/>
          <w:sz w:val="20"/>
          <w:szCs w:val="20"/>
          <w:lang w:eastAsia="en-US"/>
        </w:rPr>
        <w:t>, za pośrednictwem adresu e-mail: iod@polanow.eu lub telefonicznie pod numerem: +48 94 348 10 56.</w:t>
      </w:r>
    </w:p>
    <w:p w14:paraId="53A047A8" w14:textId="782CAF58" w:rsidR="000A3B0E" w:rsidRPr="005E09BA" w:rsidRDefault="000A3B0E" w:rsidP="000A3B0E">
      <w:pPr>
        <w:pStyle w:val="Akapitzlist"/>
        <w:numPr>
          <w:ilvl w:val="0"/>
          <w:numId w:val="19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Dane osobowe będą przetwarzane w celu przeprowadzenia konsultacji społecznych projektu Strategii Rozwoju Gminy Polanów na lata 2026–2036, w tym przyjmowania, rozpatrywania i archiwizowania uwag zgłoszonych w ramach konsultacji, na podstawie:</w:t>
      </w:r>
    </w:p>
    <w:p w14:paraId="46E9D458" w14:textId="359E2A31" w:rsidR="000A3B0E" w:rsidRPr="005E09BA" w:rsidRDefault="000A3B0E" w:rsidP="000A3B0E">
      <w:pPr>
        <w:pStyle w:val="Akapitzlist"/>
        <w:numPr>
          <w:ilvl w:val="1"/>
          <w:numId w:val="1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art. 6 ust. 1 lit. c RODO – wypełnienia obowiązku prawnego ciążącego na Administratorze;</w:t>
      </w:r>
    </w:p>
    <w:p w14:paraId="1384056B" w14:textId="5855E54B" w:rsidR="000A3B0E" w:rsidRPr="005E09BA" w:rsidRDefault="000A3B0E" w:rsidP="000A3B0E">
      <w:pPr>
        <w:pStyle w:val="Akapitzlist"/>
        <w:numPr>
          <w:ilvl w:val="1"/>
          <w:numId w:val="1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art. 6 ust. 1 lit. e RODO – wykonania zadania realizowanego w interesie publicznym lub w ramach sprawowania władzy publicznej powierzonej Administratorowi.</w:t>
      </w:r>
    </w:p>
    <w:p w14:paraId="4057E3A6" w14:textId="39963803" w:rsidR="000A3B0E" w:rsidRPr="005E09BA" w:rsidRDefault="000A3B0E" w:rsidP="000A3B0E">
      <w:pPr>
        <w:pStyle w:val="Akapitzlist"/>
        <w:numPr>
          <w:ilvl w:val="0"/>
          <w:numId w:val="19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Odbiorcami danych osobowych mogą być:</w:t>
      </w:r>
    </w:p>
    <w:p w14:paraId="06C521F0" w14:textId="62FC373F" w:rsidR="000A3B0E" w:rsidRPr="005E09BA" w:rsidRDefault="000A3B0E" w:rsidP="000A3B0E">
      <w:pPr>
        <w:pStyle w:val="Akapitzlist"/>
        <w:numPr>
          <w:ilvl w:val="0"/>
          <w:numId w:val="20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podmioty upoważnione do odbioru danych osobowych na podstawie odpowiednich przepisów prawa;</w:t>
      </w:r>
    </w:p>
    <w:p w14:paraId="53B3A45E" w14:textId="2186F9AC" w:rsidR="000A3B0E" w:rsidRPr="005E09BA" w:rsidRDefault="000A3B0E" w:rsidP="000A3B0E">
      <w:pPr>
        <w:pStyle w:val="Akapitzlist"/>
        <w:numPr>
          <w:ilvl w:val="0"/>
          <w:numId w:val="20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podmioty przetwarzające dane osobowe w imieniu Administratora, na podstawie zawartych umów powierzenia przetwarzania danych osobowych.</w:t>
      </w:r>
    </w:p>
    <w:p w14:paraId="2667802A" w14:textId="6F10F9E3" w:rsidR="000A3B0E" w:rsidRPr="005E09BA" w:rsidRDefault="000A3B0E" w:rsidP="000A3B0E">
      <w:pPr>
        <w:pStyle w:val="Akapitzlist"/>
        <w:numPr>
          <w:ilvl w:val="0"/>
          <w:numId w:val="19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Dane osobowe będą przetwarzane przez okres niezbędny do realizacji celu, o którym mowa w pkt 3, a następnie przechowywane zgodnie z obowiązującymi przepisami prawa dotyczącymi archiwizacji dokumentacji.</w:t>
      </w:r>
    </w:p>
    <w:p w14:paraId="55109240" w14:textId="2D48143E" w:rsidR="000A3B0E" w:rsidRPr="005E09BA" w:rsidRDefault="000A3B0E" w:rsidP="000A3B0E">
      <w:pPr>
        <w:pStyle w:val="Akapitzlist"/>
        <w:numPr>
          <w:ilvl w:val="0"/>
          <w:numId w:val="19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Osobie, której dane dotyczą, przysługuje:</w:t>
      </w:r>
    </w:p>
    <w:p w14:paraId="77C78593" w14:textId="4F0BA83C" w:rsidR="000A3B0E" w:rsidRPr="005E09BA" w:rsidRDefault="000A3B0E" w:rsidP="000A3B0E">
      <w:pPr>
        <w:pStyle w:val="Akapitzlist"/>
        <w:numPr>
          <w:ilvl w:val="0"/>
          <w:numId w:val="21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prawo dostępu do treści danych – na podstawie art. 15 RODO;</w:t>
      </w:r>
    </w:p>
    <w:p w14:paraId="3C5C60EC" w14:textId="3EAF935A" w:rsidR="000A3B0E" w:rsidRPr="005E09BA" w:rsidRDefault="000A3B0E" w:rsidP="000A3B0E">
      <w:pPr>
        <w:pStyle w:val="Akapitzlist"/>
        <w:numPr>
          <w:ilvl w:val="0"/>
          <w:numId w:val="21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prawo do sprostowania danych – na podstawie art. 16 RODO;</w:t>
      </w:r>
    </w:p>
    <w:p w14:paraId="3EFF15C7" w14:textId="713BC17C" w:rsidR="000A3B0E" w:rsidRPr="005E09BA" w:rsidRDefault="000A3B0E" w:rsidP="000A3B0E">
      <w:pPr>
        <w:pStyle w:val="Akapitzlist"/>
        <w:numPr>
          <w:ilvl w:val="0"/>
          <w:numId w:val="21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prawo do ograniczenia przetwarzania danych – na podstawie art. 18 RODO;</w:t>
      </w:r>
    </w:p>
    <w:p w14:paraId="34A71F7E" w14:textId="77777777" w:rsidR="000A3B0E" w:rsidRPr="005E09BA" w:rsidRDefault="000A3B0E" w:rsidP="000A3B0E">
      <w:pPr>
        <w:pStyle w:val="Akapitzlist"/>
        <w:numPr>
          <w:ilvl w:val="0"/>
          <w:numId w:val="21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prawo wniesienia sprzeciwu wobec przetwarzania danych – na podstawie art. 21 RODO.</w:t>
      </w:r>
    </w:p>
    <w:p w14:paraId="5E95049A" w14:textId="0FA68339" w:rsidR="000A3B0E" w:rsidRPr="005E09BA" w:rsidRDefault="000A3B0E" w:rsidP="000A3B0E">
      <w:pPr>
        <w:pStyle w:val="Akapitzlist"/>
        <w:numPr>
          <w:ilvl w:val="0"/>
          <w:numId w:val="19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Prawo do usunięcia danych, o którym mowa w art. 17 RODO, przysługuje w przypadkach i na zasadach określonych w RODO, z uwzględnieniem obowiązków Administratora wynikających z przepisów prawa, w szczególności obowiązków dokumentacyjnych i archiwizacyjnych.</w:t>
      </w:r>
    </w:p>
    <w:p w14:paraId="14287658" w14:textId="26F93F0E" w:rsidR="000A3B0E" w:rsidRPr="005E09BA" w:rsidRDefault="000A3B0E" w:rsidP="000A3B0E">
      <w:pPr>
        <w:pStyle w:val="Akapitzlist"/>
        <w:numPr>
          <w:ilvl w:val="0"/>
          <w:numId w:val="19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Osobie, której dane dotyczą, przysługuje prawo wniesienia skargi do organu nadzorczego, tj. Prezesa Urzędu Ochrony Danych Osobowych, jeżeli uzna, że przetwarzanie danych osobowych narusza przepisy RODO.</w:t>
      </w:r>
    </w:p>
    <w:p w14:paraId="082B4350" w14:textId="36457C60" w:rsidR="000A3B0E" w:rsidRPr="005E09BA" w:rsidRDefault="000A3B0E" w:rsidP="000A3B0E">
      <w:pPr>
        <w:pStyle w:val="Akapitzlist"/>
        <w:numPr>
          <w:ilvl w:val="0"/>
          <w:numId w:val="19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Podanie danych osobowych jest dobrowolne, jednak może być niezbędne do przyjęcia i rozpatrzenia uwagi zgłoszonej w ramach konsultacji społecznych.</w:t>
      </w:r>
    </w:p>
    <w:p w14:paraId="76A1F40A" w14:textId="1AC5C093" w:rsidR="000A3B0E" w:rsidRPr="005E09BA" w:rsidRDefault="000A3B0E" w:rsidP="000A3B0E">
      <w:pPr>
        <w:pStyle w:val="Akapitzlist"/>
        <w:numPr>
          <w:ilvl w:val="0"/>
          <w:numId w:val="19"/>
        </w:numPr>
        <w:spacing w:after="160" w:line="256" w:lineRule="auto"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Dane osobowe nie będą przetwarzane w sposób zautomatyzowany, w tym również w formie profilowania.</w:t>
      </w:r>
    </w:p>
    <w:p w14:paraId="47F38576" w14:textId="77777777" w:rsidR="000A3B0E" w:rsidRPr="005E09BA" w:rsidRDefault="000A3B0E" w:rsidP="000A3B0E">
      <w:pPr>
        <w:spacing w:after="160" w:line="25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6453DFC6" w14:textId="77777777" w:rsidR="000A3B0E" w:rsidRPr="005E09BA" w:rsidRDefault="000A3B0E" w:rsidP="000A3B0E">
      <w:pPr>
        <w:spacing w:after="160" w:line="25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</w:p>
    <w:p w14:paraId="00BC9BF4" w14:textId="77777777" w:rsidR="000A3B0E" w:rsidRPr="005E09BA" w:rsidRDefault="000A3B0E" w:rsidP="000A3B0E">
      <w:pPr>
        <w:spacing w:after="160" w:line="25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Potwierdzam zapoznanie się z Klauzulą informacyjną.</w:t>
      </w:r>
    </w:p>
    <w:p w14:paraId="5EB79E21" w14:textId="77777777" w:rsidR="000A3B0E" w:rsidRPr="005E09BA" w:rsidRDefault="000A3B0E" w:rsidP="000A3B0E">
      <w:pPr>
        <w:spacing w:after="160" w:line="25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Czytelny podpis</w:t>
      </w:r>
      <w:proofErr w:type="gramStart"/>
      <w:r w:rsidRPr="005E09BA">
        <w:rPr>
          <w:rFonts w:ascii="Arial" w:eastAsia="Calibri" w:hAnsi="Arial" w:cs="Arial"/>
          <w:sz w:val="20"/>
          <w:szCs w:val="20"/>
          <w:lang w:eastAsia="en-US"/>
        </w:rPr>
        <w:t xml:space="preserve"> :…</w:t>
      </w:r>
      <w:proofErr w:type="gramEnd"/>
      <w:r w:rsidRPr="005E09BA">
        <w:rPr>
          <w:rFonts w:ascii="Arial" w:eastAsia="Calibri" w:hAnsi="Arial" w:cs="Arial"/>
          <w:sz w:val="20"/>
          <w:szCs w:val="20"/>
          <w:lang w:eastAsia="en-US"/>
        </w:rPr>
        <w:t>………………………………………………</w:t>
      </w:r>
      <w:proofErr w:type="gramStart"/>
      <w:r w:rsidRPr="005E09B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5E09BA">
        <w:rPr>
          <w:rFonts w:ascii="Arial" w:eastAsia="Calibri" w:hAnsi="Arial" w:cs="Arial"/>
          <w:sz w:val="20"/>
          <w:szCs w:val="20"/>
          <w:lang w:eastAsia="en-US"/>
        </w:rPr>
        <w:t>……</w:t>
      </w:r>
    </w:p>
    <w:p w14:paraId="453A4490" w14:textId="77777777" w:rsidR="000A3B0E" w:rsidRPr="005E09BA" w:rsidRDefault="000A3B0E" w:rsidP="000A3B0E">
      <w:pPr>
        <w:spacing w:after="160" w:line="256" w:lineRule="auto"/>
        <w:contextualSpacing/>
        <w:rPr>
          <w:rFonts w:ascii="Arial" w:eastAsia="Calibri" w:hAnsi="Arial" w:cs="Arial"/>
          <w:sz w:val="20"/>
          <w:szCs w:val="20"/>
          <w:lang w:eastAsia="en-US"/>
        </w:rPr>
      </w:pPr>
      <w:r w:rsidRPr="005E09BA">
        <w:rPr>
          <w:rFonts w:ascii="Arial" w:eastAsia="Calibri" w:hAnsi="Arial" w:cs="Arial"/>
          <w:sz w:val="20"/>
          <w:szCs w:val="20"/>
          <w:lang w:eastAsia="en-US"/>
        </w:rPr>
        <w:t>Data i miejsce: ………………………………………………</w:t>
      </w:r>
      <w:proofErr w:type="gramStart"/>
      <w:r w:rsidRPr="005E09B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5E09BA">
        <w:rPr>
          <w:rFonts w:ascii="Arial" w:eastAsia="Calibri" w:hAnsi="Arial" w:cs="Arial"/>
          <w:sz w:val="20"/>
          <w:szCs w:val="20"/>
          <w:lang w:eastAsia="en-US"/>
        </w:rPr>
        <w:t>…………</w:t>
      </w:r>
      <w:proofErr w:type="gramStart"/>
      <w:r w:rsidRPr="005E09BA">
        <w:rPr>
          <w:rFonts w:ascii="Arial" w:eastAsia="Calibri" w:hAnsi="Arial" w:cs="Arial"/>
          <w:sz w:val="20"/>
          <w:szCs w:val="20"/>
          <w:lang w:eastAsia="en-US"/>
        </w:rPr>
        <w:t>…….</w:t>
      </w:r>
      <w:proofErr w:type="gramEnd"/>
      <w:r w:rsidRPr="005E09BA">
        <w:rPr>
          <w:rFonts w:ascii="Arial" w:eastAsia="Calibri" w:hAnsi="Arial" w:cs="Arial"/>
          <w:sz w:val="20"/>
          <w:szCs w:val="20"/>
          <w:lang w:eastAsia="en-US"/>
        </w:rPr>
        <w:t>.</w:t>
      </w:r>
    </w:p>
    <w:p w14:paraId="16F07DF4" w14:textId="31B9A828" w:rsidR="00B16DA7" w:rsidRPr="005E09BA" w:rsidRDefault="00B16DA7" w:rsidP="00E61AB1">
      <w:pPr>
        <w:spacing w:after="120"/>
        <w:jc w:val="both"/>
        <w:rPr>
          <w:rFonts w:ascii="Arial" w:hAnsi="Arial" w:cs="Arial"/>
          <w:sz w:val="20"/>
          <w:szCs w:val="20"/>
        </w:rPr>
      </w:pPr>
    </w:p>
    <w:sectPr w:rsidR="00B16DA7" w:rsidRPr="005E09BA" w:rsidSect="000C51E6">
      <w:headerReference w:type="default" r:id="rId7"/>
      <w:footerReference w:type="even" r:id="rId8"/>
      <w:pgSz w:w="11906" w:h="16838"/>
      <w:pgMar w:top="1417" w:right="746" w:bottom="1417" w:left="1080" w:header="708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1CC7" w14:textId="77777777" w:rsidR="00344A4B" w:rsidRDefault="00344A4B" w:rsidP="00FD7288">
      <w:r>
        <w:separator/>
      </w:r>
    </w:p>
  </w:endnote>
  <w:endnote w:type="continuationSeparator" w:id="0">
    <w:p w14:paraId="3536F51C" w14:textId="77777777" w:rsidR="00344A4B" w:rsidRDefault="00344A4B" w:rsidP="00FD7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charset w:val="00"/>
    <w:family w:val="auto"/>
    <w:pitch w:val="variable"/>
  </w:font>
  <w:font w:name="Biome Light">
    <w:charset w:val="00"/>
    <w:family w:val="swiss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91EB8" w14:textId="77777777" w:rsidR="00917D43" w:rsidRDefault="00424CC0" w:rsidP="00FC01D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7AC5109" w14:textId="77777777" w:rsidR="00917D43" w:rsidRDefault="00917D43" w:rsidP="00FA3EE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48A4" w14:textId="77777777" w:rsidR="00344A4B" w:rsidRDefault="00344A4B" w:rsidP="00FD7288">
      <w:r>
        <w:separator/>
      </w:r>
    </w:p>
  </w:footnote>
  <w:footnote w:type="continuationSeparator" w:id="0">
    <w:p w14:paraId="76E16866" w14:textId="77777777" w:rsidR="00344A4B" w:rsidRDefault="00344A4B" w:rsidP="00FD7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A7F" w14:textId="22D6D5B5" w:rsidR="000C51E6" w:rsidRPr="006F3099" w:rsidRDefault="000C51E6" w:rsidP="000C51E6">
    <w:pPr>
      <w:pStyle w:val="Nagwek"/>
      <w:tabs>
        <w:tab w:val="clear" w:pos="9072"/>
        <w:tab w:val="left" w:pos="225"/>
        <w:tab w:val="left" w:pos="636"/>
        <w:tab w:val="center" w:pos="5040"/>
        <w:tab w:val="left" w:pos="8490"/>
      </w:tabs>
      <w:rPr>
        <w:rFonts w:ascii="Biome Light" w:hAnsi="Biome Light" w:cs="Biome Light"/>
        <w:b/>
        <w:bCs/>
        <w:color w:val="833C0B" w:themeColor="accent2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511"/>
    <w:multiLevelType w:val="hybridMultilevel"/>
    <w:tmpl w:val="A8AC6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03BFF"/>
    <w:multiLevelType w:val="multilevel"/>
    <w:tmpl w:val="C03C4720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Calibri"/>
        <w:b w:val="0"/>
        <w:bCs w:val="0"/>
        <w:color w:val="000000"/>
        <w:sz w:val="22"/>
        <w:szCs w:val="22"/>
        <w:lang w:eastAsia="pl-PL"/>
      </w:rPr>
    </w:lvl>
    <w:lvl w:ilvl="1">
      <w:numFmt w:val="bullet"/>
      <w:lvlText w:val="➢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120D9"/>
    <w:multiLevelType w:val="hybridMultilevel"/>
    <w:tmpl w:val="6AF81314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5972B3"/>
    <w:multiLevelType w:val="hybridMultilevel"/>
    <w:tmpl w:val="CFC69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52549"/>
    <w:multiLevelType w:val="hybridMultilevel"/>
    <w:tmpl w:val="6D9433EE"/>
    <w:lvl w:ilvl="0" w:tplc="A7FE45A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F4884"/>
    <w:multiLevelType w:val="hybridMultilevel"/>
    <w:tmpl w:val="6AF8131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18624B"/>
    <w:multiLevelType w:val="hybridMultilevel"/>
    <w:tmpl w:val="C17E8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6E28DA">
      <w:start w:val="3"/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63037"/>
    <w:multiLevelType w:val="hybridMultilevel"/>
    <w:tmpl w:val="255EF0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C55F4"/>
    <w:multiLevelType w:val="hybridMultilevel"/>
    <w:tmpl w:val="7A881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B278A3"/>
    <w:multiLevelType w:val="hybridMultilevel"/>
    <w:tmpl w:val="A382566C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EC16EE"/>
    <w:multiLevelType w:val="multilevel"/>
    <w:tmpl w:val="AE8CC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4F5050"/>
    <w:multiLevelType w:val="hybridMultilevel"/>
    <w:tmpl w:val="B69E6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872F3"/>
    <w:multiLevelType w:val="hybridMultilevel"/>
    <w:tmpl w:val="6972D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FE2D86"/>
    <w:multiLevelType w:val="hybridMultilevel"/>
    <w:tmpl w:val="44A25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9A4EC6"/>
    <w:multiLevelType w:val="hybridMultilevel"/>
    <w:tmpl w:val="55DE8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5B4910"/>
    <w:multiLevelType w:val="hybridMultilevel"/>
    <w:tmpl w:val="41F00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911D92"/>
    <w:multiLevelType w:val="hybridMultilevel"/>
    <w:tmpl w:val="34A632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D707729"/>
    <w:multiLevelType w:val="hybridMultilevel"/>
    <w:tmpl w:val="57AE390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A71106"/>
    <w:multiLevelType w:val="hybridMultilevel"/>
    <w:tmpl w:val="836E90E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465692">
    <w:abstractNumId w:val="0"/>
  </w:num>
  <w:num w:numId="2" w16cid:durableId="1709136829">
    <w:abstractNumId w:val="9"/>
  </w:num>
  <w:num w:numId="3" w16cid:durableId="1895198266">
    <w:abstractNumId w:val="3"/>
  </w:num>
  <w:num w:numId="4" w16cid:durableId="875584043">
    <w:abstractNumId w:val="1"/>
  </w:num>
  <w:num w:numId="5" w16cid:durableId="22630611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1835232">
    <w:abstractNumId w:val="14"/>
  </w:num>
  <w:num w:numId="7" w16cid:durableId="1171801338">
    <w:abstractNumId w:val="4"/>
  </w:num>
  <w:num w:numId="8" w16cid:durableId="19493166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7984224">
    <w:abstractNumId w:val="16"/>
  </w:num>
  <w:num w:numId="10" w16cid:durableId="614410899">
    <w:abstractNumId w:val="18"/>
  </w:num>
  <w:num w:numId="11" w16cid:durableId="1543714416">
    <w:abstractNumId w:val="17"/>
  </w:num>
  <w:num w:numId="12" w16cid:durableId="1929075564">
    <w:abstractNumId w:val="10"/>
  </w:num>
  <w:num w:numId="13" w16cid:durableId="12581751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842598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0914166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8919629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2788975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4257731">
    <w:abstractNumId w:val="7"/>
  </w:num>
  <w:num w:numId="19" w16cid:durableId="1591428928">
    <w:abstractNumId w:val="6"/>
  </w:num>
  <w:num w:numId="20" w16cid:durableId="140081694">
    <w:abstractNumId w:val="5"/>
  </w:num>
  <w:num w:numId="21" w16cid:durableId="1559434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88"/>
    <w:rsid w:val="000A3B0E"/>
    <w:rsid w:val="000A7080"/>
    <w:rsid w:val="000B3988"/>
    <w:rsid w:val="000C51E6"/>
    <w:rsid w:val="000F5E48"/>
    <w:rsid w:val="001E2528"/>
    <w:rsid w:val="002567CB"/>
    <w:rsid w:val="00344A4B"/>
    <w:rsid w:val="00391976"/>
    <w:rsid w:val="00424CC0"/>
    <w:rsid w:val="004D10C6"/>
    <w:rsid w:val="004E176D"/>
    <w:rsid w:val="005268AD"/>
    <w:rsid w:val="005A055D"/>
    <w:rsid w:val="005E09BA"/>
    <w:rsid w:val="006C2BF2"/>
    <w:rsid w:val="006C7B8A"/>
    <w:rsid w:val="006D0CB9"/>
    <w:rsid w:val="00773799"/>
    <w:rsid w:val="00792D97"/>
    <w:rsid w:val="007E1639"/>
    <w:rsid w:val="00917D43"/>
    <w:rsid w:val="009333A9"/>
    <w:rsid w:val="0096339B"/>
    <w:rsid w:val="00A02583"/>
    <w:rsid w:val="00A44FDD"/>
    <w:rsid w:val="00A87C4D"/>
    <w:rsid w:val="00B00116"/>
    <w:rsid w:val="00B16DA7"/>
    <w:rsid w:val="00B2750E"/>
    <w:rsid w:val="00B50ACC"/>
    <w:rsid w:val="00BF4877"/>
    <w:rsid w:val="00CE5604"/>
    <w:rsid w:val="00D82E70"/>
    <w:rsid w:val="00DB08E6"/>
    <w:rsid w:val="00DD0364"/>
    <w:rsid w:val="00DF0D6D"/>
    <w:rsid w:val="00DF6F14"/>
    <w:rsid w:val="00E433A4"/>
    <w:rsid w:val="00E61AB1"/>
    <w:rsid w:val="00E868FF"/>
    <w:rsid w:val="00EB1004"/>
    <w:rsid w:val="00F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AAA6C"/>
  <w15:chartTrackingRefBased/>
  <w15:docId w15:val="{4AA4D6F5-1D5A-4182-84BC-C190B564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7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252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1976"/>
    <w:pPr>
      <w:jc w:val="both"/>
    </w:pPr>
    <w:rPr>
      <w:rFonts w:ascii="Candara" w:hAnsi="Candar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1976"/>
    <w:rPr>
      <w:rFonts w:ascii="Candara" w:hAnsi="Candara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uiPriority w:val="99"/>
    <w:rsid w:val="00FD7288"/>
    <w:pPr>
      <w:jc w:val="both"/>
    </w:pPr>
  </w:style>
  <w:style w:type="character" w:customStyle="1" w:styleId="TekstpodstawowyZnak">
    <w:name w:val="Tekst podstawowy Znak"/>
    <w:aliases w:val="bt Znak,b Znak"/>
    <w:basedOn w:val="Domylnaczcionkaakapitu"/>
    <w:link w:val="Tekstpodstawowy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FD72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FD7288"/>
    <w:rPr>
      <w:rFonts w:cs="Times New Roman"/>
    </w:rPr>
  </w:style>
  <w:style w:type="paragraph" w:styleId="Akapitzlist">
    <w:name w:val="List Paragraph"/>
    <w:basedOn w:val="Normalny"/>
    <w:uiPriority w:val="34"/>
    <w:qFormat/>
    <w:rsid w:val="00FD7288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FD72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D7288"/>
    <w:rPr>
      <w:vertAlign w:val="superscript"/>
    </w:rPr>
  </w:style>
  <w:style w:type="table" w:styleId="Tabela-Siatka">
    <w:name w:val="Table Grid"/>
    <w:basedOn w:val="Standardowy"/>
    <w:uiPriority w:val="39"/>
    <w:rsid w:val="00FD7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D72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D72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3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33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33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339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339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B16DA7"/>
    <w:pPr>
      <w:autoSpaceDN w:val="0"/>
      <w:spacing w:after="0" w:line="240" w:lineRule="auto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B16DA7"/>
  </w:style>
  <w:style w:type="numbering" w:customStyle="1" w:styleId="WW8Num1">
    <w:name w:val="WW8Num1"/>
    <w:rsid w:val="00B16DA7"/>
    <w:pPr>
      <w:numPr>
        <w:numId w:val="4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252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Kaczka</dc:creator>
  <cp:keywords/>
  <dc:description/>
  <cp:lastModifiedBy>Agnieszka Kaczka</cp:lastModifiedBy>
  <cp:revision>2</cp:revision>
  <dcterms:created xsi:type="dcterms:W3CDTF">2026-05-19T10:03:00Z</dcterms:created>
  <dcterms:modified xsi:type="dcterms:W3CDTF">2026-05-19T10:03:00Z</dcterms:modified>
</cp:coreProperties>
</file>