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97A52" w14:textId="46F0CD39" w:rsidR="001B298B" w:rsidRPr="00996C13" w:rsidRDefault="001E347C" w:rsidP="00FC45F0">
      <w:pPr>
        <w:spacing w:after="0"/>
        <w:jc w:val="right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Polanów, </w:t>
      </w:r>
      <w:r w:rsidR="00145C54">
        <w:rPr>
          <w:rFonts w:ascii="Arial" w:hAnsi="Arial" w:cs="Arial"/>
        </w:rPr>
        <w:t>dnia</w:t>
      </w:r>
      <w:r w:rsidR="00996C13" w:rsidRPr="00996C13">
        <w:rPr>
          <w:rFonts w:ascii="Arial" w:hAnsi="Arial" w:cs="Arial"/>
        </w:rPr>
        <w:t xml:space="preserve"> </w:t>
      </w:r>
      <w:r w:rsidR="00C756E3">
        <w:rPr>
          <w:rFonts w:ascii="Arial" w:hAnsi="Arial" w:cs="Arial"/>
        </w:rPr>
        <w:t>30 sierpnia</w:t>
      </w:r>
      <w:r w:rsidRPr="003D4B94">
        <w:rPr>
          <w:rFonts w:ascii="Arial" w:hAnsi="Arial" w:cs="Arial"/>
        </w:rPr>
        <w:t xml:space="preserve"> 202</w:t>
      </w:r>
      <w:r w:rsidR="003E55CF" w:rsidRPr="003D4B94">
        <w:rPr>
          <w:rFonts w:ascii="Arial" w:hAnsi="Arial" w:cs="Arial"/>
        </w:rPr>
        <w:t>1</w:t>
      </w:r>
      <w:r w:rsidRPr="003D4B94">
        <w:rPr>
          <w:rFonts w:ascii="Arial" w:hAnsi="Arial" w:cs="Arial"/>
        </w:rPr>
        <w:t xml:space="preserve"> r.</w:t>
      </w:r>
    </w:p>
    <w:p w14:paraId="74065DCC" w14:textId="7DE4526B" w:rsidR="00A03A89" w:rsidRPr="00FC45F0" w:rsidRDefault="00C756E3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GNR.I.6220.</w:t>
      </w:r>
      <w:r w:rsidR="00793423">
        <w:rPr>
          <w:rFonts w:ascii="Arial" w:hAnsi="Arial" w:cs="Arial"/>
        </w:rPr>
        <w:t>8</w:t>
      </w:r>
      <w:r>
        <w:rPr>
          <w:rFonts w:ascii="Arial" w:hAnsi="Arial" w:cs="Arial"/>
        </w:rPr>
        <w:t>.2021.</w:t>
      </w:r>
      <w:r w:rsidR="00793423">
        <w:rPr>
          <w:rFonts w:ascii="Arial" w:hAnsi="Arial" w:cs="Arial"/>
        </w:rPr>
        <w:t>7</w:t>
      </w:r>
    </w:p>
    <w:p w14:paraId="33495C49" w14:textId="77777777" w:rsidR="001E347C" w:rsidRPr="00996C13" w:rsidRDefault="00FC45F0" w:rsidP="00612929">
      <w:pPr>
        <w:spacing w:before="8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Obwieszczenie</w:t>
      </w:r>
    </w:p>
    <w:p w14:paraId="20663C0E" w14:textId="77777777" w:rsidR="001E347C" w:rsidRPr="00996C13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Burmistrza Polanowa</w:t>
      </w:r>
    </w:p>
    <w:p w14:paraId="0D1AAF45" w14:textId="7E2AFEB6" w:rsidR="00A03A89" w:rsidRPr="00FC45F0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o</w:t>
      </w:r>
      <w:r w:rsidR="00996C13">
        <w:rPr>
          <w:rFonts w:ascii="Arial" w:hAnsi="Arial" w:cs="Arial"/>
          <w:b/>
        </w:rPr>
        <w:t xml:space="preserve"> wydaniu </w:t>
      </w:r>
      <w:r w:rsidR="003E55CF">
        <w:rPr>
          <w:rFonts w:ascii="Arial" w:hAnsi="Arial" w:cs="Arial"/>
          <w:b/>
        </w:rPr>
        <w:t>decyzji o środowiskowych uwarunkowaniach</w:t>
      </w:r>
    </w:p>
    <w:p w14:paraId="53C296CC" w14:textId="5504EE88" w:rsidR="001E347C" w:rsidRPr="00996C13" w:rsidRDefault="001E347C" w:rsidP="003E55CF">
      <w:pPr>
        <w:spacing w:before="480" w:after="0"/>
        <w:rPr>
          <w:rFonts w:ascii="Arial" w:hAnsi="Arial" w:cs="Arial"/>
        </w:rPr>
      </w:pPr>
      <w:r w:rsidRPr="00996C13">
        <w:rPr>
          <w:rFonts w:ascii="Arial" w:hAnsi="Arial" w:cs="Arial"/>
          <w:spacing w:val="3"/>
        </w:rPr>
        <w:t xml:space="preserve">Na </w:t>
      </w:r>
      <w:r w:rsidRPr="00996C13">
        <w:rPr>
          <w:rFonts w:ascii="Arial" w:hAnsi="Arial" w:cs="Arial"/>
          <w:spacing w:val="6"/>
        </w:rPr>
        <w:t xml:space="preserve">podstawie: </w:t>
      </w:r>
      <w:r w:rsidR="00996C13">
        <w:rPr>
          <w:rFonts w:ascii="Arial" w:hAnsi="Arial" w:cs="Arial"/>
        </w:rPr>
        <w:t xml:space="preserve">art. </w:t>
      </w:r>
      <w:r w:rsidR="003E55CF">
        <w:rPr>
          <w:rFonts w:ascii="Arial" w:hAnsi="Arial" w:cs="Arial"/>
        </w:rPr>
        <w:t>8</w:t>
      </w:r>
      <w:r w:rsidR="00EB1B72">
        <w:rPr>
          <w:rFonts w:ascii="Arial" w:hAnsi="Arial" w:cs="Arial"/>
        </w:rPr>
        <w:t>5</w:t>
      </w:r>
      <w:r w:rsidR="00996C13">
        <w:rPr>
          <w:rFonts w:ascii="Arial" w:hAnsi="Arial" w:cs="Arial"/>
        </w:rPr>
        <w:t xml:space="preserve"> ust. 3</w:t>
      </w:r>
      <w:r w:rsidRPr="00996C13">
        <w:rPr>
          <w:rFonts w:ascii="Arial" w:hAnsi="Arial" w:cs="Arial"/>
        </w:rPr>
        <w:t xml:space="preserve"> </w:t>
      </w:r>
      <w:r w:rsidRPr="00996C13">
        <w:rPr>
          <w:rFonts w:ascii="Arial" w:hAnsi="Arial" w:cs="Arial"/>
          <w:spacing w:val="5"/>
        </w:rPr>
        <w:t xml:space="preserve">ustawy </w:t>
      </w:r>
      <w:r w:rsidRPr="00996C13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3E55CF">
        <w:rPr>
          <w:rFonts w:ascii="Arial" w:hAnsi="Arial" w:cs="Arial"/>
        </w:rPr>
        <w:t>1</w:t>
      </w:r>
      <w:r w:rsidRPr="00996C13">
        <w:rPr>
          <w:rFonts w:ascii="Arial" w:hAnsi="Arial" w:cs="Arial"/>
        </w:rPr>
        <w:t xml:space="preserve"> r. poz. 2</w:t>
      </w:r>
      <w:r w:rsidR="003E55CF">
        <w:rPr>
          <w:rFonts w:ascii="Arial" w:hAnsi="Arial" w:cs="Arial"/>
        </w:rPr>
        <w:t>47</w:t>
      </w:r>
      <w:r w:rsidRPr="00996C13">
        <w:rPr>
          <w:rFonts w:ascii="Arial" w:hAnsi="Arial" w:cs="Arial"/>
        </w:rPr>
        <w:t>)</w:t>
      </w:r>
      <w:r w:rsidR="003E55CF">
        <w:rPr>
          <w:rFonts w:ascii="Arial" w:hAnsi="Arial" w:cs="Arial"/>
        </w:rPr>
        <w:t>,</w:t>
      </w:r>
      <w:r w:rsidR="007C33B6">
        <w:rPr>
          <w:rFonts w:ascii="Arial" w:hAnsi="Arial" w:cs="Arial"/>
        </w:rPr>
        <w:t xml:space="preserve"> dalej ustawy ooś,</w:t>
      </w:r>
    </w:p>
    <w:p w14:paraId="6B1FFACE" w14:textId="77777777" w:rsidR="00FC45F0" w:rsidRDefault="001E347C" w:rsidP="003E55CF">
      <w:pPr>
        <w:spacing w:before="360" w:after="36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zawiadamiam</w:t>
      </w:r>
    </w:p>
    <w:p w14:paraId="26151961" w14:textId="18FECECA" w:rsidR="003E55CF" w:rsidRPr="00376456" w:rsidRDefault="00996C13" w:rsidP="0037645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 wydaniu </w:t>
      </w:r>
      <w:r w:rsidR="003E55CF">
        <w:rPr>
          <w:rFonts w:ascii="Arial" w:hAnsi="Arial" w:cs="Arial"/>
        </w:rPr>
        <w:t xml:space="preserve">decyzji o środowiskowych uwarunkowaniach realizacji przedsięwzięcia pn.: </w:t>
      </w:r>
      <w:r w:rsidR="003E55CF" w:rsidRPr="003E55CF">
        <w:rPr>
          <w:rFonts w:ascii="Arial" w:hAnsi="Arial" w:cs="Arial"/>
          <w:b/>
        </w:rPr>
        <w:t>„</w:t>
      </w:r>
      <w:r w:rsidR="00793423" w:rsidRPr="00223081">
        <w:rPr>
          <w:rFonts w:ascii="Arial" w:hAnsi="Arial" w:cs="Arial"/>
          <w:b/>
          <w:iCs/>
        </w:rPr>
        <w:t>Budow</w:t>
      </w:r>
      <w:r w:rsidR="00793423">
        <w:rPr>
          <w:rFonts w:ascii="Arial" w:hAnsi="Arial" w:cs="Arial"/>
          <w:b/>
          <w:iCs/>
        </w:rPr>
        <w:t>a</w:t>
      </w:r>
      <w:r w:rsidR="00793423" w:rsidRPr="00223081">
        <w:rPr>
          <w:rFonts w:ascii="Arial" w:hAnsi="Arial" w:cs="Arial"/>
          <w:b/>
          <w:iCs/>
        </w:rPr>
        <w:t xml:space="preserve"> </w:t>
      </w:r>
      <w:r w:rsidR="00793423">
        <w:rPr>
          <w:rFonts w:ascii="Arial" w:hAnsi="Arial" w:cs="Arial"/>
          <w:b/>
          <w:iCs/>
        </w:rPr>
        <w:t>farmy fotowoltaicznej „Polanów I” o mocy do 1 MW, zlokalizowanej w pobliżu miejscowości Żydowo, gmina Polanów, powiat</w:t>
      </w:r>
      <w:r w:rsidR="00793423" w:rsidRPr="00223081">
        <w:rPr>
          <w:rFonts w:ascii="Arial" w:hAnsi="Arial" w:cs="Arial"/>
          <w:b/>
          <w:iCs/>
        </w:rPr>
        <w:t xml:space="preserve"> koszaliński</w:t>
      </w:r>
      <w:r w:rsidR="00793423">
        <w:rPr>
          <w:rFonts w:ascii="Arial" w:hAnsi="Arial" w:cs="Arial"/>
          <w:b/>
          <w:iCs/>
        </w:rPr>
        <w:t>, województwo zachodniopomorskie”, na dz. nr 34 obręb Żydowo</w:t>
      </w:r>
      <w:r w:rsidR="003E55CF" w:rsidRPr="003E55CF">
        <w:rPr>
          <w:rFonts w:ascii="Arial" w:eastAsia="Times New Roman" w:hAnsi="Arial" w:cs="Arial"/>
          <w:b/>
          <w:kern w:val="1"/>
          <w:szCs w:val="28"/>
          <w:lang w:eastAsia="ar-SA"/>
        </w:rPr>
        <w:t>.</w:t>
      </w:r>
    </w:p>
    <w:p w14:paraId="469A2A2A" w14:textId="0AB73FD0" w:rsidR="007C33B6" w:rsidRDefault="003E55CF" w:rsidP="007C33B6">
      <w:pPr>
        <w:spacing w:before="360"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 xml:space="preserve">W związku z powyższym, informuję, iż  z treścią ww. decyzji </w:t>
      </w:r>
      <w:r w:rsidR="007C33B6">
        <w:rPr>
          <w:rFonts w:ascii="Arial" w:hAnsi="Arial" w:cs="Arial"/>
        </w:rPr>
        <w:t xml:space="preserve">oraz z dokumentacją sprawy </w:t>
      </w:r>
      <w:r w:rsidRPr="003E55CF">
        <w:rPr>
          <w:rFonts w:ascii="Arial" w:hAnsi="Arial" w:cs="Arial"/>
        </w:rPr>
        <w:t xml:space="preserve">można zapoznać się w siedzibie Urzędu Miejskiego w Polanowie, ul. Wolności 4, 76-010 Polanów, (poniedziałek - piątek w godz. 8.00 -15.00) po wcześniejszej telefonicznej rezerwacji wizyty, której termin należy uzgodnić bezpośrednio z pracownikiem prowadzącym sprawę, pod numerem 94 34 80 783. </w:t>
      </w:r>
    </w:p>
    <w:p w14:paraId="3317B5FA" w14:textId="68E2BF38" w:rsidR="007C33B6" w:rsidRPr="003E55CF" w:rsidRDefault="007C33B6" w:rsidP="007C33B6">
      <w:pPr>
        <w:spacing w:after="0"/>
        <w:ind w:firstLine="709"/>
        <w:rPr>
          <w:rFonts w:ascii="Arial" w:hAnsi="Arial" w:cs="Arial"/>
        </w:rPr>
      </w:pPr>
      <w:bookmarkStart w:id="0" w:name="_Hlk73452218"/>
      <w:r>
        <w:rPr>
          <w:rFonts w:ascii="Arial" w:hAnsi="Arial" w:cs="Arial"/>
        </w:rPr>
        <w:t>Zgodnie z art. 85 ust. 3 ustawy ooś, treść przedmiotowej decyzji udostępnia się na okres 14 dni w Biuletynie Informacji Publicznej.</w:t>
      </w:r>
    </w:p>
    <w:bookmarkEnd w:id="0"/>
    <w:p w14:paraId="19E97FFA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Od niniejszej decyzji służy stronie prawo wniesienia odwołania do Samorządowego Kolegium Odwoławczego w Koszalinie za pośrednictwem Burmistrza Polanowa w terminie 14 dni od dnia jej doręczenia.</w:t>
      </w:r>
    </w:p>
    <w:p w14:paraId="2DDF57F0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W trakcie biegu terminu do wniesienia odwołania strona może zrzec się prawa do wniesienia odwołania, składając stosowne oświadczenie organowi, który decyzję wydał, nie później niż w terminie 14 dni od dnia doręczenia decyzji (art. 127a § 1 k.p.a.).</w:t>
      </w:r>
    </w:p>
    <w:p w14:paraId="25A0959B" w14:textId="00C14120" w:rsidR="003E55CF" w:rsidRPr="00996C13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Z dniem doręczenia organowi administracji publicznej oświadczenia o zrzeczeniu się prawa do wniesienia odwołania przez ostatnią ze stron postępowania, decyzja staje się ostateczna i prawomocna (art. 127a § 2 k.p.a.).</w:t>
      </w:r>
    </w:p>
    <w:p w14:paraId="11D3CA8E" w14:textId="2E46CB2D" w:rsidR="00376456" w:rsidRDefault="00A03A89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>Zawiadomienie uważa się za dokonane po upływie 14 dni od dnia, w którym nastąpiło publiczne obwieszczenie, inne publiczne ogłoszenie lub udostępnienie pisma w Biuletynie Informacji Publicznej.</w:t>
      </w:r>
    </w:p>
    <w:p w14:paraId="6CED571C" w14:textId="24745FF2" w:rsidR="00376456" w:rsidRPr="00612929" w:rsidRDefault="00376456" w:rsidP="00376456">
      <w:pPr>
        <w:tabs>
          <w:tab w:val="center" w:pos="7371"/>
        </w:tabs>
        <w:spacing w:before="48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12929">
        <w:rPr>
          <w:rFonts w:ascii="Arial" w:hAnsi="Arial" w:cs="Arial"/>
        </w:rPr>
        <w:t>Burmistrz Polanowa</w:t>
      </w:r>
    </w:p>
    <w:p w14:paraId="73716708" w14:textId="1F919A03" w:rsidR="00376456" w:rsidRPr="00612929" w:rsidRDefault="00376456" w:rsidP="007C33B6">
      <w:pPr>
        <w:tabs>
          <w:tab w:val="center" w:pos="7371"/>
        </w:tabs>
        <w:spacing w:after="720" w:line="240" w:lineRule="auto"/>
        <w:rPr>
          <w:rFonts w:ascii="Arial" w:hAnsi="Arial" w:cs="Arial"/>
        </w:rPr>
      </w:pPr>
      <w:r w:rsidRPr="00612929">
        <w:rPr>
          <w:rFonts w:ascii="Arial" w:hAnsi="Arial" w:cs="Arial"/>
        </w:rPr>
        <w:tab/>
        <w:t>Grzegorz Lipski</w:t>
      </w:r>
    </w:p>
    <w:p w14:paraId="35E30DA4" w14:textId="4A58308C" w:rsidR="00376456" w:rsidRDefault="00376456" w:rsidP="00612929">
      <w:pPr>
        <w:spacing w:before="48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Obwieszczenie podano do publicznej wiadomości poprzez udostępnienie:</w:t>
      </w:r>
    </w:p>
    <w:p w14:paraId="344B4992" w14:textId="10FA5E94" w:rsidR="00376456" w:rsidRP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na stronie Biuletynu Informacji Publicznej: </w:t>
      </w:r>
      <w:r w:rsidRPr="00376456">
        <w:rPr>
          <w:rFonts w:ascii="Arial" w:hAnsi="Arial" w:cs="Arial"/>
        </w:rPr>
        <w:t>https://bip.polanow.pl/</w:t>
      </w:r>
    </w:p>
    <w:p w14:paraId="092516D2" w14:textId="0629C2C4" w:rsid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>na tablicy ogłoszeń w siedzibie Urzędu Miejskiego w Polanowie</w:t>
      </w:r>
    </w:p>
    <w:p w14:paraId="6503F731" w14:textId="25996281" w:rsidR="00FC45F0" w:rsidRPr="00612929" w:rsidRDefault="00376456" w:rsidP="00612929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w miejscu planowanego przedsięwzięcia tj. w sołectwie </w:t>
      </w:r>
      <w:proofErr w:type="spellStart"/>
      <w:r w:rsidR="00793423">
        <w:rPr>
          <w:rFonts w:ascii="Arial" w:hAnsi="Arial" w:cs="Arial"/>
        </w:rPr>
        <w:t>Żydowo</w:t>
      </w:r>
      <w:r w:rsidR="00FC45F0" w:rsidRPr="00612929">
        <w:rPr>
          <w:rFonts w:ascii="Arial" w:hAnsi="Arial" w:cs="Arial"/>
          <w:color w:val="FFFFFF" w:themeColor="background1"/>
        </w:rPr>
        <w:t>Piotr</w:t>
      </w:r>
      <w:proofErr w:type="spellEnd"/>
      <w:r w:rsidR="00FC45F0" w:rsidRPr="00612929">
        <w:rPr>
          <w:rFonts w:ascii="Arial" w:hAnsi="Arial" w:cs="Arial"/>
          <w:color w:val="FFFFFF" w:themeColor="background1"/>
        </w:rPr>
        <w:t xml:space="preserve"> Górniak</w:t>
      </w:r>
    </w:p>
    <w:sectPr w:rsidR="00FC45F0" w:rsidRPr="00612929" w:rsidSect="00145C5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D36E4" w14:textId="77777777" w:rsidR="00442647" w:rsidRDefault="00442647" w:rsidP="001E347C">
      <w:pPr>
        <w:spacing w:after="0" w:line="240" w:lineRule="auto"/>
      </w:pPr>
      <w:r>
        <w:separator/>
      </w:r>
    </w:p>
  </w:endnote>
  <w:endnote w:type="continuationSeparator" w:id="0">
    <w:p w14:paraId="3BD6FE24" w14:textId="77777777" w:rsidR="00442647" w:rsidRDefault="00442647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F6EB2" w14:textId="77777777" w:rsidR="00442647" w:rsidRDefault="00442647" w:rsidP="001E347C">
      <w:pPr>
        <w:spacing w:after="0" w:line="240" w:lineRule="auto"/>
      </w:pPr>
      <w:r>
        <w:separator/>
      </w:r>
    </w:p>
  </w:footnote>
  <w:footnote w:type="continuationSeparator" w:id="0">
    <w:p w14:paraId="5B48C284" w14:textId="77777777" w:rsidR="00442647" w:rsidRDefault="00442647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47C"/>
    <w:rsid w:val="00034AA6"/>
    <w:rsid w:val="0011282C"/>
    <w:rsid w:val="00145C54"/>
    <w:rsid w:val="001B298B"/>
    <w:rsid w:val="001E347C"/>
    <w:rsid w:val="002A2366"/>
    <w:rsid w:val="002F7CC5"/>
    <w:rsid w:val="00340212"/>
    <w:rsid w:val="00376456"/>
    <w:rsid w:val="003A1632"/>
    <w:rsid w:val="003B3646"/>
    <w:rsid w:val="003D4B94"/>
    <w:rsid w:val="003E55CF"/>
    <w:rsid w:val="00442647"/>
    <w:rsid w:val="00471C65"/>
    <w:rsid w:val="004E13D6"/>
    <w:rsid w:val="004E4B53"/>
    <w:rsid w:val="005B7B9D"/>
    <w:rsid w:val="00612929"/>
    <w:rsid w:val="00686527"/>
    <w:rsid w:val="00742A92"/>
    <w:rsid w:val="00793423"/>
    <w:rsid w:val="007C33B6"/>
    <w:rsid w:val="00996C13"/>
    <w:rsid w:val="00A03A89"/>
    <w:rsid w:val="00BA0F7A"/>
    <w:rsid w:val="00BA43CF"/>
    <w:rsid w:val="00C14E51"/>
    <w:rsid w:val="00C25864"/>
    <w:rsid w:val="00C419AA"/>
    <w:rsid w:val="00C756E3"/>
    <w:rsid w:val="00EB1B72"/>
    <w:rsid w:val="00ED32AE"/>
    <w:rsid w:val="00F23203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8108"/>
  <w15:docId w15:val="{527A9219-F5CB-4AD3-9741-AF311CE2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customStyle="1" w:styleId="Default">
    <w:name w:val="Default"/>
    <w:rsid w:val="00145C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76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21</cp:revision>
  <cp:lastPrinted>2021-08-31T07:53:00Z</cp:lastPrinted>
  <dcterms:created xsi:type="dcterms:W3CDTF">2020-09-24T09:44:00Z</dcterms:created>
  <dcterms:modified xsi:type="dcterms:W3CDTF">2021-08-31T07:53:00Z</dcterms:modified>
</cp:coreProperties>
</file>