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5DCC1D5B" w:rsidR="009857E2" w:rsidRPr="00D3012B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Polanów, dnia </w:t>
      </w:r>
      <w:r w:rsidR="00256280">
        <w:rPr>
          <w:rFonts w:ascii="Arial" w:eastAsia="Times New Roman" w:hAnsi="Arial" w:cs="Arial"/>
          <w:noProof/>
          <w:sz w:val="22"/>
          <w:lang w:eastAsia="pl-PL"/>
        </w:rPr>
        <w:t>21</w:t>
      </w:r>
      <w:r w:rsidR="00294EF4"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 w:rsidR="00B8335E" w:rsidRPr="00D3012B">
        <w:rPr>
          <w:rFonts w:ascii="Arial" w:eastAsia="Times New Roman" w:hAnsi="Arial" w:cs="Arial"/>
          <w:noProof/>
          <w:sz w:val="22"/>
          <w:lang w:eastAsia="pl-PL"/>
        </w:rPr>
        <w:t>listopad</w:t>
      </w:r>
      <w:r w:rsidR="00256280">
        <w:rPr>
          <w:rFonts w:ascii="Arial" w:eastAsia="Times New Roman" w:hAnsi="Arial" w:cs="Arial"/>
          <w:noProof/>
          <w:sz w:val="22"/>
          <w:lang w:eastAsia="pl-PL"/>
        </w:rPr>
        <w:t>a</w:t>
      </w:r>
      <w:r w:rsidR="007648DE"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>202</w:t>
      </w:r>
      <w:r w:rsidR="003F0E89" w:rsidRPr="00D3012B">
        <w:rPr>
          <w:rFonts w:ascii="Arial" w:eastAsia="Times New Roman" w:hAnsi="Arial" w:cs="Arial"/>
          <w:noProof/>
          <w:sz w:val="22"/>
          <w:lang w:eastAsia="pl-PL"/>
        </w:rPr>
        <w:t>4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 r.</w:t>
      </w:r>
    </w:p>
    <w:p w14:paraId="5C6179F6" w14:textId="5963752A" w:rsidR="009857E2" w:rsidRPr="00D3012B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Gmina Polanów</w:t>
      </w:r>
    </w:p>
    <w:p w14:paraId="0D2BE6E0" w14:textId="4CA1DFBD" w:rsidR="009857E2" w:rsidRPr="00D3012B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ul. Wolności 4</w:t>
      </w:r>
    </w:p>
    <w:p w14:paraId="599EAD98" w14:textId="3D241BAA" w:rsidR="00AE1BE7" w:rsidRDefault="009857E2" w:rsidP="00AE1BE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76-010 Polanów</w:t>
      </w:r>
    </w:p>
    <w:p w14:paraId="773F26A9" w14:textId="2D461C74" w:rsidR="00AE1BE7" w:rsidRPr="00E45E71" w:rsidRDefault="00256280" w:rsidP="00E45E71">
      <w:pPr>
        <w:widowControl w:val="0"/>
        <w:suppressAutoHyphens/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484CB8">
        <w:rPr>
          <w:rFonts w:ascii="Arial" w:hAnsi="Arial" w:cs="Arial"/>
          <w:sz w:val="24"/>
          <w:szCs w:val="24"/>
        </w:rPr>
        <w:t>GM.II.271.</w:t>
      </w:r>
      <w:r>
        <w:rPr>
          <w:rFonts w:ascii="Arial" w:hAnsi="Arial" w:cs="Arial"/>
          <w:sz w:val="24"/>
          <w:szCs w:val="24"/>
        </w:rPr>
        <w:t>26</w:t>
      </w:r>
      <w:r w:rsidRPr="00484CB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4</w:t>
      </w:r>
    </w:p>
    <w:p w14:paraId="07F91F6A" w14:textId="6792A56C" w:rsidR="00C17240" w:rsidRPr="00256280" w:rsidRDefault="00C17240" w:rsidP="00E45E71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56280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256280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  <w:r w:rsidR="00256280" w:rsidRPr="00256280">
        <w:rPr>
          <w:rFonts w:ascii="Arial" w:eastAsia="Lucida Sans Unicode" w:hAnsi="Arial" w:cs="Calibri"/>
          <w:b/>
          <w:bCs/>
          <w:color w:val="000000"/>
          <w:kern w:val="3"/>
          <w:sz w:val="24"/>
          <w:szCs w:val="24"/>
          <w:lang w:eastAsia="zh-CN" w:bidi="hi-IN"/>
        </w:rPr>
        <w:t xml:space="preserve"> </w:t>
      </w:r>
      <w:r w:rsidR="00256280" w:rsidRP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Pełnienie funkcji Inspektora Nadzoru przy wykonaniu zadania inwestycyjnego pn. „</w:t>
      </w:r>
      <w:bookmarkStart w:id="0" w:name="_Hlk181871502"/>
      <w:bookmarkStart w:id="1" w:name="_Hlk181702203"/>
      <w:r w:rsidR="00256280" w:rsidRP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Termomodernizacja obiektu lokalnej aktywności społecznej w Polanowie</w:t>
      </w:r>
      <w:bookmarkEnd w:id="0"/>
      <w:r w:rsidR="00256280" w:rsidRP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  <w:bookmarkEnd w:id="1"/>
      <w:r w:rsid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  <w:r w:rsidRPr="00256280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P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  <w:r w:rsidR="00256280" w:rsidRPr="00256280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2024/BZP 00600177/01 z dnia 2024-11-18</w:t>
      </w:r>
    </w:p>
    <w:p w14:paraId="25252BB0" w14:textId="018478A0" w:rsidR="007126D1" w:rsidRPr="00256280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56280">
        <w:rPr>
          <w:rFonts w:ascii="Arial" w:eastAsia="Times New Roman" w:hAnsi="Arial" w:cs="Arial"/>
          <w:b/>
          <w:sz w:val="24"/>
          <w:szCs w:val="24"/>
          <w:lang w:eastAsia="pl-PL"/>
        </w:rPr>
        <w:t>Wyjaśnienie treści SWZ</w:t>
      </w:r>
    </w:p>
    <w:p w14:paraId="6D5DFA1C" w14:textId="71C2EF9C" w:rsidR="00256280" w:rsidRPr="00E45E71" w:rsidRDefault="002D22E3" w:rsidP="00E45E71">
      <w:pPr>
        <w:widowControl w:val="0"/>
        <w:suppressAutoHyphens/>
        <w:spacing w:after="12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256280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256280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256280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256280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25628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256280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256280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256280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256280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  <w:bookmarkStart w:id="2" w:name="_Hlk173325523"/>
    </w:p>
    <w:p w14:paraId="78645272" w14:textId="61C53C98" w:rsidR="003451D3" w:rsidRPr="00256280" w:rsidRDefault="003451D3" w:rsidP="0025628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Pytanie</w:t>
      </w:r>
      <w:bookmarkEnd w:id="2"/>
      <w:r w:rsidRPr="00256280">
        <w:rPr>
          <w:rFonts w:ascii="Arial" w:hAnsi="Arial" w:cs="Arial"/>
          <w:b/>
          <w:bCs/>
          <w:sz w:val="24"/>
          <w:szCs w:val="24"/>
        </w:rPr>
        <w:t>1</w:t>
      </w:r>
      <w:r w:rsidRPr="00256280">
        <w:rPr>
          <w:rFonts w:ascii="Arial" w:hAnsi="Arial" w:cs="Arial"/>
          <w:sz w:val="24"/>
          <w:szCs w:val="24"/>
        </w:rPr>
        <w:t xml:space="preserve">. </w:t>
      </w:r>
      <w:r w:rsidR="00253381" w:rsidRPr="00256280">
        <w:rPr>
          <w:rFonts w:ascii="Arial" w:hAnsi="Arial" w:cs="Arial"/>
          <w:sz w:val="24"/>
          <w:szCs w:val="24"/>
        </w:rPr>
        <w:t>Wnosimy o podanie - czy podany termin realizacji jest terminem ostatecznym</w:t>
      </w:r>
      <w:r w:rsidR="00B8335E" w:rsidRPr="00256280">
        <w:rPr>
          <w:rFonts w:ascii="Arial" w:hAnsi="Arial" w:cs="Arial"/>
          <w:sz w:val="24"/>
          <w:szCs w:val="24"/>
        </w:rPr>
        <w:t>?</w:t>
      </w:r>
    </w:p>
    <w:p w14:paraId="3D9EBBBC" w14:textId="033BB158" w:rsidR="00256280" w:rsidRPr="00256280" w:rsidRDefault="005E1BC0" w:rsidP="00E45E71">
      <w:pPr>
        <w:spacing w:after="120" w:line="276" w:lineRule="auto"/>
        <w:rPr>
          <w:rFonts w:ascii="Arial" w:hAnsi="Arial" w:cs="Arial"/>
          <w:sz w:val="24"/>
          <w:szCs w:val="24"/>
        </w:rPr>
      </w:pPr>
      <w:bookmarkStart w:id="3" w:name="_Hlk173325910"/>
      <w:r w:rsidRPr="00256280">
        <w:rPr>
          <w:rFonts w:ascii="Arial" w:hAnsi="Arial" w:cs="Arial"/>
          <w:b/>
          <w:bCs/>
          <w:sz w:val="24"/>
          <w:szCs w:val="24"/>
        </w:rPr>
        <w:t>Odpowiedź</w:t>
      </w:r>
      <w:r w:rsidRPr="00256280">
        <w:rPr>
          <w:rFonts w:ascii="Arial" w:hAnsi="Arial" w:cs="Arial"/>
          <w:sz w:val="24"/>
          <w:szCs w:val="24"/>
        </w:rPr>
        <w:t>:</w:t>
      </w:r>
      <w:r w:rsidR="00E45E71">
        <w:rPr>
          <w:rFonts w:ascii="Arial" w:hAnsi="Arial" w:cs="Arial"/>
          <w:sz w:val="24"/>
          <w:szCs w:val="24"/>
        </w:rPr>
        <w:t xml:space="preserve"> </w:t>
      </w:r>
      <w:r w:rsidR="00D2041B" w:rsidRPr="00256280">
        <w:rPr>
          <w:rFonts w:ascii="Arial" w:hAnsi="Arial" w:cs="Arial"/>
          <w:sz w:val="24"/>
          <w:szCs w:val="24"/>
        </w:rPr>
        <w:t>Tak</w:t>
      </w:r>
    </w:p>
    <w:bookmarkEnd w:id="3"/>
    <w:p w14:paraId="0B882B70" w14:textId="77777777" w:rsidR="00D2041B" w:rsidRPr="00256280" w:rsidRDefault="003451D3" w:rsidP="0025628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Pytanie 2</w:t>
      </w:r>
      <w:r w:rsidR="00D2041B" w:rsidRPr="00256280">
        <w:rPr>
          <w:rFonts w:ascii="Arial" w:hAnsi="Arial" w:cs="Arial"/>
          <w:sz w:val="24"/>
          <w:szCs w:val="24"/>
        </w:rPr>
        <w:t>. Wnosimy o podanie kwoty jaką zamawiający posiada w swoim budżecie na sfinansowanie usługi nadzoru inwestorskiego</w:t>
      </w:r>
      <w:r w:rsidR="00D2041B" w:rsidRPr="0025628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6DE23D0" w14:textId="240F3278" w:rsidR="00256280" w:rsidRPr="00256280" w:rsidRDefault="005E1BC0" w:rsidP="00E45E71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Odpowiedź</w:t>
      </w:r>
      <w:r w:rsidRPr="00256280">
        <w:rPr>
          <w:rFonts w:ascii="Arial" w:hAnsi="Arial" w:cs="Arial"/>
          <w:sz w:val="24"/>
          <w:szCs w:val="24"/>
        </w:rPr>
        <w:t>:</w:t>
      </w:r>
      <w:r w:rsidR="00E862F0" w:rsidRPr="00256280">
        <w:rPr>
          <w:rFonts w:ascii="Arial" w:hAnsi="Arial" w:cs="Arial"/>
          <w:sz w:val="24"/>
          <w:szCs w:val="24"/>
        </w:rPr>
        <w:t xml:space="preserve"> </w:t>
      </w:r>
      <w:r w:rsidR="00D2041B" w:rsidRPr="00256280">
        <w:rPr>
          <w:rFonts w:ascii="Arial" w:hAnsi="Arial" w:cs="Arial"/>
          <w:sz w:val="24"/>
          <w:szCs w:val="24"/>
        </w:rPr>
        <w:t>Przy składaniu wniosku o dofinansowanie kwota na finansowanie wyniosła: 49.020,00 zł brutto</w:t>
      </w:r>
      <w:r w:rsidR="00B8335E" w:rsidRPr="00256280">
        <w:rPr>
          <w:rFonts w:ascii="Arial" w:hAnsi="Arial" w:cs="Arial"/>
          <w:sz w:val="24"/>
          <w:szCs w:val="24"/>
        </w:rPr>
        <w:t>.</w:t>
      </w:r>
    </w:p>
    <w:p w14:paraId="50B82A7C" w14:textId="77777777" w:rsidR="00D2041B" w:rsidRPr="00256280" w:rsidRDefault="00D2041B" w:rsidP="0025628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Pytanie 3</w:t>
      </w:r>
      <w:r w:rsidRPr="00256280">
        <w:rPr>
          <w:rFonts w:ascii="Arial" w:hAnsi="Arial" w:cs="Arial"/>
          <w:sz w:val="24"/>
          <w:szCs w:val="24"/>
        </w:rPr>
        <w:t>. W celu sporządzenia rzetelnej kalkulacji wyceny oferty proszę o</w:t>
      </w:r>
    </w:p>
    <w:p w14:paraId="504CD4AB" w14:textId="6C9330CB" w:rsidR="00D2041B" w:rsidRPr="00256280" w:rsidRDefault="00D2041B" w:rsidP="0025628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sz w:val="24"/>
          <w:szCs w:val="24"/>
        </w:rPr>
        <w:t>podanie ilości wymaganych wizyt inspektora/ inspektorów nadzoru na budowie w skali tygodnia.</w:t>
      </w:r>
    </w:p>
    <w:p w14:paraId="7BF0CFEB" w14:textId="5D01026E" w:rsidR="00256280" w:rsidRPr="00256280" w:rsidRDefault="00D2041B" w:rsidP="00E45E71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Odpowiedź</w:t>
      </w:r>
      <w:r w:rsidRPr="00256280">
        <w:rPr>
          <w:rFonts w:ascii="Arial" w:hAnsi="Arial" w:cs="Arial"/>
          <w:sz w:val="24"/>
          <w:szCs w:val="24"/>
        </w:rPr>
        <w:t>: minimum jedna wizyta w tygodniu i na żądanie Zamawiającego.</w:t>
      </w:r>
    </w:p>
    <w:p w14:paraId="0D1EBC30" w14:textId="3F8ACA3A" w:rsidR="00D2041B" w:rsidRPr="00256280" w:rsidRDefault="00D2041B" w:rsidP="0025628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bookmarkStart w:id="4" w:name="_Hlk183080605"/>
      <w:r w:rsidRPr="00256280">
        <w:rPr>
          <w:rFonts w:ascii="Arial" w:hAnsi="Arial" w:cs="Arial"/>
          <w:b/>
          <w:bCs/>
          <w:sz w:val="24"/>
          <w:szCs w:val="24"/>
        </w:rPr>
        <w:t>Pytanie 4</w:t>
      </w:r>
      <w:bookmarkEnd w:id="4"/>
      <w:r w:rsidRPr="00256280">
        <w:rPr>
          <w:rFonts w:ascii="Arial" w:hAnsi="Arial" w:cs="Arial"/>
          <w:b/>
          <w:bCs/>
          <w:sz w:val="24"/>
          <w:szCs w:val="24"/>
        </w:rPr>
        <w:t xml:space="preserve">. Czy zamawiający wymaga dysponowania inspektorami innych branż niż wskazane w </w:t>
      </w:r>
      <w:proofErr w:type="spellStart"/>
      <w:r w:rsidRPr="00256280">
        <w:rPr>
          <w:rFonts w:ascii="Arial" w:hAnsi="Arial" w:cs="Arial"/>
          <w:b/>
          <w:bCs/>
          <w:sz w:val="24"/>
          <w:szCs w:val="24"/>
        </w:rPr>
        <w:t>swz</w:t>
      </w:r>
      <w:proofErr w:type="spellEnd"/>
      <w:r w:rsidRPr="00256280">
        <w:rPr>
          <w:rFonts w:ascii="Arial" w:hAnsi="Arial" w:cs="Arial"/>
          <w:b/>
          <w:bCs/>
          <w:sz w:val="24"/>
          <w:szCs w:val="24"/>
        </w:rPr>
        <w:t>?</w:t>
      </w:r>
    </w:p>
    <w:p w14:paraId="2AB3FDCF" w14:textId="0AC72BAD" w:rsidR="00256280" w:rsidRPr="00256280" w:rsidRDefault="00D2041B" w:rsidP="00E45E71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 xml:space="preserve">Odpowiedź: </w:t>
      </w:r>
      <w:r w:rsidRPr="00256280">
        <w:rPr>
          <w:rFonts w:ascii="Arial" w:hAnsi="Arial" w:cs="Arial"/>
          <w:sz w:val="24"/>
          <w:szCs w:val="24"/>
        </w:rPr>
        <w:t>Zgodnie z SWZ.</w:t>
      </w:r>
    </w:p>
    <w:p w14:paraId="21A18FBD" w14:textId="2CF48F24" w:rsidR="00D3012B" w:rsidRPr="00256280" w:rsidRDefault="00D3012B" w:rsidP="0025628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>Pytanie 5. Prosimy o podanie szacunkowej wartości robót budowlanych/ brak jest tej pozycji w planie zamówień publicznych.</w:t>
      </w:r>
    </w:p>
    <w:p w14:paraId="6A36E67F" w14:textId="15E34D0A" w:rsidR="00256280" w:rsidRPr="00E45E71" w:rsidRDefault="00D3012B" w:rsidP="00E45E7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56280">
        <w:rPr>
          <w:rFonts w:ascii="Arial" w:hAnsi="Arial" w:cs="Arial"/>
          <w:b/>
          <w:bCs/>
          <w:sz w:val="24"/>
          <w:szCs w:val="24"/>
        </w:rPr>
        <w:t xml:space="preserve">Odpowiedź: </w:t>
      </w:r>
      <w:r w:rsidRPr="00256280">
        <w:rPr>
          <w:rFonts w:ascii="Arial" w:hAnsi="Arial" w:cs="Arial"/>
          <w:sz w:val="24"/>
          <w:szCs w:val="24"/>
        </w:rPr>
        <w:t>Szacunkowa wartość o dofinansowanie wynosi: 2.482.622,00 zł brutto.</w:t>
      </w:r>
    </w:p>
    <w:p w14:paraId="297BA3AF" w14:textId="3E0CA554" w:rsidR="00AE1BE7" w:rsidRPr="00AE1BE7" w:rsidRDefault="00C17240" w:rsidP="00E45E71">
      <w:pPr>
        <w:spacing w:before="240" w:after="240"/>
        <w:rPr>
          <w:rFonts w:ascii="Arial" w:hAnsi="Arial" w:cs="Arial"/>
          <w:sz w:val="16"/>
          <w:szCs w:val="16"/>
        </w:rPr>
      </w:pPr>
      <w:r w:rsidRPr="00256280">
        <w:rPr>
          <w:rFonts w:ascii="Arial" w:hAnsi="Arial" w:cs="Arial"/>
          <w:sz w:val="16"/>
          <w:szCs w:val="16"/>
        </w:rPr>
        <w:t>BB/MD</w:t>
      </w:r>
    </w:p>
    <w:sectPr w:rsidR="00AE1BE7" w:rsidRPr="00AE1BE7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8667B" w14:textId="77777777" w:rsidR="00D52AC3" w:rsidRDefault="00D52AC3" w:rsidP="00256280">
      <w:pPr>
        <w:spacing w:after="0" w:line="240" w:lineRule="auto"/>
      </w:pPr>
      <w:r>
        <w:separator/>
      </w:r>
    </w:p>
  </w:endnote>
  <w:endnote w:type="continuationSeparator" w:id="0">
    <w:p w14:paraId="452C0B85" w14:textId="77777777" w:rsidR="00D52AC3" w:rsidRDefault="00D52AC3" w:rsidP="0025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4C340" w14:textId="77777777" w:rsidR="00D52AC3" w:rsidRDefault="00D52AC3" w:rsidP="00256280">
      <w:pPr>
        <w:spacing w:after="0" w:line="240" w:lineRule="auto"/>
      </w:pPr>
      <w:r>
        <w:separator/>
      </w:r>
    </w:p>
  </w:footnote>
  <w:footnote w:type="continuationSeparator" w:id="0">
    <w:p w14:paraId="65F4629A" w14:textId="77777777" w:rsidR="00D52AC3" w:rsidRDefault="00D52AC3" w:rsidP="0025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6F2C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24688"/>
    <w:rsid w:val="00133855"/>
    <w:rsid w:val="001421B6"/>
    <w:rsid w:val="00155D09"/>
    <w:rsid w:val="00161979"/>
    <w:rsid w:val="0017293F"/>
    <w:rsid w:val="001750E0"/>
    <w:rsid w:val="001812E3"/>
    <w:rsid w:val="0018273C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7149"/>
    <w:rsid w:val="00207716"/>
    <w:rsid w:val="00223699"/>
    <w:rsid w:val="00247E0E"/>
    <w:rsid w:val="00253381"/>
    <w:rsid w:val="00256280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C63"/>
    <w:rsid w:val="005024B8"/>
    <w:rsid w:val="005061B2"/>
    <w:rsid w:val="005253CC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6C7CB6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357FA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6390"/>
    <w:rsid w:val="00AE1BE7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041B"/>
    <w:rsid w:val="00D252F5"/>
    <w:rsid w:val="00D3012B"/>
    <w:rsid w:val="00D31E92"/>
    <w:rsid w:val="00D4099B"/>
    <w:rsid w:val="00D50A9F"/>
    <w:rsid w:val="00D5159C"/>
    <w:rsid w:val="00D52AC3"/>
    <w:rsid w:val="00D70468"/>
    <w:rsid w:val="00D818BA"/>
    <w:rsid w:val="00D8395F"/>
    <w:rsid w:val="00D94C03"/>
    <w:rsid w:val="00D96E03"/>
    <w:rsid w:val="00DA171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45E71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25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6280"/>
  </w:style>
  <w:style w:type="paragraph" w:styleId="Stopka">
    <w:name w:val="footer"/>
    <w:basedOn w:val="Normalny"/>
    <w:link w:val="StopkaZnak"/>
    <w:uiPriority w:val="99"/>
    <w:unhideWhenUsed/>
    <w:rsid w:val="0025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3</cp:revision>
  <cp:lastPrinted>2024-09-09T08:08:00Z</cp:lastPrinted>
  <dcterms:created xsi:type="dcterms:W3CDTF">2024-11-21T11:12:00Z</dcterms:created>
  <dcterms:modified xsi:type="dcterms:W3CDTF">2024-11-21T13:39:00Z</dcterms:modified>
</cp:coreProperties>
</file>