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868B" w14:textId="4D67887D" w:rsidR="00870F04" w:rsidRPr="00870F04" w:rsidRDefault="00870F04" w:rsidP="00870F04">
      <w:pPr>
        <w:spacing w:after="0" w:line="276" w:lineRule="auto"/>
        <w:jc w:val="right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06E0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Polanów, </w:t>
      </w:r>
      <w:r w:rsidRPr="00106E03">
        <w:rPr>
          <w:rFonts w:ascii="Arial" w:hAnsi="Arial" w:cs="Arial"/>
          <w:sz w:val="24"/>
          <w:szCs w:val="24"/>
        </w:rPr>
        <w:t>dnia 11maja 2021</w:t>
      </w:r>
      <w:r>
        <w:rPr>
          <w:rFonts w:ascii="Arial" w:hAnsi="Arial" w:cs="Arial"/>
          <w:sz w:val="24"/>
          <w:szCs w:val="24"/>
        </w:rPr>
        <w:t xml:space="preserve"> </w:t>
      </w:r>
      <w:r w:rsidRPr="00106E03">
        <w:rPr>
          <w:rFonts w:ascii="Arial" w:hAnsi="Arial" w:cs="Arial"/>
          <w:sz w:val="24"/>
          <w:szCs w:val="24"/>
        </w:rPr>
        <w:t>r.</w:t>
      </w:r>
    </w:p>
    <w:p w14:paraId="0B744396" w14:textId="4617445D" w:rsidR="00106E03" w:rsidRPr="00106E03" w:rsidRDefault="00106E03" w:rsidP="00106E03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06E03">
        <w:rPr>
          <w:rFonts w:ascii="Arial" w:eastAsia="Arial" w:hAnsi="Arial" w:cs="Arial"/>
          <w:color w:val="000000"/>
          <w:lang w:eastAsia="pl-PL"/>
        </w:rPr>
        <w:t>Gmina Polanów</w:t>
      </w:r>
    </w:p>
    <w:p w14:paraId="06517743" w14:textId="77777777" w:rsidR="00106E03" w:rsidRPr="00106E03" w:rsidRDefault="00106E03" w:rsidP="00106E03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106E03">
        <w:rPr>
          <w:rFonts w:ascii="Arial" w:eastAsia="Arial" w:hAnsi="Arial" w:cs="Arial"/>
          <w:color w:val="000000"/>
          <w:lang w:eastAsia="pl-PL"/>
        </w:rPr>
        <w:t>ul. Wolności 4</w:t>
      </w:r>
    </w:p>
    <w:p w14:paraId="7E58E76E" w14:textId="77777777" w:rsidR="00106E03" w:rsidRPr="00106E03" w:rsidRDefault="00106E03" w:rsidP="00106E03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106E03">
        <w:rPr>
          <w:rFonts w:ascii="Arial" w:eastAsia="Arial" w:hAnsi="Arial" w:cs="Arial"/>
          <w:color w:val="000000"/>
          <w:lang w:eastAsia="pl-PL"/>
        </w:rPr>
        <w:t>76-010 Polanów</w:t>
      </w:r>
    </w:p>
    <w:p w14:paraId="33B3599A" w14:textId="77777777" w:rsidR="00BA2771" w:rsidRDefault="00BA2771" w:rsidP="009543B6">
      <w:pPr>
        <w:pStyle w:val="Nagwek1"/>
        <w:jc w:val="left"/>
        <w:rPr>
          <w:sz w:val="24"/>
          <w:szCs w:val="24"/>
        </w:rPr>
      </w:pPr>
    </w:p>
    <w:p w14:paraId="02813F7E" w14:textId="77777777" w:rsidR="009543B6" w:rsidRPr="009543B6" w:rsidRDefault="009543B6" w:rsidP="009543B6">
      <w:pPr>
        <w:pStyle w:val="Nagwek1"/>
        <w:jc w:val="left"/>
        <w:rPr>
          <w:sz w:val="24"/>
          <w:szCs w:val="24"/>
        </w:rPr>
      </w:pPr>
      <w:r w:rsidRPr="009543B6">
        <w:rPr>
          <w:sz w:val="24"/>
          <w:szCs w:val="24"/>
        </w:rPr>
        <w:t>g</w:t>
      </w:r>
      <w:r w:rsidR="009B1508">
        <w:rPr>
          <w:sz w:val="24"/>
          <w:szCs w:val="24"/>
        </w:rPr>
        <w:t>M</w:t>
      </w:r>
      <w:r w:rsidRPr="009543B6">
        <w:rPr>
          <w:sz w:val="24"/>
          <w:szCs w:val="24"/>
        </w:rPr>
        <w:t>.i</w:t>
      </w:r>
      <w:r w:rsidR="009B1508">
        <w:rPr>
          <w:sz w:val="24"/>
          <w:szCs w:val="24"/>
        </w:rPr>
        <w:t>I</w:t>
      </w:r>
      <w:r w:rsidRPr="009543B6">
        <w:rPr>
          <w:sz w:val="24"/>
          <w:szCs w:val="24"/>
        </w:rPr>
        <w:t>.271.</w:t>
      </w:r>
      <w:r w:rsidR="009B1508">
        <w:rPr>
          <w:sz w:val="24"/>
          <w:szCs w:val="24"/>
        </w:rPr>
        <w:t>6</w:t>
      </w:r>
      <w:r w:rsidRPr="009543B6">
        <w:rPr>
          <w:sz w:val="24"/>
          <w:szCs w:val="24"/>
        </w:rPr>
        <w:t>.202</w:t>
      </w:r>
      <w:r w:rsidR="00BD3FE5">
        <w:rPr>
          <w:sz w:val="24"/>
          <w:szCs w:val="24"/>
        </w:rPr>
        <w:t>1</w:t>
      </w:r>
    </w:p>
    <w:p w14:paraId="336D7062" w14:textId="77777777" w:rsidR="00875C40" w:rsidRPr="009543B6" w:rsidRDefault="00875C40">
      <w:pPr>
        <w:rPr>
          <w:rFonts w:ascii="Arial" w:hAnsi="Arial" w:cs="Arial"/>
        </w:rPr>
      </w:pPr>
    </w:p>
    <w:p w14:paraId="087D2E82" w14:textId="77777777" w:rsidR="009543B6" w:rsidRPr="009543B6" w:rsidRDefault="009543B6">
      <w:pPr>
        <w:rPr>
          <w:rFonts w:ascii="Arial" w:hAnsi="Arial" w:cs="Arial"/>
        </w:rPr>
      </w:pPr>
    </w:p>
    <w:p w14:paraId="456DDF9B" w14:textId="77777777" w:rsidR="009543B6" w:rsidRDefault="003148A4" w:rsidP="009543B6">
      <w:pPr>
        <w:ind w:left="4536"/>
        <w:rPr>
          <w:rFonts w:ascii="Arial" w:hAnsi="Arial" w:cs="Arial"/>
          <w:sz w:val="24"/>
          <w:szCs w:val="24"/>
        </w:rPr>
      </w:pPr>
      <w:r w:rsidRPr="003148A4">
        <w:rPr>
          <w:rFonts w:ascii="Arial" w:hAnsi="Arial" w:cs="Arial"/>
          <w:sz w:val="24"/>
          <w:szCs w:val="24"/>
        </w:rPr>
        <w:t xml:space="preserve">Do wszystkich </w:t>
      </w:r>
      <w:r w:rsidR="00313DDC">
        <w:rPr>
          <w:rFonts w:ascii="Arial" w:hAnsi="Arial" w:cs="Arial"/>
          <w:sz w:val="24"/>
          <w:szCs w:val="24"/>
        </w:rPr>
        <w:t>w</w:t>
      </w:r>
      <w:r w:rsidRPr="003148A4">
        <w:rPr>
          <w:rFonts w:ascii="Arial" w:hAnsi="Arial" w:cs="Arial"/>
          <w:sz w:val="24"/>
          <w:szCs w:val="24"/>
        </w:rPr>
        <w:t>ykonawców ubiegających się o udzielenie zamówienia publicznego</w:t>
      </w:r>
    </w:p>
    <w:p w14:paraId="232827DC" w14:textId="77777777" w:rsidR="003D16D9" w:rsidRPr="00DA5285" w:rsidRDefault="003D16D9" w:rsidP="00B92BF8">
      <w:pPr>
        <w:ind w:left="4536"/>
        <w:jc w:val="center"/>
        <w:rPr>
          <w:rFonts w:ascii="Arial" w:hAnsi="Arial" w:cs="Arial"/>
          <w:b/>
          <w:sz w:val="24"/>
          <w:szCs w:val="24"/>
        </w:rPr>
      </w:pPr>
    </w:p>
    <w:p w14:paraId="568DE1A3" w14:textId="77777777" w:rsidR="003D16D9" w:rsidRPr="00DA5285" w:rsidRDefault="00B92BF8" w:rsidP="00851E89">
      <w:pPr>
        <w:spacing w:after="0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DA5285">
        <w:rPr>
          <w:rFonts w:ascii="Arial" w:hAnsi="Arial" w:cs="Arial"/>
          <w:b/>
          <w:sz w:val="24"/>
          <w:szCs w:val="24"/>
        </w:rPr>
        <w:t xml:space="preserve">Odpowiedzi na zapytania </w:t>
      </w:r>
    </w:p>
    <w:p w14:paraId="1C160555" w14:textId="77777777" w:rsidR="003148A4" w:rsidRPr="00DA5285" w:rsidRDefault="00B92BF8" w:rsidP="00851E89">
      <w:pPr>
        <w:spacing w:after="0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DA5285">
        <w:rPr>
          <w:rFonts w:ascii="Arial" w:hAnsi="Arial" w:cs="Arial"/>
          <w:b/>
          <w:sz w:val="24"/>
          <w:szCs w:val="24"/>
        </w:rPr>
        <w:t>do Specyfikacji Warunków Zamówienia</w:t>
      </w:r>
    </w:p>
    <w:p w14:paraId="13D73C90" w14:textId="77777777" w:rsidR="003D16D9" w:rsidRDefault="003D16D9" w:rsidP="00B92BF8">
      <w:pPr>
        <w:ind w:left="4536"/>
        <w:jc w:val="center"/>
        <w:rPr>
          <w:rFonts w:ascii="Arial" w:hAnsi="Arial" w:cs="Arial"/>
          <w:sz w:val="24"/>
          <w:szCs w:val="24"/>
        </w:rPr>
      </w:pPr>
    </w:p>
    <w:p w14:paraId="433B1A02" w14:textId="17EBF7DB" w:rsidR="009543B6" w:rsidRPr="00851E89" w:rsidRDefault="009543B6" w:rsidP="009543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Dotyczy: Postępowania o udzielenie zamówienia publicznego prowadzonego w trybie przetargu </w:t>
      </w:r>
      <w:r w:rsidR="00892917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ograniczonego: </w:t>
      </w:r>
      <w:r w:rsidRPr="009F4127">
        <w:rPr>
          <w:rFonts w:ascii="Arial" w:hAnsi="Arial" w:cs="Arial"/>
          <w:b/>
          <w:sz w:val="24"/>
          <w:szCs w:val="24"/>
        </w:rPr>
        <w:t>„</w:t>
      </w:r>
      <w:r w:rsidR="009B1508" w:rsidRPr="009B1508">
        <w:rPr>
          <w:rFonts w:ascii="Arial" w:hAnsi="Arial" w:cs="Arial"/>
          <w:b/>
          <w:sz w:val="24"/>
          <w:szCs w:val="24"/>
        </w:rPr>
        <w:t>Przebudowa i zmiana sposobu użytkowania pomieszczeń Szkoły Podstawowej na Przedszkole i Klub Seniora w Polanowie</w:t>
      </w:r>
      <w:r w:rsidRPr="009F4127">
        <w:rPr>
          <w:rFonts w:ascii="Arial" w:hAnsi="Arial" w:cs="Arial"/>
          <w:b/>
          <w:sz w:val="24"/>
          <w:szCs w:val="24"/>
        </w:rPr>
        <w:t>”</w:t>
      </w:r>
    </w:p>
    <w:p w14:paraId="4D619352" w14:textId="52905B3C" w:rsidR="00106E03" w:rsidRDefault="00EA313D" w:rsidP="00EC1DFF">
      <w:pPr>
        <w:rPr>
          <w:rFonts w:ascii="Arial" w:hAnsi="Arial" w:cs="Arial"/>
          <w:sz w:val="24"/>
          <w:szCs w:val="24"/>
        </w:rPr>
      </w:pPr>
      <w:r w:rsidRPr="00EA313D">
        <w:rPr>
          <w:rFonts w:ascii="Arial" w:hAnsi="Arial" w:cs="Arial"/>
          <w:sz w:val="24"/>
          <w:szCs w:val="24"/>
        </w:rPr>
        <w:t xml:space="preserve">Zamawiający działając na podstawie art. 135 ust. 2 ustawy z dnia 11 września 2019 r. </w:t>
      </w:r>
      <w:r>
        <w:rPr>
          <w:rFonts w:ascii="Arial" w:hAnsi="Arial" w:cs="Arial"/>
          <w:sz w:val="24"/>
          <w:szCs w:val="24"/>
        </w:rPr>
        <w:t xml:space="preserve">- </w:t>
      </w:r>
      <w:r w:rsidRPr="00EA313D">
        <w:rPr>
          <w:rFonts w:ascii="Arial" w:hAnsi="Arial" w:cs="Arial"/>
          <w:sz w:val="24"/>
          <w:szCs w:val="24"/>
        </w:rPr>
        <w:t>Prawo zamówień publicznych (Dz. U. z 2019 r., poz. 2019 ze zm.)</w:t>
      </w:r>
      <w:r w:rsidR="00870F04">
        <w:rPr>
          <w:rFonts w:ascii="Arial" w:hAnsi="Arial" w:cs="Arial"/>
          <w:sz w:val="24"/>
          <w:szCs w:val="24"/>
        </w:rPr>
        <w:t xml:space="preserve"> </w:t>
      </w:r>
      <w:r w:rsidRPr="00EA313D">
        <w:rPr>
          <w:rFonts w:ascii="Arial" w:hAnsi="Arial" w:cs="Arial"/>
          <w:sz w:val="24"/>
          <w:szCs w:val="24"/>
        </w:rPr>
        <w:t>wyjaśnia treść Specyfikacji Warunków Zamówienia w odpowiedzi na złożone zapytania Wykonawców:</w:t>
      </w:r>
    </w:p>
    <w:p w14:paraId="335D8D67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1. Czy Zamawiający wyrazi zgodę na płatności częściowe raz w miesiącu wg zaawansowania?</w:t>
      </w:r>
    </w:p>
    <w:p w14:paraId="27066F60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 Tak.</w:t>
      </w:r>
    </w:p>
    <w:p w14:paraId="3CEB903D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2. Proszę o doprecyzowanie jaką płytę GK należy zastosować (białą, zieloną czy czerwoną)?</w:t>
      </w:r>
    </w:p>
    <w:p w14:paraId="34095040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Odpowiedź: w poz. 118 przedmiaru płyta GK opisana jest jako ognioodporna – czyli</w:t>
      </w:r>
    </w:p>
    <w:p w14:paraId="645863CA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czerwona.</w:t>
      </w:r>
    </w:p>
    <w:p w14:paraId="2DF93398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3. Proszę o podanie współczynnika wełny gr. 5 cm przeznaczonej na ścianę wewnętrzną S3</w:t>
      </w:r>
      <w:r>
        <w:rPr>
          <w:rFonts w:ascii="Arial" w:hAnsi="Arial" w:cs="Arial"/>
          <w:sz w:val="24"/>
          <w:szCs w:val="24"/>
        </w:rPr>
        <w:t>.</w:t>
      </w:r>
    </w:p>
    <w:p w14:paraId="4C3D27AF" w14:textId="79EC9F3F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Odpowiedź: ściana wewnętrzna S3: wełna skalna, ws</w:t>
      </w:r>
      <w:r>
        <w:rPr>
          <w:rFonts w:ascii="Arial" w:hAnsi="Arial" w:cs="Arial"/>
          <w:sz w:val="24"/>
          <w:szCs w:val="24"/>
        </w:rPr>
        <w:t>półczynnik lambda maks. 0,038.</w:t>
      </w:r>
    </w:p>
    <w:p w14:paraId="612839C4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Proszę o podanie koloru kostki </w:t>
      </w:r>
    </w:p>
    <w:p w14:paraId="5F3D0232" w14:textId="05A63D62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Odpowiedź: proponujemy kostkę (</w:t>
      </w:r>
      <w:proofErr w:type="spellStart"/>
      <w:r w:rsidRPr="00106E0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ol</w:t>
      </w:r>
      <w:r w:rsidRPr="00106E03">
        <w:rPr>
          <w:rFonts w:ascii="Arial" w:hAnsi="Arial" w:cs="Arial"/>
          <w:sz w:val="24"/>
          <w:szCs w:val="24"/>
        </w:rPr>
        <w:t>bruk</w:t>
      </w:r>
      <w:proofErr w:type="spellEnd"/>
      <w:r w:rsidRPr="00106E03">
        <w:rPr>
          <w:rFonts w:ascii="Arial" w:hAnsi="Arial" w:cs="Arial"/>
          <w:sz w:val="24"/>
          <w:szCs w:val="24"/>
        </w:rPr>
        <w:t>) prostokątną szarą (do uzgodnienia z Inwe</w:t>
      </w:r>
      <w:r>
        <w:rPr>
          <w:rFonts w:ascii="Arial" w:hAnsi="Arial" w:cs="Arial"/>
          <w:sz w:val="24"/>
          <w:szCs w:val="24"/>
        </w:rPr>
        <w:t>storem),</w:t>
      </w:r>
      <w:r w:rsidRPr="00106E03">
        <w:rPr>
          <w:rFonts w:ascii="Arial" w:hAnsi="Arial" w:cs="Arial"/>
          <w:sz w:val="24"/>
          <w:szCs w:val="24"/>
        </w:rPr>
        <w:tab/>
      </w:r>
    </w:p>
    <w:p w14:paraId="428A2AE1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5. Z jakiego materiału i o jakich</w:t>
      </w:r>
      <w:r>
        <w:rPr>
          <w:rFonts w:ascii="Arial" w:hAnsi="Arial" w:cs="Arial"/>
          <w:sz w:val="24"/>
          <w:szCs w:val="24"/>
        </w:rPr>
        <w:t xml:space="preserve"> parametrach należy zamontować?</w:t>
      </w:r>
    </w:p>
    <w:p w14:paraId="499BD719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Odpowiedź: do uzgodnienia z Inwestorem</w:t>
      </w:r>
      <w:r>
        <w:rPr>
          <w:rFonts w:ascii="Arial" w:hAnsi="Arial" w:cs="Arial"/>
          <w:sz w:val="24"/>
          <w:szCs w:val="24"/>
        </w:rPr>
        <w:t>.</w:t>
      </w:r>
    </w:p>
    <w:p w14:paraId="7A97C05B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</w:p>
    <w:p w14:paraId="2ABB60F1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6.Proszę o podanie parametrów wykładziny rulowanej</w:t>
      </w:r>
      <w:r>
        <w:rPr>
          <w:rFonts w:ascii="Arial" w:hAnsi="Arial" w:cs="Arial"/>
          <w:sz w:val="24"/>
          <w:szCs w:val="24"/>
        </w:rPr>
        <w:t xml:space="preserve"> PCV 2 mm - kolor, specyfikację.</w:t>
      </w:r>
    </w:p>
    <w:p w14:paraId="7182B705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Odpowiedź: wykładzina obiektowa homogeniczna gr.2mm, klasyfikacja użytkowa 43,</w:t>
      </w:r>
    </w:p>
    <w:p w14:paraId="3EB420DF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grubość warstwy użytkowej 2mm, waga całkowita 2900 g/m2, ochrona</w:t>
      </w:r>
    </w:p>
    <w:p w14:paraId="1F5DCDC6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powierzchni Poliuretan PUR.</w:t>
      </w:r>
    </w:p>
    <w:p w14:paraId="6CABF8B2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7. Proszę o przedstawienie projektu balustrady oraz pochylni ze stali nierdzewnej wraz z szczegółowym opisem, wymiarem, średnicami</w:t>
      </w:r>
    </w:p>
    <w:p w14:paraId="1C70C7B7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Odpowiedź: balustrada wg załąc</w:t>
      </w:r>
      <w:r>
        <w:rPr>
          <w:rFonts w:ascii="Arial" w:hAnsi="Arial" w:cs="Arial"/>
          <w:sz w:val="24"/>
          <w:szCs w:val="24"/>
        </w:rPr>
        <w:t>zonego rysunku, rury śr. 40 mm.</w:t>
      </w:r>
    </w:p>
    <w:p w14:paraId="2DAA857B" w14:textId="558D9811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8. Proszę o podanie wymiarów i szczegółowego opisu materiału</w:t>
      </w:r>
      <w:r w:rsidR="00870F04">
        <w:rPr>
          <w:rFonts w:ascii="Arial" w:hAnsi="Arial" w:cs="Arial"/>
          <w:sz w:val="24"/>
          <w:szCs w:val="24"/>
        </w:rPr>
        <w:t>,</w:t>
      </w:r>
      <w:r w:rsidRPr="00106E03">
        <w:rPr>
          <w:rFonts w:ascii="Arial" w:hAnsi="Arial" w:cs="Arial"/>
          <w:sz w:val="24"/>
          <w:szCs w:val="24"/>
        </w:rPr>
        <w:t xml:space="preserve"> z którego ma być wykonana ścianka w pomieszczeniach </w:t>
      </w:r>
      <w:proofErr w:type="spellStart"/>
      <w:r w:rsidRPr="00106E03">
        <w:rPr>
          <w:rFonts w:ascii="Arial" w:hAnsi="Arial" w:cs="Arial"/>
          <w:sz w:val="24"/>
          <w:szCs w:val="24"/>
        </w:rPr>
        <w:t>higieniczno</w:t>
      </w:r>
      <w:proofErr w:type="spellEnd"/>
      <w:r w:rsidRPr="00106E03">
        <w:rPr>
          <w:rFonts w:ascii="Arial" w:hAnsi="Arial" w:cs="Arial"/>
          <w:sz w:val="24"/>
          <w:szCs w:val="24"/>
        </w:rPr>
        <w:t xml:space="preserve"> – sanitarnych</w:t>
      </w:r>
      <w:r>
        <w:rPr>
          <w:rFonts w:ascii="Arial" w:hAnsi="Arial" w:cs="Arial"/>
          <w:sz w:val="24"/>
          <w:szCs w:val="24"/>
        </w:rPr>
        <w:t>.</w:t>
      </w:r>
    </w:p>
    <w:p w14:paraId="01CF9CE6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Odpowiedź: kabiny sanitarne z płyt kompaktowych HPL gr</w:t>
      </w:r>
      <w:r>
        <w:rPr>
          <w:rFonts w:ascii="Arial" w:hAnsi="Arial" w:cs="Arial"/>
          <w:sz w:val="24"/>
          <w:szCs w:val="24"/>
        </w:rPr>
        <w:t>.10mm.</w:t>
      </w:r>
    </w:p>
    <w:p w14:paraId="14C2D589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9. Proszę o szczegółowy opis (z jakiego materiału. wymiary, kolory, ilość) szafek przeznaczonych do szatni</w:t>
      </w:r>
      <w:r>
        <w:rPr>
          <w:rFonts w:ascii="Arial" w:hAnsi="Arial" w:cs="Arial"/>
          <w:sz w:val="24"/>
          <w:szCs w:val="24"/>
        </w:rPr>
        <w:t>.</w:t>
      </w:r>
    </w:p>
    <w:p w14:paraId="1186A22C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Odpowiedź: wyposażenie będzie w osobnym zamówieniu</w:t>
      </w:r>
      <w:r>
        <w:rPr>
          <w:rFonts w:ascii="Arial" w:hAnsi="Arial" w:cs="Arial"/>
          <w:sz w:val="24"/>
          <w:szCs w:val="24"/>
        </w:rPr>
        <w:t>.</w:t>
      </w:r>
    </w:p>
    <w:p w14:paraId="75081B58" w14:textId="77777777" w:rsidR="00106E03" w:rsidRP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10. Proszę o podanie współczynnika wełny mineralnej - pas EI60</w:t>
      </w:r>
      <w:r>
        <w:rPr>
          <w:rFonts w:ascii="Arial" w:hAnsi="Arial" w:cs="Arial"/>
          <w:sz w:val="24"/>
          <w:szCs w:val="24"/>
        </w:rPr>
        <w:t>.</w:t>
      </w:r>
    </w:p>
    <w:p w14:paraId="530DE2FF" w14:textId="340F983F" w:rsidR="00106E03" w:rsidRDefault="00106E03" w:rsidP="00106E03">
      <w:pPr>
        <w:rPr>
          <w:rFonts w:ascii="Arial" w:hAnsi="Arial" w:cs="Arial"/>
          <w:sz w:val="24"/>
          <w:szCs w:val="24"/>
        </w:rPr>
      </w:pPr>
      <w:r w:rsidRPr="00106E03">
        <w:rPr>
          <w:rFonts w:ascii="Arial" w:hAnsi="Arial" w:cs="Arial"/>
          <w:sz w:val="24"/>
          <w:szCs w:val="24"/>
        </w:rPr>
        <w:t>Odpowiedź: ściana zewnętrzna wełna skalna, współczynnik lambda maks. 0,036.</w:t>
      </w:r>
    </w:p>
    <w:p w14:paraId="0B8EB870" w14:textId="77777777" w:rsidR="00870F04" w:rsidRDefault="00870F04" w:rsidP="00106E03">
      <w:pPr>
        <w:rPr>
          <w:rFonts w:ascii="Arial" w:hAnsi="Arial" w:cs="Arial"/>
          <w:sz w:val="16"/>
          <w:szCs w:val="16"/>
        </w:rPr>
      </w:pPr>
    </w:p>
    <w:p w14:paraId="56CA3D5B" w14:textId="55507B15" w:rsidR="00106E03" w:rsidRDefault="00106E03" w:rsidP="00106E03">
      <w:pPr>
        <w:rPr>
          <w:rFonts w:ascii="Arial" w:hAnsi="Arial" w:cs="Arial"/>
          <w:sz w:val="16"/>
          <w:szCs w:val="16"/>
        </w:rPr>
      </w:pPr>
      <w:r w:rsidRPr="00106E03">
        <w:rPr>
          <w:rFonts w:ascii="Arial" w:hAnsi="Arial" w:cs="Arial"/>
          <w:sz w:val="16"/>
          <w:szCs w:val="16"/>
        </w:rPr>
        <w:t>BB/MD</w:t>
      </w:r>
    </w:p>
    <w:p w14:paraId="27A0BB67" w14:textId="77777777" w:rsidR="00106E03" w:rsidRDefault="00106E03" w:rsidP="00106E03">
      <w:pPr>
        <w:rPr>
          <w:rFonts w:ascii="Arial" w:hAnsi="Arial" w:cs="Arial"/>
          <w:sz w:val="16"/>
          <w:szCs w:val="16"/>
        </w:rPr>
      </w:pPr>
    </w:p>
    <w:p w14:paraId="5C42351C" w14:textId="77777777" w:rsidR="00106E03" w:rsidRDefault="00106E03" w:rsidP="00106E03">
      <w:pPr>
        <w:rPr>
          <w:rFonts w:ascii="Arial" w:hAnsi="Arial" w:cs="Arial"/>
          <w:sz w:val="16"/>
          <w:szCs w:val="16"/>
        </w:rPr>
      </w:pPr>
    </w:p>
    <w:p w14:paraId="72FC5314" w14:textId="77777777" w:rsidR="00EC1DFF" w:rsidRPr="00106E03" w:rsidRDefault="00106E03" w:rsidP="00106E03">
      <w:pPr>
        <w:tabs>
          <w:tab w:val="center" w:pos="5954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 w:rsidRPr="00106E03">
        <w:rPr>
          <w:rFonts w:ascii="Arial" w:hAnsi="Arial" w:cs="Arial"/>
        </w:rPr>
        <w:t>Z up. Burmistrza</w:t>
      </w:r>
    </w:p>
    <w:p w14:paraId="550C1349" w14:textId="77777777" w:rsidR="00106E03" w:rsidRPr="00106E03" w:rsidRDefault="00106E03" w:rsidP="00106E03">
      <w:pPr>
        <w:tabs>
          <w:tab w:val="center" w:pos="5954"/>
        </w:tabs>
        <w:rPr>
          <w:rFonts w:ascii="Arial" w:hAnsi="Arial" w:cs="Arial"/>
        </w:rPr>
      </w:pPr>
      <w:r w:rsidRPr="00106E03">
        <w:rPr>
          <w:rFonts w:ascii="Arial" w:hAnsi="Arial" w:cs="Arial"/>
        </w:rPr>
        <w:tab/>
        <w:t>Bogumił Badurak</w:t>
      </w:r>
    </w:p>
    <w:p w14:paraId="4B4CBC73" w14:textId="77777777" w:rsidR="00106E03" w:rsidRPr="00106E03" w:rsidRDefault="00106E03" w:rsidP="00106E03">
      <w:pPr>
        <w:tabs>
          <w:tab w:val="center" w:pos="5954"/>
        </w:tabs>
        <w:rPr>
          <w:rFonts w:ascii="Arial" w:hAnsi="Arial" w:cs="Arial"/>
        </w:rPr>
      </w:pPr>
      <w:r w:rsidRPr="00106E03">
        <w:rPr>
          <w:rFonts w:ascii="Arial" w:hAnsi="Arial" w:cs="Arial"/>
        </w:rPr>
        <w:tab/>
        <w:t>Kierownik Referatu Inwestycji, Planowania Przestrzennego</w:t>
      </w:r>
    </w:p>
    <w:p w14:paraId="59E654F4" w14:textId="77777777" w:rsidR="00106E03" w:rsidRPr="00106E03" w:rsidRDefault="00106E03" w:rsidP="00106E03">
      <w:pPr>
        <w:tabs>
          <w:tab w:val="center" w:pos="5954"/>
        </w:tabs>
        <w:rPr>
          <w:rFonts w:ascii="Arial" w:hAnsi="Arial" w:cs="Arial"/>
        </w:rPr>
      </w:pPr>
      <w:r w:rsidRPr="00106E03">
        <w:rPr>
          <w:rFonts w:ascii="Arial" w:hAnsi="Arial" w:cs="Arial"/>
        </w:rPr>
        <w:tab/>
        <w:t xml:space="preserve">Budownictwa i Gospodarki Komunalnej </w:t>
      </w:r>
    </w:p>
    <w:sectPr w:rsidR="00106E03" w:rsidRPr="0010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5477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1F8"/>
    <w:multiLevelType w:val="multilevel"/>
    <w:tmpl w:val="A88A3800"/>
    <w:lvl w:ilvl="0">
      <w:start w:val="1"/>
      <w:numFmt w:val="decimal"/>
      <w:lvlText w:val="%1."/>
      <w:lvlJc w:val="left"/>
      <w:pPr>
        <w:ind w:left="2203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1800"/>
      </w:pPr>
      <w:rPr>
        <w:rFonts w:hint="default"/>
      </w:rPr>
    </w:lvl>
  </w:abstractNum>
  <w:abstractNum w:abstractNumId="2" w15:restartNumberingAfterBreak="0">
    <w:nsid w:val="125157DA"/>
    <w:multiLevelType w:val="hybridMultilevel"/>
    <w:tmpl w:val="194A8D94"/>
    <w:lvl w:ilvl="0" w:tplc="0428E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0D66"/>
    <w:multiLevelType w:val="hybridMultilevel"/>
    <w:tmpl w:val="719CFE4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819D3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4DD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677E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80DA6"/>
    <w:multiLevelType w:val="hybridMultilevel"/>
    <w:tmpl w:val="5AA6EE68"/>
    <w:lvl w:ilvl="0" w:tplc="C8E0CC4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C7D1CA4"/>
    <w:multiLevelType w:val="hybridMultilevel"/>
    <w:tmpl w:val="0060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4477E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5393D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46458"/>
    <w:multiLevelType w:val="hybridMultilevel"/>
    <w:tmpl w:val="73F0417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3B6"/>
    <w:rsid w:val="00006922"/>
    <w:rsid w:val="00012FDE"/>
    <w:rsid w:val="00025B15"/>
    <w:rsid w:val="000545ED"/>
    <w:rsid w:val="0006169E"/>
    <w:rsid w:val="000659D8"/>
    <w:rsid w:val="00080239"/>
    <w:rsid w:val="00086223"/>
    <w:rsid w:val="00097F4F"/>
    <w:rsid w:val="000B08C0"/>
    <w:rsid w:val="000E280A"/>
    <w:rsid w:val="000F653D"/>
    <w:rsid w:val="00106E03"/>
    <w:rsid w:val="0012275E"/>
    <w:rsid w:val="00135B41"/>
    <w:rsid w:val="00142B1A"/>
    <w:rsid w:val="00172768"/>
    <w:rsid w:val="00173C21"/>
    <w:rsid w:val="0018396D"/>
    <w:rsid w:val="00184AC8"/>
    <w:rsid w:val="00192FBB"/>
    <w:rsid w:val="001942EB"/>
    <w:rsid w:val="001A2F15"/>
    <w:rsid w:val="001D3033"/>
    <w:rsid w:val="0020764A"/>
    <w:rsid w:val="002158EE"/>
    <w:rsid w:val="00251E1A"/>
    <w:rsid w:val="002641DF"/>
    <w:rsid w:val="00285F75"/>
    <w:rsid w:val="002A26B2"/>
    <w:rsid w:val="002B1AEC"/>
    <w:rsid w:val="002B3AC2"/>
    <w:rsid w:val="002B6EFF"/>
    <w:rsid w:val="002C029F"/>
    <w:rsid w:val="002C3995"/>
    <w:rsid w:val="002C4F49"/>
    <w:rsid w:val="002D48D8"/>
    <w:rsid w:val="002D5BF3"/>
    <w:rsid w:val="002E4271"/>
    <w:rsid w:val="00300457"/>
    <w:rsid w:val="003116A3"/>
    <w:rsid w:val="00313DDC"/>
    <w:rsid w:val="003148A4"/>
    <w:rsid w:val="00362183"/>
    <w:rsid w:val="003B5E05"/>
    <w:rsid w:val="003D16D9"/>
    <w:rsid w:val="003D36B1"/>
    <w:rsid w:val="00411B2C"/>
    <w:rsid w:val="0041591B"/>
    <w:rsid w:val="0041668A"/>
    <w:rsid w:val="00431A9C"/>
    <w:rsid w:val="00436A0D"/>
    <w:rsid w:val="00487201"/>
    <w:rsid w:val="00496673"/>
    <w:rsid w:val="004A31B5"/>
    <w:rsid w:val="004A7357"/>
    <w:rsid w:val="004B1B20"/>
    <w:rsid w:val="004B2B39"/>
    <w:rsid w:val="004B57BC"/>
    <w:rsid w:val="00506503"/>
    <w:rsid w:val="00507E04"/>
    <w:rsid w:val="00521EFD"/>
    <w:rsid w:val="00527220"/>
    <w:rsid w:val="00530FC3"/>
    <w:rsid w:val="00541F19"/>
    <w:rsid w:val="00552108"/>
    <w:rsid w:val="00556599"/>
    <w:rsid w:val="005727B3"/>
    <w:rsid w:val="00574E6E"/>
    <w:rsid w:val="00591862"/>
    <w:rsid w:val="00596B93"/>
    <w:rsid w:val="005D28D2"/>
    <w:rsid w:val="005D5021"/>
    <w:rsid w:val="005D5401"/>
    <w:rsid w:val="005F6AEA"/>
    <w:rsid w:val="0062088E"/>
    <w:rsid w:val="00647FC3"/>
    <w:rsid w:val="0065125A"/>
    <w:rsid w:val="006527CF"/>
    <w:rsid w:val="0069354C"/>
    <w:rsid w:val="006946E2"/>
    <w:rsid w:val="00695F87"/>
    <w:rsid w:val="006A68FE"/>
    <w:rsid w:val="006C0619"/>
    <w:rsid w:val="007101A0"/>
    <w:rsid w:val="00723F39"/>
    <w:rsid w:val="007450CD"/>
    <w:rsid w:val="00747D43"/>
    <w:rsid w:val="00773516"/>
    <w:rsid w:val="007A2733"/>
    <w:rsid w:val="007A6495"/>
    <w:rsid w:val="007D20D3"/>
    <w:rsid w:val="007E00A1"/>
    <w:rsid w:val="007F3AC7"/>
    <w:rsid w:val="00806B96"/>
    <w:rsid w:val="0081517C"/>
    <w:rsid w:val="00817DEF"/>
    <w:rsid w:val="00851E89"/>
    <w:rsid w:val="00857CD7"/>
    <w:rsid w:val="00870F04"/>
    <w:rsid w:val="00875C40"/>
    <w:rsid w:val="00892917"/>
    <w:rsid w:val="008A550B"/>
    <w:rsid w:val="008A7788"/>
    <w:rsid w:val="008C727C"/>
    <w:rsid w:val="008F0269"/>
    <w:rsid w:val="008F6BDD"/>
    <w:rsid w:val="00902566"/>
    <w:rsid w:val="009110D0"/>
    <w:rsid w:val="00915144"/>
    <w:rsid w:val="00935E3F"/>
    <w:rsid w:val="00951186"/>
    <w:rsid w:val="0095219A"/>
    <w:rsid w:val="009543B6"/>
    <w:rsid w:val="00966890"/>
    <w:rsid w:val="009755F6"/>
    <w:rsid w:val="00983907"/>
    <w:rsid w:val="00984768"/>
    <w:rsid w:val="00994053"/>
    <w:rsid w:val="009A7D4E"/>
    <w:rsid w:val="009B0381"/>
    <w:rsid w:val="009B1508"/>
    <w:rsid w:val="009B71AF"/>
    <w:rsid w:val="009C11C4"/>
    <w:rsid w:val="009F4127"/>
    <w:rsid w:val="009F41AB"/>
    <w:rsid w:val="009F4600"/>
    <w:rsid w:val="009F629F"/>
    <w:rsid w:val="00A16243"/>
    <w:rsid w:val="00A253B3"/>
    <w:rsid w:val="00A5086F"/>
    <w:rsid w:val="00A74A30"/>
    <w:rsid w:val="00A83D5E"/>
    <w:rsid w:val="00A97700"/>
    <w:rsid w:val="00AA04C9"/>
    <w:rsid w:val="00AB0D1E"/>
    <w:rsid w:val="00B2499A"/>
    <w:rsid w:val="00B30F56"/>
    <w:rsid w:val="00B31BFD"/>
    <w:rsid w:val="00B4084D"/>
    <w:rsid w:val="00B418E2"/>
    <w:rsid w:val="00B42096"/>
    <w:rsid w:val="00B76F55"/>
    <w:rsid w:val="00B92BF8"/>
    <w:rsid w:val="00BA2771"/>
    <w:rsid w:val="00BA3E01"/>
    <w:rsid w:val="00BA5F5F"/>
    <w:rsid w:val="00BB1715"/>
    <w:rsid w:val="00BB71B8"/>
    <w:rsid w:val="00BC2A6D"/>
    <w:rsid w:val="00BD3FE5"/>
    <w:rsid w:val="00BF1637"/>
    <w:rsid w:val="00C24B2A"/>
    <w:rsid w:val="00C3096D"/>
    <w:rsid w:val="00C37C6C"/>
    <w:rsid w:val="00C52418"/>
    <w:rsid w:val="00CA027D"/>
    <w:rsid w:val="00CA38B7"/>
    <w:rsid w:val="00CC17CA"/>
    <w:rsid w:val="00CF3701"/>
    <w:rsid w:val="00CF3962"/>
    <w:rsid w:val="00D355A2"/>
    <w:rsid w:val="00D460D9"/>
    <w:rsid w:val="00D82024"/>
    <w:rsid w:val="00D9626C"/>
    <w:rsid w:val="00DA5285"/>
    <w:rsid w:val="00DA77D0"/>
    <w:rsid w:val="00DD0209"/>
    <w:rsid w:val="00DD0C9D"/>
    <w:rsid w:val="00DE732D"/>
    <w:rsid w:val="00DF4FC2"/>
    <w:rsid w:val="00DF6C02"/>
    <w:rsid w:val="00E26744"/>
    <w:rsid w:val="00E31DCD"/>
    <w:rsid w:val="00E353F8"/>
    <w:rsid w:val="00E47B0D"/>
    <w:rsid w:val="00E50B87"/>
    <w:rsid w:val="00E56B66"/>
    <w:rsid w:val="00E610A0"/>
    <w:rsid w:val="00E72E11"/>
    <w:rsid w:val="00E83DAC"/>
    <w:rsid w:val="00E852C9"/>
    <w:rsid w:val="00EA313D"/>
    <w:rsid w:val="00EC1DFF"/>
    <w:rsid w:val="00EF536B"/>
    <w:rsid w:val="00F00ABF"/>
    <w:rsid w:val="00F078EB"/>
    <w:rsid w:val="00F42A98"/>
    <w:rsid w:val="00F46747"/>
    <w:rsid w:val="00F70168"/>
    <w:rsid w:val="00F71959"/>
    <w:rsid w:val="00F93F74"/>
    <w:rsid w:val="00FA1F11"/>
    <w:rsid w:val="00FB357D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F069"/>
  <w15:docId w15:val="{59ACBE82-15B8-404C-ACDE-16EABA98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543B6"/>
    <w:pPr>
      <w:suppressAutoHyphens/>
      <w:spacing w:after="0" w:line="240" w:lineRule="auto"/>
      <w:jc w:val="center"/>
    </w:pPr>
    <w:rPr>
      <w:rFonts w:ascii="Arial" w:eastAsia="Times New Roman" w:hAnsi="Arial" w:cs="Arial"/>
      <w:caps/>
      <w:sz w:val="3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4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43B6"/>
  </w:style>
  <w:style w:type="character" w:styleId="Odwoaniedokomentarza">
    <w:name w:val="annotation reference"/>
    <w:basedOn w:val="Domylnaczcionkaakapitu"/>
    <w:uiPriority w:val="99"/>
    <w:semiHidden/>
    <w:unhideWhenUsed/>
    <w:rsid w:val="00915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1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4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Obiekt,BulletC,Akapit z listą31,Akapit z listą BS,CW_Lista"/>
    <w:basedOn w:val="Normalny"/>
    <w:link w:val="AkapitzlistZnak"/>
    <w:uiPriority w:val="34"/>
    <w:qFormat/>
    <w:rsid w:val="00A16243"/>
    <w:pPr>
      <w:ind w:left="720"/>
      <w:contextualSpacing/>
    </w:pPr>
  </w:style>
  <w:style w:type="character" w:customStyle="1" w:styleId="AkapitzlistZnak">
    <w:name w:val="Akapit z listą Znak"/>
    <w:aliases w:val="L1 Znak,Numerowanie Znak,Obiekt Znak,BulletC Znak,Akapit z listą31 Znak,Akapit z listą BS Znak,CW_Lista Znak"/>
    <w:link w:val="Akapitzlist"/>
    <w:uiPriority w:val="34"/>
    <w:qFormat/>
    <w:locked/>
    <w:rsid w:val="00A83D5E"/>
  </w:style>
  <w:style w:type="character" w:customStyle="1" w:styleId="CharStyle10">
    <w:name w:val="Char Style 10"/>
    <w:basedOn w:val="Domylnaczcionkaakapitu"/>
    <w:link w:val="Style9"/>
    <w:uiPriority w:val="99"/>
    <w:rsid w:val="0062088E"/>
    <w:rPr>
      <w:sz w:val="21"/>
      <w:szCs w:val="21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62088E"/>
    <w:pPr>
      <w:widowControl w:val="0"/>
      <w:shd w:val="clear" w:color="auto" w:fill="FFFFFF"/>
      <w:spacing w:after="0" w:line="547" w:lineRule="exact"/>
      <w:jc w:val="center"/>
    </w:pPr>
    <w:rPr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994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F1BEC-8254-48BC-A64A-19FE5503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na zapytania do SWZ w przetargu na "Przebudowę i zmianę sposobu użytkowania pomieszczeń Szkoły Podstawowej na Przedszkole i Klub Seniora w Polanowie. </dc:title>
  <dc:creator>Małgorzata Dworakowska</dc:creator>
  <cp:keywords>Odpowiedzi na zapytania do SWZ</cp:keywords>
  <cp:lastModifiedBy>Krzysztof Szypulski</cp:lastModifiedBy>
  <cp:revision>2</cp:revision>
  <cp:lastPrinted>2021-04-14T10:46:00Z</cp:lastPrinted>
  <dcterms:created xsi:type="dcterms:W3CDTF">2021-05-11T12:50:00Z</dcterms:created>
  <dcterms:modified xsi:type="dcterms:W3CDTF">2021-05-11T12:50:00Z</dcterms:modified>
</cp:coreProperties>
</file>