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A1C40" w:rsidRPr="004161E1" w:rsidRDefault="005A1C40" w:rsidP="005A1C40">
      <w:pPr>
        <w:jc w:val="right"/>
        <w:rPr>
          <w:rFonts w:ascii="Arial" w:hAnsi="Arial" w:cs="Arial"/>
          <w:b/>
          <w:bCs/>
          <w:noProof/>
        </w:rPr>
      </w:pPr>
      <w:r w:rsidRPr="009857E2">
        <w:rPr>
          <w:rFonts w:ascii="Arial" w:hAnsi="Arial" w:cs="Arial"/>
          <w:noProof/>
        </w:rPr>
        <w:t xml:space="preserve">Polanów, dnia </w:t>
      </w:r>
      <w:r w:rsidR="00261F6B">
        <w:rPr>
          <w:rFonts w:ascii="Arial" w:hAnsi="Arial" w:cs="Arial"/>
          <w:noProof/>
        </w:rPr>
        <w:t>16</w:t>
      </w:r>
      <w:r>
        <w:rPr>
          <w:rFonts w:ascii="Arial" w:hAnsi="Arial" w:cs="Arial"/>
          <w:noProof/>
        </w:rPr>
        <w:t xml:space="preserve"> września </w:t>
      </w:r>
      <w:r w:rsidRPr="009857E2">
        <w:rPr>
          <w:rFonts w:ascii="Arial" w:hAnsi="Arial" w:cs="Arial"/>
          <w:noProof/>
        </w:rPr>
        <w:t>202</w:t>
      </w:r>
      <w:r>
        <w:rPr>
          <w:rFonts w:ascii="Arial" w:hAnsi="Arial" w:cs="Arial"/>
          <w:noProof/>
        </w:rPr>
        <w:t xml:space="preserve">4 </w:t>
      </w:r>
      <w:r w:rsidRPr="009857E2">
        <w:rPr>
          <w:rFonts w:ascii="Arial" w:hAnsi="Arial" w:cs="Arial"/>
          <w:noProof/>
        </w:rPr>
        <w:t>r.</w:t>
      </w:r>
    </w:p>
    <w:p w:rsidR="005A1C40" w:rsidRPr="009857E2" w:rsidRDefault="005A1C40" w:rsidP="005A1C40">
      <w:pPr>
        <w:rPr>
          <w:rFonts w:ascii="Arial" w:hAnsi="Arial" w:cs="Arial"/>
          <w:b/>
          <w:bCs/>
          <w:noProof/>
        </w:rPr>
      </w:pPr>
      <w:r w:rsidRPr="009857E2">
        <w:rPr>
          <w:rFonts w:ascii="Arial" w:hAnsi="Arial" w:cs="Arial"/>
          <w:b/>
          <w:bCs/>
          <w:noProof/>
        </w:rPr>
        <w:t>Gmina Polanów</w:t>
      </w:r>
    </w:p>
    <w:p w:rsidR="005A1C40" w:rsidRPr="009857E2" w:rsidRDefault="005A1C40" w:rsidP="005A1C40">
      <w:pPr>
        <w:rPr>
          <w:rFonts w:ascii="Arial" w:hAnsi="Arial" w:cs="Arial"/>
          <w:b/>
          <w:bCs/>
          <w:noProof/>
        </w:rPr>
      </w:pPr>
      <w:r w:rsidRPr="009857E2">
        <w:rPr>
          <w:rFonts w:ascii="Arial" w:hAnsi="Arial" w:cs="Arial"/>
          <w:b/>
          <w:bCs/>
          <w:noProof/>
        </w:rPr>
        <w:t>ul. Wolności 4</w:t>
      </w:r>
    </w:p>
    <w:p w:rsidR="005A1C40" w:rsidRDefault="005A1C40" w:rsidP="001C76BD">
      <w:pPr>
        <w:spacing w:after="240"/>
        <w:rPr>
          <w:rFonts w:ascii="Arial" w:hAnsi="Arial" w:cs="Arial"/>
          <w:b/>
          <w:bCs/>
          <w:noProof/>
        </w:rPr>
      </w:pPr>
      <w:r w:rsidRPr="009857E2">
        <w:rPr>
          <w:rFonts w:ascii="Arial" w:hAnsi="Arial" w:cs="Arial"/>
          <w:b/>
          <w:bCs/>
          <w:noProof/>
        </w:rPr>
        <w:t>76-010 Polanów</w:t>
      </w:r>
    </w:p>
    <w:p w:rsidR="005A1C40" w:rsidRPr="001C76BD" w:rsidRDefault="005A1C40" w:rsidP="001C76BD">
      <w:pPr>
        <w:spacing w:after="480"/>
        <w:rPr>
          <w:rFonts w:ascii="Arial" w:hAnsi="Arial" w:cs="Arial"/>
        </w:rPr>
      </w:pPr>
      <w:r w:rsidRPr="007648DE">
        <w:rPr>
          <w:rFonts w:ascii="Arial" w:hAnsi="Arial" w:cs="Arial"/>
        </w:rPr>
        <w:t>G</w:t>
      </w:r>
      <w:r>
        <w:rPr>
          <w:rFonts w:ascii="Arial" w:hAnsi="Arial" w:cs="Arial"/>
        </w:rPr>
        <w:t>NR</w:t>
      </w:r>
      <w:r w:rsidRPr="007648DE">
        <w:rPr>
          <w:rFonts w:ascii="Arial" w:hAnsi="Arial" w:cs="Arial"/>
        </w:rPr>
        <w:t>.I.271</w:t>
      </w:r>
      <w:r>
        <w:rPr>
          <w:rFonts w:ascii="Arial" w:hAnsi="Arial" w:cs="Arial"/>
        </w:rPr>
        <w:t>.14</w:t>
      </w:r>
      <w:r w:rsidRPr="007648DE">
        <w:rPr>
          <w:rFonts w:ascii="Arial" w:hAnsi="Arial" w:cs="Arial"/>
        </w:rPr>
        <w:t>.2024</w:t>
      </w:r>
    </w:p>
    <w:p w:rsidR="005A1C40" w:rsidRPr="00261F6B" w:rsidRDefault="005A1C40" w:rsidP="00261F6B">
      <w:pPr>
        <w:jc w:val="left"/>
        <w:rPr>
          <w:rFonts w:ascii="Arial" w:hAnsi="Arial" w:cs="Arial"/>
          <w:bCs/>
          <w:szCs w:val="24"/>
        </w:rPr>
      </w:pPr>
      <w:r w:rsidRPr="00441590">
        <w:rPr>
          <w:rFonts w:ascii="Arial" w:hAnsi="Arial" w:cs="Arial"/>
          <w:szCs w:val="24"/>
        </w:rPr>
        <w:t>Dotyczy postępowania pod nazwą:</w:t>
      </w:r>
      <w:bookmarkStart w:id="0" w:name="_Hlk175210046"/>
      <w:r w:rsidRPr="00441590">
        <w:rPr>
          <w:rFonts w:ascii="Arial" w:eastAsia="SimSun" w:hAnsi="Arial" w:cs="Arial"/>
          <w:b/>
          <w:bCs/>
          <w:szCs w:val="24"/>
          <w:lang w:eastAsia="zh-CN"/>
        </w:rPr>
        <w:t xml:space="preserve"> </w:t>
      </w:r>
      <w:r w:rsidRPr="00441590">
        <w:rPr>
          <w:rFonts w:ascii="Arial" w:hAnsi="Arial" w:cs="Arial"/>
          <w:b/>
          <w:bCs/>
          <w:szCs w:val="24"/>
        </w:rPr>
        <w:t>„Odbiór i zagospodarowanie odpadów komunalnych z terenu Gminy Polanów w latach 2025-2026”</w:t>
      </w:r>
      <w:bookmarkEnd w:id="0"/>
      <w:r w:rsidRPr="00441590">
        <w:rPr>
          <w:rFonts w:ascii="Arial" w:hAnsi="Arial" w:cs="Arial"/>
          <w:szCs w:val="24"/>
        </w:rPr>
        <w:t xml:space="preserve"> </w:t>
      </w:r>
      <w:r w:rsidRPr="00441590">
        <w:rPr>
          <w:rFonts w:ascii="Arial" w:hAnsi="Arial" w:cs="Arial"/>
          <w:bCs/>
          <w:szCs w:val="24"/>
        </w:rPr>
        <w:t xml:space="preserve">Ogłoszenie o </w:t>
      </w:r>
      <w:r w:rsidRPr="008D4597">
        <w:rPr>
          <w:rFonts w:ascii="Arial" w:hAnsi="Arial" w:cs="Arial"/>
          <w:bCs/>
          <w:szCs w:val="24"/>
        </w:rPr>
        <w:t xml:space="preserve">zamówieniu zostało opublikowane w </w:t>
      </w:r>
      <w:r w:rsidRPr="008D4597">
        <w:rPr>
          <w:rFonts w:ascii="Arial" w:hAnsi="Arial" w:cs="Arial"/>
          <w:b/>
          <w:szCs w:val="24"/>
        </w:rPr>
        <w:t>Dz. Urz. UE:</w:t>
      </w:r>
      <w:r w:rsidRPr="008D4597">
        <w:rPr>
          <w:rFonts w:ascii="Arial" w:hAnsi="Arial" w:cs="Arial"/>
          <w:bCs/>
          <w:szCs w:val="24"/>
        </w:rPr>
        <w:t xml:space="preserve"> pod numerem: </w:t>
      </w:r>
      <w:r w:rsidRPr="008D4597">
        <w:rPr>
          <w:rFonts w:ascii="Arial" w:hAnsi="Arial" w:cs="Arial"/>
          <w:b/>
          <w:szCs w:val="24"/>
        </w:rPr>
        <w:t>OJ S 146/2024</w:t>
      </w:r>
      <w:r w:rsidRPr="008D4597">
        <w:rPr>
          <w:rFonts w:ascii="Arial" w:hAnsi="Arial" w:cs="Arial"/>
          <w:bCs/>
          <w:szCs w:val="24"/>
        </w:rPr>
        <w:t xml:space="preserve"> z dnia </w:t>
      </w:r>
      <w:r w:rsidRPr="008D4597">
        <w:rPr>
          <w:rFonts w:ascii="Arial" w:hAnsi="Arial" w:cs="Arial"/>
          <w:b/>
          <w:szCs w:val="24"/>
        </w:rPr>
        <w:t>26.07.2024r.</w:t>
      </w:r>
    </w:p>
    <w:p w:rsidR="000E01D8" w:rsidRDefault="000E01D8" w:rsidP="00261F6B">
      <w:pPr>
        <w:spacing w:before="480" w:after="480"/>
        <w:jc w:val="center"/>
        <w:rPr>
          <w:rFonts w:ascii="Arial" w:hAnsi="Arial" w:cs="Arial"/>
          <w:b/>
          <w:szCs w:val="24"/>
        </w:rPr>
      </w:pPr>
      <w:r w:rsidRPr="005A1C40">
        <w:rPr>
          <w:rFonts w:ascii="Arial" w:hAnsi="Arial" w:cs="Arial"/>
          <w:b/>
          <w:szCs w:val="24"/>
        </w:rPr>
        <w:t>Zawiadomienie o unieważnieniu postępowania do udostępnienia na stronie internetowej zamawiającego [</w:t>
      </w:r>
      <w:r w:rsidRPr="005A1C40">
        <w:rPr>
          <w:rFonts w:ascii="Arial" w:hAnsi="Arial" w:cs="Arial"/>
          <w:b/>
          <w:szCs w:val="24"/>
          <w:u w:color="FF0000"/>
        </w:rPr>
        <w:t>art. 260 ust. 1</w:t>
      </w:r>
      <w:r w:rsidRPr="005A1C40">
        <w:rPr>
          <w:rFonts w:ascii="Arial" w:hAnsi="Arial" w:cs="Arial"/>
          <w:b/>
          <w:szCs w:val="24"/>
        </w:rPr>
        <w:t xml:space="preserve"> i </w:t>
      </w:r>
      <w:r w:rsidRPr="005A1C40">
        <w:rPr>
          <w:rFonts w:ascii="Arial" w:hAnsi="Arial" w:cs="Arial"/>
          <w:b/>
          <w:szCs w:val="24"/>
          <w:u w:color="FF0000"/>
        </w:rPr>
        <w:t>2</w:t>
      </w:r>
      <w:r w:rsidRPr="005A1C40">
        <w:rPr>
          <w:rFonts w:ascii="Arial" w:hAnsi="Arial" w:cs="Arial"/>
          <w:b/>
          <w:szCs w:val="24"/>
        </w:rPr>
        <w:t xml:space="preserve"> </w:t>
      </w:r>
      <w:proofErr w:type="spellStart"/>
      <w:r w:rsidRPr="005A1C40">
        <w:rPr>
          <w:rFonts w:ascii="Arial" w:hAnsi="Arial" w:cs="Arial"/>
          <w:b/>
          <w:szCs w:val="24"/>
        </w:rPr>
        <w:t>p.z.p</w:t>
      </w:r>
      <w:proofErr w:type="spellEnd"/>
      <w:r w:rsidRPr="005A1C40">
        <w:rPr>
          <w:rFonts w:ascii="Arial" w:hAnsi="Arial" w:cs="Arial"/>
          <w:b/>
          <w:szCs w:val="24"/>
        </w:rPr>
        <w:t>.]</w:t>
      </w:r>
    </w:p>
    <w:p w:rsidR="005A1C40" w:rsidRPr="005A1C40" w:rsidRDefault="005A1C40" w:rsidP="00261F6B">
      <w:pPr>
        <w:pStyle w:val="NormalnyWeb"/>
        <w:ind w:firstLine="708"/>
        <w:rPr>
          <w:rFonts w:ascii="Arial" w:hAnsi="Arial" w:cs="Arial"/>
        </w:rPr>
      </w:pPr>
      <w:r w:rsidRPr="005A1C40">
        <w:rPr>
          <w:rFonts w:ascii="Arial" w:hAnsi="Arial" w:cs="Arial"/>
        </w:rPr>
        <w:t xml:space="preserve">Działając na podstawie art. 260 ust. 1 ustawy z dnia 11 września 2019 r.  Prawo zamówień publicznych </w:t>
      </w:r>
      <w:r>
        <w:rPr>
          <w:rFonts w:ascii="Arial" w:hAnsi="Arial" w:cs="Arial"/>
        </w:rPr>
        <w:t xml:space="preserve">(tj. </w:t>
      </w:r>
      <w:r w:rsidRPr="005A1C40">
        <w:rPr>
          <w:rFonts w:ascii="Arial" w:hAnsi="Arial" w:cs="Arial"/>
        </w:rPr>
        <w:t>Dz. U. z 202</w:t>
      </w:r>
      <w:r>
        <w:rPr>
          <w:rFonts w:ascii="Arial" w:hAnsi="Arial" w:cs="Arial"/>
        </w:rPr>
        <w:t>4</w:t>
      </w:r>
      <w:r w:rsidRPr="005A1C40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1320</w:t>
      </w:r>
      <w:r w:rsidRPr="005A1C40">
        <w:rPr>
          <w:rFonts w:ascii="Arial" w:hAnsi="Arial" w:cs="Arial"/>
        </w:rPr>
        <w:t xml:space="preserve"> z</w:t>
      </w:r>
      <w:r>
        <w:rPr>
          <w:rFonts w:ascii="Arial" w:hAnsi="Arial" w:cs="Arial"/>
        </w:rPr>
        <w:t>e</w:t>
      </w:r>
      <w:r w:rsidRPr="005A1C40">
        <w:rPr>
          <w:rFonts w:ascii="Arial" w:hAnsi="Arial" w:cs="Arial"/>
        </w:rPr>
        <w:t xml:space="preserve"> zm.</w:t>
      </w:r>
      <w:r>
        <w:rPr>
          <w:rFonts w:ascii="Arial" w:hAnsi="Arial" w:cs="Arial"/>
        </w:rPr>
        <w:t>)</w:t>
      </w:r>
      <w:r w:rsidRPr="005A1C40">
        <w:rPr>
          <w:rFonts w:ascii="Arial" w:hAnsi="Arial" w:cs="Arial"/>
        </w:rPr>
        <w:t>, Zamawiający zawiadamia, iż unieważnia przedmiotowe postępowanie o udzielenie zamówienia na podstawie art. 255 pkt 3 ustawy Prawo zamówień publicznych.</w:t>
      </w:r>
    </w:p>
    <w:p w:rsidR="005A1C40" w:rsidRPr="005A1C40" w:rsidRDefault="005A1C40" w:rsidP="00261F6B">
      <w:pPr>
        <w:pStyle w:val="NormalnyWeb"/>
        <w:rPr>
          <w:rFonts w:ascii="Arial" w:hAnsi="Arial" w:cs="Arial"/>
        </w:rPr>
      </w:pPr>
      <w:r w:rsidRPr="005A1C40">
        <w:rPr>
          <w:rFonts w:ascii="Arial" w:hAnsi="Arial" w:cs="Arial"/>
          <w:b/>
          <w:bCs/>
        </w:rPr>
        <w:t>Uzasadnienie faktyczne</w:t>
      </w:r>
      <w:r w:rsidRPr="005A1C40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c</w:t>
      </w:r>
      <w:r w:rsidRPr="005A1C40">
        <w:rPr>
          <w:rFonts w:ascii="Arial" w:hAnsi="Arial" w:cs="Arial"/>
        </w:rPr>
        <w:t>ena złożon</w:t>
      </w:r>
      <w:r>
        <w:rPr>
          <w:rFonts w:ascii="Arial" w:hAnsi="Arial" w:cs="Arial"/>
        </w:rPr>
        <w:t>ej</w:t>
      </w:r>
      <w:r w:rsidRPr="005A1C40">
        <w:rPr>
          <w:rFonts w:ascii="Arial" w:hAnsi="Arial" w:cs="Arial"/>
        </w:rPr>
        <w:t xml:space="preserve"> ofert</w:t>
      </w:r>
      <w:r>
        <w:rPr>
          <w:rFonts w:ascii="Arial" w:hAnsi="Arial" w:cs="Arial"/>
        </w:rPr>
        <w:t>y</w:t>
      </w:r>
      <w:r w:rsidRPr="005A1C40">
        <w:rPr>
          <w:rFonts w:ascii="Arial" w:hAnsi="Arial" w:cs="Arial"/>
        </w:rPr>
        <w:t xml:space="preserve"> przewyższa kwotę, którą Zamawiający zamierza przeznaczyć na sfinansowanie zamówienia. Zamawiający nie może zwiększyć tej kwoty do poziomu zaoferowanej ceny, dlatego zasadne jest unieważnienie postępowania.</w:t>
      </w:r>
    </w:p>
    <w:p w:rsidR="005A1C40" w:rsidRPr="001C76BD" w:rsidRDefault="005A1C40" w:rsidP="001C76BD">
      <w:pPr>
        <w:pStyle w:val="NormalnyWeb"/>
        <w:spacing w:after="480" w:afterAutospacing="0"/>
        <w:rPr>
          <w:rFonts w:ascii="Arial" w:hAnsi="Arial" w:cs="Arial"/>
        </w:rPr>
      </w:pPr>
      <w:r w:rsidRPr="00261F6B">
        <w:rPr>
          <w:rFonts w:ascii="Arial" w:hAnsi="Arial" w:cs="Arial"/>
          <w:b/>
          <w:bCs/>
        </w:rPr>
        <w:t>Uzasadnienie prawne:</w:t>
      </w:r>
      <w:r w:rsidR="00261F6B">
        <w:rPr>
          <w:rFonts w:ascii="Arial" w:hAnsi="Arial" w:cs="Arial"/>
        </w:rPr>
        <w:t xml:space="preserve"> z</w:t>
      </w:r>
      <w:r w:rsidRPr="005A1C40">
        <w:rPr>
          <w:rFonts w:ascii="Arial" w:hAnsi="Arial" w:cs="Arial"/>
        </w:rPr>
        <w:t>godnie z art. 255 ust. 3 ustawy </w:t>
      </w:r>
      <w:r w:rsidR="001C76BD">
        <w:rPr>
          <w:rFonts w:ascii="Arial" w:hAnsi="Arial" w:cs="Arial"/>
        </w:rPr>
        <w:t>z</w:t>
      </w:r>
      <w:r w:rsidRPr="005A1C40">
        <w:rPr>
          <w:rFonts w:ascii="Arial" w:hAnsi="Arial" w:cs="Arial"/>
        </w:rPr>
        <w:t xml:space="preserve"> dnia 11 września 2019 r. Prawo zamówień publicznych </w:t>
      </w:r>
      <w:r w:rsidR="003F0A55">
        <w:rPr>
          <w:rFonts w:ascii="Arial" w:hAnsi="Arial" w:cs="Arial"/>
        </w:rPr>
        <w:t xml:space="preserve">(tj. </w:t>
      </w:r>
      <w:r w:rsidRPr="005A1C40">
        <w:rPr>
          <w:rFonts w:ascii="Arial" w:hAnsi="Arial" w:cs="Arial"/>
        </w:rPr>
        <w:t>Dz. U. z 202</w:t>
      </w:r>
      <w:r w:rsidR="003F0A55">
        <w:rPr>
          <w:rFonts w:ascii="Arial" w:hAnsi="Arial" w:cs="Arial"/>
        </w:rPr>
        <w:t>4</w:t>
      </w:r>
      <w:r w:rsidRPr="005A1C40">
        <w:rPr>
          <w:rFonts w:ascii="Arial" w:hAnsi="Arial" w:cs="Arial"/>
        </w:rPr>
        <w:t xml:space="preserve"> r. poz. 1</w:t>
      </w:r>
      <w:r w:rsidR="003F0A55">
        <w:rPr>
          <w:rFonts w:ascii="Arial" w:hAnsi="Arial" w:cs="Arial"/>
        </w:rPr>
        <w:t>320</w:t>
      </w:r>
      <w:r w:rsidRPr="005A1C40">
        <w:rPr>
          <w:rFonts w:ascii="Arial" w:hAnsi="Arial" w:cs="Arial"/>
        </w:rPr>
        <w:t xml:space="preserve"> </w:t>
      </w:r>
      <w:r w:rsidR="003F0A55">
        <w:rPr>
          <w:rFonts w:ascii="Arial" w:hAnsi="Arial" w:cs="Arial"/>
        </w:rPr>
        <w:t>ze zm</w:t>
      </w:r>
      <w:r w:rsidRPr="005A1C40">
        <w:rPr>
          <w:rFonts w:ascii="Arial" w:hAnsi="Arial" w:cs="Arial"/>
        </w:rPr>
        <w:t>.</w:t>
      </w:r>
      <w:r w:rsidR="003F0A55">
        <w:rPr>
          <w:rFonts w:ascii="Arial" w:hAnsi="Arial" w:cs="Arial"/>
        </w:rPr>
        <w:t>),</w:t>
      </w:r>
      <w:r w:rsidRPr="005A1C40">
        <w:rPr>
          <w:rFonts w:ascii="Arial" w:hAnsi="Arial" w:cs="Arial"/>
        </w:rPr>
        <w:t xml:space="preserve"> Zamawiający unieważnia postępowanie o udzielenie zamówienia, jeżeli cena najkorzystniejszej oferty lub oferta z najniższą ceną przewyższa kwotę, którą zamawiający zamierza przeznaczyć na sfinansowanie zamówienia, chyba że zamawiający może zwiększyć tę kwotę do ceny najkorzystniejszej oferty.</w:t>
      </w:r>
    </w:p>
    <w:p w:rsidR="003F0A55" w:rsidRPr="00B14BF4" w:rsidRDefault="003F0A55" w:rsidP="001C76BD">
      <w:pPr>
        <w:tabs>
          <w:tab w:val="left" w:pos="5670"/>
        </w:tabs>
        <w:spacing w:after="120"/>
        <w:rPr>
          <w:rFonts w:ascii="Arial" w:hAnsi="Arial" w:cs="Arial"/>
          <w:bCs/>
          <w:szCs w:val="24"/>
        </w:rPr>
      </w:pPr>
      <w:r>
        <w:rPr>
          <w:rFonts w:ascii="Arial" w:hAnsi="Arial" w:cs="Arial"/>
          <w:szCs w:val="24"/>
        </w:rPr>
        <w:tab/>
      </w:r>
      <w:r w:rsidRPr="00F77E38">
        <w:rPr>
          <w:rFonts w:ascii="Arial" w:hAnsi="Arial" w:cs="Arial"/>
          <w:bCs/>
          <w:szCs w:val="24"/>
        </w:rPr>
        <w:t>Z up. Burmistrza</w:t>
      </w:r>
    </w:p>
    <w:p w:rsidR="003F0A55" w:rsidRPr="00534F9C" w:rsidRDefault="003F0A55" w:rsidP="003F0A55">
      <w:pPr>
        <w:tabs>
          <w:tab w:val="left" w:pos="4111"/>
          <w:tab w:val="left" w:pos="5245"/>
          <w:tab w:val="center" w:pos="5954"/>
        </w:tabs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Pr="00534F9C">
        <w:rPr>
          <w:rFonts w:ascii="Arial" w:hAnsi="Arial" w:cs="Arial"/>
          <w:szCs w:val="24"/>
        </w:rPr>
        <w:t>mgr Dorota Buczkowska – Szalbierz</w:t>
      </w:r>
    </w:p>
    <w:p w:rsidR="003F0A55" w:rsidRPr="003F0A55" w:rsidRDefault="003F0A55" w:rsidP="001C76BD">
      <w:pPr>
        <w:tabs>
          <w:tab w:val="left" w:pos="4111"/>
          <w:tab w:val="left" w:pos="5925"/>
          <w:tab w:val="center" w:pos="5954"/>
        </w:tabs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Pr="00534F9C">
        <w:rPr>
          <w:rFonts w:ascii="Arial" w:hAnsi="Arial" w:cs="Arial"/>
          <w:szCs w:val="24"/>
        </w:rPr>
        <w:t>Sekretarz Gminy</w:t>
      </w:r>
    </w:p>
    <w:sectPr w:rsidR="003F0A55" w:rsidRPr="003F0A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??¨§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1D8"/>
    <w:rsid w:val="000E01D8"/>
    <w:rsid w:val="001763BC"/>
    <w:rsid w:val="001C76BD"/>
    <w:rsid w:val="001F4466"/>
    <w:rsid w:val="00261F6B"/>
    <w:rsid w:val="003F0A55"/>
    <w:rsid w:val="004161E1"/>
    <w:rsid w:val="00441590"/>
    <w:rsid w:val="00534F9C"/>
    <w:rsid w:val="00547A34"/>
    <w:rsid w:val="005A1C40"/>
    <w:rsid w:val="007648DE"/>
    <w:rsid w:val="008D4597"/>
    <w:rsid w:val="009857E2"/>
    <w:rsid w:val="00B14BF4"/>
    <w:rsid w:val="00BA7EE8"/>
    <w:rsid w:val="00DF3468"/>
    <w:rsid w:val="00F7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38EA2608"/>
  <w14:defaultImageDpi w14:val="0"/>
  <w15:docId w15:val="{22A89500-AC21-C842-96B3-EFCAB1182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01D8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A1C40"/>
    <w:pPr>
      <w:widowControl/>
      <w:suppressAutoHyphens w:val="0"/>
      <w:spacing w:before="100" w:beforeAutospacing="1" w:after="100" w:afterAutospacing="1"/>
      <w:jc w:val="left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Ustowska, Marta</dc:creator>
  <cp:keywords/>
  <dc:description/>
  <cp:lastModifiedBy>Krzysztof Szypulski</cp:lastModifiedBy>
  <cp:revision>2</cp:revision>
  <dcterms:created xsi:type="dcterms:W3CDTF">2024-09-16T12:45:00Z</dcterms:created>
  <dcterms:modified xsi:type="dcterms:W3CDTF">2024-09-16T12:45:00Z</dcterms:modified>
</cp:coreProperties>
</file>