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08FA" w14:textId="0BDB7087" w:rsidR="00F84DF5" w:rsidRDefault="00F84DF5" w:rsidP="00F84DF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Polanów, dnia </w:t>
      </w:r>
      <w:r w:rsidR="009D2921">
        <w:rPr>
          <w:rFonts w:ascii="Arial" w:hAnsi="Arial" w:cs="Arial"/>
        </w:rPr>
        <w:t>02</w:t>
      </w:r>
      <w:r>
        <w:rPr>
          <w:rFonts w:ascii="Arial" w:hAnsi="Arial" w:cs="Arial"/>
        </w:rPr>
        <w:t xml:space="preserve"> </w:t>
      </w:r>
      <w:r w:rsidR="009D2921">
        <w:rPr>
          <w:rFonts w:ascii="Arial" w:hAnsi="Arial" w:cs="Arial"/>
        </w:rPr>
        <w:t xml:space="preserve">stycznia </w:t>
      </w:r>
      <w:r>
        <w:rPr>
          <w:rFonts w:ascii="Arial" w:hAnsi="Arial" w:cs="Arial"/>
        </w:rPr>
        <w:t>202</w:t>
      </w:r>
      <w:r w:rsidR="009D292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</w:p>
    <w:p w14:paraId="1275C1A5" w14:textId="033FBDBF" w:rsidR="00A62A42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Gmina Polanów</w:t>
      </w:r>
    </w:p>
    <w:p w14:paraId="4A929DE6" w14:textId="77777777" w:rsidR="0057055C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ul. Wolności 4</w:t>
      </w:r>
    </w:p>
    <w:p w14:paraId="6F6CC575" w14:textId="147BC765" w:rsidR="00FE0FB5" w:rsidRDefault="0057055C" w:rsidP="00694946">
      <w:pPr>
        <w:spacing w:after="48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76-010 Polanów</w:t>
      </w:r>
    </w:p>
    <w:p w14:paraId="3ADFFC7C" w14:textId="77777777" w:rsidR="00A62A42" w:rsidRPr="007A64AA" w:rsidRDefault="00A62A42" w:rsidP="000F590D">
      <w:pPr>
        <w:spacing w:before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="007A64AA" w:rsidRPr="007A64AA">
        <w:rPr>
          <w:rFonts w:ascii="Arial" w:hAnsi="Arial" w:cs="Arial"/>
          <w:b/>
        </w:rPr>
        <w:t>„Budowa przedszkola w Polanowie wraz z termomodernizacją istniejącego przedszkola i z infrastrukturą towarzyszącą”</w:t>
      </w:r>
      <w:bookmarkEnd w:id="0"/>
      <w:bookmarkEnd w:id="1"/>
    </w:p>
    <w:p w14:paraId="3DE5F8F0" w14:textId="77777777" w:rsidR="00A62A42" w:rsidRPr="0057055C" w:rsidRDefault="00A62A42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Ogłoszenie o zamówieniu zostało opublikowane w </w:t>
      </w:r>
      <w:r w:rsidR="007A64AA">
        <w:rPr>
          <w:rFonts w:ascii="Arial" w:hAnsi="Arial" w:cs="Arial"/>
        </w:rPr>
        <w:t>Biuletynie Zamówień Publicznych</w:t>
      </w:r>
      <w:r w:rsidRPr="0057055C">
        <w:rPr>
          <w:rFonts w:ascii="Arial" w:hAnsi="Arial" w:cs="Arial"/>
        </w:rPr>
        <w:t xml:space="preserve"> pod numerem</w:t>
      </w:r>
      <w:r w:rsidR="00020622">
        <w:rPr>
          <w:rFonts w:ascii="Arial" w:hAnsi="Arial" w:cs="Arial"/>
        </w:rPr>
        <w:t>:</w:t>
      </w:r>
      <w:r w:rsidR="007A64AA" w:rsidRPr="007A64AA">
        <w:rPr>
          <w:rFonts w:ascii="Arial" w:hAnsi="Arial" w:cs="Arial"/>
          <w:sz w:val="8"/>
          <w:szCs w:val="8"/>
          <w:lang w:eastAsia="en-US"/>
        </w:rPr>
        <w:t xml:space="preserve"> </w:t>
      </w:r>
      <w:r w:rsidR="007A64AA" w:rsidRPr="007A64AA">
        <w:rPr>
          <w:rFonts w:ascii="Arial" w:hAnsi="Arial" w:cs="Arial"/>
        </w:rPr>
        <w:t>2022/BZP 00514763/01 z dnia 2022-12-23</w:t>
      </w:r>
    </w:p>
    <w:p w14:paraId="3A8BEB80" w14:textId="77777777" w:rsidR="00A62A42" w:rsidRPr="0057055C" w:rsidRDefault="00A62A42" w:rsidP="000F590D">
      <w:pPr>
        <w:spacing w:before="240" w:after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  <w:b/>
        </w:rPr>
        <w:t>Wyjaśnienie treści SWZ</w:t>
      </w:r>
    </w:p>
    <w:p w14:paraId="24D65EF3" w14:textId="6AB24D2D" w:rsidR="00A62A42" w:rsidRDefault="00A62A42" w:rsidP="000F590D">
      <w:pPr>
        <w:ind w:firstLine="36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Zgodnie z </w:t>
      </w:r>
      <w:r w:rsidRPr="0057055C">
        <w:rPr>
          <w:rFonts w:ascii="Arial" w:hAnsi="Arial" w:cs="Arial"/>
          <w:u w:color="FF0000"/>
        </w:rPr>
        <w:t xml:space="preserve">art. </w:t>
      </w:r>
      <w:r w:rsidR="007A64AA">
        <w:rPr>
          <w:rFonts w:ascii="Arial" w:hAnsi="Arial" w:cs="Arial"/>
          <w:u w:color="FF0000"/>
        </w:rPr>
        <w:t>284</w:t>
      </w:r>
      <w:r w:rsidRPr="0057055C">
        <w:rPr>
          <w:rFonts w:ascii="Arial" w:hAnsi="Arial" w:cs="Arial"/>
          <w:u w:color="FF0000"/>
        </w:rPr>
        <w:t xml:space="preserve"> ust. 2</w:t>
      </w:r>
      <w:r w:rsidRPr="0057055C">
        <w:rPr>
          <w:rFonts w:ascii="Arial" w:hAnsi="Arial" w:cs="Arial"/>
        </w:rPr>
        <w:t xml:space="preserve"> ustawy z dnia 11 września 2019 r. – Prawo zamówień publicznych</w:t>
      </w:r>
      <w:r w:rsidR="00F84DF5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(tj.</w:t>
      </w:r>
      <w:r w:rsidR="001465D7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>Dz.U.</w:t>
      </w:r>
      <w:r w:rsidR="00694946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z 202</w:t>
      </w:r>
      <w:r w:rsidR="001465D7">
        <w:rPr>
          <w:rFonts w:ascii="Arial" w:hAnsi="Arial" w:cs="Arial"/>
        </w:rPr>
        <w:t>2</w:t>
      </w:r>
      <w:r w:rsidR="00694946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r.</w:t>
      </w:r>
      <w:r w:rsidRPr="0057055C">
        <w:rPr>
          <w:rFonts w:ascii="Arial" w:hAnsi="Arial" w:cs="Arial"/>
        </w:rPr>
        <w:t xml:space="preserve"> poz. </w:t>
      </w:r>
      <w:r w:rsidR="00020622">
        <w:rPr>
          <w:rFonts w:ascii="Arial" w:hAnsi="Arial" w:cs="Arial"/>
        </w:rPr>
        <w:t>1</w:t>
      </w:r>
      <w:r w:rsidR="001465D7">
        <w:rPr>
          <w:rFonts w:ascii="Arial" w:hAnsi="Arial" w:cs="Arial"/>
        </w:rPr>
        <w:t>710</w:t>
      </w:r>
      <w:r w:rsidR="007A64AA">
        <w:rPr>
          <w:rFonts w:ascii="Arial" w:hAnsi="Arial" w:cs="Arial"/>
        </w:rPr>
        <w:t xml:space="preserve"> ze zm.</w:t>
      </w:r>
      <w:r w:rsidRPr="0057055C">
        <w:rPr>
          <w:rFonts w:ascii="Arial" w:hAnsi="Arial" w:cs="Arial"/>
        </w:rPr>
        <w:t>), zwanej dalej „p</w:t>
      </w:r>
      <w:r w:rsidR="008F06C9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>z</w:t>
      </w:r>
      <w:r w:rsidR="008F06C9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 xml:space="preserve">p”, </w:t>
      </w:r>
      <w:r w:rsidR="008F06C9">
        <w:rPr>
          <w:rFonts w:ascii="Arial" w:hAnsi="Arial" w:cs="Arial"/>
        </w:rPr>
        <w:t>odpowiadając</w:t>
      </w:r>
      <w:r w:rsidRPr="0057055C">
        <w:rPr>
          <w:rFonts w:ascii="Arial" w:hAnsi="Arial" w:cs="Arial"/>
        </w:rPr>
        <w:t xml:space="preserve"> na wniosek o wyjaśnienie treści SWZ, zamawiający </w:t>
      </w:r>
      <w:r w:rsidR="008F06C9">
        <w:rPr>
          <w:rFonts w:ascii="Arial" w:hAnsi="Arial" w:cs="Arial"/>
        </w:rPr>
        <w:t>udziela następując</w:t>
      </w:r>
      <w:r w:rsidR="009D2921">
        <w:rPr>
          <w:rFonts w:ascii="Arial" w:hAnsi="Arial" w:cs="Arial"/>
        </w:rPr>
        <w:t xml:space="preserve">ej </w:t>
      </w:r>
      <w:r w:rsidR="008F06C9">
        <w:rPr>
          <w:rFonts w:ascii="Arial" w:hAnsi="Arial" w:cs="Arial"/>
        </w:rPr>
        <w:t>odpowiedzi</w:t>
      </w:r>
      <w:r w:rsidRPr="0057055C">
        <w:rPr>
          <w:rFonts w:ascii="Arial" w:hAnsi="Arial" w:cs="Arial"/>
        </w:rPr>
        <w:t>:</w:t>
      </w:r>
    </w:p>
    <w:p w14:paraId="55479DB3" w14:textId="66028D21" w:rsidR="009D2921" w:rsidRDefault="009D2921" w:rsidP="009D2921">
      <w:pPr>
        <w:jc w:val="left"/>
        <w:rPr>
          <w:rFonts w:ascii="Arial" w:hAnsi="Arial" w:cs="Arial"/>
        </w:rPr>
      </w:pPr>
      <w:r w:rsidRPr="009D2921">
        <w:rPr>
          <w:rFonts w:ascii="Arial" w:hAnsi="Arial" w:cs="Arial"/>
        </w:rPr>
        <w:t xml:space="preserve">Czy Zamawiający wyrazi zgodę na zmianę zapisu: </w:t>
      </w:r>
      <w:r w:rsidRPr="009D2921">
        <w:rPr>
          <w:rFonts w:ascii="Arial" w:hAnsi="Arial" w:cs="Arial"/>
        </w:rPr>
        <w:br/>
        <w:t xml:space="preserve">Zamawiający żąda od wykonawcy, którego oferta została wybrana jako najkorzystniejsza, wniesienia zabezpieczenia należytego wykonania umowy w wysokości 5% ceny brutto całkowitej podanej w ofercie. </w:t>
      </w:r>
      <w:r w:rsidRPr="009D2921">
        <w:rPr>
          <w:rFonts w:ascii="Arial" w:hAnsi="Arial" w:cs="Arial"/>
        </w:rPr>
        <w:br/>
      </w:r>
      <w:r w:rsidRPr="009D2921">
        <w:rPr>
          <w:rFonts w:ascii="Arial" w:hAnsi="Arial" w:cs="Arial"/>
        </w:rPr>
        <w:br/>
        <w:t xml:space="preserve">na: </w:t>
      </w:r>
      <w:r w:rsidRPr="009D2921">
        <w:rPr>
          <w:rFonts w:ascii="Arial" w:hAnsi="Arial" w:cs="Arial"/>
        </w:rPr>
        <w:br/>
      </w:r>
      <w:r w:rsidRPr="009D2921">
        <w:rPr>
          <w:rFonts w:ascii="Arial" w:hAnsi="Arial" w:cs="Arial"/>
        </w:rPr>
        <w:br/>
        <w:t>Zamawiający żąda od wykonawcy, którego oferta została wybrana jako najkorzystniejsza, wniesienia zabezpieczenia należytego wykonania umowy w wysokości 2% ceny brutto całkowitej podanej w ofercie.</w:t>
      </w:r>
    </w:p>
    <w:p w14:paraId="15B5A8D4" w14:textId="751A8535" w:rsidR="009D2921" w:rsidRDefault="009D2921" w:rsidP="009D2921">
      <w:pPr>
        <w:jc w:val="left"/>
        <w:rPr>
          <w:rFonts w:ascii="Arial" w:hAnsi="Arial" w:cs="Arial"/>
        </w:rPr>
      </w:pPr>
    </w:p>
    <w:p w14:paraId="15754B4D" w14:textId="014FE533" w:rsidR="009D2921" w:rsidRDefault="009D2921" w:rsidP="009D2921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Odpowiedź: Zamawiający, nie wyraża zgody na przedmiotową zmianę.</w:t>
      </w:r>
    </w:p>
    <w:p w14:paraId="155EE7A2" w14:textId="77777777" w:rsidR="009D2921" w:rsidRDefault="009D2921" w:rsidP="000F590D">
      <w:pPr>
        <w:jc w:val="left"/>
        <w:rPr>
          <w:rFonts w:ascii="Arial" w:hAnsi="Arial" w:cs="Arial"/>
          <w:sz w:val="16"/>
          <w:szCs w:val="16"/>
        </w:rPr>
      </w:pPr>
    </w:p>
    <w:p w14:paraId="13223F08" w14:textId="05C5EE98" w:rsidR="00FC1D7F" w:rsidRPr="006C118D" w:rsidRDefault="006C118D" w:rsidP="000F590D">
      <w:pPr>
        <w:jc w:val="left"/>
        <w:rPr>
          <w:rFonts w:ascii="Arial" w:hAnsi="Arial" w:cs="Arial"/>
          <w:sz w:val="16"/>
          <w:szCs w:val="16"/>
        </w:rPr>
      </w:pPr>
      <w:r w:rsidRPr="006C118D">
        <w:rPr>
          <w:rFonts w:ascii="Arial" w:hAnsi="Arial" w:cs="Arial"/>
          <w:sz w:val="16"/>
          <w:szCs w:val="16"/>
        </w:rPr>
        <w:t>GL/</w:t>
      </w:r>
      <w:r w:rsidR="007A64AA">
        <w:rPr>
          <w:rFonts w:ascii="Arial" w:hAnsi="Arial" w:cs="Arial"/>
          <w:sz w:val="16"/>
          <w:szCs w:val="16"/>
        </w:rPr>
        <w:t>MD</w:t>
      </w:r>
    </w:p>
    <w:p w14:paraId="23D8BE72" w14:textId="77777777" w:rsidR="00FC1D7F" w:rsidRDefault="00FC1D7F" w:rsidP="000F590D">
      <w:pPr>
        <w:jc w:val="left"/>
        <w:rPr>
          <w:rFonts w:ascii="Arial" w:hAnsi="Arial" w:cs="Arial"/>
        </w:rPr>
      </w:pPr>
    </w:p>
    <w:p w14:paraId="4D0ED928" w14:textId="77777777" w:rsidR="00FC1D7F" w:rsidRPr="00AA328E" w:rsidRDefault="00FC1D7F" w:rsidP="000F590D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Pr="00AA328E">
        <w:rPr>
          <w:rFonts w:ascii="Arial" w:hAnsi="Arial" w:cs="Arial"/>
          <w:szCs w:val="24"/>
        </w:rPr>
        <w:t>Burmistrz Polanowa</w:t>
      </w:r>
    </w:p>
    <w:p w14:paraId="18FDFCEA" w14:textId="08E3578F" w:rsidR="00FC1D7F" w:rsidRPr="00F84DF5" w:rsidRDefault="00FC1D7F" w:rsidP="00F84DF5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AA328E">
        <w:rPr>
          <w:rFonts w:ascii="Arial" w:hAnsi="Arial" w:cs="Arial"/>
          <w:szCs w:val="24"/>
        </w:rPr>
        <w:tab/>
        <w:t>Grzegorz Lipski</w:t>
      </w:r>
    </w:p>
    <w:sectPr w:rsidR="00FC1D7F" w:rsidRPr="00F84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F647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F441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801295">
    <w:abstractNumId w:val="8"/>
  </w:num>
  <w:num w:numId="2" w16cid:durableId="544946342">
    <w:abstractNumId w:val="7"/>
  </w:num>
  <w:num w:numId="3" w16cid:durableId="1985887423">
    <w:abstractNumId w:val="6"/>
  </w:num>
  <w:num w:numId="4" w16cid:durableId="811102120">
    <w:abstractNumId w:val="9"/>
  </w:num>
  <w:num w:numId="5" w16cid:durableId="1108739413">
    <w:abstractNumId w:val="1"/>
  </w:num>
  <w:num w:numId="6" w16cid:durableId="1276907742">
    <w:abstractNumId w:val="0"/>
  </w:num>
  <w:num w:numId="7" w16cid:durableId="1212376474">
    <w:abstractNumId w:val="5"/>
  </w:num>
  <w:num w:numId="8" w16cid:durableId="325401355">
    <w:abstractNumId w:val="4"/>
  </w:num>
  <w:num w:numId="9" w16cid:durableId="1184586734">
    <w:abstractNumId w:val="3"/>
  </w:num>
  <w:num w:numId="10" w16cid:durableId="8087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20622"/>
    <w:rsid w:val="00093E78"/>
    <w:rsid w:val="00096E97"/>
    <w:rsid w:val="000F590D"/>
    <w:rsid w:val="00116212"/>
    <w:rsid w:val="00120D70"/>
    <w:rsid w:val="001465D7"/>
    <w:rsid w:val="00173408"/>
    <w:rsid w:val="001D7077"/>
    <w:rsid w:val="002268D9"/>
    <w:rsid w:val="00246CF2"/>
    <w:rsid w:val="00285710"/>
    <w:rsid w:val="002C01D6"/>
    <w:rsid w:val="00327078"/>
    <w:rsid w:val="0035459B"/>
    <w:rsid w:val="003B7F3C"/>
    <w:rsid w:val="003F2A8B"/>
    <w:rsid w:val="00544213"/>
    <w:rsid w:val="005448D6"/>
    <w:rsid w:val="0057055C"/>
    <w:rsid w:val="00584409"/>
    <w:rsid w:val="00640664"/>
    <w:rsid w:val="00661A29"/>
    <w:rsid w:val="006779B5"/>
    <w:rsid w:val="00694946"/>
    <w:rsid w:val="006C118D"/>
    <w:rsid w:val="0072494E"/>
    <w:rsid w:val="00727CD5"/>
    <w:rsid w:val="007A64AA"/>
    <w:rsid w:val="007E2A14"/>
    <w:rsid w:val="00895D39"/>
    <w:rsid w:val="008F06C9"/>
    <w:rsid w:val="008F1FCB"/>
    <w:rsid w:val="009D2921"/>
    <w:rsid w:val="00A353FA"/>
    <w:rsid w:val="00A62A42"/>
    <w:rsid w:val="00A64CEB"/>
    <w:rsid w:val="00AA328E"/>
    <w:rsid w:val="00AB6EE0"/>
    <w:rsid w:val="00B1011A"/>
    <w:rsid w:val="00C777FD"/>
    <w:rsid w:val="00C8125B"/>
    <w:rsid w:val="00C81E43"/>
    <w:rsid w:val="00C83AF0"/>
    <w:rsid w:val="00D85F12"/>
    <w:rsid w:val="00DA2174"/>
    <w:rsid w:val="00DF36FA"/>
    <w:rsid w:val="00E06ECC"/>
    <w:rsid w:val="00E10D1A"/>
    <w:rsid w:val="00E300EA"/>
    <w:rsid w:val="00EC0255"/>
    <w:rsid w:val="00F771B0"/>
    <w:rsid w:val="00F84DF5"/>
    <w:rsid w:val="00FC1D7F"/>
    <w:rsid w:val="00F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C3464"/>
  <w14:defaultImageDpi w14:val="0"/>
  <w15:docId w15:val="{D373E4FE-92A9-0040-B612-06FA3D3C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6FA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character" w:styleId="Hipercze">
    <w:name w:val="Hyperlink"/>
    <w:basedOn w:val="Domylnaczcionkaakapitu"/>
    <w:uiPriority w:val="99"/>
    <w:unhideWhenUsed/>
    <w:rsid w:val="00FC1D7F"/>
    <w:rPr>
      <w:rFonts w:cs="Times New Roman"/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0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169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m.dworakowska</cp:lastModifiedBy>
  <cp:revision>6</cp:revision>
  <cp:lastPrinted>2022-08-30T06:01:00Z</cp:lastPrinted>
  <dcterms:created xsi:type="dcterms:W3CDTF">2023-01-02T09:23:00Z</dcterms:created>
  <dcterms:modified xsi:type="dcterms:W3CDTF">2023-01-02T11:58:00Z</dcterms:modified>
</cp:coreProperties>
</file>