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339AD" w14:textId="77777777" w:rsidR="007C72BA" w:rsidRDefault="007C72BA" w:rsidP="00F82E8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3F974CCD" w14:textId="08C7B826" w:rsidR="003F0612" w:rsidRPr="007C72BA" w:rsidRDefault="007C72BA" w:rsidP="007C72BA">
      <w:pPr>
        <w:spacing w:line="240" w:lineRule="auto"/>
        <w:ind w:left="4956" w:firstLine="708"/>
        <w:jc w:val="both"/>
        <w:rPr>
          <w:rFonts w:ascii="Arial" w:hAnsi="Arial" w:cs="Arial"/>
          <w:sz w:val="24"/>
          <w:szCs w:val="24"/>
          <w:u w:val="single"/>
        </w:rPr>
      </w:pPr>
      <w:r w:rsidRPr="007C72BA">
        <w:rPr>
          <w:rFonts w:ascii="Arial" w:hAnsi="Arial" w:cs="Arial"/>
          <w:sz w:val="24"/>
          <w:szCs w:val="24"/>
          <w:u w:val="single"/>
        </w:rPr>
        <w:t>Załącznik nr 6 do SWZ</w:t>
      </w:r>
      <w:r w:rsidR="00C12776" w:rsidRPr="007C72BA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                                       </w:t>
      </w:r>
      <w:r w:rsidR="00C12776" w:rsidRPr="007C72BA">
        <w:rPr>
          <w:rFonts w:ascii="Arial" w:hAnsi="Arial" w:cs="Arial"/>
          <w:b/>
          <w:sz w:val="24"/>
          <w:szCs w:val="24"/>
          <w:u w:val="single"/>
        </w:rPr>
        <w:t xml:space="preserve">                  </w:t>
      </w:r>
    </w:p>
    <w:p w14:paraId="4D9F2B7B" w14:textId="77777777" w:rsidR="007C72BA" w:rsidRDefault="007C72BA" w:rsidP="007C72BA">
      <w:pPr>
        <w:tabs>
          <w:tab w:val="left" w:pos="595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7AAF28BB" w14:textId="6E53E51F" w:rsidR="007C72BA" w:rsidRDefault="007C72BA" w:rsidP="007C72BA">
      <w:pPr>
        <w:tabs>
          <w:tab w:val="left" w:pos="595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>Projekt</w:t>
      </w:r>
    </w:p>
    <w:p w14:paraId="099001A0" w14:textId="77777777" w:rsidR="007C72BA" w:rsidRDefault="007C72BA" w:rsidP="00B625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85CAF44" w14:textId="54C43B91" w:rsidR="00E30CFF" w:rsidRDefault="00A87AEF" w:rsidP="00B625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Umow</w:t>
      </w:r>
      <w:r w:rsidR="003F0612" w:rsidRPr="00C12776">
        <w:rPr>
          <w:rFonts w:ascii="Arial" w:hAnsi="Arial" w:cs="Arial"/>
          <w:b/>
          <w:sz w:val="24"/>
          <w:szCs w:val="24"/>
        </w:rPr>
        <w:t>a nr</w:t>
      </w:r>
      <w:r w:rsidRPr="00C12776">
        <w:rPr>
          <w:rFonts w:ascii="Arial" w:hAnsi="Arial" w:cs="Arial"/>
          <w:b/>
          <w:sz w:val="24"/>
          <w:szCs w:val="24"/>
        </w:rPr>
        <w:t xml:space="preserve">  </w:t>
      </w:r>
      <w:r w:rsidR="00F82E88">
        <w:rPr>
          <w:rFonts w:ascii="Arial" w:hAnsi="Arial" w:cs="Arial"/>
          <w:b/>
          <w:sz w:val="24"/>
          <w:szCs w:val="24"/>
        </w:rPr>
        <w:t>GM.II.272</w:t>
      </w:r>
      <w:r w:rsidR="007C72BA">
        <w:rPr>
          <w:rFonts w:ascii="Arial" w:hAnsi="Arial" w:cs="Arial"/>
          <w:b/>
          <w:sz w:val="24"/>
          <w:szCs w:val="24"/>
        </w:rPr>
        <w:t>……….</w:t>
      </w:r>
      <w:r w:rsidR="00F82E88">
        <w:rPr>
          <w:rFonts w:ascii="Arial" w:hAnsi="Arial" w:cs="Arial"/>
          <w:b/>
          <w:sz w:val="24"/>
          <w:szCs w:val="24"/>
        </w:rPr>
        <w:t>.2022</w:t>
      </w:r>
    </w:p>
    <w:p w14:paraId="789B814C" w14:textId="77777777" w:rsidR="00F82E88" w:rsidRPr="00B6253C" w:rsidRDefault="00F82E88" w:rsidP="00B6253C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26BCA38A" w14:textId="58A3E928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zawarta w dniu </w:t>
      </w:r>
      <w:r w:rsidR="007C72BA">
        <w:rPr>
          <w:rFonts w:ascii="Arial" w:hAnsi="Arial" w:cs="Arial"/>
          <w:b/>
          <w:sz w:val="24"/>
          <w:szCs w:val="24"/>
        </w:rPr>
        <w:t>…………….</w:t>
      </w:r>
      <w:r w:rsidR="00F82E88">
        <w:rPr>
          <w:rFonts w:ascii="Arial" w:hAnsi="Arial" w:cs="Arial"/>
          <w:b/>
          <w:sz w:val="24"/>
          <w:szCs w:val="24"/>
        </w:rPr>
        <w:t xml:space="preserve"> </w:t>
      </w:r>
      <w:r w:rsidRPr="00C12776">
        <w:rPr>
          <w:rFonts w:ascii="Arial" w:hAnsi="Arial" w:cs="Arial"/>
          <w:sz w:val="24"/>
          <w:szCs w:val="24"/>
        </w:rPr>
        <w:t>w  Polanowie  pomiędzy:</w:t>
      </w:r>
    </w:p>
    <w:p w14:paraId="2DDAA4D3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 xml:space="preserve">Gminą Polanów, ul. Wolności 4, 76-010 Polanów </w:t>
      </w:r>
    </w:p>
    <w:p w14:paraId="37F1F544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NIP: 499-04-65-414  REGON: 33 09 20 660</w:t>
      </w:r>
    </w:p>
    <w:p w14:paraId="585AF789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reprezentowaną przez:    </w:t>
      </w:r>
    </w:p>
    <w:p w14:paraId="34D727B3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1. Burmistrza Polanowa – mgr inż. Grzegorza Lipskiego</w:t>
      </w:r>
    </w:p>
    <w:p w14:paraId="3D1ACB34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>prz</w:t>
      </w:r>
      <w:r w:rsidR="00454507" w:rsidRPr="00C12776">
        <w:rPr>
          <w:rFonts w:ascii="Arial" w:hAnsi="Arial" w:cs="Arial"/>
          <w:sz w:val="24"/>
          <w:szCs w:val="24"/>
        </w:rPr>
        <w:t xml:space="preserve">y kontrasygnacie: </w:t>
      </w:r>
      <w:r w:rsidRPr="00C12776">
        <w:rPr>
          <w:rFonts w:ascii="Arial" w:hAnsi="Arial" w:cs="Arial"/>
          <w:b/>
          <w:sz w:val="24"/>
          <w:szCs w:val="24"/>
        </w:rPr>
        <w:t xml:space="preserve">Skarbnika  Gminy Polanów </w:t>
      </w:r>
      <w:r w:rsidR="006829BB" w:rsidRPr="00C12776">
        <w:rPr>
          <w:rFonts w:ascii="Arial" w:hAnsi="Arial" w:cs="Arial"/>
          <w:b/>
          <w:sz w:val="24"/>
          <w:szCs w:val="24"/>
        </w:rPr>
        <w:t>–</w:t>
      </w:r>
      <w:r w:rsidRPr="00C12776">
        <w:rPr>
          <w:rFonts w:ascii="Arial" w:hAnsi="Arial" w:cs="Arial"/>
          <w:b/>
          <w:sz w:val="24"/>
          <w:szCs w:val="24"/>
        </w:rPr>
        <w:t xml:space="preserve"> </w:t>
      </w:r>
      <w:r w:rsidR="006829BB" w:rsidRPr="00C12776">
        <w:rPr>
          <w:rFonts w:ascii="Arial" w:hAnsi="Arial" w:cs="Arial"/>
          <w:b/>
          <w:sz w:val="24"/>
          <w:szCs w:val="24"/>
        </w:rPr>
        <w:t>mgr Marty</w:t>
      </w:r>
      <w:r w:rsidR="00454507" w:rsidRPr="00C1277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54507" w:rsidRPr="00C12776">
        <w:rPr>
          <w:rFonts w:ascii="Arial" w:hAnsi="Arial" w:cs="Arial"/>
          <w:b/>
          <w:sz w:val="24"/>
          <w:szCs w:val="24"/>
        </w:rPr>
        <w:t>Kleinszmid</w:t>
      </w:r>
      <w:proofErr w:type="spellEnd"/>
    </w:p>
    <w:p w14:paraId="47F2672D" w14:textId="77777777" w:rsidR="00E30CFF" w:rsidRPr="00C12776" w:rsidRDefault="00E30CFF" w:rsidP="00FB1E5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zwaną   w   dalszej   części umowy Zamawiającym,                              </w:t>
      </w:r>
    </w:p>
    <w:p w14:paraId="396D08A8" w14:textId="07C1727D" w:rsidR="00E30CFF" w:rsidRDefault="00E30CFF" w:rsidP="0025374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>a:</w:t>
      </w:r>
    </w:p>
    <w:p w14:paraId="2351D54B" w14:textId="03906F9C" w:rsidR="00F82E88" w:rsidRDefault="007C72BA" w:rsidP="00F82E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0"/>
          <w:lang w:eastAsia="pl-PL"/>
        </w:rPr>
        <w:t>……………………………………………………….</w:t>
      </w:r>
    </w:p>
    <w:p w14:paraId="419AEF1D" w14:textId="77777777" w:rsidR="00F82E88" w:rsidRPr="00F82E88" w:rsidRDefault="00F82E88" w:rsidP="00F82E8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0"/>
          <w:lang w:eastAsia="pl-PL"/>
        </w:rPr>
      </w:pPr>
    </w:p>
    <w:p w14:paraId="711EAA56" w14:textId="77777777" w:rsidR="00E30CFF" w:rsidRPr="00C12776" w:rsidRDefault="00E30CFF" w:rsidP="0025374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12776">
        <w:rPr>
          <w:rFonts w:ascii="Arial" w:hAnsi="Arial" w:cs="Arial"/>
          <w:sz w:val="24"/>
          <w:szCs w:val="24"/>
        </w:rPr>
        <w:t xml:space="preserve">zwanym  w  dalszej  części umowy Wykonawcą, reprezentowanym przez:  </w:t>
      </w:r>
    </w:p>
    <w:p w14:paraId="4079A2D3" w14:textId="603B2228" w:rsidR="00E30CFF" w:rsidRDefault="007C72BA" w:rsidP="00253748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………………….</w:t>
      </w:r>
      <w:r w:rsidR="00E30CFF" w:rsidRPr="00C12776">
        <w:rPr>
          <w:rFonts w:ascii="Arial" w:hAnsi="Arial" w:cs="Arial"/>
          <w:b/>
          <w:sz w:val="24"/>
          <w:szCs w:val="24"/>
        </w:rPr>
        <w:t xml:space="preserve"> </w:t>
      </w:r>
      <w:r w:rsidR="00E01296">
        <w:rPr>
          <w:rFonts w:ascii="Arial" w:hAnsi="Arial" w:cs="Arial"/>
          <w:b/>
          <w:sz w:val="24"/>
          <w:szCs w:val="24"/>
        </w:rPr>
        <w:t>–</w:t>
      </w:r>
      <w:r w:rsidR="00E30CFF" w:rsidRPr="00C12776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…………………………………</w:t>
      </w:r>
    </w:p>
    <w:p w14:paraId="53CC063C" w14:textId="6062B1CC" w:rsidR="00E868C5" w:rsidRPr="00E868C5" w:rsidRDefault="00E868C5" w:rsidP="00253748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E868C5">
        <w:rPr>
          <w:rFonts w:ascii="Arial" w:hAnsi="Arial" w:cs="Arial"/>
          <w:bCs/>
          <w:sz w:val="24"/>
          <w:szCs w:val="24"/>
        </w:rPr>
        <w:t>w rezultacie dokonania przez Zamawiającego wyboru oferty Wykonawcy w postępowaniu o udzielenie zamówienia, prowadzonym w trybie podstawowym bez negocjacji, na podstawie ustawy z dnia 11 września 2019 r. Prawo zamówień publicznych (</w:t>
      </w:r>
      <w:r w:rsidR="00240A05">
        <w:rPr>
          <w:rFonts w:ascii="Arial" w:hAnsi="Arial" w:cs="Arial"/>
          <w:bCs/>
          <w:sz w:val="24"/>
          <w:szCs w:val="24"/>
        </w:rPr>
        <w:t xml:space="preserve">tj. </w:t>
      </w:r>
      <w:r w:rsidRPr="00E868C5">
        <w:rPr>
          <w:rFonts w:ascii="Arial" w:hAnsi="Arial" w:cs="Arial"/>
          <w:bCs/>
          <w:sz w:val="24"/>
          <w:szCs w:val="24"/>
        </w:rPr>
        <w:t>Dz. U. z 20</w:t>
      </w:r>
      <w:r w:rsidR="00240A05">
        <w:rPr>
          <w:rFonts w:ascii="Arial" w:hAnsi="Arial" w:cs="Arial"/>
          <w:bCs/>
          <w:sz w:val="24"/>
          <w:szCs w:val="24"/>
        </w:rPr>
        <w:t>2</w:t>
      </w:r>
      <w:r w:rsidR="007C72BA">
        <w:rPr>
          <w:rFonts w:ascii="Arial" w:hAnsi="Arial" w:cs="Arial"/>
          <w:bCs/>
          <w:sz w:val="24"/>
          <w:szCs w:val="24"/>
        </w:rPr>
        <w:t>2</w:t>
      </w:r>
      <w:r w:rsidRPr="00E868C5">
        <w:rPr>
          <w:rFonts w:ascii="Arial" w:hAnsi="Arial" w:cs="Arial"/>
          <w:bCs/>
          <w:sz w:val="24"/>
          <w:szCs w:val="24"/>
        </w:rPr>
        <w:t xml:space="preserve"> r. poz. </w:t>
      </w:r>
      <w:r w:rsidR="00240A05">
        <w:rPr>
          <w:rFonts w:ascii="Arial" w:hAnsi="Arial" w:cs="Arial"/>
          <w:bCs/>
          <w:sz w:val="24"/>
          <w:szCs w:val="24"/>
        </w:rPr>
        <w:t>1</w:t>
      </w:r>
      <w:r w:rsidR="007C72BA">
        <w:rPr>
          <w:rFonts w:ascii="Arial" w:hAnsi="Arial" w:cs="Arial"/>
          <w:bCs/>
          <w:sz w:val="24"/>
          <w:szCs w:val="24"/>
        </w:rPr>
        <w:t>710</w:t>
      </w:r>
      <w:r w:rsidRPr="00E868C5">
        <w:rPr>
          <w:rFonts w:ascii="Arial" w:hAnsi="Arial" w:cs="Arial"/>
          <w:bCs/>
          <w:sz w:val="24"/>
          <w:szCs w:val="24"/>
        </w:rPr>
        <w:t xml:space="preserve"> z </w:t>
      </w:r>
      <w:proofErr w:type="spellStart"/>
      <w:r w:rsidRPr="00E868C5">
        <w:rPr>
          <w:rFonts w:ascii="Arial" w:hAnsi="Arial" w:cs="Arial"/>
          <w:bCs/>
          <w:sz w:val="24"/>
          <w:szCs w:val="24"/>
        </w:rPr>
        <w:t>późn</w:t>
      </w:r>
      <w:proofErr w:type="spellEnd"/>
      <w:r w:rsidRPr="00E868C5">
        <w:rPr>
          <w:rFonts w:ascii="Arial" w:hAnsi="Arial" w:cs="Arial"/>
          <w:bCs/>
          <w:sz w:val="24"/>
          <w:szCs w:val="24"/>
        </w:rPr>
        <w:t xml:space="preserve">. zm.), zwanej dalej ,,ustawą </w:t>
      </w:r>
      <w:proofErr w:type="spellStart"/>
      <w:r w:rsidRPr="00E868C5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E868C5">
        <w:rPr>
          <w:rFonts w:ascii="Arial" w:hAnsi="Arial" w:cs="Arial"/>
          <w:bCs/>
          <w:sz w:val="24"/>
          <w:szCs w:val="24"/>
        </w:rPr>
        <w:t>’’, została zawarta umowa o następującej treści:</w:t>
      </w:r>
    </w:p>
    <w:p w14:paraId="0A4A2B6F" w14:textId="35268DCA" w:rsidR="00E868C5" w:rsidRDefault="00E30CFF" w:rsidP="00E868C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12776">
        <w:rPr>
          <w:rFonts w:ascii="Arial" w:hAnsi="Arial" w:cs="Arial"/>
          <w:b/>
          <w:sz w:val="24"/>
          <w:szCs w:val="24"/>
        </w:rPr>
        <w:t>§1</w:t>
      </w:r>
    </w:p>
    <w:p w14:paraId="231A542E" w14:textId="1D95929C" w:rsidR="00E868C5" w:rsidRPr="009A0BA1" w:rsidRDefault="00E868C5" w:rsidP="007C72BA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1.Zamawiający zleca a Wykonawca przyjmuje do wykonania zamówienie </w:t>
      </w:r>
      <w:r w:rsidR="00140193">
        <w:rPr>
          <w:rFonts w:ascii="Arial" w:hAnsi="Arial" w:cs="Arial"/>
          <w:bCs/>
          <w:sz w:val="24"/>
          <w:szCs w:val="24"/>
        </w:rPr>
        <w:t xml:space="preserve">                          </w:t>
      </w:r>
      <w:r w:rsidRPr="009A0BA1">
        <w:rPr>
          <w:rFonts w:ascii="Arial" w:hAnsi="Arial" w:cs="Arial"/>
          <w:bCs/>
          <w:sz w:val="24"/>
          <w:szCs w:val="24"/>
        </w:rPr>
        <w:t>pn.</w:t>
      </w:r>
      <w:r w:rsidR="007C72BA" w:rsidRPr="007C72BA">
        <w:t xml:space="preserve"> </w:t>
      </w:r>
      <w:r w:rsidR="007C72BA" w:rsidRPr="007C72BA">
        <w:rPr>
          <w:rFonts w:ascii="Arial" w:hAnsi="Arial" w:cs="Arial"/>
          <w:b/>
          <w:sz w:val="24"/>
          <w:szCs w:val="24"/>
        </w:rPr>
        <w:t>„</w:t>
      </w:r>
      <w:r w:rsidR="00256276" w:rsidRPr="00256276">
        <w:rPr>
          <w:rFonts w:ascii="Arial" w:hAnsi="Arial" w:cs="Arial"/>
          <w:b/>
          <w:sz w:val="24"/>
          <w:szCs w:val="24"/>
        </w:rPr>
        <w:t>Opracowanie dokumentacji projektowej na wykonanie sieci i przyłącza  wodociągowego w miejscowości Kościernica”</w:t>
      </w:r>
      <w:r w:rsidR="00240A05">
        <w:rPr>
          <w:rFonts w:ascii="Arial" w:hAnsi="Arial" w:cs="Arial"/>
          <w:bCs/>
          <w:sz w:val="24"/>
          <w:szCs w:val="24"/>
        </w:rPr>
        <w:t xml:space="preserve"> </w:t>
      </w:r>
    </w:p>
    <w:p w14:paraId="07F61A26" w14:textId="7FDE334A" w:rsidR="007C72BA" w:rsidRPr="00256276" w:rsidRDefault="00DB3DE6" w:rsidP="004D3B6D">
      <w:pPr>
        <w:spacing w:after="0" w:line="240" w:lineRule="auto"/>
        <w:jc w:val="both"/>
        <w:rPr>
          <w:rFonts w:ascii="Arial" w:eastAsia="SimSun" w:hAnsi="Arial" w:cs="Arial"/>
          <w:color w:val="FF0000"/>
          <w:sz w:val="24"/>
          <w:szCs w:val="24"/>
          <w:lang w:eastAsia="zh-CN"/>
        </w:rPr>
      </w:pPr>
      <w:r w:rsidRPr="00240A05">
        <w:rPr>
          <w:rFonts w:ascii="Arial" w:eastAsia="SimSun" w:hAnsi="Arial" w:cs="Arial"/>
          <w:sz w:val="24"/>
          <w:szCs w:val="24"/>
          <w:lang w:eastAsia="zh-CN"/>
        </w:rPr>
        <w:t>2</w:t>
      </w:r>
      <w:r w:rsidRPr="004D3B6D">
        <w:rPr>
          <w:rFonts w:ascii="Arial" w:eastAsia="SimSun" w:hAnsi="Arial" w:cs="Arial"/>
          <w:sz w:val="24"/>
          <w:szCs w:val="24"/>
          <w:lang w:eastAsia="zh-CN"/>
        </w:rPr>
        <w:t>.</w:t>
      </w:r>
      <w:r w:rsidR="00240A05" w:rsidRPr="004D3B6D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bookmarkStart w:id="0" w:name="_Hlk79750535"/>
      <w:r w:rsidR="004D3B6D" w:rsidRPr="004D3B6D">
        <w:rPr>
          <w:rFonts w:ascii="Arial" w:eastAsia="SimSun" w:hAnsi="Arial" w:cs="Arial"/>
          <w:sz w:val="24"/>
          <w:szCs w:val="24"/>
          <w:lang w:eastAsia="zh-CN"/>
        </w:rPr>
        <w:t>Przedmiotem zamówienia jest wykonanie projektu budowlanego sieci wodociągowej w miejscowości Kościernica. Długość sieci ok. 2,40 km, ilość przyłączy – około 45,  rura PE 90mm- sieć, rura PE 40mm- przyłącza.</w:t>
      </w:r>
    </w:p>
    <w:p w14:paraId="0755C97F" w14:textId="0C741738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W zakres zamówienia wchodzą również:</w:t>
      </w:r>
    </w:p>
    <w:p w14:paraId="011FCEA1" w14:textId="56BEEA79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koszt zakupu niezbędnej ilości map do celów opiniodawczych z wydziału geodezji Starostwa Powiatowego w Koszalinie związanych  z uzyskaniem decyzji dla inwestycji celu publicznego,</w:t>
      </w:r>
    </w:p>
    <w:p w14:paraId="3C46A086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-uzyskanie wszelkich niezbędnych uzgodnień (w tym przygotowanie wniosku i uzyskanie decyzji o lokalizacji celu publicznego, decyzji środowiskowej(jeśli wymagana) i niezbędnych pozwoleń np. pozwoleń wodnoprawnych (jeśli będzie wymagane),</w:t>
      </w:r>
    </w:p>
    <w:p w14:paraId="7C890AB2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 xml:space="preserve">- uwzględnić koszt opracowania map do celów projektowych, </w:t>
      </w:r>
    </w:p>
    <w:p w14:paraId="306C480D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opracowanie niezbędnej dokumentacji geologicznej, jeżeli taka będzie wymagana,</w:t>
      </w:r>
    </w:p>
    <w:p w14:paraId="4514D817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opracowanie dokumentacji projektowej sieci kanalizacyjnej i wodociągowej w 5 egz. ,</w:t>
      </w:r>
    </w:p>
    <w:p w14:paraId="4BB2BB21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sporządzenie informacji o BIOZ,</w:t>
      </w:r>
    </w:p>
    <w:p w14:paraId="22C1B37D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opracowanie Specyfikacji Istotnych Warunków Wykonania i Odbioru w 2-ch egz.,</w:t>
      </w:r>
    </w:p>
    <w:p w14:paraId="7C0F755C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lastRenderedPageBreak/>
        <w:t>-sporządzenie kosztorysów inwestorskich z tabelami elementów scalonych, przedmiarem   oraz kosztorysem inwestorskim bez cen ( tzw. „ślepy”) w 2egz.,</w:t>
      </w:r>
    </w:p>
    <w:p w14:paraId="7816380A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świadczenie usługi nadzoru autorskiego nad projektami stanowiącymi przedmiot zamówienia,</w:t>
      </w:r>
    </w:p>
    <w:p w14:paraId="0770CDF3" w14:textId="77777777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-całość dokumentacji należy sporządzić w wersji elektronicznej na płycie CD z możliwością dalszego edytowania w 2-ch egz.,</w:t>
      </w:r>
    </w:p>
    <w:p w14:paraId="349DFE0A" w14:textId="3A7C335E" w:rsidR="007C72BA" w:rsidRPr="007C72BA" w:rsidRDefault="007C72BA" w:rsidP="007C72BA">
      <w:pPr>
        <w:spacing w:after="0" w:line="240" w:lineRule="auto"/>
        <w:jc w:val="both"/>
        <w:rPr>
          <w:rFonts w:ascii="Arial" w:eastAsia="SimSun" w:hAnsi="Arial" w:cs="Arial"/>
          <w:sz w:val="24"/>
          <w:szCs w:val="24"/>
          <w:lang w:eastAsia="zh-CN"/>
        </w:rPr>
      </w:pPr>
      <w:r w:rsidRPr="007C72BA">
        <w:rPr>
          <w:rFonts w:ascii="Arial" w:eastAsia="SimSun" w:hAnsi="Arial" w:cs="Arial"/>
          <w:sz w:val="24"/>
          <w:szCs w:val="24"/>
          <w:lang w:eastAsia="zh-CN"/>
        </w:rPr>
        <w:t>- uzyskanie pozwolenia na budowę ze Starostwa Powiatowego w Koszalinie.</w:t>
      </w:r>
      <w:bookmarkEnd w:id="0"/>
    </w:p>
    <w:p w14:paraId="1B9F3DEB" w14:textId="2C279595" w:rsidR="00E868C5" w:rsidRDefault="00DB3DE6" w:rsidP="00240A05">
      <w:pPr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pacing w:val="1"/>
          <w:sz w:val="24"/>
          <w:szCs w:val="24"/>
          <w:shd w:val="clear" w:color="auto" w:fill="FFFFFF"/>
          <w:lang w:eastAsia="pl-PL"/>
        </w:rPr>
        <w:t>3.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Dokumentacja projektowo–kosztorysowa powinna być wykonana zgodnie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      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 zasadami wiedzy technicznej oraz zgodna z obowiązującymi Polskimi Normami, warunkami technicznymi wykonania i odbioru robót i przepisami: ustawą z dnia 7 lipca 1994 r. Prawo budowlane (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t.j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Dz. U. z 2020 r. poz. 1333 z 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późn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zm.), ustawą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 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 dnia 20 lipca 2017 r. Prawo wodne (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t.j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Dz. U. z 2020 r. poz. 310 z 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późn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zm.) – jeśli będzie konieczne uzyskanie pozwolenia wodnoprawnego oraz ustawą z dnia 11 września 2019 r. Prawo zamówień publicznych (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t.j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Dz. U. z 2019 r. poz. 5 2019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 </w:t>
      </w:r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 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późn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zm.), w szczególności w zakresie opisu przedmiotu zamówienia, zgodnie z art. 99 ustawy 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oraz w zakresie cech technicznych i jakościowych przy opisie przedmiotu zamówienia, zgodnie art. 100, 101 ustawy </w:t>
      </w:r>
      <w:proofErr w:type="spellStart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="00E868C5"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W dokumentacji nie należy stosować nazw własnych urządzeń i materiałów. Jakość dobranych wyrobów należy doprecyzować w części opisowej dokumentacji, poprzez określenie ich parametrów technicznych, eksploatacyjnych i użytkowych. </w:t>
      </w:r>
    </w:p>
    <w:p w14:paraId="05A247B4" w14:textId="3C8E1E1F" w:rsidR="007C72BA" w:rsidRPr="00E868C5" w:rsidRDefault="007C72BA" w:rsidP="00240A05">
      <w:pPr>
        <w:spacing w:after="0"/>
        <w:jc w:val="both"/>
        <w:rPr>
          <w:rFonts w:ascii="Arial" w:eastAsia="Calibri" w:hAnsi="Arial" w:cs="Arial"/>
          <w:bCs/>
          <w:sz w:val="24"/>
          <w:szCs w:val="24"/>
        </w:rPr>
      </w:pPr>
      <w:r w:rsidRPr="00FD0488">
        <w:rPr>
          <w:rFonts w:ascii="Arial" w:hAnsi="Arial" w:cs="Arial"/>
          <w:sz w:val="24"/>
          <w:szCs w:val="24"/>
        </w:rPr>
        <w:t>W dokumentacji Wykonawca nie może wskazywać znaków towarowych, patentów lub pochodzenia,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źródła lub szczególnego procesu, który charakteryzuje produkty lub usługi dostarczane przez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konkretnego wykonawcę, jeżeli mogłoby to doprowadzić do uprzywilejowania lub wyeliminowania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niektórych wykonawców lub produktów, chyba, że jest to uzasadnione specyfiką przedmiotu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zamówienia i nie można opisać przedmiotu zamówienia za pomocą dostatecznie dokładnych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określeń, a wskazaniu temu muszą wówczas towarzyszyć wyrazy „lub równoważny”. Wykonawca</w:t>
      </w:r>
      <w:r>
        <w:rPr>
          <w:rFonts w:ascii="Arial" w:hAnsi="Arial" w:cs="Arial"/>
          <w:sz w:val="24"/>
          <w:szCs w:val="24"/>
        </w:rPr>
        <w:t xml:space="preserve"> </w:t>
      </w:r>
      <w:r w:rsidRPr="00FD0488">
        <w:rPr>
          <w:rFonts w:ascii="Arial" w:hAnsi="Arial" w:cs="Arial"/>
          <w:sz w:val="24"/>
          <w:szCs w:val="24"/>
        </w:rPr>
        <w:t>zobowiązany jest również do wskazania parametrów równoważności.</w:t>
      </w:r>
    </w:p>
    <w:p w14:paraId="1FFFAF63" w14:textId="4C674493" w:rsidR="009A0BA1" w:rsidRPr="00E868C5" w:rsidRDefault="00E868C5" w:rsidP="00240A05">
      <w:pPr>
        <w:suppressAutoHyphens/>
        <w:autoSpaceDE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4.Wszystkie dokumenty muszą mieć formę i zakres zgodny z rozporządzeniem Ministra Infrastruktury z dnia 2 września 2004 r. w sprawie szczegółowego zakresu </w:t>
      </w:r>
      <w:r w:rsidR="0026612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          </w:t>
      </w:r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i formy dokumentacji projektowej, specyfikacji technicznych wykonania i odbioru robót budowlanych oraz programu </w:t>
      </w:r>
      <w:proofErr w:type="spellStart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funkcjonalno</w:t>
      </w:r>
      <w:proofErr w:type="spellEnd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–użytkowego (</w:t>
      </w:r>
      <w:proofErr w:type="spellStart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t.j</w:t>
      </w:r>
      <w:proofErr w:type="spellEnd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Dz. U. z 2013 r. poz. 1129), rozporządzeniem Ministra Rozwoju z dnia 11 września 2019 r. w sprawie szczegółowego zakresu i formy projektu budowlanego (</w:t>
      </w:r>
      <w:proofErr w:type="spellStart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t.j</w:t>
      </w:r>
      <w:proofErr w:type="spellEnd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. Dz. U. z 2020 r. poz. 1609), rozporządzeniem Ministra Infrastruktury z dnia 18 maja 2004 r. w sprawie określenia metod i podstaw sporządzania kosztorysu inwestorskiego, obliczania planowanych kosztów prac projektowych oraz planowanych kosztów robót budowlanych określonych w programie funkcjonalno-użytkowym (Dz. U. z 2004 r. Nr 130 poz. 1389) oraz rozporządzeniem Ministra Środowiska z dnia 20 grudnia 2011 r. w sprawie szczegółowych wymagań. </w:t>
      </w:r>
    </w:p>
    <w:p w14:paraId="3AFEC78D" w14:textId="4CDD14BA" w:rsidR="00E868C5" w:rsidRDefault="00E868C5" w:rsidP="00240A05">
      <w:pPr>
        <w:suppressAutoHyphens/>
        <w:autoSpaceDE w:val="0"/>
        <w:spacing w:after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5. Materiały i urządzenia przyjęte w dokumentacji do wykonania robot budowlanych powinny odpowiadać wymogom wyrobów dopuszczonych do obrotu i stosowania oraz spełniające wymagania określone w art. 4 ustawy z dnia 16 kwietnia 2004 r. o wyrobach budowlanych (tj. Dz. U. z 2020 r. poz. 215  z </w:t>
      </w:r>
      <w:proofErr w:type="spellStart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późn</w:t>
      </w:r>
      <w:proofErr w:type="spellEnd"/>
      <w:r w:rsidRPr="00E868C5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 zm.).</w:t>
      </w:r>
    </w:p>
    <w:p w14:paraId="4FF5BA1B" w14:textId="77777777" w:rsidR="00823331" w:rsidRDefault="00823331" w:rsidP="007C72BA">
      <w:pPr>
        <w:tabs>
          <w:tab w:val="left" w:pos="270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3BC9F433" w14:textId="77777777" w:rsidR="004D3B6D" w:rsidRDefault="004D3B6D" w:rsidP="00E868C5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4E394EE" w14:textId="433AA49D" w:rsidR="00E868C5" w:rsidRPr="00E868C5" w:rsidRDefault="00E868C5" w:rsidP="00E868C5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lastRenderedPageBreak/>
        <w:t>§ 2</w:t>
      </w:r>
    </w:p>
    <w:p w14:paraId="79D5296D" w14:textId="344AD07D" w:rsidR="00E868C5" w:rsidRPr="009A0BA1" w:rsidRDefault="00E868C5" w:rsidP="0026612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1. Wykonawca zobowiązuje się do wykonania przedmiotu umowy określonego w § 1, zgodnie z warunkami wskazanymi przez Zamawiającego, w tym wszelkimi uzgodnieniami, obowiązującymi przepisami i normami, najnowszą wiedzą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</w:t>
      </w:r>
      <w:r w:rsidRPr="009A0BA1">
        <w:rPr>
          <w:rFonts w:ascii="Arial" w:hAnsi="Arial" w:cs="Arial"/>
          <w:bCs/>
          <w:sz w:val="24"/>
          <w:szCs w:val="24"/>
        </w:rPr>
        <w:t>i starannością.</w:t>
      </w:r>
    </w:p>
    <w:p w14:paraId="3C7F794F" w14:textId="4040BF44" w:rsidR="00E868C5" w:rsidRPr="009A0BA1" w:rsidRDefault="00E868C5" w:rsidP="0026612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2. Przekazana Zamawiającemu dokumentacja projektowa będzie skoordynowana technicznie i kompletna. Zawierać będzie wymagane potwierdzenia sprawdzeń rozwiązań projektowych w zakresie wynikającym z przepisów, wymagane opinie, uzgodnienia, zgody i ostateczne pozwolenie na budowę oraz skuteczne zgłoszenia (jeśli będzie konieczne), a także spis opracowań i dokumentacji składających się na komplet przedmiotu umowy.</w:t>
      </w:r>
    </w:p>
    <w:p w14:paraId="015D93DC" w14:textId="77777777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3. Wykonawca własnym staraniem i na własny koszt pozyska materiały i dokumenty niezbędne do wykonania przedmiotu umowy.</w:t>
      </w:r>
    </w:p>
    <w:p w14:paraId="7DFE0F52" w14:textId="10101B11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4. Wykonawca dostarczy  Zamawiającemu ostateczne pozwolenie na budowę oraz skuteczne zgłoszenia (jeśli będzie konieczne).</w:t>
      </w:r>
    </w:p>
    <w:p w14:paraId="169ECA08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5. Wykonawca zobowiązuje się do dostarczenia dokumentacji stanowiącej przedmiot umowy w formie papierowej i elektronicznej.</w:t>
      </w:r>
    </w:p>
    <w:p w14:paraId="64B9630E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6. Wykonawca zobowiązuje się do:</w:t>
      </w:r>
    </w:p>
    <w:p w14:paraId="3719FB3C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1) wykonywania prac objętych umową z najlepszą wiedzą, starannością oraz zgodnie z odpowiednimi przepisami;</w:t>
      </w:r>
    </w:p>
    <w:p w14:paraId="7AC7FCE4" w14:textId="4E321B98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2) bieżącego konsultowania z Zamawiającym realizowanego przedmiotu umowy </w:t>
      </w:r>
      <w:r w:rsidR="002C5287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9A0BA1">
        <w:rPr>
          <w:rFonts w:ascii="Arial" w:hAnsi="Arial" w:cs="Arial"/>
          <w:bCs/>
          <w:sz w:val="24"/>
          <w:szCs w:val="24"/>
        </w:rPr>
        <w:t>i bieżącego uwzględniania ewentualnych uwag zgłaszanych przez Zamawiającego;</w:t>
      </w:r>
    </w:p>
    <w:p w14:paraId="653DBDB2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3) terminowego wykonywania czynności w ramach przedmiotu umowy, umożliwiającego Zamawiającemu weryfikację opracowanej dokumentacji, naniesienie poprawek oraz publikację czy przekazanie w ustawowych terminach;</w:t>
      </w:r>
    </w:p>
    <w:p w14:paraId="0CA35412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4) składania Zamawiającemu na każde jego żądanie i w wyznaczonym przez niego terminie sprawozdania z wykonanych prac i przedstawiania ich wyników w formie pisemnej;</w:t>
      </w:r>
    </w:p>
    <w:p w14:paraId="70DCFA6C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5) zachowania w tajemnicy wszystkich informacji uzyskanych w związku z zawarciem i wykonywaniem umowy.</w:t>
      </w:r>
    </w:p>
    <w:p w14:paraId="687FF0CD" w14:textId="665F3A9B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7. Wykonawca oświadcza, że posiada wszelkie kwalifikacje, uprawnienia, doświadczenie i środki materialne oraz urządzenia niezbędne do wykonania umowy oraz zobowiązuje się do jej wykonania z zachowaniem należytej staranności </w:t>
      </w:r>
      <w:r w:rsidR="002C5287">
        <w:rPr>
          <w:rFonts w:ascii="Arial" w:hAnsi="Arial" w:cs="Arial"/>
          <w:bCs/>
          <w:sz w:val="24"/>
          <w:szCs w:val="24"/>
        </w:rPr>
        <w:t xml:space="preserve">                      </w:t>
      </w:r>
      <w:r w:rsidRPr="009A0BA1">
        <w:rPr>
          <w:rFonts w:ascii="Arial" w:hAnsi="Arial" w:cs="Arial"/>
          <w:bCs/>
          <w:sz w:val="24"/>
          <w:szCs w:val="24"/>
        </w:rPr>
        <w:t>i terminowości wymaganej w usługach tego rodzaju.</w:t>
      </w:r>
    </w:p>
    <w:p w14:paraId="0F45D426" w14:textId="77777777" w:rsidR="00E868C5" w:rsidRPr="009A0BA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8. Zamawiający zobowiązuje się do niezwłocznego udostępniania Wykonawcy wszelkich posiadanych przez Zamawiającego informacji lub dokumentów niezbędnych do realizacji przedmiotu umowy przez Wykonawcę.</w:t>
      </w:r>
    </w:p>
    <w:p w14:paraId="389F18A6" w14:textId="14CA5A3A" w:rsidR="00E868C5" w:rsidRPr="009A0BA1" w:rsidRDefault="00E868C5" w:rsidP="0026612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9. W trakcie postępowania o udzielenie zamówienia publicznego na roboty budowlane, realizowane na podstawie opracowanej dokumentacji projektowej, aż do wyłonienia wykonawcy robót budowlanych, Wykonawca będzie przygotowywał pisemne odpowiedzi na pytania i ewentualne zmiany dokumentacji projektowej, których konieczność będzie wynikać z zadawanych pytań i udzielanych odpowiedzi, w terminie wyznaczonym przez Zamawiającego, nie dłuższym niż 3 dni robocze, a</w:t>
      </w:r>
      <w:r w:rsidR="008D2785">
        <w:rPr>
          <w:rFonts w:ascii="Arial" w:hAnsi="Arial" w:cs="Arial"/>
          <w:bCs/>
          <w:sz w:val="24"/>
          <w:szCs w:val="24"/>
        </w:rPr>
        <w:t xml:space="preserve"> </w:t>
      </w:r>
      <w:r w:rsidRPr="009A0BA1">
        <w:rPr>
          <w:rFonts w:ascii="Arial" w:hAnsi="Arial" w:cs="Arial"/>
          <w:bCs/>
          <w:sz w:val="24"/>
          <w:szCs w:val="24"/>
        </w:rPr>
        <w:t xml:space="preserve"> w</w:t>
      </w:r>
      <w:r w:rsidR="008D2785">
        <w:rPr>
          <w:rFonts w:ascii="Arial" w:hAnsi="Arial" w:cs="Arial"/>
          <w:bCs/>
          <w:sz w:val="24"/>
          <w:szCs w:val="24"/>
        </w:rPr>
        <w:t xml:space="preserve"> </w:t>
      </w:r>
      <w:r w:rsidRPr="009A0BA1">
        <w:rPr>
          <w:rFonts w:ascii="Arial" w:hAnsi="Arial" w:cs="Arial"/>
          <w:bCs/>
          <w:sz w:val="24"/>
          <w:szCs w:val="24"/>
        </w:rPr>
        <w:lastRenderedPageBreak/>
        <w:t>przypadkach szczególnie złożonych, nie dłuższym niż 5 dni roboczych, od dnia przekazania Wykonawcy pytania.</w:t>
      </w:r>
    </w:p>
    <w:p w14:paraId="4A816734" w14:textId="7F8CE270" w:rsidR="00E868C5" w:rsidRPr="009A0BA1" w:rsidRDefault="00E868C5" w:rsidP="00751046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</w:t>
      </w:r>
      <w:r w:rsidR="008D2785">
        <w:rPr>
          <w:rFonts w:ascii="Arial" w:hAnsi="Arial" w:cs="Arial"/>
          <w:bCs/>
          <w:sz w:val="24"/>
          <w:szCs w:val="24"/>
        </w:rPr>
        <w:t>0</w:t>
      </w:r>
      <w:r w:rsidRPr="009A0BA1">
        <w:rPr>
          <w:rFonts w:ascii="Arial" w:hAnsi="Arial" w:cs="Arial"/>
          <w:bCs/>
          <w:sz w:val="24"/>
          <w:szCs w:val="24"/>
        </w:rPr>
        <w:t xml:space="preserve">. Wykonawca, na wezwanie Zamawiającego, w terminie do 3 dni roboczych (lub do 14 dni roboczych w przypadku skomplikowanego charakteru robót) przedłoży, dokumentację zamienną lub dodatkową oraz przedmiar robót z robotami ujętymi </w:t>
      </w:r>
      <w:r w:rsidR="00751046">
        <w:rPr>
          <w:rFonts w:ascii="Arial" w:hAnsi="Arial" w:cs="Arial"/>
          <w:bCs/>
          <w:sz w:val="24"/>
          <w:szCs w:val="24"/>
        </w:rPr>
        <w:t xml:space="preserve">                    </w:t>
      </w:r>
      <w:r w:rsidRPr="009A0BA1">
        <w:rPr>
          <w:rFonts w:ascii="Arial" w:hAnsi="Arial" w:cs="Arial"/>
          <w:bCs/>
          <w:sz w:val="24"/>
          <w:szCs w:val="24"/>
        </w:rPr>
        <w:t>w protokole, jeżeli koni</w:t>
      </w:r>
      <w:r w:rsidR="00751046">
        <w:rPr>
          <w:rFonts w:ascii="Arial" w:hAnsi="Arial" w:cs="Arial"/>
          <w:bCs/>
          <w:sz w:val="24"/>
          <w:szCs w:val="24"/>
        </w:rPr>
        <w:t>e</w:t>
      </w:r>
      <w:r w:rsidRPr="009A0BA1">
        <w:rPr>
          <w:rFonts w:ascii="Arial" w:hAnsi="Arial" w:cs="Arial"/>
          <w:bCs/>
          <w:sz w:val="24"/>
          <w:szCs w:val="24"/>
        </w:rPr>
        <w:t xml:space="preserve">czność opracowania tych dokumentów okaże się konieczna </w:t>
      </w:r>
      <w:r w:rsidR="00751046">
        <w:rPr>
          <w:rFonts w:ascii="Arial" w:hAnsi="Arial" w:cs="Arial"/>
          <w:bCs/>
          <w:sz w:val="24"/>
          <w:szCs w:val="24"/>
        </w:rPr>
        <w:t xml:space="preserve">       </w:t>
      </w:r>
      <w:r w:rsidRPr="009A0BA1">
        <w:rPr>
          <w:rFonts w:ascii="Arial" w:hAnsi="Arial" w:cs="Arial"/>
          <w:bCs/>
          <w:sz w:val="24"/>
          <w:szCs w:val="24"/>
        </w:rPr>
        <w:t>z powodu wady projektowej. Jeżeli konieczność wykonania dokumentacji zamiennej lub dodatkowej wyniknie z przyczyn nie leżących po stronie Wykonawcy, zostanie ona rozliczona na podstawie odrębnych ustaleń i odrębnego wynagrodzenia.</w:t>
      </w:r>
    </w:p>
    <w:p w14:paraId="616119FE" w14:textId="255C2B45" w:rsidR="00E868C5" w:rsidRPr="009A0BA1" w:rsidRDefault="00E868C5" w:rsidP="002C5287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</w:t>
      </w:r>
      <w:r w:rsidR="008D2785">
        <w:rPr>
          <w:rFonts w:ascii="Arial" w:hAnsi="Arial" w:cs="Arial"/>
          <w:bCs/>
          <w:sz w:val="24"/>
          <w:szCs w:val="24"/>
        </w:rPr>
        <w:t>1</w:t>
      </w:r>
      <w:r w:rsidRPr="009A0BA1">
        <w:rPr>
          <w:rFonts w:ascii="Arial" w:hAnsi="Arial" w:cs="Arial"/>
          <w:bCs/>
          <w:sz w:val="24"/>
          <w:szCs w:val="24"/>
        </w:rPr>
        <w:t xml:space="preserve">. Zamawiający dokona sprawdzenia dokumentacji projektowej, o której mowa </w:t>
      </w:r>
      <w:r w:rsidR="002C5287">
        <w:rPr>
          <w:rFonts w:ascii="Arial" w:hAnsi="Arial" w:cs="Arial"/>
          <w:bCs/>
          <w:sz w:val="24"/>
          <w:szCs w:val="24"/>
        </w:rPr>
        <w:t xml:space="preserve">                </w:t>
      </w:r>
      <w:r w:rsidRPr="009A0BA1">
        <w:rPr>
          <w:rFonts w:ascii="Arial" w:hAnsi="Arial" w:cs="Arial"/>
          <w:bCs/>
          <w:sz w:val="24"/>
          <w:szCs w:val="24"/>
        </w:rPr>
        <w:t>w ust. 11, a w przypadku uwag wyznaczy Wykonawcy termin na dokonanie uzupełnień bądź poprawę dokumentacji.</w:t>
      </w:r>
    </w:p>
    <w:p w14:paraId="28C3781E" w14:textId="5F239AB4" w:rsidR="00E868C5" w:rsidRPr="009A0BA1" w:rsidRDefault="008D278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12</w:t>
      </w:r>
      <w:r w:rsidR="00E868C5" w:rsidRPr="009A0BA1">
        <w:rPr>
          <w:rFonts w:ascii="Arial" w:hAnsi="Arial" w:cs="Arial"/>
          <w:bCs/>
          <w:sz w:val="24"/>
          <w:szCs w:val="24"/>
        </w:rPr>
        <w:t>. Wykonawca zobowiązany jest do udzielania Zamawiającemu wyjaśnień w formie pisemnej.</w:t>
      </w:r>
    </w:p>
    <w:p w14:paraId="6DE3E160" w14:textId="5F97D08C" w:rsidR="00E868C5" w:rsidRPr="009A0BA1" w:rsidRDefault="008D278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13</w:t>
      </w:r>
      <w:r w:rsidR="00E868C5" w:rsidRPr="009A0BA1">
        <w:rPr>
          <w:rFonts w:ascii="Arial" w:hAnsi="Arial" w:cs="Arial"/>
          <w:bCs/>
          <w:sz w:val="24"/>
          <w:szCs w:val="24"/>
        </w:rPr>
        <w:t>. Wykonawca zobowiązany jest do dokonania m.in. uzupełnień, poprawy, wyjaśnień w zakresie przedmiotu zamówienia bez prawa żądania odrębnego wynagrodzenia z tego tytułu.</w:t>
      </w:r>
    </w:p>
    <w:p w14:paraId="5A4A0ED8" w14:textId="77777777" w:rsidR="00E868C5" w:rsidRPr="00E868C5" w:rsidRDefault="00E868C5" w:rsidP="009A0BA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3</w:t>
      </w:r>
    </w:p>
    <w:p w14:paraId="218A7F26" w14:textId="66291421" w:rsidR="00D40B1F" w:rsidRPr="008D2785" w:rsidRDefault="00E868C5" w:rsidP="008D2785">
      <w:pPr>
        <w:pStyle w:val="Akapitzlist"/>
        <w:numPr>
          <w:ilvl w:val="0"/>
          <w:numId w:val="15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D40B1F">
        <w:rPr>
          <w:rFonts w:ascii="Arial" w:hAnsi="Arial" w:cs="Arial"/>
          <w:bCs/>
          <w:sz w:val="24"/>
          <w:szCs w:val="24"/>
        </w:rPr>
        <w:t>Wykonawca oświadcza, że wykonanie przedmiotu umowy nie naruszy praw osób trzecich</w:t>
      </w:r>
      <w:r w:rsidR="009A0BA1" w:rsidRPr="00D40B1F">
        <w:rPr>
          <w:rFonts w:ascii="Arial" w:hAnsi="Arial" w:cs="Arial"/>
          <w:bCs/>
          <w:sz w:val="24"/>
          <w:szCs w:val="24"/>
        </w:rPr>
        <w:t xml:space="preserve"> </w:t>
      </w:r>
      <w:r w:rsidRPr="00D40B1F">
        <w:rPr>
          <w:rFonts w:ascii="Arial" w:hAnsi="Arial" w:cs="Arial"/>
          <w:bCs/>
          <w:sz w:val="24"/>
          <w:szCs w:val="24"/>
        </w:rPr>
        <w:t>i przekaże Zamawiającemu przedmiot umowy w stanie wolnym od obciążeń prawami osób trzecich oraz, że będzie dysponował autorskimi prawami majątkowymi określonymi w ust. 2.</w:t>
      </w:r>
    </w:p>
    <w:p w14:paraId="250B5C5D" w14:textId="0CA3A68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2. W ramach ustalonego wynagrodzenia określonego w § </w:t>
      </w:r>
      <w:r w:rsidR="00BA49BC">
        <w:rPr>
          <w:rFonts w:ascii="Arial" w:hAnsi="Arial" w:cs="Arial"/>
          <w:bCs/>
          <w:sz w:val="24"/>
          <w:szCs w:val="24"/>
        </w:rPr>
        <w:t>7</w:t>
      </w:r>
      <w:r w:rsidRPr="009A0BA1">
        <w:rPr>
          <w:rFonts w:ascii="Arial" w:hAnsi="Arial" w:cs="Arial"/>
          <w:bCs/>
          <w:sz w:val="24"/>
          <w:szCs w:val="24"/>
        </w:rPr>
        <w:t xml:space="preserve"> ust. 1 umowy, Wykonawca przenosi na Zamawiającego całość autorskich praw majątkowych</w:t>
      </w:r>
      <w:r w:rsidR="00CA3BB6">
        <w:rPr>
          <w:rFonts w:ascii="Arial" w:hAnsi="Arial" w:cs="Arial"/>
          <w:bCs/>
          <w:sz w:val="24"/>
          <w:szCs w:val="24"/>
        </w:rPr>
        <w:t xml:space="preserve"> </w:t>
      </w:r>
      <w:r w:rsidRPr="009A0BA1">
        <w:rPr>
          <w:rFonts w:ascii="Arial" w:hAnsi="Arial" w:cs="Arial"/>
          <w:bCs/>
          <w:sz w:val="24"/>
          <w:szCs w:val="24"/>
        </w:rPr>
        <w:t>i zależnych do rezultatów prac, będących utworami w rozumieniu przepisów ustawy z dnia 4 lutego 1994 r. o prawie autorskim i prawach pokrewnych oraz prawo własności egzemplarza utworu, nośników, na których zostało ono utrwalone – bez dodatkowego wynagrodzenia.</w:t>
      </w:r>
    </w:p>
    <w:p w14:paraId="516102ED" w14:textId="491E559B" w:rsidR="005421B2" w:rsidRPr="009A0BA1" w:rsidRDefault="00E868C5" w:rsidP="00CA3BB6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3. Przeniesienie majątkowych praw autorskich i praw zależnych, o których mowa powyżej w ust. 2, następuje z chwilą podpisania przez Strony protokołu odbioru częściowego i/lub końcowego i zapłaty wynagrodzenia w którym doszło do przekazania danego utworu.</w:t>
      </w:r>
    </w:p>
    <w:p w14:paraId="05460995" w14:textId="7777777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4. Autorskie prawa majątkowe i zależne do utworów powstałych w wyniku realizacji przedmiotu umowy, zostają przeniesione na Zamawiającego w celu wykorzystania na następujących polach eksploatacji:</w:t>
      </w:r>
    </w:p>
    <w:p w14:paraId="6AEA5EE3" w14:textId="7777777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1) wprowadzania do obrotu oryginału albo egzemplarzy, na których utwór utrwalono; utrwalania i zwielokrotniania każdą możliwą techniką, w szczególności poprzez drukowanie, wykonywanie odbitek, przy użyciu nośników magnetycznych, magneto - optycznych, cyfrowych, technik video, techniki komputerowej lub przy pomocy rzutnika;</w:t>
      </w:r>
    </w:p>
    <w:p w14:paraId="3C47086D" w14:textId="5199FB04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 xml:space="preserve">2) publicznego udostępniania utworu lub jego części w taki sposób, aby każdy mógł mieć do niego dostęp w miejscu i czasie przez siebie wybranym, w szczególności na ogólnodostępnej wystawie lub ekspozycji, wyświetlania, wprowadzania do pamięci komputera, przesyłania za pomocą sieci multimedialnej, komputerowej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     </w:t>
      </w:r>
      <w:r w:rsidRPr="009A0BA1">
        <w:rPr>
          <w:rFonts w:ascii="Arial" w:hAnsi="Arial" w:cs="Arial"/>
          <w:bCs/>
          <w:sz w:val="24"/>
          <w:szCs w:val="24"/>
        </w:rPr>
        <w:t xml:space="preserve">i teleinformatycznej, w tym publikacja w Internecie, za pomocą wizji, fonii przewodowej lub bezprzewodowej przez stację naziemną, nadawanie za pośrednictwem satelity, równoległe i integralne nadawanie dzieła przez inną organizację radiową bądź </w:t>
      </w:r>
      <w:r w:rsidRPr="009A0BA1">
        <w:rPr>
          <w:rFonts w:ascii="Arial" w:hAnsi="Arial" w:cs="Arial"/>
          <w:bCs/>
          <w:sz w:val="24"/>
          <w:szCs w:val="24"/>
        </w:rPr>
        <w:lastRenderedPageBreak/>
        <w:t>telewizyjną, transmisję komputerową, łącznie z utrwalaniem w pamięci RAM oraz zezwalaniem na tworzenie i nadawanie kompilacji;</w:t>
      </w:r>
    </w:p>
    <w:p w14:paraId="0C1B0F0C" w14:textId="77777777" w:rsidR="00E868C5" w:rsidRPr="009A0BA1" w:rsidRDefault="00E868C5" w:rsidP="009A0BA1">
      <w:pPr>
        <w:tabs>
          <w:tab w:val="left" w:pos="27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3) udostępnienia w ramach przepisów ustawy o dostępie do informacji publicznej;</w:t>
      </w:r>
    </w:p>
    <w:p w14:paraId="051D03D9" w14:textId="77777777" w:rsidR="00E868C5" w:rsidRPr="009A0BA1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4) prawo do korzystania z utworów w całości lub części oraz jego łączenia z innymi utworami, opracowania poprzez dodanie różnych elementów, uaktualnienie, modyfikację tłumaczenie na różne języki, zmianę barw, okładek, wielkości i treści całości lub ich części, zamieszczanie w sprawozdaniach i pismach;</w:t>
      </w:r>
    </w:p>
    <w:p w14:paraId="4529500F" w14:textId="77777777" w:rsidR="00E868C5" w:rsidRPr="009A0BA1" w:rsidRDefault="00E868C5" w:rsidP="009A0BA1">
      <w:pPr>
        <w:tabs>
          <w:tab w:val="left" w:pos="270"/>
        </w:tabs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5) do wykorzystania innego niż wymienione powyżej, lecz służącego celom promocyjnym i informacyjnym, oraz w materiałach wydawniczych i we wszelkiego rodzaju mediach audio-wizualnych i komputerowych;</w:t>
      </w:r>
    </w:p>
    <w:p w14:paraId="14179081" w14:textId="50F6105A" w:rsidR="005421B2" w:rsidRPr="009A0BA1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9A0BA1">
        <w:rPr>
          <w:rFonts w:ascii="Arial" w:hAnsi="Arial" w:cs="Arial"/>
          <w:bCs/>
          <w:sz w:val="24"/>
          <w:szCs w:val="24"/>
        </w:rPr>
        <w:t>6) udostępniania przez Zamawiającego w zakresie opisanych wyżej pól eksploatacji odpłatnie lub nieodpłatnie.</w:t>
      </w:r>
    </w:p>
    <w:p w14:paraId="288247CF" w14:textId="504063BE" w:rsidR="00E868C5" w:rsidRPr="000E01B9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5. Wykonawca przenosi na rzecz Zamawiającego wyłączne prawo zezwalania na wykonanie zależnego prawa autorskiego (do rozporządzania i korzystania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 </w:t>
      </w:r>
      <w:r w:rsidRPr="000E01B9">
        <w:rPr>
          <w:rFonts w:ascii="Arial" w:hAnsi="Arial" w:cs="Arial"/>
          <w:bCs/>
          <w:sz w:val="24"/>
          <w:szCs w:val="24"/>
        </w:rPr>
        <w:t xml:space="preserve">z opracowań utworów będących rezultatem realizacji niniejszej umowy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            </w:t>
      </w:r>
      <w:r w:rsidRPr="000E01B9">
        <w:rPr>
          <w:rFonts w:ascii="Arial" w:hAnsi="Arial" w:cs="Arial"/>
          <w:bCs/>
          <w:sz w:val="24"/>
          <w:szCs w:val="24"/>
        </w:rPr>
        <w:t>w nieograniczonym zakresie, a w szczególności w zakresie pól eksploatacji wymienionych w ust. 3).</w:t>
      </w:r>
    </w:p>
    <w:p w14:paraId="2909A22C" w14:textId="2DE7C8C7" w:rsidR="00E868C5" w:rsidRPr="000E01B9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6. Wykonawcy nie będzie przysługiwać odrębne wynagrodzenie za korzystanie </w:t>
      </w:r>
      <w:r w:rsidR="00266125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0E01B9">
        <w:rPr>
          <w:rFonts w:ascii="Arial" w:hAnsi="Arial" w:cs="Arial"/>
          <w:bCs/>
          <w:sz w:val="24"/>
          <w:szCs w:val="24"/>
        </w:rPr>
        <w:t>z utworu na każdym odrębnym polu eksploatacji.</w:t>
      </w:r>
    </w:p>
    <w:p w14:paraId="719F40E2" w14:textId="77777777" w:rsidR="00E868C5" w:rsidRPr="000E01B9" w:rsidRDefault="00E868C5" w:rsidP="008D278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7. W przypadku utworów powstałych w rezultacie wykonywania niniejszej umowy przez Wykonawcę z udziałem innych osób, którym przysługują majątkowe prawa autorskie do tych utworów lub ich części, Wykonawca zobowiązuje się:</w:t>
      </w:r>
    </w:p>
    <w:p w14:paraId="45F9DE6C" w14:textId="23D8B6F0" w:rsidR="0026612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1) nabyć od autorów utworów majątkowe prawa autorskie i prawa zależne celem ich dalszego przeniesienia na rzecz Zamawiającego w trybie określonym w niniejszym paragrafie;</w:t>
      </w:r>
    </w:p>
    <w:p w14:paraId="74267881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2) uzyskać zgodę autorów utworów do korzystania przez Zamawiającego na polach</w:t>
      </w:r>
    </w:p>
    <w:p w14:paraId="5F08473C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eksploatacji określonych w niniejszym paragrafie umowy oraz do wykonywania zależnego prawa autorskiego;</w:t>
      </w:r>
    </w:p>
    <w:p w14:paraId="5BA1B2BF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3) dostarczyć Zamawiającemu wraz z opracowaniami, oświadczenia twórców (współtwórców) utworów, że Wykonawca dysponuje prawami autorskimi do tych utworów oraz, że wyrażają oni zgodę, o której mowa w pkt. 2;</w:t>
      </w:r>
    </w:p>
    <w:p w14:paraId="65533415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4) w przypadku wytoczenia powództwa przeciwko Zamawiającemu i w związku z naruszeniem praw osób trzecich, Wykonawca zobowiązuje się wziąć udział w takim postępowaniu po stronie Zamawiającego.</w:t>
      </w:r>
    </w:p>
    <w:p w14:paraId="4401FCA5" w14:textId="77777777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8. Przeniesienie autorskich praw majątkowych, a także praw zależnych następuje bez ograniczeń czasowych i terytorialnych.</w:t>
      </w:r>
    </w:p>
    <w:p w14:paraId="1B4618D1" w14:textId="373CDDBE" w:rsidR="00E868C5" w:rsidRPr="000E01B9" w:rsidRDefault="00E868C5" w:rsidP="00266125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9. Wykonawca jest odpowiedzialny względem Zamawiającego za wszelkie wady prawne utworu powstałego w związku z wykonywaniem przedmiotu umowy, w tym </w:t>
      </w:r>
      <w:r w:rsidR="00690F7C">
        <w:rPr>
          <w:rFonts w:ascii="Arial" w:hAnsi="Arial" w:cs="Arial"/>
          <w:bCs/>
          <w:sz w:val="24"/>
          <w:szCs w:val="24"/>
        </w:rPr>
        <w:t xml:space="preserve">                 </w:t>
      </w:r>
      <w:r w:rsidRPr="000E01B9">
        <w:rPr>
          <w:rFonts w:ascii="Arial" w:hAnsi="Arial" w:cs="Arial"/>
          <w:bCs/>
          <w:sz w:val="24"/>
          <w:szCs w:val="24"/>
        </w:rPr>
        <w:t>w szczególności Wykonawca ponosi wyłączną odpowiedzialność za naruszenie praw autorskich oraz innych praw osób trzecich przy wykonywaniu niniejszej umowy.</w:t>
      </w:r>
    </w:p>
    <w:p w14:paraId="6B32B95A" w14:textId="77777777" w:rsidR="00E868C5" w:rsidRPr="000E01B9" w:rsidRDefault="00E868C5" w:rsidP="00690F7C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10. Zamawiający ma prawo przenoszenia przysługujących mu na mocy niniejszej umowy, autorskich praw majątkowych do utworów, na rzecz osób trzecich bez zgody Wykonawcy.</w:t>
      </w:r>
    </w:p>
    <w:p w14:paraId="13FDB114" w14:textId="77777777" w:rsidR="00E868C5" w:rsidRPr="000E01B9" w:rsidRDefault="00E868C5" w:rsidP="00690F7C">
      <w:pPr>
        <w:tabs>
          <w:tab w:val="left" w:pos="270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11. Osobiste prawa autorskie, jako niezbywalne, pozostają własnością autorów utworów.</w:t>
      </w:r>
    </w:p>
    <w:p w14:paraId="2F73FE47" w14:textId="77777777" w:rsidR="008D2785" w:rsidRDefault="008D2785" w:rsidP="00BB1C80">
      <w:pPr>
        <w:tabs>
          <w:tab w:val="left" w:pos="270"/>
        </w:tabs>
        <w:spacing w:line="240" w:lineRule="auto"/>
        <w:rPr>
          <w:rFonts w:ascii="Arial" w:hAnsi="Arial" w:cs="Arial"/>
          <w:b/>
          <w:sz w:val="24"/>
          <w:szCs w:val="24"/>
        </w:rPr>
      </w:pPr>
    </w:p>
    <w:p w14:paraId="408C75B4" w14:textId="68F58ECB" w:rsidR="00E868C5" w:rsidRPr="00CA3BB6" w:rsidRDefault="00E868C5" w:rsidP="000E01B9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A3BB6">
        <w:rPr>
          <w:rFonts w:ascii="Arial" w:hAnsi="Arial" w:cs="Arial"/>
          <w:b/>
          <w:sz w:val="24"/>
          <w:szCs w:val="24"/>
        </w:rPr>
        <w:t xml:space="preserve">§ </w:t>
      </w:r>
      <w:r w:rsidR="003C477B">
        <w:rPr>
          <w:rFonts w:ascii="Arial" w:hAnsi="Arial" w:cs="Arial"/>
          <w:b/>
          <w:sz w:val="24"/>
          <w:szCs w:val="24"/>
        </w:rPr>
        <w:t>4</w:t>
      </w:r>
    </w:p>
    <w:p w14:paraId="678C404C" w14:textId="4D6B213A" w:rsidR="00E868C5" w:rsidRPr="00BB1C80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1. Wykonawca zobowiązuje się zrealizować przedmiot niniejszej umowy w terminie do </w:t>
      </w:r>
      <w:r w:rsidR="00BB1C80" w:rsidRPr="00BB1C80">
        <w:rPr>
          <w:rFonts w:ascii="Arial" w:hAnsi="Arial" w:cs="Arial"/>
          <w:b/>
          <w:sz w:val="24"/>
          <w:szCs w:val="24"/>
        </w:rPr>
        <w:t>6 miesięcy od dnia podpisania umowy.</w:t>
      </w:r>
    </w:p>
    <w:p w14:paraId="0A8B8F82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2. Zmiana terminu wykonania przedmiotu umowy może nastąpić wyłącznie w drodze zmiany umowy, w przypadku wystąpienia okoliczności, za której w zgodnej ocenie </w:t>
      </w:r>
      <w:r w:rsidRPr="000E01B9">
        <w:rPr>
          <w:rFonts w:ascii="Arial" w:hAnsi="Arial" w:cs="Arial"/>
          <w:bCs/>
          <w:sz w:val="24"/>
          <w:szCs w:val="24"/>
        </w:rPr>
        <w:lastRenderedPageBreak/>
        <w:t>Stron Wykonawca nie ponosi odpowiedzialności np. przeciągające się procedury administracyjne związane z uzyskaniem uzgodnień i pozwoleń (w przypadku terminowego złożenia dokumentacji i wniosków oraz terminowego uzupełnienia ewentualnych braków we wniosku, nie dotyczy dokumentacji będącej przedmiotem umowy).</w:t>
      </w:r>
    </w:p>
    <w:p w14:paraId="6900FE90" w14:textId="5FE55070" w:rsidR="00823331" w:rsidRPr="008D2785" w:rsidRDefault="00E868C5" w:rsidP="008D2785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3. Wykonawca zobowiązany jest zawiadomić Zamawiającego na piśmie o każdym przypadku wstrzymania prac, najpóźniej dnia następnego od dnia ich wstrzymania wraz z podaniem</w:t>
      </w:r>
      <w:r w:rsidR="000E01B9" w:rsidRPr="000E01B9">
        <w:rPr>
          <w:rFonts w:ascii="Arial" w:hAnsi="Arial" w:cs="Arial"/>
          <w:bCs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>przyczyn.</w:t>
      </w:r>
    </w:p>
    <w:p w14:paraId="48F9BE83" w14:textId="5560C990" w:rsidR="00E868C5" w:rsidRPr="00E868C5" w:rsidRDefault="00E868C5" w:rsidP="000E01B9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 xml:space="preserve">§ </w:t>
      </w:r>
      <w:r w:rsidR="003C477B">
        <w:rPr>
          <w:rFonts w:ascii="Arial" w:hAnsi="Arial" w:cs="Arial"/>
          <w:b/>
          <w:sz w:val="24"/>
          <w:szCs w:val="24"/>
        </w:rPr>
        <w:t>5</w:t>
      </w:r>
    </w:p>
    <w:p w14:paraId="300E88EC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1. Strony zobowiązują się do wzajemnego i niezwłocznego powiadomienia się na piśmie o zaistniałych przeszkodach w wypełnianiu wzajemnych zobowiązań w trakcie wykonywania przedmiotu umowy.</w:t>
      </w:r>
    </w:p>
    <w:p w14:paraId="38A79DB3" w14:textId="2993E0A6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 xml:space="preserve">2. Dokumentacja stanowiąca przedmiot odbioru powinna być zaopatrzona w wykaz opracowań oraz pisemne oświadczenie Wykonawcy, że jest wykonana zgodnie </w:t>
      </w:r>
      <w:r w:rsidR="00690F7C"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0E01B9">
        <w:rPr>
          <w:rFonts w:ascii="Arial" w:hAnsi="Arial" w:cs="Arial"/>
          <w:bCs/>
          <w:sz w:val="24"/>
          <w:szCs w:val="24"/>
        </w:rPr>
        <w:t>z umową, obowiązującymi przepisami ustawy Prawo budowlane oraz normami, i że zostaje wydana w stanie kompletnym z punktu widzenia celu, któremu ma służyć.</w:t>
      </w:r>
    </w:p>
    <w:p w14:paraId="1159BF4F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3. Wykaz opracowań oraz pisemne oświadczenie o którym mowa wyżej, stanowi integralną część przedmiotu odbioru.</w:t>
      </w:r>
    </w:p>
    <w:p w14:paraId="3B0D0707" w14:textId="471DFC53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4. Przekazanie przez Wykonawcę dokumentacji wraz z ostatecznym pozwoleniem na budowę oraz skutecznym zgłoszeniem (jeśli będzie konieczne) nastąpi w</w:t>
      </w:r>
      <w:r w:rsidRPr="000E01B9">
        <w:rPr>
          <w:rFonts w:ascii="Arial" w:hAnsi="Arial" w:cs="Arial"/>
          <w:b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 xml:space="preserve">Urzędzie </w:t>
      </w:r>
      <w:r w:rsidR="000E01B9" w:rsidRPr="000E01B9">
        <w:rPr>
          <w:rFonts w:ascii="Arial" w:hAnsi="Arial" w:cs="Arial"/>
          <w:bCs/>
          <w:sz w:val="24"/>
          <w:szCs w:val="24"/>
        </w:rPr>
        <w:t>Miejskim w Polanowie, ul. Wolności 4, pokój nr 10.</w:t>
      </w:r>
    </w:p>
    <w:p w14:paraId="630AE93B" w14:textId="7FC2C819" w:rsidR="00D40B1F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5. Odbiór przedmiotu umowy zostanie dokonany przez przedstawicieli obu Stron w siedzibie Zamawiającego, na podstawie protokołu końcowego odbioru przedmiotu umowy.</w:t>
      </w:r>
    </w:p>
    <w:p w14:paraId="308CB27C" w14:textId="099EFBF2" w:rsidR="00E868C5" w:rsidRPr="00E868C5" w:rsidRDefault="00E868C5" w:rsidP="000E01B9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 xml:space="preserve">§ </w:t>
      </w:r>
      <w:r w:rsidR="00B47891">
        <w:rPr>
          <w:rFonts w:ascii="Arial" w:hAnsi="Arial" w:cs="Arial"/>
          <w:b/>
          <w:sz w:val="24"/>
          <w:szCs w:val="24"/>
        </w:rPr>
        <w:t>6</w:t>
      </w:r>
    </w:p>
    <w:p w14:paraId="1673922C" w14:textId="11333300" w:rsidR="00E868C5" w:rsidRPr="000E01B9" w:rsidRDefault="00E868C5" w:rsidP="00BA49BC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1. Wynagrodzenie Wykonawcy za wykonanie przedmiotu umowy jest wynagrodzeniem ryczałtowym i wynosi zgodnie z ceną ofertową:</w:t>
      </w:r>
      <w:r w:rsidR="00B47891">
        <w:rPr>
          <w:rFonts w:ascii="Arial" w:hAnsi="Arial" w:cs="Arial"/>
          <w:bCs/>
          <w:sz w:val="24"/>
          <w:szCs w:val="24"/>
        </w:rPr>
        <w:t xml:space="preserve"> </w:t>
      </w:r>
      <w:r w:rsidR="008D2785">
        <w:rPr>
          <w:rFonts w:ascii="Arial" w:hAnsi="Arial" w:cs="Arial"/>
          <w:b/>
          <w:sz w:val="24"/>
          <w:szCs w:val="24"/>
        </w:rPr>
        <w:t>………………………</w:t>
      </w:r>
      <w:r w:rsidRPr="000E01B9">
        <w:rPr>
          <w:rFonts w:ascii="Arial" w:hAnsi="Arial" w:cs="Arial"/>
          <w:bCs/>
          <w:sz w:val="24"/>
          <w:szCs w:val="24"/>
        </w:rPr>
        <w:t xml:space="preserve"> brutto (łącznie z podatkiem VAT), (słownie:</w:t>
      </w:r>
      <w:r w:rsidR="00B47891">
        <w:rPr>
          <w:rFonts w:ascii="Arial" w:hAnsi="Arial" w:cs="Arial"/>
          <w:bCs/>
          <w:sz w:val="24"/>
          <w:szCs w:val="24"/>
        </w:rPr>
        <w:t xml:space="preserve"> </w:t>
      </w:r>
      <w:r w:rsidR="008D2785">
        <w:rPr>
          <w:rFonts w:ascii="Arial" w:hAnsi="Arial" w:cs="Arial"/>
          <w:b/>
          <w:sz w:val="24"/>
          <w:szCs w:val="24"/>
        </w:rPr>
        <w:t>…………………………………………………………………………………………….</w:t>
      </w:r>
      <w:r w:rsidRPr="000E01B9">
        <w:rPr>
          <w:rFonts w:ascii="Arial" w:hAnsi="Arial" w:cs="Arial"/>
          <w:bCs/>
          <w:sz w:val="24"/>
          <w:szCs w:val="24"/>
        </w:rPr>
        <w:t xml:space="preserve">), </w:t>
      </w:r>
    </w:p>
    <w:p w14:paraId="6ABB5768" w14:textId="07063166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2. Wynagrodzenie ryczałtowe określone w ust. 1 niniejszego paragrafu obejmuje całość ponoszonego przez Zamawiającego wydatku na sfinansowanie usług będących przedmiotem umowy i obejmuje wszystkie koszty związane z realizacją usług mających na celu wykonanie przedmiotu umowy, w tym ryzyko Wykonawcy</w:t>
      </w:r>
      <w:r w:rsidR="002912B4">
        <w:rPr>
          <w:rFonts w:ascii="Arial" w:hAnsi="Arial" w:cs="Arial"/>
          <w:bCs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>z</w:t>
      </w:r>
      <w:r w:rsidR="002912B4">
        <w:rPr>
          <w:rFonts w:ascii="Arial" w:hAnsi="Arial" w:cs="Arial"/>
          <w:bCs/>
          <w:sz w:val="24"/>
          <w:szCs w:val="24"/>
        </w:rPr>
        <w:t xml:space="preserve"> </w:t>
      </w:r>
      <w:r w:rsidRPr="000E01B9">
        <w:rPr>
          <w:rFonts w:ascii="Arial" w:hAnsi="Arial" w:cs="Arial"/>
          <w:bCs/>
          <w:sz w:val="24"/>
          <w:szCs w:val="24"/>
        </w:rPr>
        <w:t>tytułu oszacowania wszelkich kosztów związanych z realizacją przedmiotu umowy, a także oddziaływania innych czynników mających lub mogących mieć wpływ na koszty.</w:t>
      </w:r>
    </w:p>
    <w:p w14:paraId="30151E2E" w14:textId="77777777" w:rsidR="00E868C5" w:rsidRPr="000E01B9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0E01B9">
        <w:rPr>
          <w:rFonts w:ascii="Arial" w:hAnsi="Arial" w:cs="Arial"/>
          <w:bCs/>
          <w:sz w:val="24"/>
          <w:szCs w:val="24"/>
        </w:rPr>
        <w:t>3. Niedoszacowanie, pominięcie oraz brak rozpoznania zakresu przedmiotu umowy nie może być podstawą do żądania zmiany wynagrodzenia ryczałtowego określonego w ust. 1.</w:t>
      </w:r>
    </w:p>
    <w:p w14:paraId="262386D1" w14:textId="0DE36384" w:rsidR="00E868C5" w:rsidRPr="005421B2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21B2">
        <w:rPr>
          <w:rFonts w:ascii="Arial" w:hAnsi="Arial" w:cs="Arial"/>
          <w:bCs/>
          <w:sz w:val="24"/>
          <w:szCs w:val="24"/>
        </w:rPr>
        <w:t xml:space="preserve">4. Płatność zrealizowana zostanie po wystawieniu przez Wykonawcę faktury VAT </w:t>
      </w:r>
      <w:r w:rsidR="00690F7C">
        <w:rPr>
          <w:rFonts w:ascii="Arial" w:hAnsi="Arial" w:cs="Arial"/>
          <w:bCs/>
          <w:sz w:val="24"/>
          <w:szCs w:val="24"/>
        </w:rPr>
        <w:t xml:space="preserve">                 </w:t>
      </w:r>
      <w:r w:rsidRPr="005421B2">
        <w:rPr>
          <w:rFonts w:ascii="Arial" w:hAnsi="Arial" w:cs="Arial"/>
          <w:bCs/>
          <w:sz w:val="24"/>
          <w:szCs w:val="24"/>
        </w:rPr>
        <w:t xml:space="preserve">w terminie do </w:t>
      </w:r>
      <w:r w:rsidR="008D2785">
        <w:rPr>
          <w:rFonts w:ascii="Arial" w:hAnsi="Arial" w:cs="Arial"/>
          <w:bCs/>
          <w:sz w:val="24"/>
          <w:szCs w:val="24"/>
        </w:rPr>
        <w:t>14</w:t>
      </w:r>
      <w:r w:rsidRPr="005421B2">
        <w:rPr>
          <w:rFonts w:ascii="Arial" w:hAnsi="Arial" w:cs="Arial"/>
          <w:bCs/>
          <w:sz w:val="24"/>
          <w:szCs w:val="24"/>
        </w:rPr>
        <w:t xml:space="preserve"> dni od daty jej doręczenia do siedziby Zamawiającego – przelewem na rachunek bankowy Wykonawcy, z zastrzeżeniem ust. </w:t>
      </w:r>
      <w:r w:rsidR="002912B4">
        <w:rPr>
          <w:rFonts w:ascii="Arial" w:hAnsi="Arial" w:cs="Arial"/>
          <w:bCs/>
          <w:sz w:val="24"/>
          <w:szCs w:val="24"/>
        </w:rPr>
        <w:t>8</w:t>
      </w:r>
      <w:r w:rsidRPr="005421B2">
        <w:rPr>
          <w:rFonts w:ascii="Arial" w:hAnsi="Arial" w:cs="Arial"/>
          <w:bCs/>
          <w:sz w:val="24"/>
          <w:szCs w:val="24"/>
        </w:rPr>
        <w:t xml:space="preserve"> i </w:t>
      </w:r>
      <w:r w:rsidR="002912B4">
        <w:rPr>
          <w:rFonts w:ascii="Arial" w:hAnsi="Arial" w:cs="Arial"/>
          <w:bCs/>
          <w:sz w:val="24"/>
          <w:szCs w:val="24"/>
        </w:rPr>
        <w:t>9</w:t>
      </w:r>
    </w:p>
    <w:p w14:paraId="2B452A16" w14:textId="6BFB8EA0" w:rsidR="00E868C5" w:rsidRPr="005421B2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21B2">
        <w:rPr>
          <w:rFonts w:ascii="Arial" w:hAnsi="Arial" w:cs="Arial"/>
          <w:bCs/>
          <w:sz w:val="24"/>
          <w:szCs w:val="24"/>
        </w:rPr>
        <w:t xml:space="preserve">5. Podstawę do wystawienia faktury stanowi protokół odbioru przedmiotu umowy podpisany przez Strony umowy, o którym mowa w § 6 ust. 5. Protokół odbioru </w:t>
      </w:r>
      <w:r w:rsidRPr="005421B2">
        <w:rPr>
          <w:rFonts w:ascii="Arial" w:hAnsi="Arial" w:cs="Arial"/>
          <w:bCs/>
          <w:sz w:val="24"/>
          <w:szCs w:val="24"/>
        </w:rPr>
        <w:lastRenderedPageBreak/>
        <w:t>przedmiotu umowy zostanie podpisany przez Strony umowy, nie wcześniej niż po otrzymaniu zatwierdzonej dokumentacji oraz uzyskaniu ostatecznego pozwolenia na budowę i skutecznego zgłoszenia (jeśli będzie konieczne). Ww. protokół będzie potwierdzał kompletność wykonanego przedmiotu umowy.</w:t>
      </w:r>
    </w:p>
    <w:p w14:paraId="3539E3A8" w14:textId="589F24C2" w:rsidR="00E868C5" w:rsidRPr="00CA3BB6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5421B2">
        <w:rPr>
          <w:rFonts w:ascii="Arial" w:hAnsi="Arial" w:cs="Arial"/>
          <w:bCs/>
          <w:sz w:val="24"/>
          <w:szCs w:val="24"/>
        </w:rPr>
        <w:t xml:space="preserve">6. Nabywcą i płatnikiem faktur VAT będzie: Gmina </w:t>
      </w:r>
      <w:r w:rsidR="005421B2" w:rsidRPr="005421B2">
        <w:rPr>
          <w:rFonts w:ascii="Arial" w:hAnsi="Arial" w:cs="Arial"/>
          <w:bCs/>
          <w:sz w:val="24"/>
          <w:szCs w:val="24"/>
        </w:rPr>
        <w:t>Polanów, ul. Wolności 4, 76-010 Polanów, NIP: 499-04-65-4114</w:t>
      </w:r>
      <w:r w:rsidR="005421B2">
        <w:rPr>
          <w:rFonts w:ascii="Arial" w:hAnsi="Arial" w:cs="Arial"/>
          <w:bCs/>
          <w:sz w:val="24"/>
          <w:szCs w:val="24"/>
        </w:rPr>
        <w:t>.</w:t>
      </w:r>
      <w:r w:rsidRPr="00CA3BB6">
        <w:rPr>
          <w:rFonts w:ascii="Arial" w:hAnsi="Arial" w:cs="Arial"/>
          <w:bCs/>
          <w:sz w:val="24"/>
          <w:szCs w:val="24"/>
        </w:rPr>
        <w:t xml:space="preserve"> </w:t>
      </w:r>
    </w:p>
    <w:p w14:paraId="08DF6466" w14:textId="2391F631" w:rsidR="00E868C5" w:rsidRPr="00CA3BB6" w:rsidRDefault="002912B4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7</w:t>
      </w:r>
      <w:r w:rsidR="00E868C5" w:rsidRPr="00CA3BB6">
        <w:rPr>
          <w:rFonts w:ascii="Arial" w:hAnsi="Arial" w:cs="Arial"/>
          <w:bCs/>
          <w:sz w:val="24"/>
          <w:szCs w:val="24"/>
        </w:rPr>
        <w:t>. Datą zapłaty wynagrodzenia będzie dzień obciążenia rachunku bankowego Zamawiającego.</w:t>
      </w:r>
    </w:p>
    <w:p w14:paraId="7D1B51A7" w14:textId="270B4584" w:rsidR="00E868C5" w:rsidRPr="00CA3BB6" w:rsidRDefault="002912B4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</w:t>
      </w:r>
      <w:r w:rsidR="00E868C5" w:rsidRPr="00CA3BB6">
        <w:rPr>
          <w:rFonts w:ascii="Arial" w:hAnsi="Arial" w:cs="Arial"/>
          <w:bCs/>
          <w:sz w:val="24"/>
          <w:szCs w:val="24"/>
        </w:rPr>
        <w:t xml:space="preserve">. Warunkiem zapłaty przez Zamawiającego należnego wynagrodzenia za wykonane usługi jest przedstawienie dowodów zapłaty wymagalnego wynagrodzenia podwykonawcom i dalszym podwykonawcom (kopie dokumentów zapłaty) wraz z oświadczeniami wszystkich </w:t>
      </w:r>
      <w:r w:rsidR="00BA49BC">
        <w:rPr>
          <w:rFonts w:ascii="Arial" w:hAnsi="Arial" w:cs="Arial"/>
          <w:bCs/>
          <w:sz w:val="24"/>
          <w:szCs w:val="24"/>
        </w:rPr>
        <w:t xml:space="preserve">podwykonawców </w:t>
      </w:r>
      <w:r w:rsidR="00E868C5" w:rsidRPr="00CA3BB6">
        <w:rPr>
          <w:rFonts w:ascii="Arial" w:hAnsi="Arial" w:cs="Arial"/>
          <w:bCs/>
          <w:sz w:val="24"/>
          <w:szCs w:val="24"/>
        </w:rPr>
        <w:t>o nie zaleganiu Wykonawcy</w:t>
      </w:r>
      <w:r w:rsidR="00BA49BC">
        <w:rPr>
          <w:rFonts w:ascii="Arial" w:hAnsi="Arial" w:cs="Arial"/>
          <w:bCs/>
          <w:sz w:val="24"/>
          <w:szCs w:val="24"/>
        </w:rPr>
        <w:t xml:space="preserve"> </w:t>
      </w:r>
      <w:r w:rsidR="00E868C5" w:rsidRPr="00CA3BB6">
        <w:rPr>
          <w:rFonts w:ascii="Arial" w:hAnsi="Arial" w:cs="Arial"/>
          <w:bCs/>
          <w:sz w:val="24"/>
          <w:szCs w:val="24"/>
        </w:rPr>
        <w:t>z płatnościami w zakresie regulowanym umowami o podwykonawstwo na dzień wystawienia oświadczenia. Oświadczenia podwykonawców wystawiane są nie wcześniej niż 3 dni przed datą wystawienia faktury przez Wykonawcę. W przypadku, gdy podwykonawca oświadcza, że Wykonawca zalega z płatnościami – oświadczenie winno zawierać również kwotę należnego nieopłaconego wynagrodzenia. Wraz z fakturą Wykonawca każdorazowo przedkłada Zamawiającemu zbiorcze zestawienie stanu rozliczenia z podwykonawcami, a w przypadku dalszych podwykonawców również zestawienia sporządzone przez swoich podwykonawców. Zestawienie winno zawierać co najmniej: wykaz wszystkich umów o podwykonawstwo, wartość wynagrodzenia ustalonego tymi umowami, kwoty wynagrodzenia już opłaconego z datami ich zapłaty oraz kwoty wynagrodzenia pozostałego do opłacenia.</w:t>
      </w:r>
    </w:p>
    <w:p w14:paraId="1C186124" w14:textId="405482D6" w:rsidR="00E868C5" w:rsidRPr="00CA3BB6" w:rsidRDefault="002912B4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9</w:t>
      </w:r>
      <w:r w:rsidR="00E868C5" w:rsidRPr="00CA3BB6">
        <w:rPr>
          <w:rFonts w:ascii="Arial" w:hAnsi="Arial" w:cs="Arial"/>
          <w:bCs/>
          <w:sz w:val="24"/>
          <w:szCs w:val="24"/>
        </w:rPr>
        <w:t>. Zapłata należności za fakturę końcową nie zwalnia Wykonawcy</w:t>
      </w:r>
      <w:r w:rsidR="00BA49BC">
        <w:rPr>
          <w:rFonts w:ascii="Arial" w:hAnsi="Arial" w:cs="Arial"/>
          <w:bCs/>
          <w:sz w:val="24"/>
          <w:szCs w:val="24"/>
        </w:rPr>
        <w:t xml:space="preserve"> </w:t>
      </w:r>
      <w:r w:rsidR="00E868C5" w:rsidRPr="00CA3BB6">
        <w:rPr>
          <w:rFonts w:ascii="Arial" w:hAnsi="Arial" w:cs="Arial"/>
          <w:bCs/>
          <w:sz w:val="24"/>
          <w:szCs w:val="24"/>
        </w:rPr>
        <w:t>z</w:t>
      </w:r>
      <w:r w:rsidR="00BA49BC">
        <w:rPr>
          <w:rFonts w:ascii="Arial" w:hAnsi="Arial" w:cs="Arial"/>
          <w:bCs/>
          <w:sz w:val="24"/>
          <w:szCs w:val="24"/>
        </w:rPr>
        <w:t xml:space="preserve"> </w:t>
      </w:r>
      <w:r w:rsidR="00E868C5" w:rsidRPr="00CA3BB6">
        <w:rPr>
          <w:rFonts w:ascii="Arial" w:hAnsi="Arial" w:cs="Arial"/>
          <w:bCs/>
          <w:sz w:val="24"/>
          <w:szCs w:val="24"/>
        </w:rPr>
        <w:t>odpowiedzialności za jakość wykonanych usług.</w:t>
      </w:r>
    </w:p>
    <w:p w14:paraId="6E536416" w14:textId="5789AE12" w:rsidR="00E868C5" w:rsidRPr="00CA3BB6" w:rsidRDefault="00E868C5" w:rsidP="00690F7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CA3BB6">
        <w:rPr>
          <w:rFonts w:ascii="Arial" w:hAnsi="Arial" w:cs="Arial"/>
          <w:bCs/>
          <w:sz w:val="24"/>
          <w:szCs w:val="24"/>
        </w:rPr>
        <w:t>1</w:t>
      </w:r>
      <w:r w:rsidR="00B6253C">
        <w:rPr>
          <w:rFonts w:ascii="Arial" w:hAnsi="Arial" w:cs="Arial"/>
          <w:bCs/>
          <w:sz w:val="24"/>
          <w:szCs w:val="24"/>
        </w:rPr>
        <w:t>0</w:t>
      </w:r>
      <w:r w:rsidRPr="00CA3BB6">
        <w:rPr>
          <w:rFonts w:ascii="Arial" w:hAnsi="Arial" w:cs="Arial"/>
          <w:bCs/>
          <w:sz w:val="24"/>
          <w:szCs w:val="24"/>
        </w:rPr>
        <w:t>. Zamawiający zastrzega sobie prawo potrącenia z faktury Wykonawcy wartości usług zaniechanych.</w:t>
      </w:r>
    </w:p>
    <w:p w14:paraId="1033A12C" w14:textId="7004E153" w:rsidR="00E868C5" w:rsidRPr="00CA3BB6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CA3BB6">
        <w:rPr>
          <w:rFonts w:ascii="Arial" w:hAnsi="Arial" w:cs="Arial"/>
          <w:bCs/>
          <w:sz w:val="24"/>
          <w:szCs w:val="24"/>
        </w:rPr>
        <w:t>1</w:t>
      </w:r>
      <w:r w:rsidR="00B6253C">
        <w:rPr>
          <w:rFonts w:ascii="Arial" w:hAnsi="Arial" w:cs="Arial"/>
          <w:bCs/>
          <w:sz w:val="24"/>
          <w:szCs w:val="24"/>
        </w:rPr>
        <w:t>1</w:t>
      </w:r>
      <w:r w:rsidRPr="00CA3BB6">
        <w:rPr>
          <w:rFonts w:ascii="Arial" w:hAnsi="Arial" w:cs="Arial"/>
          <w:bCs/>
          <w:sz w:val="24"/>
          <w:szCs w:val="24"/>
        </w:rPr>
        <w:t>. Zamawiający zastrzega sobie prawo potrącenia kar umownych z faktury Wykonawcy.</w:t>
      </w:r>
    </w:p>
    <w:p w14:paraId="44839EB6" w14:textId="45125C18" w:rsidR="00E868C5" w:rsidRPr="00CA3BB6" w:rsidRDefault="00E868C5" w:rsidP="00124183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CA3BB6">
        <w:rPr>
          <w:rFonts w:ascii="Arial" w:hAnsi="Arial" w:cs="Arial"/>
          <w:b/>
          <w:sz w:val="24"/>
          <w:szCs w:val="24"/>
        </w:rPr>
        <w:t xml:space="preserve">§ </w:t>
      </w:r>
      <w:r w:rsidR="00540365">
        <w:rPr>
          <w:rFonts w:ascii="Arial" w:hAnsi="Arial" w:cs="Arial"/>
          <w:b/>
          <w:sz w:val="24"/>
          <w:szCs w:val="24"/>
        </w:rPr>
        <w:t>7</w:t>
      </w:r>
    </w:p>
    <w:p w14:paraId="1ABCE88B" w14:textId="70B65E40" w:rsidR="00D40B1F" w:rsidRPr="00CA3BB6" w:rsidRDefault="00E868C5" w:rsidP="00D40B1F">
      <w:pPr>
        <w:pStyle w:val="Akapitzlist"/>
        <w:numPr>
          <w:ilvl w:val="0"/>
          <w:numId w:val="16"/>
        </w:numPr>
        <w:tabs>
          <w:tab w:val="left" w:pos="270"/>
        </w:tabs>
        <w:spacing w:line="240" w:lineRule="auto"/>
        <w:ind w:left="0" w:firstLine="0"/>
        <w:jc w:val="both"/>
        <w:rPr>
          <w:rFonts w:ascii="Arial" w:hAnsi="Arial" w:cs="Arial"/>
          <w:bCs/>
          <w:sz w:val="24"/>
          <w:szCs w:val="24"/>
        </w:rPr>
      </w:pPr>
      <w:r w:rsidRPr="00D40B1F">
        <w:rPr>
          <w:rFonts w:ascii="Arial" w:hAnsi="Arial" w:cs="Arial"/>
          <w:bCs/>
          <w:sz w:val="24"/>
          <w:szCs w:val="24"/>
        </w:rPr>
        <w:t xml:space="preserve">Wykonawca przed podpisaniem umowy wniósł zabezpieczenie należytego wykonania umowy w wysokości </w:t>
      </w:r>
      <w:r w:rsidR="008D2785">
        <w:rPr>
          <w:rFonts w:ascii="Arial" w:hAnsi="Arial" w:cs="Arial"/>
          <w:b/>
          <w:sz w:val="24"/>
          <w:szCs w:val="24"/>
        </w:rPr>
        <w:t>……………………..</w:t>
      </w:r>
      <w:r w:rsidRPr="00D40B1F">
        <w:rPr>
          <w:rFonts w:ascii="Arial" w:hAnsi="Arial" w:cs="Arial"/>
          <w:bCs/>
          <w:sz w:val="24"/>
          <w:szCs w:val="24"/>
        </w:rPr>
        <w:t xml:space="preserve"> tj. 5 % wynagrodzenia, określonego w § 7 ust. 1 umowy.</w:t>
      </w:r>
    </w:p>
    <w:p w14:paraId="45592551" w14:textId="268B3B5F" w:rsidR="00E868C5" w:rsidRDefault="00E868C5" w:rsidP="00D40B1F">
      <w:pPr>
        <w:widowControl w:val="0"/>
        <w:autoSpaceDE w:val="0"/>
        <w:spacing w:before="20" w:after="20"/>
        <w:ind w:right="567"/>
        <w:jc w:val="both"/>
        <w:rPr>
          <w:rFonts w:ascii="Arial" w:hAnsi="Arial" w:cs="Arial"/>
          <w:b/>
          <w:sz w:val="24"/>
          <w:szCs w:val="24"/>
        </w:rPr>
      </w:pPr>
      <w:r w:rsidRPr="00B6253C">
        <w:rPr>
          <w:rFonts w:ascii="Arial" w:hAnsi="Arial" w:cs="Arial"/>
          <w:bCs/>
          <w:sz w:val="24"/>
          <w:szCs w:val="24"/>
        </w:rPr>
        <w:t>2*.</w:t>
      </w:r>
      <w:r w:rsidRPr="00E868C5">
        <w:rPr>
          <w:rFonts w:ascii="Arial" w:hAnsi="Arial" w:cs="Arial"/>
          <w:b/>
          <w:sz w:val="24"/>
          <w:szCs w:val="24"/>
        </w:rPr>
        <w:t xml:space="preserve"> </w:t>
      </w:r>
      <w:r w:rsidRPr="00124183">
        <w:rPr>
          <w:rFonts w:ascii="Arial" w:hAnsi="Arial" w:cs="Arial"/>
          <w:bCs/>
          <w:sz w:val="24"/>
          <w:szCs w:val="24"/>
        </w:rPr>
        <w:t xml:space="preserve">Zabezpieczenie zostało wniesione w </w:t>
      </w:r>
      <w:r w:rsidR="008D2785">
        <w:rPr>
          <w:rFonts w:ascii="Arial" w:hAnsi="Arial" w:cs="Arial"/>
          <w:bCs/>
          <w:sz w:val="24"/>
          <w:szCs w:val="24"/>
        </w:rPr>
        <w:t>…………(forma)</w:t>
      </w:r>
      <w:r w:rsidRPr="00124183">
        <w:rPr>
          <w:rFonts w:ascii="Arial" w:hAnsi="Arial" w:cs="Arial"/>
          <w:bCs/>
          <w:sz w:val="24"/>
          <w:szCs w:val="24"/>
        </w:rPr>
        <w:t xml:space="preserve"> na rachunek bankowy</w:t>
      </w:r>
      <w:r w:rsidR="00124183" w:rsidRPr="00124183">
        <w:rPr>
          <w:rFonts w:ascii="Arial" w:eastAsia="SimSun" w:hAnsi="Arial" w:cs="Arial"/>
          <w:bCs/>
          <w:sz w:val="24"/>
          <w:szCs w:val="24"/>
          <w:lang w:eastAsia="zh-CN"/>
        </w:rPr>
        <w:t xml:space="preserve">  </w:t>
      </w:r>
      <w:r w:rsidR="00124183" w:rsidRPr="00124183">
        <w:rPr>
          <w:rFonts w:ascii="Arial" w:eastAsia="SimSun" w:hAnsi="Arial" w:cs="Arial"/>
          <w:sz w:val="24"/>
          <w:szCs w:val="24"/>
          <w:lang w:eastAsia="zh-CN"/>
        </w:rPr>
        <w:t>Zamawiającego:</w:t>
      </w:r>
      <w:r w:rsidR="00124183">
        <w:rPr>
          <w:rFonts w:ascii="Arial" w:eastAsia="SimSun" w:hAnsi="Arial" w:cs="Arial"/>
          <w:sz w:val="24"/>
          <w:szCs w:val="24"/>
          <w:lang w:eastAsia="zh-CN"/>
        </w:rPr>
        <w:t xml:space="preserve"> </w:t>
      </w:r>
      <w:r w:rsidR="00124183" w:rsidRPr="00124183">
        <w:rPr>
          <w:rFonts w:ascii="Arial" w:eastAsia="SimSun" w:hAnsi="Arial" w:cs="Arial"/>
          <w:sz w:val="24"/>
          <w:szCs w:val="24"/>
          <w:lang w:eastAsia="zh-CN"/>
        </w:rPr>
        <w:t xml:space="preserve">Bank Spółdzielczy Sławno Oddział Polanów nr </w:t>
      </w:r>
      <w:r w:rsidR="00124183" w:rsidRPr="00124183">
        <w:rPr>
          <w:rFonts w:ascii="Arial" w:eastAsia="SimSun" w:hAnsi="Arial" w:cs="Arial"/>
          <w:b/>
          <w:sz w:val="24"/>
          <w:szCs w:val="24"/>
          <w:lang w:eastAsia="zh-CN"/>
        </w:rPr>
        <w:t>19 9317 1038 3900 0996 2000 0039</w:t>
      </w:r>
      <w:r w:rsidRPr="00E868C5">
        <w:rPr>
          <w:rFonts w:ascii="Arial" w:hAnsi="Arial" w:cs="Arial"/>
          <w:b/>
          <w:sz w:val="24"/>
          <w:szCs w:val="24"/>
        </w:rPr>
        <w:t xml:space="preserve"> </w:t>
      </w:r>
      <w:r w:rsidRPr="008D2785">
        <w:rPr>
          <w:rFonts w:ascii="Arial" w:hAnsi="Arial" w:cs="Arial"/>
          <w:bCs/>
          <w:sz w:val="24"/>
          <w:szCs w:val="24"/>
        </w:rPr>
        <w:t>z dopiskiem:</w:t>
      </w:r>
      <w:r w:rsidR="00124183" w:rsidRPr="00124183">
        <w:rPr>
          <w:rFonts w:asciiTheme="majorHAnsi" w:eastAsia="SimSun" w:hAnsiTheme="majorHAnsi" w:cstheme="majorHAnsi"/>
          <w:b/>
          <w:sz w:val="24"/>
          <w:szCs w:val="24"/>
          <w:lang w:eastAsia="zh-CN"/>
        </w:rPr>
        <w:t xml:space="preserve"> </w:t>
      </w:r>
      <w:r w:rsidR="00124183" w:rsidRPr="00124183">
        <w:rPr>
          <w:rFonts w:ascii="Arial" w:hAnsi="Arial" w:cs="Arial"/>
          <w:b/>
          <w:sz w:val="24"/>
          <w:szCs w:val="24"/>
        </w:rPr>
        <w:t>„</w:t>
      </w:r>
      <w:r w:rsidR="00256276" w:rsidRPr="00256276">
        <w:rPr>
          <w:rFonts w:ascii="Arial" w:hAnsi="Arial" w:cs="Arial"/>
          <w:b/>
          <w:sz w:val="24"/>
          <w:szCs w:val="24"/>
        </w:rPr>
        <w:t>Opracowanie dokumentacji projektowej na wykonanie sieci i przyłącza  wodociągowego w miejscowości Kościernica”</w:t>
      </w:r>
    </w:p>
    <w:p w14:paraId="50A507C9" w14:textId="77777777" w:rsidR="00124183" w:rsidRPr="00124183" w:rsidRDefault="00124183" w:rsidP="00124183">
      <w:pPr>
        <w:widowControl w:val="0"/>
        <w:autoSpaceDE w:val="0"/>
        <w:spacing w:before="20" w:after="20"/>
        <w:ind w:right="567"/>
        <w:rPr>
          <w:rFonts w:ascii="Arial" w:eastAsia="SimSun" w:hAnsi="Arial" w:cs="Arial"/>
          <w:sz w:val="24"/>
          <w:szCs w:val="24"/>
          <w:lang w:eastAsia="zh-CN"/>
        </w:rPr>
      </w:pPr>
    </w:p>
    <w:p w14:paraId="07F96115" w14:textId="6F265494" w:rsidR="00E868C5" w:rsidRPr="00124183" w:rsidRDefault="00E868C5" w:rsidP="00D40B1F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 xml:space="preserve">2*. Zabezpieczenie zostało wniesione w formie </w:t>
      </w:r>
      <w:r w:rsidR="00D40B1F">
        <w:rPr>
          <w:rFonts w:ascii="Arial" w:hAnsi="Arial" w:cs="Arial"/>
          <w:bCs/>
          <w:sz w:val="24"/>
          <w:szCs w:val="24"/>
        </w:rPr>
        <w:t>…</w:t>
      </w:r>
      <w:r w:rsidRPr="00124183">
        <w:rPr>
          <w:rFonts w:ascii="Arial" w:hAnsi="Arial" w:cs="Arial"/>
          <w:bCs/>
          <w:sz w:val="24"/>
          <w:szCs w:val="24"/>
        </w:rPr>
        <w:t>........................................................ i znalazło się fizycznie w siedzibie Zamawiającego przed podpisaniem umowy.</w:t>
      </w:r>
    </w:p>
    <w:p w14:paraId="69B56C04" w14:textId="0CE0D8C8" w:rsidR="00D40B1F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3. Strony postanawiają, że kwota, która zostanie pozostawiona na zabezpieczenie roszczeń z tytułu rękojmi za wady wyniesie 30 % wysokości zabezpieczenia.</w:t>
      </w:r>
    </w:p>
    <w:p w14:paraId="07678783" w14:textId="62D0210B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lastRenderedPageBreak/>
        <w:t xml:space="preserve">4. Zabezpieczenie, o którym mowa w ust. 1 zostanie zwrócone Wykonawcy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</w:t>
      </w:r>
      <w:r w:rsidRPr="00124183">
        <w:rPr>
          <w:rFonts w:ascii="Arial" w:hAnsi="Arial" w:cs="Arial"/>
          <w:bCs/>
          <w:sz w:val="24"/>
          <w:szCs w:val="24"/>
        </w:rPr>
        <w:t>w wysokości:</w:t>
      </w:r>
    </w:p>
    <w:p w14:paraId="29C65F3E" w14:textId="77777777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1) 70% - w terminie do 30 dni od dnia podpisania bezusterkowego protokołu końcowego odbioru przedmiotu umowy;</w:t>
      </w:r>
    </w:p>
    <w:p w14:paraId="77D5F1B3" w14:textId="17A0C9D5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2) 30% - w terminie do 15 dni po upływie udzielonego przez Wykonawcy okresu rękojmi</w:t>
      </w:r>
      <w:r w:rsidR="008028D1">
        <w:rPr>
          <w:rFonts w:ascii="Arial" w:hAnsi="Arial" w:cs="Arial"/>
          <w:bCs/>
          <w:sz w:val="24"/>
          <w:szCs w:val="24"/>
        </w:rPr>
        <w:t xml:space="preserve"> </w:t>
      </w:r>
      <w:r w:rsidRPr="00124183">
        <w:rPr>
          <w:rFonts w:ascii="Arial" w:hAnsi="Arial" w:cs="Arial"/>
          <w:bCs/>
          <w:sz w:val="24"/>
          <w:szCs w:val="24"/>
        </w:rPr>
        <w:t>za wady.</w:t>
      </w:r>
    </w:p>
    <w:p w14:paraId="65A65284" w14:textId="4AE4D2C4" w:rsidR="00E868C5" w:rsidRPr="00124183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 xml:space="preserve">5. W przypadku nienależytego wykonania zamówienia lub nie usunięcia wad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 </w:t>
      </w:r>
      <w:r w:rsidRPr="00124183">
        <w:rPr>
          <w:rFonts w:ascii="Arial" w:hAnsi="Arial" w:cs="Arial"/>
          <w:bCs/>
          <w:sz w:val="24"/>
          <w:szCs w:val="24"/>
        </w:rPr>
        <w:t xml:space="preserve">i usterek przez Wykonawcę w określonym terminie, zabezpieczenie wraz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     </w:t>
      </w:r>
      <w:r w:rsidRPr="00124183">
        <w:rPr>
          <w:rFonts w:ascii="Arial" w:hAnsi="Arial" w:cs="Arial"/>
          <w:bCs/>
          <w:sz w:val="24"/>
          <w:szCs w:val="24"/>
        </w:rPr>
        <w:t>z odsetkami staje się własnością Zamawiającego i będzie wykorzystywane do zgodnego z umową wykonania usługi i do pokrycia roszczeń z tytułu rękojmi za wykonane usługi.</w:t>
      </w:r>
    </w:p>
    <w:p w14:paraId="3C5598A7" w14:textId="28E929C1" w:rsidR="00BA49BC" w:rsidRPr="00752C18" w:rsidRDefault="00E868C5" w:rsidP="00752C18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124183">
        <w:rPr>
          <w:rFonts w:ascii="Arial" w:hAnsi="Arial" w:cs="Arial"/>
          <w:bCs/>
          <w:sz w:val="24"/>
          <w:szCs w:val="24"/>
        </w:rPr>
        <w:t>* do umowy zostanie wpisana treść ust. 2 w zależności od formy wniesionego zabezpieczenia należytego wykonania umowy.</w:t>
      </w:r>
    </w:p>
    <w:p w14:paraId="1930F836" w14:textId="6B411F2B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9</w:t>
      </w:r>
    </w:p>
    <w:p w14:paraId="06AEDFA6" w14:textId="591A8ABE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Wykonawca udziela </w:t>
      </w:r>
      <w:r w:rsidR="008D2785">
        <w:rPr>
          <w:rFonts w:ascii="Arial" w:hAnsi="Arial" w:cs="Arial"/>
          <w:b/>
          <w:sz w:val="24"/>
          <w:szCs w:val="24"/>
        </w:rPr>
        <w:t>…………………</w:t>
      </w:r>
      <w:r w:rsidRPr="008028D1">
        <w:rPr>
          <w:rFonts w:ascii="Arial" w:hAnsi="Arial" w:cs="Arial"/>
          <w:bCs/>
          <w:sz w:val="24"/>
          <w:szCs w:val="24"/>
        </w:rPr>
        <w:t xml:space="preserve"> gwarancji i rękojmi na wykonane usługi i przedmiot zamówienia, licząc od dnia odbioru usługi, określonego w protokole odbioru końcowego usługi.</w:t>
      </w:r>
    </w:p>
    <w:p w14:paraId="028E0B5F" w14:textId="66375D82" w:rsidR="00752C18" w:rsidRPr="00B6253C" w:rsidRDefault="00E868C5" w:rsidP="00B6253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Do udzielonej przez Wykonawcę gwarancji i rękojmi stosuje się przepisy Kodeksu Cywilnego.</w:t>
      </w:r>
    </w:p>
    <w:p w14:paraId="490E8BBF" w14:textId="13F39454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10</w:t>
      </w:r>
    </w:p>
    <w:p w14:paraId="4E1401D1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Strony określają następujące kary umowne:</w:t>
      </w:r>
    </w:p>
    <w:p w14:paraId="70968A30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Wykonawca zapłaci Zamawiającemu kary umowne:</w:t>
      </w:r>
    </w:p>
    <w:p w14:paraId="5A40366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za odstąpienie od umowy przez Zamawiającego wskutek okoliczności, za które odpowiada Wykonawca w wysokości 10 % wynagrodzenia ryczałtowego określonego w § 7 ust. 1 niniejszej umowy;</w:t>
      </w:r>
    </w:p>
    <w:p w14:paraId="6C747EC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za zwłokę w oddaniu do odbioru przedmiotu umowy w wysokości 0,2 % wynagrodzenia ryczałtowego określonego w § 7 ust.1 niniejszej umowy, za każdy dzień opóźnienia, licząc od umownego terminu jego dostarczenia;</w:t>
      </w:r>
    </w:p>
    <w:p w14:paraId="4C2FDB27" w14:textId="400B878B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3) za zwłokę w terminowym usunięciu wad i usterek ujawnionych w dokumentacji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</w:t>
      </w:r>
      <w:r w:rsidRPr="008028D1">
        <w:rPr>
          <w:rFonts w:ascii="Arial" w:hAnsi="Arial" w:cs="Arial"/>
          <w:bCs/>
          <w:sz w:val="24"/>
          <w:szCs w:val="24"/>
        </w:rPr>
        <w:t>w wysokości 0,2 % dziennie wynagrodzenia ryczałtowego określonego w § 7 ust. 1 niniejszej umowy, za każdy dzień opóźnienia licząc od ustalonego przez strony terminu na usunięcie wad;</w:t>
      </w:r>
    </w:p>
    <w:p w14:paraId="62F7389D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W przypadku zwłoki w usuwaniu wad, usterek i awarii w terminie dodatkowym kara umowna ulega podwyższeniu o 50 %, licząc od dnia upływu terminu dodatkowego.</w:t>
      </w:r>
    </w:p>
    <w:p w14:paraId="4143C9E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3. Łączna maksymalna wysokość kar umownych, których dochodzić może Zamawiający od Wykonawcy wynosi 30 % wynagrodzenia.</w:t>
      </w:r>
    </w:p>
    <w:p w14:paraId="60A4BDB0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4. Niezależnie od kar umownych Zamawiający ma prawo dochodzić odszkodowania uzupełniającego na zasadach Kodeksu Cywilnego, jeśli szkoda przewyższa zastrzeżoną wysokość kar umownych.</w:t>
      </w:r>
    </w:p>
    <w:p w14:paraId="2B0DF9EE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lastRenderedPageBreak/>
        <w:t>5. Zamawiający jest upoważniony do zlecenia wykonania zastępczego, w sytuacji gdy Wykonawca sam opóźnia się z wykonaniem umowy, w tym postanowień dot. gwarancji i rękojmi, przez okres dłuższy niż 14 dni.</w:t>
      </w:r>
    </w:p>
    <w:p w14:paraId="5239F601" w14:textId="77777777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11</w:t>
      </w:r>
    </w:p>
    <w:p w14:paraId="149F5656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Zamawiający może odstąpić od umowy jeżeli:</w:t>
      </w:r>
    </w:p>
    <w:p w14:paraId="3FBFF024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Zostaną spełnione przesłanki do złożenia wniosku o upadłość Wykonawcy lub przeprowadzenia restrukturyzacji firmy,</w:t>
      </w:r>
    </w:p>
    <w:p w14:paraId="416C792F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zostanie wszczęte postępowanie egzekucyjne wobec Wykonawcy,</w:t>
      </w:r>
    </w:p>
    <w:p w14:paraId="7971CD5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3) Wykonawca bez uzasadnionych przyczyn nie rozpoczął robót, pomimo wezwania przez Zamawiającego,</w:t>
      </w:r>
    </w:p>
    <w:p w14:paraId="1DDECD69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4) jeżeli Wykonawca nie wykonuje robót zgodnie z umową i dokumentacją techniczną lub nienależycie wykonuje swoje zobowiązania umowne.</w:t>
      </w:r>
    </w:p>
    <w:p w14:paraId="077AEA1F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Zamawiający, oprócz przypadków wymienionych w przepisach Kodeksu Cywilnego może odstąpić od umowy także w razie istotnej zmiany okoliczności powodującej, że wykonanie umowy nie leży w interesie publicznym, czego nie można było przewidzieć w chwili zawarcia umowy. Zamawiający ponosi wówczas koszty już wykonanych prac.</w:t>
      </w:r>
    </w:p>
    <w:p w14:paraId="3A33DA87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3. Odstąpienie od umowy w przypadku określonym w ust. 2 niniejszego paragrafu może nastąpić w trybie i na zasadach określonych w art. 456 ustawy </w:t>
      </w:r>
      <w:proofErr w:type="spellStart"/>
      <w:r w:rsidRPr="008028D1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8028D1">
        <w:rPr>
          <w:rFonts w:ascii="Arial" w:hAnsi="Arial" w:cs="Arial"/>
          <w:bCs/>
          <w:sz w:val="24"/>
          <w:szCs w:val="24"/>
        </w:rPr>
        <w:t>.</w:t>
      </w:r>
    </w:p>
    <w:p w14:paraId="725342C2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4. W przypadku odstąpienia od umowy na warunkach określonych w ust. 1 zabezpieczenie, o którym mowa w § 8 ust. 1 ulega utracie przez Wykonawcę na rzecz Zamawiającego.</w:t>
      </w:r>
    </w:p>
    <w:p w14:paraId="020F2693" w14:textId="548CDE46" w:rsidR="00D40B1F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5. Postanowienie zawarte w ust. 4 nie obowiązuje, jeżeli Zamawiający na tej podstawie naliczył karę umowną.</w:t>
      </w:r>
    </w:p>
    <w:p w14:paraId="30094E69" w14:textId="77777777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12</w:t>
      </w:r>
    </w:p>
    <w:p w14:paraId="7011D2CE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1. Zmiana postanowień zawartej umowy może nastąpić wyłącznie za zgodą obu stron wyrażoną w formie pisemnego aneksu pod rygorem nieważności i będą dopuszczalne w granicach unormowania art. 455 ustawy </w:t>
      </w:r>
      <w:proofErr w:type="spellStart"/>
      <w:r w:rsidRPr="008028D1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8028D1">
        <w:rPr>
          <w:rFonts w:ascii="Arial" w:hAnsi="Arial" w:cs="Arial"/>
          <w:bCs/>
          <w:sz w:val="24"/>
          <w:szCs w:val="24"/>
        </w:rPr>
        <w:t>.</w:t>
      </w:r>
    </w:p>
    <w:p w14:paraId="76D11FA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Zamawiający przewiduje możliwość zmiany treści umowy, w przypadku zaistnienia co najmniej jednej z następujących okoliczności:</w:t>
      </w:r>
    </w:p>
    <w:p w14:paraId="4FB8E69F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jeżeli konieczność zmiany umowy spowodowana jest okolicznościami, których Zamawiający, działając z należytą starannością, nie mógł przewidzieć, o ile zmiana nie modyfikuje ogólnego charakteru umowy, a wzrost ceny każdą kolejną zmianą nie przekracza 15 % wartości pierwotnej umowy,</w:t>
      </w:r>
    </w:p>
    <w:p w14:paraId="03743336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na skutek ustawowej zmiany stawki podatku od towarów i usług (VAT), mającej zastosowanie do przedmiotu zamówienia:</w:t>
      </w:r>
    </w:p>
    <w:p w14:paraId="1BDD631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- zmiana ustawowej wysokości podatku VAT powoduje odpowiednią zmianę wynagrodzenia Wykonawcy od dary wprowadzenia zmiany,</w:t>
      </w:r>
    </w:p>
    <w:p w14:paraId="172FB709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- naliczenie podatku VAT w nowej wysokości dopuszcza się tylko od wynagrodzenia za te cześć umowy realizowana po dniu wejścia w życie przepisów ustalających zmiany stawki VAT,</w:t>
      </w:r>
    </w:p>
    <w:p w14:paraId="1C8D9EE7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lastRenderedPageBreak/>
        <w:t>- w przypadku zmiany stawki podatku VAT, wynagrodzenie brutto pozostałe do końca realizacji umowy może ulec zmianie o różnicę w wysokości tego podatku,</w:t>
      </w:r>
    </w:p>
    <w:p w14:paraId="0015B41A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3) w przypadku wystąpienia siły wyższej, uniemożliwiającej wykonanie przedmiotu umowy zgodnie z jej postanowieniami.</w:t>
      </w:r>
    </w:p>
    <w:p w14:paraId="5BAAF50D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3. Przedłużenie terminu zakończenia realizacji przedmiotu umowy o okres trwania przyczyn, z powodu których będzie zagrożone dotrzymanie terminu zakończenia, nastąpi wyłącznie w następujących sytuacjach:</w:t>
      </w:r>
    </w:p>
    <w:p w14:paraId="4887E8FD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jeżeli przyczyny, z powodu których będzie zagrożone dotrzymanie terminu zakończenia przedmiotu umowy będą następstwem okoliczności, za które odpowiedzialności nie ponosi Wykonawca;</w:t>
      </w:r>
    </w:p>
    <w:p w14:paraId="2101FD4A" w14:textId="5B7486B9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2) w przypadku przedłużających się procedur, niezależnych od wykonawcy, </w:t>
      </w:r>
      <w:r w:rsidR="00D40B1F">
        <w:rPr>
          <w:rFonts w:ascii="Arial" w:hAnsi="Arial" w:cs="Arial"/>
          <w:bCs/>
          <w:sz w:val="24"/>
          <w:szCs w:val="24"/>
        </w:rPr>
        <w:t xml:space="preserve">                         </w:t>
      </w:r>
      <w:r w:rsidRPr="008028D1">
        <w:rPr>
          <w:rFonts w:ascii="Arial" w:hAnsi="Arial" w:cs="Arial"/>
          <w:bCs/>
          <w:sz w:val="24"/>
          <w:szCs w:val="24"/>
        </w:rPr>
        <w:t>w zakresie uzyskania niezbędnych decyzji i uzgodnień,</w:t>
      </w:r>
    </w:p>
    <w:p w14:paraId="645ECF61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3) w razie wstrzymania wykonywania przedmiotu umowy lub przerw w jego wykonywaniu powstałych z przyczyn leżących po stronie Zamawiającego.</w:t>
      </w:r>
    </w:p>
    <w:p w14:paraId="2446B1BA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4. Warunkiem dokonania zmiany postanowień niniejszej umowy jest złożenie uzasadnionego wniosku przez stronę inicjująca zmianę lub sporządzenie przez Strony stosownego protokołu wraz z opisem zdarzenia lub okoliczności stanowiących podstawę do żądania takiej zmiany.</w:t>
      </w:r>
    </w:p>
    <w:p w14:paraId="76472620" w14:textId="77777777" w:rsidR="00B6253C" w:rsidRDefault="00B6253C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71CFF37" w14:textId="1B3FB673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13</w:t>
      </w:r>
    </w:p>
    <w:p w14:paraId="3E77C83B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 xml:space="preserve">1. W sprawach nieuregulowanych niniejszą umową będą miały zastosowanie przepisy Kodeksu cywilnego oraz ustawy </w:t>
      </w:r>
      <w:proofErr w:type="spellStart"/>
      <w:r w:rsidRPr="008028D1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8028D1">
        <w:rPr>
          <w:rFonts w:ascii="Arial" w:hAnsi="Arial" w:cs="Arial"/>
          <w:bCs/>
          <w:sz w:val="24"/>
          <w:szCs w:val="24"/>
        </w:rPr>
        <w:t>.</w:t>
      </w:r>
    </w:p>
    <w:p w14:paraId="53C46B5B" w14:textId="228E9D5A" w:rsidR="008028D1" w:rsidRPr="00B6253C" w:rsidRDefault="00E868C5" w:rsidP="00B6253C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Spory zaistniałe pomiędzy stronami na tle wykonania niniejszej umowy poddaje się rozstrzygnięciu sądu właściwego dla siedziby Zamawiającego.</w:t>
      </w:r>
    </w:p>
    <w:p w14:paraId="39EA05FF" w14:textId="0E6BAC7A" w:rsidR="00E868C5" w:rsidRPr="00E868C5" w:rsidRDefault="00E868C5" w:rsidP="008028D1">
      <w:pPr>
        <w:tabs>
          <w:tab w:val="left" w:pos="270"/>
        </w:tabs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68C5">
        <w:rPr>
          <w:rFonts w:ascii="Arial" w:hAnsi="Arial" w:cs="Arial"/>
          <w:b/>
          <w:sz w:val="24"/>
          <w:szCs w:val="24"/>
        </w:rPr>
        <w:t>§ 14</w:t>
      </w:r>
    </w:p>
    <w:p w14:paraId="61F4E931" w14:textId="77777777" w:rsidR="00E868C5" w:rsidRPr="008028D1" w:rsidRDefault="00E868C5" w:rsidP="00D40B1F">
      <w:pPr>
        <w:tabs>
          <w:tab w:val="left" w:pos="270"/>
        </w:tabs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1. Umowę sporządzono w trzech jednobrzmiących egzemplarzach, z których dwa otrzymuje Zamawiający i jeden Wykonawca.</w:t>
      </w:r>
    </w:p>
    <w:p w14:paraId="0BA2E9AD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2. Integralną częścią umowy jest:</w:t>
      </w:r>
    </w:p>
    <w:p w14:paraId="03EB4268" w14:textId="77777777" w:rsidR="00E868C5" w:rsidRP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1) SWZ,</w:t>
      </w:r>
    </w:p>
    <w:p w14:paraId="1E62B8B8" w14:textId="26DF712A" w:rsidR="008028D1" w:rsidRDefault="00E868C5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  <w:r w:rsidRPr="008028D1">
        <w:rPr>
          <w:rFonts w:ascii="Arial" w:hAnsi="Arial" w:cs="Arial"/>
          <w:bCs/>
          <w:sz w:val="24"/>
          <w:szCs w:val="24"/>
        </w:rPr>
        <w:t>2) oferta Wykonawcy.</w:t>
      </w:r>
    </w:p>
    <w:p w14:paraId="65050E81" w14:textId="0E0A5830" w:rsidR="00FD6B92" w:rsidRDefault="00FD6B92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5585B352" w14:textId="77777777" w:rsidR="00FD6B92" w:rsidRPr="008028D1" w:rsidRDefault="00FD6B92" w:rsidP="00E868C5">
      <w:pPr>
        <w:tabs>
          <w:tab w:val="left" w:pos="270"/>
        </w:tabs>
        <w:spacing w:line="240" w:lineRule="auto"/>
        <w:rPr>
          <w:rFonts w:ascii="Arial" w:hAnsi="Arial" w:cs="Arial"/>
          <w:bCs/>
          <w:sz w:val="24"/>
          <w:szCs w:val="24"/>
        </w:rPr>
      </w:pPr>
    </w:p>
    <w:p w14:paraId="0DAFCA7D" w14:textId="24965D56" w:rsidR="008028D1" w:rsidRDefault="008028D1" w:rsidP="00E868C5">
      <w:pPr>
        <w:tabs>
          <w:tab w:val="left" w:pos="270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E868C5" w:rsidRPr="008028D1">
        <w:rPr>
          <w:rFonts w:ascii="Arial" w:hAnsi="Arial" w:cs="Arial"/>
          <w:b/>
          <w:sz w:val="24"/>
          <w:szCs w:val="24"/>
        </w:rPr>
        <w:t xml:space="preserve">ZAMAWIAJĄCY: </w:t>
      </w:r>
      <w:r w:rsidRPr="008028D1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>WYKONAWCA:</w:t>
      </w:r>
    </w:p>
    <w:p w14:paraId="6592442D" w14:textId="3FB285C2" w:rsidR="00711EAA" w:rsidRPr="008028D1" w:rsidRDefault="008028D1" w:rsidP="00E868C5">
      <w:pPr>
        <w:tabs>
          <w:tab w:val="left" w:pos="270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  <w:r w:rsidRPr="008028D1">
        <w:rPr>
          <w:rFonts w:ascii="Arial" w:hAnsi="Arial" w:cs="Arial"/>
          <w:b/>
          <w:sz w:val="24"/>
          <w:szCs w:val="24"/>
        </w:rPr>
        <w:tab/>
      </w:r>
    </w:p>
    <w:p w14:paraId="28894CA4" w14:textId="381BE0E4" w:rsidR="00E868C5" w:rsidRDefault="008028D1" w:rsidP="008028D1">
      <w:pPr>
        <w:tabs>
          <w:tab w:val="left" w:pos="270"/>
          <w:tab w:val="left" w:pos="619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………………………….</w:t>
      </w:r>
      <w:r>
        <w:rPr>
          <w:rFonts w:ascii="Arial" w:hAnsi="Arial" w:cs="Arial"/>
          <w:b/>
          <w:sz w:val="24"/>
          <w:szCs w:val="24"/>
        </w:rPr>
        <w:tab/>
        <w:t>…………………………</w:t>
      </w:r>
    </w:p>
    <w:sectPr w:rsidR="00E868C5" w:rsidSect="00B6253C">
      <w:footerReference w:type="default" r:id="rId8"/>
      <w:pgSz w:w="11906" w:h="16838"/>
      <w:pgMar w:top="709" w:right="1417" w:bottom="1417" w:left="1417" w:header="708" w:footer="2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FEA04" w14:textId="77777777" w:rsidR="0037343A" w:rsidRDefault="0037343A" w:rsidP="00F141E7">
      <w:pPr>
        <w:spacing w:after="0" w:line="240" w:lineRule="auto"/>
      </w:pPr>
      <w:r>
        <w:separator/>
      </w:r>
    </w:p>
  </w:endnote>
  <w:endnote w:type="continuationSeparator" w:id="0">
    <w:p w14:paraId="3E683C01" w14:textId="77777777" w:rsidR="0037343A" w:rsidRDefault="0037343A" w:rsidP="00F14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7E6D3" w14:textId="77777777" w:rsidR="00CD086C" w:rsidRPr="00F141E7" w:rsidRDefault="00CD086C" w:rsidP="00F141E7">
    <w:pPr>
      <w:pStyle w:val="Stopka"/>
    </w:pPr>
  </w:p>
  <w:p w14:paraId="1C8EF3B0" w14:textId="77777777" w:rsidR="00CD086C" w:rsidRDefault="00CD0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C0DC2" w14:textId="77777777" w:rsidR="0037343A" w:rsidRDefault="0037343A" w:rsidP="00F141E7">
      <w:pPr>
        <w:spacing w:after="0" w:line="240" w:lineRule="auto"/>
      </w:pPr>
      <w:r>
        <w:separator/>
      </w:r>
    </w:p>
  </w:footnote>
  <w:footnote w:type="continuationSeparator" w:id="0">
    <w:p w14:paraId="301DF5BB" w14:textId="77777777" w:rsidR="0037343A" w:rsidRDefault="0037343A" w:rsidP="00F141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16B5F"/>
    <w:multiLevelType w:val="hybridMultilevel"/>
    <w:tmpl w:val="CC428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12D3F"/>
    <w:multiLevelType w:val="hybridMultilevel"/>
    <w:tmpl w:val="BEE01F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5058A"/>
    <w:multiLevelType w:val="multilevel"/>
    <w:tmpl w:val="53067990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trike w:val="0"/>
        <w:dstrike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 w15:restartNumberingAfterBreak="0">
    <w:nsid w:val="1A2A6E26"/>
    <w:multiLevelType w:val="hybridMultilevel"/>
    <w:tmpl w:val="E9FCF6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414593"/>
    <w:multiLevelType w:val="hybridMultilevel"/>
    <w:tmpl w:val="2E10A59E"/>
    <w:lvl w:ilvl="0" w:tplc="137A95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F22F6"/>
    <w:multiLevelType w:val="multilevel"/>
    <w:tmpl w:val="A72CCC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472F8"/>
    <w:multiLevelType w:val="multilevel"/>
    <w:tmpl w:val="BEEC0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7" w15:restartNumberingAfterBreak="0">
    <w:nsid w:val="3C070FE4"/>
    <w:multiLevelType w:val="multilevel"/>
    <w:tmpl w:val="9D286F9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 w15:restartNumberingAfterBreak="0">
    <w:nsid w:val="3C107FCA"/>
    <w:multiLevelType w:val="multilevel"/>
    <w:tmpl w:val="6ACA624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9" w15:restartNumberingAfterBreak="0">
    <w:nsid w:val="3D3275D7"/>
    <w:multiLevelType w:val="multilevel"/>
    <w:tmpl w:val="3A5644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righ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right"/>
      <w:pPr>
        <w:ind w:left="3600" w:hanging="360"/>
      </w:pPr>
    </w:lvl>
  </w:abstractNum>
  <w:abstractNum w:abstractNumId="10" w15:restartNumberingAfterBreak="0">
    <w:nsid w:val="4BC16407"/>
    <w:multiLevelType w:val="hybridMultilevel"/>
    <w:tmpl w:val="98546D24"/>
    <w:lvl w:ilvl="0" w:tplc="FAA6509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7C4F80"/>
    <w:multiLevelType w:val="hybridMultilevel"/>
    <w:tmpl w:val="70087F4C"/>
    <w:lvl w:ilvl="0" w:tplc="676C0F04">
      <w:start w:val="1"/>
      <w:numFmt w:val="bullet"/>
      <w:lvlText w:val=""/>
      <w:lvlJc w:val="left"/>
      <w:pPr>
        <w:ind w:left="128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B0467D2"/>
    <w:multiLevelType w:val="hybridMultilevel"/>
    <w:tmpl w:val="E8C6BB5E"/>
    <w:lvl w:ilvl="0" w:tplc="9CD4E88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E6BC2"/>
    <w:multiLevelType w:val="hybridMultilevel"/>
    <w:tmpl w:val="E340B9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13457E"/>
    <w:multiLevelType w:val="hybridMultilevel"/>
    <w:tmpl w:val="CDD4DEF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9716E"/>
    <w:multiLevelType w:val="hybridMultilevel"/>
    <w:tmpl w:val="BECE9B0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EC94383"/>
    <w:multiLevelType w:val="multilevel"/>
    <w:tmpl w:val="713EB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96865192">
    <w:abstractNumId w:val="14"/>
  </w:num>
  <w:num w:numId="2" w16cid:durableId="1668828722">
    <w:abstractNumId w:val="7"/>
  </w:num>
  <w:num w:numId="3" w16cid:durableId="660742276">
    <w:abstractNumId w:val="9"/>
  </w:num>
  <w:num w:numId="4" w16cid:durableId="1183938334">
    <w:abstractNumId w:val="6"/>
  </w:num>
  <w:num w:numId="5" w16cid:durableId="505445333">
    <w:abstractNumId w:val="8"/>
  </w:num>
  <w:num w:numId="6" w16cid:durableId="1578830996">
    <w:abstractNumId w:val="5"/>
  </w:num>
  <w:num w:numId="7" w16cid:durableId="1575360124">
    <w:abstractNumId w:val="3"/>
  </w:num>
  <w:num w:numId="8" w16cid:durableId="594560935">
    <w:abstractNumId w:val="16"/>
  </w:num>
  <w:num w:numId="9" w16cid:durableId="1219315711">
    <w:abstractNumId w:val="12"/>
  </w:num>
  <w:num w:numId="10" w16cid:durableId="439767590">
    <w:abstractNumId w:val="15"/>
  </w:num>
  <w:num w:numId="11" w16cid:durableId="854612885">
    <w:abstractNumId w:val="2"/>
  </w:num>
  <w:num w:numId="12" w16cid:durableId="717318051">
    <w:abstractNumId w:val="11"/>
  </w:num>
  <w:num w:numId="13" w16cid:durableId="2025012298">
    <w:abstractNumId w:val="13"/>
  </w:num>
  <w:num w:numId="14" w16cid:durableId="124664773">
    <w:abstractNumId w:val="4"/>
  </w:num>
  <w:num w:numId="15" w16cid:durableId="685670189">
    <w:abstractNumId w:val="0"/>
  </w:num>
  <w:num w:numId="16" w16cid:durableId="681052009">
    <w:abstractNumId w:val="10"/>
  </w:num>
  <w:num w:numId="17" w16cid:durableId="1086420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FF"/>
    <w:rsid w:val="00006552"/>
    <w:rsid w:val="000116E2"/>
    <w:rsid w:val="00021BA5"/>
    <w:rsid w:val="00057B5A"/>
    <w:rsid w:val="000701A2"/>
    <w:rsid w:val="00071EA3"/>
    <w:rsid w:val="00084786"/>
    <w:rsid w:val="000861BC"/>
    <w:rsid w:val="00087970"/>
    <w:rsid w:val="000D0326"/>
    <w:rsid w:val="000D4CAC"/>
    <w:rsid w:val="000E01B9"/>
    <w:rsid w:val="000E05EE"/>
    <w:rsid w:val="00100227"/>
    <w:rsid w:val="00105FAA"/>
    <w:rsid w:val="00110EBF"/>
    <w:rsid w:val="00124183"/>
    <w:rsid w:val="00132FFC"/>
    <w:rsid w:val="00133760"/>
    <w:rsid w:val="00140193"/>
    <w:rsid w:val="00147DDD"/>
    <w:rsid w:val="001566BA"/>
    <w:rsid w:val="001673F3"/>
    <w:rsid w:val="001A304F"/>
    <w:rsid w:val="001B715A"/>
    <w:rsid w:val="001C1B44"/>
    <w:rsid w:val="002168A5"/>
    <w:rsid w:val="00227017"/>
    <w:rsid w:val="00237F9C"/>
    <w:rsid w:val="00240A05"/>
    <w:rsid w:val="00253748"/>
    <w:rsid w:val="00256276"/>
    <w:rsid w:val="00266125"/>
    <w:rsid w:val="002729B9"/>
    <w:rsid w:val="002912B4"/>
    <w:rsid w:val="002C4B11"/>
    <w:rsid w:val="002C5287"/>
    <w:rsid w:val="002D4155"/>
    <w:rsid w:val="002D41FD"/>
    <w:rsid w:val="002D59B6"/>
    <w:rsid w:val="002E3F90"/>
    <w:rsid w:val="002F7D47"/>
    <w:rsid w:val="003064E3"/>
    <w:rsid w:val="0031615A"/>
    <w:rsid w:val="003164F3"/>
    <w:rsid w:val="00326ECF"/>
    <w:rsid w:val="0034713D"/>
    <w:rsid w:val="003654C9"/>
    <w:rsid w:val="0037343A"/>
    <w:rsid w:val="00384D9B"/>
    <w:rsid w:val="00393A89"/>
    <w:rsid w:val="003A4E71"/>
    <w:rsid w:val="003B2AB0"/>
    <w:rsid w:val="003B7E35"/>
    <w:rsid w:val="003C3B06"/>
    <w:rsid w:val="003C477B"/>
    <w:rsid w:val="003D1A1C"/>
    <w:rsid w:val="003E679C"/>
    <w:rsid w:val="003F0612"/>
    <w:rsid w:val="003F759A"/>
    <w:rsid w:val="004119BD"/>
    <w:rsid w:val="00416AB9"/>
    <w:rsid w:val="004372FB"/>
    <w:rsid w:val="00444DE2"/>
    <w:rsid w:val="00454507"/>
    <w:rsid w:val="00464AFC"/>
    <w:rsid w:val="00493953"/>
    <w:rsid w:val="004C12BA"/>
    <w:rsid w:val="004D3B6D"/>
    <w:rsid w:val="004E0633"/>
    <w:rsid w:val="004F2393"/>
    <w:rsid w:val="005239A0"/>
    <w:rsid w:val="0052553C"/>
    <w:rsid w:val="00540365"/>
    <w:rsid w:val="005421B2"/>
    <w:rsid w:val="00546FDC"/>
    <w:rsid w:val="00563CFD"/>
    <w:rsid w:val="00577BB1"/>
    <w:rsid w:val="005810B2"/>
    <w:rsid w:val="005B2825"/>
    <w:rsid w:val="005C6561"/>
    <w:rsid w:val="005D0CDA"/>
    <w:rsid w:val="005F24DB"/>
    <w:rsid w:val="00651911"/>
    <w:rsid w:val="006829BB"/>
    <w:rsid w:val="00690F7C"/>
    <w:rsid w:val="006B6330"/>
    <w:rsid w:val="006D115B"/>
    <w:rsid w:val="006D4C4D"/>
    <w:rsid w:val="006E05AB"/>
    <w:rsid w:val="00701967"/>
    <w:rsid w:val="00711945"/>
    <w:rsid w:val="00711EAA"/>
    <w:rsid w:val="00722CB5"/>
    <w:rsid w:val="00731156"/>
    <w:rsid w:val="007319FA"/>
    <w:rsid w:val="007409A3"/>
    <w:rsid w:val="00744186"/>
    <w:rsid w:val="00751046"/>
    <w:rsid w:val="00752C18"/>
    <w:rsid w:val="00753A6A"/>
    <w:rsid w:val="007778DE"/>
    <w:rsid w:val="00797204"/>
    <w:rsid w:val="007A1603"/>
    <w:rsid w:val="007A5E5B"/>
    <w:rsid w:val="007B1969"/>
    <w:rsid w:val="007C28C3"/>
    <w:rsid w:val="007C680E"/>
    <w:rsid w:val="007C72BA"/>
    <w:rsid w:val="007D2BAE"/>
    <w:rsid w:val="007D625F"/>
    <w:rsid w:val="007F1F0E"/>
    <w:rsid w:val="008028D1"/>
    <w:rsid w:val="00816091"/>
    <w:rsid w:val="00823331"/>
    <w:rsid w:val="0083650C"/>
    <w:rsid w:val="00845916"/>
    <w:rsid w:val="00850BD7"/>
    <w:rsid w:val="00854069"/>
    <w:rsid w:val="0085567A"/>
    <w:rsid w:val="00866217"/>
    <w:rsid w:val="00873270"/>
    <w:rsid w:val="00893106"/>
    <w:rsid w:val="008A2314"/>
    <w:rsid w:val="008A6454"/>
    <w:rsid w:val="008B10FC"/>
    <w:rsid w:val="008D2785"/>
    <w:rsid w:val="008F275B"/>
    <w:rsid w:val="008F7BBC"/>
    <w:rsid w:val="00901C4B"/>
    <w:rsid w:val="00930199"/>
    <w:rsid w:val="009449B1"/>
    <w:rsid w:val="009504EC"/>
    <w:rsid w:val="009621D5"/>
    <w:rsid w:val="0097407B"/>
    <w:rsid w:val="00981B88"/>
    <w:rsid w:val="00983B58"/>
    <w:rsid w:val="009A0BA1"/>
    <w:rsid w:val="009A1FB2"/>
    <w:rsid w:val="009B30C1"/>
    <w:rsid w:val="009C0400"/>
    <w:rsid w:val="009C2E00"/>
    <w:rsid w:val="009D2CF6"/>
    <w:rsid w:val="009D5E0F"/>
    <w:rsid w:val="009D6DA2"/>
    <w:rsid w:val="00A020D6"/>
    <w:rsid w:val="00A066D7"/>
    <w:rsid w:val="00A33B0F"/>
    <w:rsid w:val="00A3554F"/>
    <w:rsid w:val="00A52943"/>
    <w:rsid w:val="00A865AB"/>
    <w:rsid w:val="00A87AEF"/>
    <w:rsid w:val="00A916A0"/>
    <w:rsid w:val="00AA1329"/>
    <w:rsid w:val="00AA5A21"/>
    <w:rsid w:val="00AA6B58"/>
    <w:rsid w:val="00AB2D42"/>
    <w:rsid w:val="00AB7863"/>
    <w:rsid w:val="00AD4956"/>
    <w:rsid w:val="00AD6916"/>
    <w:rsid w:val="00AE4E05"/>
    <w:rsid w:val="00B07413"/>
    <w:rsid w:val="00B11ACB"/>
    <w:rsid w:val="00B33D3E"/>
    <w:rsid w:val="00B47891"/>
    <w:rsid w:val="00B54BCC"/>
    <w:rsid w:val="00B60484"/>
    <w:rsid w:val="00B611FE"/>
    <w:rsid w:val="00B6253C"/>
    <w:rsid w:val="00B66440"/>
    <w:rsid w:val="00B71764"/>
    <w:rsid w:val="00B7244C"/>
    <w:rsid w:val="00B84881"/>
    <w:rsid w:val="00BA1D38"/>
    <w:rsid w:val="00BA49BC"/>
    <w:rsid w:val="00BB1C80"/>
    <w:rsid w:val="00BB3210"/>
    <w:rsid w:val="00BB6097"/>
    <w:rsid w:val="00BB6E77"/>
    <w:rsid w:val="00BE1424"/>
    <w:rsid w:val="00C10A08"/>
    <w:rsid w:val="00C12776"/>
    <w:rsid w:val="00C22391"/>
    <w:rsid w:val="00C36355"/>
    <w:rsid w:val="00C55CA5"/>
    <w:rsid w:val="00C55DB4"/>
    <w:rsid w:val="00C628FF"/>
    <w:rsid w:val="00C7338E"/>
    <w:rsid w:val="00C7477B"/>
    <w:rsid w:val="00C74CD1"/>
    <w:rsid w:val="00C82A5E"/>
    <w:rsid w:val="00C939F2"/>
    <w:rsid w:val="00CA3BB6"/>
    <w:rsid w:val="00CB291C"/>
    <w:rsid w:val="00CC0C72"/>
    <w:rsid w:val="00CD086C"/>
    <w:rsid w:val="00D01560"/>
    <w:rsid w:val="00D0190A"/>
    <w:rsid w:val="00D221A5"/>
    <w:rsid w:val="00D40AC2"/>
    <w:rsid w:val="00D40B1F"/>
    <w:rsid w:val="00DA1B37"/>
    <w:rsid w:val="00DB38A6"/>
    <w:rsid w:val="00DB3DE6"/>
    <w:rsid w:val="00E01296"/>
    <w:rsid w:val="00E052E8"/>
    <w:rsid w:val="00E236F4"/>
    <w:rsid w:val="00E30CFF"/>
    <w:rsid w:val="00E35F30"/>
    <w:rsid w:val="00E415F4"/>
    <w:rsid w:val="00E50335"/>
    <w:rsid w:val="00E7640F"/>
    <w:rsid w:val="00E81A80"/>
    <w:rsid w:val="00E868C5"/>
    <w:rsid w:val="00EA208D"/>
    <w:rsid w:val="00EA5232"/>
    <w:rsid w:val="00EB093B"/>
    <w:rsid w:val="00EB7F64"/>
    <w:rsid w:val="00EC5D79"/>
    <w:rsid w:val="00ED114A"/>
    <w:rsid w:val="00EE0195"/>
    <w:rsid w:val="00EE4435"/>
    <w:rsid w:val="00EF321F"/>
    <w:rsid w:val="00F141E7"/>
    <w:rsid w:val="00F321A8"/>
    <w:rsid w:val="00F34F1B"/>
    <w:rsid w:val="00F82E88"/>
    <w:rsid w:val="00FB1E5B"/>
    <w:rsid w:val="00FB6B0E"/>
    <w:rsid w:val="00F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EA3C8"/>
  <w15:docId w15:val="{D100325E-11D8-46DE-9EBE-AE49C454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30CFF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1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41E7"/>
  </w:style>
  <w:style w:type="paragraph" w:styleId="Stopka">
    <w:name w:val="footer"/>
    <w:basedOn w:val="Normalny"/>
    <w:link w:val="StopkaZnak"/>
    <w:uiPriority w:val="99"/>
    <w:unhideWhenUsed/>
    <w:rsid w:val="00F141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41E7"/>
  </w:style>
  <w:style w:type="paragraph" w:styleId="Tekstdymka">
    <w:name w:val="Balloon Text"/>
    <w:basedOn w:val="Normalny"/>
    <w:link w:val="TekstdymkaZnak"/>
    <w:uiPriority w:val="99"/>
    <w:semiHidden/>
    <w:unhideWhenUsed/>
    <w:rsid w:val="00F14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1E7"/>
    <w:rPr>
      <w:rFonts w:ascii="Tahoma" w:hAnsi="Tahoma" w:cs="Tahoma"/>
      <w:sz w:val="16"/>
      <w:szCs w:val="16"/>
    </w:rPr>
  </w:style>
  <w:style w:type="paragraph" w:styleId="Akapitzlist">
    <w:name w:val="List Paragraph"/>
    <w:aliases w:val="L1,Numerowanie,Obiekt,BulletC,Akapit z listą31,Akapit z listą BS,CW_Lista"/>
    <w:basedOn w:val="Normalny"/>
    <w:link w:val="AkapitzlistZnak"/>
    <w:uiPriority w:val="34"/>
    <w:qFormat/>
    <w:rsid w:val="00845916"/>
    <w:pPr>
      <w:ind w:left="720"/>
      <w:contextualSpacing/>
    </w:pPr>
  </w:style>
  <w:style w:type="table" w:styleId="Tabela-Siatka">
    <w:name w:val="Table Grid"/>
    <w:basedOn w:val="Standardowy"/>
    <w:uiPriority w:val="59"/>
    <w:rsid w:val="008459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D4155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Obiekt Znak,BulletC Znak,Akapit z listą31 Znak,Akapit z listą BS Znak,CW_Lista Znak"/>
    <w:link w:val="Akapitzlist"/>
    <w:uiPriority w:val="34"/>
    <w:qFormat/>
    <w:locked/>
    <w:rsid w:val="00AA6B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39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69E4-B167-41BB-B368-10F516DC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3801</Words>
  <Characters>22809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Opracowanie dokumentacji sieci wodociągowej, kanalizacji sanitarnej do gruntów pod zabudowę w m. Rzeczyca Wielka </vt:lpstr>
    </vt:vector>
  </TitlesOfParts>
  <Company>Microsoft</Company>
  <LinksUpToDate>false</LinksUpToDate>
  <CharactersWithSpaces>26557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Opracowanie dokumentacji sieci wodociągowej, kanalizacji sanitarnej do gruntów pod zabudowę w m. Rzeczyca Wielka</dc:title>
  <dc:creator>Małgorzata Dworakowska</dc:creator>
  <cp:keywords>umowa</cp:keywords>
  <cp:lastModifiedBy>m.dworakowska</cp:lastModifiedBy>
  <cp:revision>5</cp:revision>
  <cp:lastPrinted>2022-04-25T07:57:00Z</cp:lastPrinted>
  <dcterms:created xsi:type="dcterms:W3CDTF">2023-05-25T09:59:00Z</dcterms:created>
  <dcterms:modified xsi:type="dcterms:W3CDTF">2023-05-25T11:55:00Z</dcterms:modified>
</cp:coreProperties>
</file>