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1C2C7F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A81BE3">
        <w:rPr>
          <w:rFonts w:ascii="Arial" w:hAnsi="Arial" w:cs="Arial"/>
          <w:sz w:val="24"/>
          <w:szCs w:val="24"/>
        </w:rPr>
        <w:t>2</w:t>
      </w:r>
      <w:r w:rsidRPr="00484CB8">
        <w:rPr>
          <w:rFonts w:ascii="Arial" w:hAnsi="Arial" w:cs="Arial"/>
          <w:sz w:val="24"/>
          <w:szCs w:val="24"/>
        </w:rPr>
        <w:t>.202</w:t>
      </w:r>
      <w:bookmarkEnd w:id="0"/>
      <w:r w:rsidR="00A81BE3">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5470810D" w14:textId="40A3EEBD" w:rsidR="007F2DA4" w:rsidRDefault="00B27146" w:rsidP="00A81BE3">
      <w:pPr>
        <w:rPr>
          <w:lang w:eastAsia="pl-PL"/>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bookmarkStart w:id="3" w:name="_Hlk157678497"/>
      <w:r w:rsidR="007F2DA4" w:rsidRPr="00412A1B">
        <w:rPr>
          <w:rFonts w:asciiTheme="majorHAnsi" w:hAnsiTheme="majorHAnsi" w:cstheme="majorHAnsi"/>
          <w:b/>
          <w:sz w:val="24"/>
          <w:szCs w:val="24"/>
        </w:rPr>
        <w:t>„</w:t>
      </w:r>
      <w:bookmarkStart w:id="4" w:name="_Hlk110418821"/>
      <w:bookmarkStart w:id="5" w:name="_Hlk121310142"/>
      <w:bookmarkStart w:id="6" w:name="_Hlk135904487"/>
      <w:bookmarkStart w:id="7" w:name="_Hlk157678163"/>
      <w:r w:rsidR="00C877E2">
        <w:rPr>
          <w:rFonts w:ascii="Arial" w:hAnsi="Arial" w:cs="Arial"/>
          <w:b/>
          <w:sz w:val="24"/>
          <w:szCs w:val="24"/>
        </w:rPr>
        <w:t>Opracowanie</w:t>
      </w:r>
      <w:r w:rsidR="00412A1B" w:rsidRPr="00412A1B">
        <w:rPr>
          <w:rFonts w:ascii="Arial" w:hAnsi="Arial" w:cs="Arial"/>
          <w:b/>
          <w:sz w:val="24"/>
          <w:szCs w:val="24"/>
        </w:rPr>
        <w:t xml:space="preserve"> dokumentacji </w:t>
      </w:r>
      <w:bookmarkEnd w:id="1"/>
      <w:bookmarkEnd w:id="2"/>
      <w:bookmarkEnd w:id="4"/>
      <w:bookmarkEnd w:id="5"/>
      <w:bookmarkEnd w:id="6"/>
      <w:r w:rsidR="00A81BE3">
        <w:rPr>
          <w:rFonts w:ascii="Arial" w:hAnsi="Arial" w:cs="Arial"/>
          <w:b/>
          <w:sz w:val="24"/>
          <w:szCs w:val="24"/>
        </w:rPr>
        <w:t>projektowo-kosztorysowej na budowę pomostu nad jeziorem Wielin oraz Krąg wraz z zagospodarowaniem terenów</w:t>
      </w:r>
      <w:bookmarkEnd w:id="7"/>
      <w:r w:rsidR="009D53FC">
        <w:rPr>
          <w:rFonts w:ascii="Arial" w:hAnsi="Arial" w:cs="Arial"/>
          <w:b/>
          <w:sz w:val="24"/>
          <w:szCs w:val="24"/>
        </w:rPr>
        <w:t>”</w:t>
      </w:r>
      <w:bookmarkEnd w:id="3"/>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1CCAEF5" w14:textId="7636AB68" w:rsidR="006B3CDD" w:rsidRPr="00F07F54" w:rsidRDefault="003C7853" w:rsidP="00F07F54">
      <w:pPr>
        <w:tabs>
          <w:tab w:val="left" w:pos="6150"/>
        </w:tabs>
        <w:rPr>
          <w:rFonts w:ascii="Arial" w:hAnsi="Arial" w:cs="Arial"/>
        </w:rPr>
      </w:pPr>
      <w:r>
        <w:rPr>
          <w:rFonts w:ascii="Arial" w:hAnsi="Arial" w:cs="Arial"/>
        </w:rPr>
        <w:tab/>
      </w:r>
    </w:p>
    <w:p w14:paraId="27C40B62" w14:textId="47BD95AD" w:rsidR="006B3CDD" w:rsidRPr="006B3CDD" w:rsidRDefault="006B3CDD" w:rsidP="00F07F54">
      <w:pPr>
        <w:tabs>
          <w:tab w:val="left" w:pos="5103"/>
        </w:tabs>
        <w:ind w:left="5103"/>
        <w:rPr>
          <w:rFonts w:ascii="Arial" w:hAnsi="Arial" w:cs="Arial"/>
          <w:sz w:val="24"/>
          <w:szCs w:val="24"/>
        </w:rPr>
      </w:pPr>
      <w:r>
        <w:rPr>
          <w:rFonts w:ascii="Arial" w:hAnsi="Arial" w:cs="Arial"/>
        </w:rPr>
        <w:tab/>
      </w:r>
      <w:r w:rsidR="00F07F54">
        <w:rPr>
          <w:noProof/>
        </w:rPr>
        <w:drawing>
          <wp:inline distT="0" distB="0" distL="0" distR="0" wp14:anchorId="4F23E60A" wp14:editId="316BAACE">
            <wp:extent cx="5760720"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451" name="Obraz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815"/>
                    </a:xfrm>
                    <a:prstGeom prst="rect">
                      <a:avLst/>
                    </a:prstGeom>
                    <a:noFill/>
                  </pic:spPr>
                </pic:pic>
              </a:graphicData>
            </a:graphic>
          </wp:inline>
        </w:drawing>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65DD6232"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660DE">
        <w:rPr>
          <w:rFonts w:ascii="Arial" w:hAnsi="Arial" w:cs="Arial"/>
          <w:sz w:val="24"/>
          <w:szCs w:val="24"/>
        </w:rPr>
        <w:t>2</w:t>
      </w:r>
      <w:r w:rsidR="00141514">
        <w:rPr>
          <w:rFonts w:ascii="Arial" w:hAnsi="Arial" w:cs="Arial"/>
          <w:sz w:val="24"/>
          <w:szCs w:val="24"/>
        </w:rPr>
        <w:t>9</w:t>
      </w:r>
      <w:r w:rsidR="00C038BD">
        <w:rPr>
          <w:rFonts w:ascii="Arial" w:hAnsi="Arial" w:cs="Arial"/>
          <w:sz w:val="24"/>
          <w:szCs w:val="24"/>
        </w:rPr>
        <w:t xml:space="preserve"> </w:t>
      </w:r>
      <w:r w:rsidR="00141514">
        <w:rPr>
          <w:rFonts w:ascii="Arial" w:hAnsi="Arial" w:cs="Arial"/>
          <w:sz w:val="24"/>
          <w:szCs w:val="24"/>
        </w:rPr>
        <w:t>stycznia</w:t>
      </w:r>
      <w:r w:rsidR="00782471">
        <w:rPr>
          <w:rFonts w:ascii="Arial" w:hAnsi="Arial" w:cs="Arial"/>
          <w:sz w:val="24"/>
          <w:szCs w:val="24"/>
        </w:rPr>
        <w:t xml:space="preserve"> </w:t>
      </w:r>
      <w:r w:rsidR="00587DFC">
        <w:rPr>
          <w:rFonts w:ascii="Arial" w:hAnsi="Arial" w:cs="Arial"/>
          <w:sz w:val="24"/>
          <w:szCs w:val="24"/>
        </w:rPr>
        <w:t>202</w:t>
      </w:r>
      <w:r w:rsidR="00141514">
        <w:rPr>
          <w:rFonts w:ascii="Arial" w:hAnsi="Arial" w:cs="Arial"/>
          <w:sz w:val="24"/>
          <w:szCs w:val="24"/>
        </w:rPr>
        <w:t>4</w:t>
      </w:r>
      <w:r w:rsidR="00484CB8">
        <w:rPr>
          <w:rFonts w:ascii="Arial" w:hAnsi="Arial" w:cs="Arial"/>
          <w:sz w:val="24"/>
          <w:szCs w:val="24"/>
        </w:rPr>
        <w:t xml:space="preserve"> 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5034501A"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004F3020">
        <w:rPr>
          <w:rFonts w:ascii="Arial" w:hAnsi="Arial" w:cs="Arial"/>
          <w:sz w:val="24"/>
          <w:szCs w:val="24"/>
        </w:rPr>
        <w:t xml:space="preserve"> </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29D3D8C2"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78087C" w:rsidRPr="0078087C">
        <w:t xml:space="preserve"> </w:t>
      </w:r>
      <w:r w:rsidR="0078087C" w:rsidRPr="0078087C">
        <w:rPr>
          <w:rFonts w:ascii="Arial" w:hAnsi="Arial" w:cs="Arial"/>
          <w:b/>
          <w:bCs/>
          <w:sz w:val="24"/>
          <w:szCs w:val="24"/>
        </w:rPr>
        <w:t>https://ezamowienia.gov.pl/mp-client/search/list/ocds-148610-4070e6f9-c0f7-11ee-9897-f6855eb846c0</w:t>
      </w:r>
      <w:r w:rsidRPr="004924B1">
        <w:rPr>
          <w:rFonts w:ascii="Arial" w:hAnsi="Arial" w:cs="Arial"/>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694C6352"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8087C" w:rsidRPr="0078087C">
        <w:t xml:space="preserve"> </w:t>
      </w:r>
      <w:r w:rsidR="0078087C" w:rsidRPr="0078087C">
        <w:rPr>
          <w:rFonts w:ascii="Arial" w:hAnsi="Arial" w:cs="Arial"/>
          <w:b/>
          <w:bCs/>
          <w:sz w:val="24"/>
          <w:szCs w:val="24"/>
        </w:rPr>
        <w:t>ocds-148610-4070e6f9-c0f7-11ee-9897-f6855eb846c0</w:t>
      </w:r>
      <w:r w:rsidR="00632BE7" w:rsidRPr="00B37BC3">
        <w:rPr>
          <w:rFonts w:asciiTheme="majorHAnsi" w:hAnsiTheme="majorHAnsi" w:cstheme="majorHAnsi"/>
          <w:b/>
          <w:bCs/>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6BD393A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141514">
        <w:rPr>
          <w:rFonts w:ascii="Arial" w:hAnsi="Arial" w:cs="Arial"/>
          <w:sz w:val="24"/>
          <w:szCs w:val="24"/>
        </w:rPr>
        <w:t>3</w:t>
      </w:r>
      <w:r w:rsidR="00420AB9">
        <w:rPr>
          <w:rFonts w:ascii="Arial" w:hAnsi="Arial" w:cs="Arial"/>
          <w:sz w:val="24"/>
          <w:szCs w:val="24"/>
        </w:rPr>
        <w:t>r. poz.</w:t>
      </w:r>
      <w:r w:rsidR="00420AB9" w:rsidRPr="00420AB9">
        <w:rPr>
          <w:rFonts w:ascii="Arial" w:hAnsi="Arial" w:cs="Arial"/>
          <w:sz w:val="24"/>
          <w:szCs w:val="24"/>
        </w:rPr>
        <w:t>1</w:t>
      </w:r>
      <w:r w:rsidR="00141514">
        <w:rPr>
          <w:rFonts w:ascii="Arial" w:hAnsi="Arial" w:cs="Arial"/>
          <w:sz w:val="24"/>
          <w:szCs w:val="24"/>
        </w:rPr>
        <w:t>605 ze zm.</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F6F532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141514">
        <w:rPr>
          <w:rFonts w:ascii="Arial" w:hAnsi="Arial" w:cs="Arial"/>
          <w:sz w:val="24"/>
          <w:szCs w:val="24"/>
        </w:rPr>
        <w:t>t j .</w:t>
      </w:r>
      <w:r w:rsidR="00141514" w:rsidRPr="00141514">
        <w:rPr>
          <w:rFonts w:ascii="Arial" w:hAnsi="Arial" w:cs="Arial"/>
          <w:sz w:val="24"/>
          <w:szCs w:val="24"/>
        </w:rPr>
        <w:t>Dz.U.</w:t>
      </w:r>
      <w:r w:rsidR="00141514">
        <w:rPr>
          <w:rFonts w:ascii="Arial" w:hAnsi="Arial" w:cs="Arial"/>
          <w:sz w:val="24"/>
          <w:szCs w:val="24"/>
        </w:rPr>
        <w:t xml:space="preserve"> z </w:t>
      </w:r>
      <w:r w:rsidR="00141514" w:rsidRPr="00141514">
        <w:rPr>
          <w:rFonts w:ascii="Arial" w:hAnsi="Arial" w:cs="Arial"/>
          <w:sz w:val="24"/>
          <w:szCs w:val="24"/>
        </w:rPr>
        <w:t>2023</w:t>
      </w:r>
      <w:r w:rsidR="00141514">
        <w:rPr>
          <w:rFonts w:ascii="Arial" w:hAnsi="Arial" w:cs="Arial"/>
          <w:sz w:val="24"/>
          <w:szCs w:val="24"/>
        </w:rPr>
        <w:t>r</w:t>
      </w:r>
      <w:r w:rsidR="00141514" w:rsidRPr="00141514">
        <w:rPr>
          <w:rFonts w:ascii="Arial" w:hAnsi="Arial" w:cs="Arial"/>
          <w:sz w:val="24"/>
          <w:szCs w:val="24"/>
        </w:rPr>
        <w:t>.</w:t>
      </w:r>
      <w:r w:rsidR="00141514">
        <w:rPr>
          <w:rFonts w:ascii="Arial" w:hAnsi="Arial" w:cs="Arial"/>
          <w:sz w:val="24"/>
          <w:szCs w:val="24"/>
        </w:rPr>
        <w:t>, poz.</w:t>
      </w:r>
      <w:r w:rsidR="00141514" w:rsidRPr="00141514">
        <w:rPr>
          <w:rFonts w:ascii="Arial" w:hAnsi="Arial" w:cs="Arial"/>
          <w:sz w:val="24"/>
          <w:szCs w:val="24"/>
        </w:rPr>
        <w:t>1610</w:t>
      </w:r>
      <w:r w:rsidR="00141514">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0A2BD7CE" w14:textId="0DE40DDB" w:rsidR="00E7734A" w:rsidRPr="00EB7740" w:rsidRDefault="00EB7740" w:rsidP="0014151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141514">
        <w:rPr>
          <w:rFonts w:ascii="Arial" w:hAnsi="Arial" w:cs="Arial"/>
          <w:sz w:val="24"/>
          <w:szCs w:val="24"/>
        </w:rPr>
        <w:t xml:space="preserve">dopuszcza </w:t>
      </w:r>
      <w:r w:rsidR="003953D8">
        <w:rPr>
          <w:rFonts w:ascii="Arial" w:hAnsi="Arial" w:cs="Arial"/>
          <w:sz w:val="24"/>
          <w:szCs w:val="24"/>
        </w:rPr>
        <w:t xml:space="preserve"> podział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4EC05CE" w14:textId="52FEF2D4" w:rsidR="00AE31D6" w:rsidRDefault="00B43632" w:rsidP="006319DE">
      <w:pPr>
        <w:spacing w:after="0"/>
        <w:jc w:val="both"/>
        <w:rPr>
          <w:rFonts w:asciiTheme="majorHAnsi" w:hAnsiTheme="majorHAnsi" w:cstheme="majorHAnsi"/>
          <w:sz w:val="24"/>
          <w:szCs w:val="24"/>
        </w:rPr>
      </w:pPr>
      <w:r w:rsidRPr="006319DE">
        <w:rPr>
          <w:rFonts w:asciiTheme="majorHAnsi" w:hAnsiTheme="majorHAnsi" w:cstheme="majorHAnsi"/>
          <w:sz w:val="24"/>
          <w:szCs w:val="24"/>
        </w:rPr>
        <w:t xml:space="preserve">3.1. </w:t>
      </w:r>
      <w:bookmarkStart w:id="8" w:name="_Hlk79750535"/>
      <w:bookmarkStart w:id="9" w:name="_Hlk157679457"/>
      <w:r w:rsidR="006319DE" w:rsidRPr="006319DE">
        <w:rPr>
          <w:rFonts w:asciiTheme="majorHAnsi" w:hAnsiTheme="majorHAnsi" w:cstheme="majorHAnsi"/>
          <w:sz w:val="24"/>
          <w:szCs w:val="24"/>
        </w:rPr>
        <w:t>Przedmiotem zamówienia jest</w:t>
      </w:r>
      <w:r w:rsidR="00CD31D9">
        <w:rPr>
          <w:rFonts w:asciiTheme="majorHAnsi" w:hAnsiTheme="majorHAnsi" w:cstheme="majorHAnsi"/>
          <w:sz w:val="24"/>
          <w:szCs w:val="24"/>
        </w:rPr>
        <w:t>:</w:t>
      </w:r>
      <w:r w:rsidR="006319DE" w:rsidRPr="006319DE">
        <w:rPr>
          <w:rFonts w:asciiTheme="majorHAnsi" w:hAnsiTheme="majorHAnsi" w:cstheme="majorHAnsi"/>
          <w:sz w:val="24"/>
          <w:szCs w:val="24"/>
        </w:rPr>
        <w:t xml:space="preserve"> </w:t>
      </w:r>
    </w:p>
    <w:p w14:paraId="178B0544" w14:textId="391EF8EC" w:rsidR="00CD31D9" w:rsidRDefault="00CD31D9" w:rsidP="00CD31D9">
      <w:pPr>
        <w:spacing w:after="0"/>
        <w:jc w:val="both"/>
        <w:rPr>
          <w:rFonts w:asciiTheme="majorHAnsi" w:hAnsiTheme="majorHAnsi" w:cstheme="majorHAnsi"/>
          <w:sz w:val="24"/>
          <w:szCs w:val="24"/>
        </w:rPr>
      </w:pPr>
      <w:r w:rsidRPr="00CD31D9">
        <w:rPr>
          <w:rFonts w:asciiTheme="majorHAnsi" w:hAnsiTheme="majorHAnsi" w:cstheme="majorHAnsi"/>
          <w:b/>
          <w:bCs/>
          <w:sz w:val="24"/>
          <w:szCs w:val="24"/>
        </w:rPr>
        <w:t>Część 1 -</w:t>
      </w:r>
      <w:r>
        <w:rPr>
          <w:rFonts w:asciiTheme="majorHAnsi" w:hAnsiTheme="majorHAnsi" w:cstheme="majorHAnsi"/>
          <w:sz w:val="24"/>
          <w:szCs w:val="24"/>
        </w:rPr>
        <w:t xml:space="preserve"> p</w:t>
      </w:r>
      <w:r w:rsidRPr="00CD31D9">
        <w:rPr>
          <w:rFonts w:asciiTheme="majorHAnsi" w:hAnsiTheme="majorHAnsi" w:cstheme="majorHAnsi"/>
          <w:sz w:val="24"/>
          <w:szCs w:val="24"/>
        </w:rPr>
        <w:t>rzedmiotem zadania jest:</w:t>
      </w:r>
      <w:r w:rsidR="00BD4C32">
        <w:rPr>
          <w:rFonts w:asciiTheme="majorHAnsi" w:hAnsiTheme="majorHAnsi" w:cstheme="majorHAnsi"/>
          <w:sz w:val="24"/>
          <w:szCs w:val="24"/>
        </w:rPr>
        <w:t xml:space="preserve"> </w:t>
      </w:r>
      <w:r w:rsidRPr="00CD31D9">
        <w:rPr>
          <w:rFonts w:asciiTheme="majorHAnsi" w:hAnsiTheme="majorHAnsi" w:cstheme="majorHAnsi"/>
          <w:sz w:val="24"/>
          <w:szCs w:val="24"/>
        </w:rPr>
        <w:t>„Opracowanie dokumentacji projektowo-kosztorysowej na budowę pomostu nad jeziorem Wielin wraz zagospodarowaniem terenu rekreacyjnego”.</w:t>
      </w:r>
      <w:r>
        <w:rPr>
          <w:rFonts w:asciiTheme="majorHAnsi" w:hAnsiTheme="majorHAnsi" w:cstheme="majorHAnsi"/>
          <w:sz w:val="24"/>
          <w:szCs w:val="24"/>
        </w:rPr>
        <w:t xml:space="preserve"> </w:t>
      </w:r>
      <w:r w:rsidRPr="00CD31D9">
        <w:rPr>
          <w:rFonts w:asciiTheme="majorHAnsi" w:hAnsiTheme="majorHAnsi" w:cstheme="majorHAnsi"/>
          <w:sz w:val="24"/>
          <w:szCs w:val="24"/>
        </w:rPr>
        <w:t>W dokumentacji należy ująć budowę pomostu o długości ok. 50,0 – 60,0 mb. Zagospodarowanie terenu rekreacyjnego winno zawierać ustawienie 4 szt. ławo-stołów  betonowych, stojaka na rowery 8- stanowiskowego, 2 szt. koszy do segregacji</w:t>
      </w:r>
      <w:r w:rsidR="00D475CE">
        <w:rPr>
          <w:rFonts w:asciiTheme="majorHAnsi" w:hAnsiTheme="majorHAnsi" w:cstheme="majorHAnsi"/>
          <w:sz w:val="24"/>
          <w:szCs w:val="24"/>
        </w:rPr>
        <w:t xml:space="preserve">, tablicy informacyjnej, wiaty drewnianej o wym. ok.3x3 </w:t>
      </w:r>
      <w:r w:rsidRPr="00CD31D9">
        <w:rPr>
          <w:rFonts w:asciiTheme="majorHAnsi" w:hAnsiTheme="majorHAnsi" w:cstheme="majorHAnsi"/>
          <w:sz w:val="24"/>
          <w:szCs w:val="24"/>
        </w:rPr>
        <w:t>oraz plaży.</w:t>
      </w:r>
    </w:p>
    <w:p w14:paraId="0E6621A4" w14:textId="7CBEE6E5" w:rsidR="00CD31D9" w:rsidRPr="00CD31D9" w:rsidRDefault="00CD31D9" w:rsidP="00CD31D9">
      <w:pPr>
        <w:spacing w:after="0"/>
        <w:jc w:val="both"/>
        <w:rPr>
          <w:rFonts w:asciiTheme="majorHAnsi" w:hAnsiTheme="majorHAnsi" w:cstheme="majorHAnsi"/>
          <w:b/>
          <w:bCs/>
          <w:sz w:val="24"/>
          <w:szCs w:val="24"/>
        </w:rPr>
      </w:pPr>
      <w:r w:rsidRPr="00CD31D9">
        <w:rPr>
          <w:rFonts w:asciiTheme="majorHAnsi" w:hAnsiTheme="majorHAnsi" w:cstheme="majorHAnsi"/>
          <w:b/>
          <w:bCs/>
          <w:sz w:val="24"/>
          <w:szCs w:val="24"/>
        </w:rPr>
        <w:t xml:space="preserve">Część 2 </w:t>
      </w:r>
      <w:r w:rsidRPr="00CD31D9">
        <w:rPr>
          <w:rFonts w:asciiTheme="majorHAnsi" w:hAnsiTheme="majorHAnsi" w:cstheme="majorHAnsi"/>
          <w:sz w:val="24"/>
          <w:szCs w:val="24"/>
        </w:rPr>
        <w:t>- przedmiotem zadania jest : „Opracowanie dokumentacji projektowo-kosztorysowej na zagospodarowanie terenów rekreacyjnych w m</w:t>
      </w:r>
      <w:r>
        <w:rPr>
          <w:rFonts w:asciiTheme="majorHAnsi" w:hAnsiTheme="majorHAnsi" w:cstheme="majorHAnsi"/>
          <w:sz w:val="24"/>
          <w:szCs w:val="24"/>
        </w:rPr>
        <w:t>iejscowości</w:t>
      </w:r>
      <w:r w:rsidRPr="00CD31D9">
        <w:rPr>
          <w:rFonts w:asciiTheme="majorHAnsi" w:hAnsiTheme="majorHAnsi" w:cstheme="majorHAnsi"/>
          <w:sz w:val="24"/>
          <w:szCs w:val="24"/>
        </w:rPr>
        <w:t xml:space="preserve"> Krąg</w:t>
      </w:r>
      <w:r>
        <w:rPr>
          <w:rFonts w:asciiTheme="majorHAnsi" w:hAnsiTheme="majorHAnsi" w:cstheme="majorHAnsi"/>
          <w:sz w:val="24"/>
          <w:szCs w:val="24"/>
        </w:rPr>
        <w:t>.</w:t>
      </w:r>
      <w:r w:rsidRPr="00CD31D9">
        <w:rPr>
          <w:rFonts w:asciiTheme="majorHAnsi" w:hAnsiTheme="majorHAnsi" w:cstheme="majorHAnsi"/>
          <w:sz w:val="24"/>
          <w:szCs w:val="24"/>
        </w:rPr>
        <w:t xml:space="preserve"> </w:t>
      </w:r>
    </w:p>
    <w:p w14:paraId="095E6BCA" w14:textId="5D52F7F2" w:rsidR="00CD31D9" w:rsidRPr="00CD31D9" w:rsidRDefault="00CD31D9" w:rsidP="00CD31D9">
      <w:pPr>
        <w:spacing w:after="0"/>
        <w:jc w:val="both"/>
        <w:rPr>
          <w:rFonts w:asciiTheme="majorHAnsi" w:hAnsiTheme="majorHAnsi" w:cstheme="majorHAnsi"/>
          <w:sz w:val="24"/>
          <w:szCs w:val="24"/>
        </w:rPr>
      </w:pPr>
      <w:r w:rsidRPr="00CD31D9">
        <w:rPr>
          <w:rFonts w:asciiTheme="majorHAnsi" w:hAnsiTheme="majorHAnsi" w:cstheme="majorHAnsi"/>
          <w:sz w:val="24"/>
          <w:szCs w:val="24"/>
        </w:rPr>
        <w:t>W dokumentacji należy ująć budowę pomostu o długości ok. 30,0</w:t>
      </w:r>
      <w:r>
        <w:rPr>
          <w:rFonts w:asciiTheme="majorHAnsi" w:hAnsiTheme="majorHAnsi" w:cstheme="majorHAnsi"/>
          <w:sz w:val="24"/>
          <w:szCs w:val="24"/>
        </w:rPr>
        <w:t xml:space="preserve"> </w:t>
      </w:r>
      <w:r w:rsidRPr="00CD31D9">
        <w:rPr>
          <w:rFonts w:asciiTheme="majorHAnsi" w:hAnsiTheme="majorHAnsi" w:cstheme="majorHAnsi"/>
          <w:sz w:val="24"/>
          <w:szCs w:val="24"/>
        </w:rPr>
        <w:t>mb.  Zagospodarowaniem terenu rekreacyjnego winno zawierać ustawienie 4 szt. ławo-</w:t>
      </w:r>
      <w:r w:rsidRPr="00CD31D9">
        <w:rPr>
          <w:rFonts w:asciiTheme="majorHAnsi" w:hAnsiTheme="majorHAnsi" w:cstheme="majorHAnsi"/>
          <w:sz w:val="24"/>
          <w:szCs w:val="24"/>
        </w:rPr>
        <w:lastRenderedPageBreak/>
        <w:t>stołów  betonowych, stojaka na rowery 10- stanowiskowego, 2 szt. koszy do segregacji oraz wykonanie plaży.</w:t>
      </w:r>
    </w:p>
    <w:p w14:paraId="4D671F61" w14:textId="77777777" w:rsidR="006319DE" w:rsidRPr="00DF6CC1" w:rsidRDefault="006319DE" w:rsidP="006319DE">
      <w:pPr>
        <w:spacing w:after="0"/>
        <w:jc w:val="both"/>
        <w:rPr>
          <w:rFonts w:asciiTheme="majorHAnsi" w:hAnsiTheme="majorHAnsi" w:cstheme="majorHAnsi"/>
          <w:sz w:val="24"/>
          <w:szCs w:val="24"/>
        </w:rPr>
      </w:pPr>
    </w:p>
    <w:p w14:paraId="0AAA2B5D" w14:textId="77777777" w:rsidR="00CD31D9" w:rsidRDefault="00CD31D9" w:rsidP="00B43632">
      <w:pPr>
        <w:spacing w:after="0"/>
        <w:jc w:val="both"/>
        <w:rPr>
          <w:rFonts w:asciiTheme="majorHAnsi" w:hAnsiTheme="majorHAnsi" w:cstheme="majorHAnsi"/>
          <w:b/>
          <w:bCs/>
          <w:sz w:val="24"/>
          <w:szCs w:val="24"/>
        </w:rPr>
      </w:pPr>
    </w:p>
    <w:p w14:paraId="134D4248" w14:textId="19B688C8"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0F864100"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uwzględnić koszt zakupu niezbędnej ilości map do celów opiniodawczych z wydziału geodezji Starostwa Powiatowego w Koszalinie związanych  z uzyskaniem decyzji dla inwestycji celu publicznego,</w:t>
      </w:r>
    </w:p>
    <w:p w14:paraId="66E6E200" w14:textId="40E55D42"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-uzyskanie wszelkich niezbędnych uzgodnień (w tym przygotowanie wniosku i uzyskanie decyzji o lokalizacji celu publicznego, decyzji środowiskowej</w:t>
      </w:r>
      <w:r w:rsidR="009544F8">
        <w:rPr>
          <w:rFonts w:asciiTheme="majorHAnsi" w:hAnsiTheme="majorHAnsi" w:cstheme="majorHAnsi"/>
          <w:sz w:val="24"/>
          <w:szCs w:val="24"/>
        </w:rPr>
        <w:t xml:space="preserve"> </w:t>
      </w:r>
      <w:r w:rsidRPr="00DF6CC1">
        <w:rPr>
          <w:rFonts w:asciiTheme="majorHAnsi" w:hAnsiTheme="majorHAnsi" w:cstheme="majorHAnsi"/>
          <w:sz w:val="24"/>
          <w:szCs w:val="24"/>
        </w:rPr>
        <w:t>(jeśli wymagana)</w:t>
      </w:r>
      <w:r w:rsidR="009544F8">
        <w:rPr>
          <w:rFonts w:asciiTheme="majorHAnsi" w:hAnsiTheme="majorHAnsi" w:cstheme="majorHAnsi"/>
          <w:sz w:val="24"/>
          <w:szCs w:val="24"/>
        </w:rPr>
        <w:t>,</w:t>
      </w:r>
      <w:r w:rsidRPr="00DF6CC1">
        <w:rPr>
          <w:rFonts w:asciiTheme="majorHAnsi" w:hAnsiTheme="majorHAnsi" w:cstheme="majorHAnsi"/>
          <w:sz w:val="24"/>
          <w:szCs w:val="24"/>
        </w:rPr>
        <w:t>pozwole</w:t>
      </w:r>
      <w:r w:rsidR="006319DE">
        <w:rPr>
          <w:rFonts w:asciiTheme="majorHAnsi" w:hAnsiTheme="majorHAnsi" w:cstheme="majorHAnsi"/>
          <w:sz w:val="24"/>
          <w:szCs w:val="24"/>
        </w:rPr>
        <w:t>nia</w:t>
      </w:r>
      <w:r w:rsidRPr="00DF6CC1">
        <w:rPr>
          <w:rFonts w:asciiTheme="majorHAnsi" w:hAnsiTheme="majorHAnsi" w:cstheme="majorHAnsi"/>
          <w:sz w:val="24"/>
          <w:szCs w:val="24"/>
        </w:rPr>
        <w:t xml:space="preserve"> wodnoprawn</w:t>
      </w:r>
      <w:r w:rsidR="006319DE">
        <w:rPr>
          <w:rFonts w:asciiTheme="majorHAnsi" w:hAnsiTheme="majorHAnsi" w:cstheme="majorHAnsi"/>
          <w:sz w:val="24"/>
          <w:szCs w:val="24"/>
        </w:rPr>
        <w:t>ego</w:t>
      </w:r>
      <w:r w:rsidRPr="00DF6CC1">
        <w:rPr>
          <w:rFonts w:asciiTheme="majorHAnsi" w:hAnsiTheme="majorHAnsi" w:cstheme="majorHAnsi"/>
          <w:sz w:val="24"/>
          <w:szCs w:val="24"/>
        </w:rPr>
        <w:t xml:space="preserve"> </w:t>
      </w:r>
      <w:r w:rsidR="006319DE">
        <w:rPr>
          <w:rFonts w:asciiTheme="majorHAnsi" w:hAnsiTheme="majorHAnsi" w:cstheme="majorHAnsi"/>
          <w:sz w:val="24"/>
          <w:szCs w:val="24"/>
        </w:rPr>
        <w:t>i innych</w:t>
      </w:r>
      <w:r w:rsidR="009544F8">
        <w:rPr>
          <w:rFonts w:asciiTheme="majorHAnsi" w:hAnsiTheme="majorHAnsi" w:cstheme="majorHAnsi"/>
          <w:sz w:val="24"/>
          <w:szCs w:val="24"/>
        </w:rPr>
        <w:t xml:space="preserve"> dokumentów</w:t>
      </w:r>
      <w:r w:rsidR="006319DE">
        <w:rPr>
          <w:rFonts w:asciiTheme="majorHAnsi" w:hAnsiTheme="majorHAnsi" w:cstheme="majorHAnsi"/>
          <w:sz w:val="24"/>
          <w:szCs w:val="24"/>
        </w:rPr>
        <w:t xml:space="preserve"> wymaganych przepisami prawa.</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082BA0B0"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6EC4BD8C" w14:textId="6E0D58AB" w:rsidR="009D52F7" w:rsidRPr="006319DE" w:rsidRDefault="00B43632" w:rsidP="006319DE">
      <w:pPr>
        <w:spacing w:after="0"/>
        <w:jc w:val="both"/>
        <w:rPr>
          <w:rStyle w:val="CharStyle46Exact"/>
          <w:rFonts w:asciiTheme="majorHAnsi" w:hAnsiTheme="majorHAnsi" w:cstheme="majorHAnsi"/>
          <w:b w:val="0"/>
          <w:bCs w:val="0"/>
          <w:spacing w:val="0"/>
          <w:sz w:val="24"/>
          <w:szCs w:val="24"/>
          <w:shd w:val="clear" w:color="auto" w:fill="auto"/>
        </w:rPr>
      </w:pPr>
      <w:r w:rsidRPr="00DF6CC1">
        <w:rPr>
          <w:rFonts w:asciiTheme="majorHAnsi" w:hAnsiTheme="majorHAnsi" w:cstheme="majorHAnsi"/>
          <w:sz w:val="24"/>
          <w:szCs w:val="24"/>
        </w:rPr>
        <w:t>- uzyskanie pozwolenia na budowę ze Starostwa Powiatowego w Koszalinie.</w:t>
      </w:r>
      <w:bookmarkEnd w:id="8"/>
    </w:p>
    <w:bookmarkEnd w:id="9"/>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AE31D6">
        <w:rPr>
          <w:rStyle w:val="CharStyle46Exact"/>
          <w:rFonts w:asciiTheme="majorHAnsi" w:hAnsiTheme="majorHAnsi" w:cstheme="majorHAnsi"/>
          <w:b w:val="0"/>
          <w:sz w:val="24"/>
          <w:szCs w:val="24"/>
        </w:rPr>
        <w:t>3</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78CC1432" w14:textId="77777777" w:rsidR="006319DE" w:rsidRPr="00EA327A" w:rsidRDefault="006319DE"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1FD59824" w:rsid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682</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zm.), ustawą z dnia 20 lipca 2017 r. Prawo wodne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1478</w:t>
      </w:r>
      <w:r w:rsidR="007916FE">
        <w:rPr>
          <w:rFonts w:asciiTheme="majorHAnsi" w:hAnsiTheme="majorHAnsi" w:cstheme="majorHAnsi"/>
          <w:lang w:eastAsia="pl-PL"/>
        </w:rPr>
        <w:t xml:space="preserve"> ze</w:t>
      </w:r>
      <w:r w:rsidR="00EA327A" w:rsidRPr="00EA327A">
        <w:rPr>
          <w:rFonts w:asciiTheme="majorHAnsi" w:hAnsiTheme="majorHAnsi" w:cstheme="majorHAnsi"/>
          <w:lang w:eastAsia="pl-PL"/>
        </w:rPr>
        <w:t xml:space="preserve"> zm.) – jeśli będzie konieczne uzyskanie pozwolenia wodnoprawnego oraz ustawą z dnia 11 września 2019 r. Prawo zamówień publicznych (tj. Dz. U. z 20</w:t>
      </w:r>
      <w:r w:rsidR="00E32364">
        <w:rPr>
          <w:rFonts w:asciiTheme="majorHAnsi" w:hAnsiTheme="majorHAnsi" w:cstheme="majorHAnsi"/>
          <w:lang w:eastAsia="pl-PL"/>
        </w:rPr>
        <w:t>2</w:t>
      </w:r>
      <w:r w:rsidR="007916FE">
        <w:rPr>
          <w:rFonts w:asciiTheme="majorHAnsi" w:hAnsiTheme="majorHAnsi" w:cstheme="majorHAnsi"/>
          <w:lang w:eastAsia="pl-PL"/>
        </w:rPr>
        <w:t>3</w:t>
      </w:r>
      <w:r w:rsidR="00EA327A" w:rsidRPr="00EA327A">
        <w:rPr>
          <w:rFonts w:asciiTheme="majorHAnsi" w:hAnsiTheme="majorHAnsi" w:cstheme="majorHAnsi"/>
          <w:lang w:eastAsia="pl-PL"/>
        </w:rPr>
        <w:t xml:space="preserve"> r. poz. </w:t>
      </w:r>
      <w:r w:rsidR="007916FE">
        <w:rPr>
          <w:rFonts w:asciiTheme="majorHAnsi" w:hAnsiTheme="majorHAnsi" w:cstheme="majorHAnsi"/>
          <w:lang w:eastAsia="pl-PL"/>
        </w:rPr>
        <w:t>1605</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 xml:space="preserve">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w:t>
      </w:r>
      <w:r w:rsidR="00EA327A" w:rsidRPr="00EA327A">
        <w:rPr>
          <w:rFonts w:asciiTheme="majorHAnsi" w:hAnsiTheme="majorHAnsi" w:cstheme="majorHAnsi"/>
          <w:lang w:eastAsia="pl-PL"/>
        </w:rPr>
        <w:lastRenderedPageBreak/>
        <w:t xml:space="preserve">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59D82AF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2021</w:t>
      </w:r>
      <w:r w:rsidR="007916FE">
        <w:rPr>
          <w:rFonts w:asciiTheme="majorHAnsi" w:hAnsiTheme="majorHAnsi" w:cstheme="majorHAnsi"/>
          <w:lang w:eastAsia="pl-PL"/>
        </w:rPr>
        <w:t>r</w:t>
      </w:r>
      <w:r w:rsidR="007916FE" w:rsidRPr="007916FE">
        <w:rPr>
          <w:rFonts w:asciiTheme="majorHAnsi" w:hAnsiTheme="majorHAnsi" w:cstheme="majorHAnsi"/>
          <w:lang w:eastAsia="pl-PL"/>
        </w:rPr>
        <w:t>.</w:t>
      </w:r>
      <w:r w:rsidR="007916FE">
        <w:rPr>
          <w:rFonts w:asciiTheme="majorHAnsi" w:hAnsiTheme="majorHAnsi" w:cstheme="majorHAnsi"/>
          <w:lang w:eastAsia="pl-PL"/>
        </w:rPr>
        <w:t>, poz.</w:t>
      </w:r>
      <w:r w:rsidR="007916FE" w:rsidRPr="007916FE">
        <w:rPr>
          <w:rFonts w:asciiTheme="majorHAnsi" w:hAnsiTheme="majorHAnsi" w:cstheme="majorHAnsi"/>
          <w:lang w:eastAsia="pl-PL"/>
        </w:rPr>
        <w:t>2454</w:t>
      </w:r>
      <w:r w:rsidR="007916FE">
        <w:rPr>
          <w:rFonts w:asciiTheme="majorHAnsi" w:hAnsiTheme="majorHAnsi" w:cstheme="majorHAnsi"/>
          <w:lang w:eastAsia="pl-PL"/>
        </w:rPr>
        <w:t xml:space="preserve"> ze zm.</w:t>
      </w:r>
      <w:r w:rsidRPr="00EA327A">
        <w:rPr>
          <w:rFonts w:asciiTheme="majorHAnsi" w:hAnsiTheme="majorHAnsi" w:cstheme="majorHAnsi"/>
          <w:lang w:eastAsia="pl-PL"/>
        </w:rPr>
        <w:t xml:space="preserve">),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00DD5642"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w:t>
      </w:r>
      <w:r w:rsidRPr="00EA327A">
        <w:rPr>
          <w:rFonts w:asciiTheme="majorHAnsi" w:hAnsiTheme="majorHAnsi" w:cstheme="majorHAnsi"/>
          <w:lang w:eastAsia="pl-PL"/>
        </w:rPr>
        <w:lastRenderedPageBreak/>
        <w:t xml:space="preserve">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5D94513"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w:t>
      </w:r>
      <w:r w:rsidR="009544F8" w:rsidRPr="00E62064">
        <w:rPr>
          <w:rFonts w:ascii="Arial" w:eastAsia="Times New Roman" w:hAnsi="Arial" w:cs="Arial"/>
          <w:spacing w:val="-5"/>
          <w:sz w:val="24"/>
          <w:szCs w:val="24"/>
          <w:lang w:eastAsia="en-US"/>
        </w:rPr>
        <w:t xml:space="preserve">terminie </w:t>
      </w:r>
      <w:r w:rsidR="00F07F54">
        <w:rPr>
          <w:rFonts w:ascii="Arial" w:eastAsia="Times New Roman" w:hAnsi="Arial" w:cs="Arial"/>
          <w:spacing w:val="-5"/>
          <w:sz w:val="24"/>
          <w:szCs w:val="24"/>
          <w:lang w:eastAsia="en-US"/>
        </w:rPr>
        <w:t xml:space="preserve">do </w:t>
      </w:r>
      <w:r w:rsidR="00E62064" w:rsidRPr="00E62064">
        <w:rPr>
          <w:rFonts w:ascii="Arial" w:eastAsia="Times New Roman" w:hAnsi="Arial" w:cs="Arial"/>
          <w:b/>
          <w:bCs/>
          <w:spacing w:val="-5"/>
          <w:sz w:val="24"/>
          <w:szCs w:val="24"/>
          <w:lang w:eastAsia="en-US"/>
        </w:rPr>
        <w:t xml:space="preserve">10 </w:t>
      </w:r>
      <w:r w:rsidR="009544F8" w:rsidRPr="00E62064">
        <w:rPr>
          <w:rFonts w:ascii="Arial" w:eastAsia="Times New Roman" w:hAnsi="Arial" w:cs="Arial"/>
          <w:b/>
          <w:bCs/>
          <w:spacing w:val="-5"/>
          <w:sz w:val="24"/>
          <w:szCs w:val="24"/>
          <w:lang w:eastAsia="en-US"/>
        </w:rPr>
        <w:t>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Default="00864097" w:rsidP="00475CE0">
      <w:pPr>
        <w:pStyle w:val="Akapitzlist2"/>
        <w:autoSpaceDE w:val="0"/>
        <w:spacing w:before="20" w:after="20"/>
        <w:ind w:left="0" w:right="57"/>
        <w:rPr>
          <w:rFonts w:ascii="Arial" w:hAnsi="Arial" w:cs="Arial"/>
          <w:b/>
        </w:rPr>
      </w:pPr>
    </w:p>
    <w:p w14:paraId="5EE0F29D" w14:textId="77777777" w:rsidR="00BD4C32" w:rsidRDefault="00BD4C32" w:rsidP="00475CE0">
      <w:pPr>
        <w:pStyle w:val="Akapitzlist2"/>
        <w:autoSpaceDE w:val="0"/>
        <w:spacing w:before="20" w:after="20"/>
        <w:ind w:left="0" w:right="57"/>
        <w:rPr>
          <w:rFonts w:ascii="Arial" w:hAnsi="Arial" w:cs="Arial"/>
          <w:b/>
        </w:rPr>
      </w:pPr>
    </w:p>
    <w:p w14:paraId="7CED450B" w14:textId="77777777" w:rsidR="00BD4C32" w:rsidRPr="009865A4" w:rsidRDefault="00BD4C32"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w:t>
      </w:r>
      <w:r w:rsidRPr="00B64AAE">
        <w:rPr>
          <w:rFonts w:ascii="Arial" w:eastAsia="Calibri" w:hAnsi="Arial" w:cs="Arial"/>
          <w:color w:val="000000"/>
          <w:sz w:val="24"/>
          <w:szCs w:val="24"/>
          <w:lang w:eastAsia="en-US"/>
        </w:rPr>
        <w:lastRenderedPageBreak/>
        <w:t xml:space="preserve">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w:t>
      </w:r>
      <w:r w:rsidRPr="00B64AAE">
        <w:rPr>
          <w:rFonts w:ascii="Arial" w:eastAsia="Calibri" w:hAnsi="Arial" w:cs="Arial"/>
          <w:sz w:val="24"/>
          <w:szCs w:val="24"/>
          <w:lang w:eastAsia="en-US"/>
        </w:rPr>
        <w:lastRenderedPageBreak/>
        <w:t xml:space="preserve">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EF3E09" w14:textId="77777777" w:rsidR="000D21E7" w:rsidRDefault="000D21E7" w:rsidP="00601C19">
      <w:pPr>
        <w:spacing w:before="20" w:after="20"/>
        <w:ind w:right="567"/>
        <w:rPr>
          <w:rFonts w:ascii="Arial" w:hAnsi="Arial" w:cs="Arial"/>
          <w:b/>
          <w:bCs/>
          <w:sz w:val="24"/>
          <w:szCs w:val="24"/>
        </w:rPr>
      </w:pP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5EE9CEC2" w14:textId="77777777" w:rsidR="00BD4C32" w:rsidRDefault="00BD4C32" w:rsidP="005104BF">
      <w:pPr>
        <w:widowControl w:val="0"/>
        <w:tabs>
          <w:tab w:val="left" w:pos="284"/>
        </w:tabs>
        <w:overflowPunct w:val="0"/>
        <w:autoSpaceDE w:val="0"/>
        <w:spacing w:before="20" w:after="20" w:line="240" w:lineRule="auto"/>
        <w:ind w:right="567"/>
        <w:rPr>
          <w:rFonts w:ascii="Arial" w:hAnsi="Arial" w:cs="Arial"/>
          <w:b/>
          <w:bCs/>
          <w:sz w:val="24"/>
          <w:szCs w:val="24"/>
        </w:rPr>
      </w:pPr>
    </w:p>
    <w:p w14:paraId="3F68AE3C" w14:textId="63AD5675" w:rsidR="00C038BD" w:rsidRPr="00BD4C32" w:rsidRDefault="00BD4C32" w:rsidP="005104BF">
      <w:pPr>
        <w:widowControl w:val="0"/>
        <w:tabs>
          <w:tab w:val="left" w:pos="284"/>
        </w:tabs>
        <w:overflowPunct w:val="0"/>
        <w:autoSpaceDE w:val="0"/>
        <w:spacing w:before="20" w:after="20" w:line="240" w:lineRule="auto"/>
        <w:ind w:right="567"/>
        <w:rPr>
          <w:rFonts w:ascii="Arial" w:hAnsi="Arial" w:cs="Arial"/>
          <w:sz w:val="24"/>
          <w:szCs w:val="24"/>
        </w:rPr>
      </w:pPr>
      <w:r w:rsidRPr="00BD4C32">
        <w:rPr>
          <w:rFonts w:ascii="Arial" w:hAnsi="Arial" w:cs="Arial"/>
          <w:sz w:val="24"/>
          <w:szCs w:val="24"/>
        </w:rPr>
        <w:t>Zamawiający nie stawia szczególnych wymagań w zakresie spełniania tego warunku.</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tj:</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w:t>
      </w:r>
      <w:r>
        <w:rPr>
          <w:rFonts w:ascii="Arial" w:eastAsia="Arial" w:hAnsi="Arial" w:cs="Arial"/>
          <w:sz w:val="24"/>
          <w:szCs w:val="24"/>
          <w:lang w:eastAsia="pl-PL"/>
        </w:rPr>
        <w:lastRenderedPageBreak/>
        <w:t xml:space="preserve">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Pzp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70F83FD4" w14:textId="28D93490" w:rsidR="00A3118A" w:rsidRPr="00BD4C32"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w:t>
      </w:r>
      <w:r>
        <w:rPr>
          <w:rFonts w:ascii="Arial" w:eastAsia="Arial" w:hAnsi="Arial" w:cs="Arial"/>
          <w:sz w:val="24"/>
          <w:szCs w:val="24"/>
        </w:rPr>
        <w:lastRenderedPageBreak/>
        <w:t xml:space="preserve">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4A3E71B7"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256FEF86"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17DBC2FE" w14:textId="589D4BC0"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31D247B9" w14:textId="77777777" w:rsidR="00BD4C32" w:rsidRDefault="00BD4C32"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1E0228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BD4C32">
        <w:rPr>
          <w:rFonts w:asciiTheme="majorHAnsi" w:eastAsia="Times New Roman" w:hAnsiTheme="majorHAnsi" w:cstheme="majorHAnsi"/>
          <w:b/>
          <w:sz w:val="24"/>
          <w:szCs w:val="24"/>
          <w:lang w:eastAsia="pl-PL"/>
        </w:rPr>
        <w:t>9 lutego</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BD4C32">
        <w:rPr>
          <w:rFonts w:asciiTheme="majorHAnsi" w:eastAsia="Times New Roman" w:hAnsiTheme="majorHAnsi" w:cstheme="majorHAnsi"/>
          <w:b/>
          <w:sz w:val="24"/>
          <w:szCs w:val="24"/>
          <w:lang w:eastAsia="pl-PL"/>
        </w:rPr>
        <w:t>9 marca</w:t>
      </w:r>
      <w:r w:rsidR="002018C6" w:rsidRPr="004776D2">
        <w:rPr>
          <w:rFonts w:asciiTheme="majorHAnsi" w:eastAsia="Times New Roman" w:hAnsiTheme="majorHAnsi" w:cstheme="majorHAnsi"/>
          <w:b/>
          <w:sz w:val="24"/>
          <w:szCs w:val="24"/>
          <w:lang w:eastAsia="pl-PL"/>
        </w:rPr>
        <w:t xml:space="preserve"> 202</w:t>
      </w:r>
      <w:r w:rsidR="00BD4C32">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4E61EF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BD4C32">
        <w:rPr>
          <w:rFonts w:ascii="Arial" w:eastAsia="Times New Roman" w:hAnsi="Arial" w:cs="Arial"/>
          <w:color w:val="000000"/>
          <w:sz w:val="24"/>
          <w:szCs w:val="24"/>
          <w:lang w:eastAsia="pl-PL"/>
        </w:rPr>
        <w:t>Ofertę należy złożyć na Platformie e-Zamówienia w terminie do dnia</w:t>
      </w:r>
      <w:r w:rsidR="00117EC2" w:rsidRPr="00117EC2">
        <w:rPr>
          <w:rFonts w:ascii="Arial" w:eastAsia="Times New Roman" w:hAnsi="Arial" w:cs="Arial"/>
          <w:b/>
          <w:bCs/>
          <w:color w:val="000000"/>
          <w:sz w:val="24"/>
          <w:szCs w:val="24"/>
          <w:lang w:eastAsia="pl-PL"/>
        </w:rPr>
        <w:t xml:space="preserve"> </w:t>
      </w:r>
      <w:r w:rsidR="00BD4C32">
        <w:rPr>
          <w:rFonts w:ascii="Arial" w:eastAsia="Times New Roman" w:hAnsi="Arial" w:cs="Arial"/>
          <w:b/>
          <w:bCs/>
          <w:color w:val="000000"/>
          <w:sz w:val="24"/>
          <w:szCs w:val="24"/>
          <w:lang w:eastAsia="pl-PL"/>
        </w:rPr>
        <w:t>09.</w:t>
      </w:r>
      <w:r w:rsidR="00643259">
        <w:rPr>
          <w:rFonts w:ascii="Arial" w:eastAsia="Times New Roman" w:hAnsi="Arial" w:cs="Arial"/>
          <w:b/>
          <w:bCs/>
          <w:color w:val="000000"/>
          <w:sz w:val="24"/>
          <w:szCs w:val="24"/>
          <w:lang w:eastAsia="pl-PL"/>
        </w:rPr>
        <w:t>0</w:t>
      </w:r>
      <w:r w:rsidR="00BD4C32">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.202</w:t>
      </w:r>
      <w:r w:rsidR="00BD4C32">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r w:rsidR="00117EC2" w:rsidRPr="00BD4C32">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0559D2E4"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16.</w:t>
      </w:r>
      <w:r w:rsidR="00117EC2" w:rsidRPr="00117EC2">
        <w:rPr>
          <w:rFonts w:ascii="Arial" w:eastAsia="Times New Roman" w:hAnsi="Arial" w:cs="Arial"/>
          <w:color w:val="000000"/>
          <w:sz w:val="24"/>
          <w:szCs w:val="24"/>
          <w:lang w:eastAsia="pl-PL"/>
        </w:rPr>
        <w:t xml:space="preserve">2. Otwarcie ofert odbędzie się </w:t>
      </w:r>
      <w:r w:rsidR="00117EC2" w:rsidRPr="00BD4C32">
        <w:rPr>
          <w:rFonts w:ascii="Arial" w:eastAsia="Times New Roman" w:hAnsi="Arial" w:cs="Arial"/>
          <w:color w:val="000000"/>
          <w:sz w:val="24"/>
          <w:szCs w:val="24"/>
          <w:lang w:eastAsia="pl-PL"/>
        </w:rPr>
        <w:t>w dniu</w:t>
      </w:r>
      <w:r w:rsidR="00BD4C32">
        <w:rPr>
          <w:rFonts w:ascii="Arial" w:eastAsia="Times New Roman" w:hAnsi="Arial" w:cs="Arial"/>
          <w:b/>
          <w:bCs/>
          <w:color w:val="000000"/>
          <w:sz w:val="24"/>
          <w:szCs w:val="24"/>
          <w:lang w:eastAsia="pl-PL"/>
        </w:rPr>
        <w:t xml:space="preserve"> </w:t>
      </w:r>
      <w:r w:rsidR="00BD4C32" w:rsidRPr="00BD4C32">
        <w:rPr>
          <w:rFonts w:ascii="Arial" w:eastAsia="Times New Roman" w:hAnsi="Arial" w:cs="Arial"/>
          <w:b/>
          <w:bCs/>
          <w:color w:val="000000"/>
          <w:sz w:val="24"/>
          <w:szCs w:val="24"/>
          <w:lang w:eastAsia="pl-PL"/>
        </w:rPr>
        <w:t>09.02.2024 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w:t>
      </w:r>
      <w:r w:rsidRPr="00117EC2">
        <w:rPr>
          <w:rFonts w:ascii="Arial" w:eastAsia="Times New Roman" w:hAnsi="Arial" w:cs="Arial"/>
          <w:sz w:val="24"/>
          <w:szCs w:val="24"/>
          <w:lang w:eastAsia="pl-PL"/>
        </w:rPr>
        <w:lastRenderedPageBreak/>
        <w:t xml:space="preserve">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7F9BFCB9"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lastRenderedPageBreak/>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552B338E"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E62064" w:rsidRPr="00E62064">
        <w:rPr>
          <w:rFonts w:asciiTheme="majorHAnsi" w:eastAsia="Times New Roman" w:hAnsiTheme="majorHAnsi" w:cstheme="majorHAnsi"/>
          <w:b/>
          <w:sz w:val="24"/>
          <w:szCs w:val="24"/>
          <w:lang w:eastAsia="pl-PL"/>
        </w:rPr>
        <w:t>Opracowanie dokumentacji projektowo-kosztorysowej na budowę pomostu nad jeziorem Wielin oraz Krąg wraz z zagospodarowaniem terenów</w:t>
      </w:r>
      <w:r w:rsidR="00DF6CC1">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w:t>
      </w:r>
      <w:r w:rsidR="00B045BE" w:rsidRPr="00B045BE">
        <w:rPr>
          <w:rFonts w:asciiTheme="majorHAnsi" w:eastAsia="Times New Roman" w:hAnsiTheme="majorHAnsi" w:cstheme="majorHAnsi"/>
          <w:sz w:val="24"/>
          <w:szCs w:val="24"/>
          <w:lang w:eastAsia="pl-PL"/>
        </w:rPr>
        <w:lastRenderedPageBreak/>
        <w:t xml:space="preserve">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722DBA52"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0209D1">
        <w:rPr>
          <w:rFonts w:ascii="Arial" w:hAnsi="Arial" w:cs="Arial"/>
          <w:spacing w:val="-2"/>
        </w:rPr>
        <w:t>4</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5A3A5F77"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78087C">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209D1">
        <w:rPr>
          <w:rFonts w:ascii="Arial" w:hAnsi="Arial" w:cs="Arial"/>
          <w:sz w:val="24"/>
          <w:szCs w:val="24"/>
        </w:rPr>
        <w:t xml:space="preserve">4 </w:t>
      </w:r>
      <w:r w:rsidR="006121AA" w:rsidRPr="004011C3">
        <w:rPr>
          <w:rFonts w:ascii="Arial" w:hAnsi="Arial" w:cs="Arial"/>
          <w:sz w:val="24"/>
          <w:szCs w:val="24"/>
        </w:rPr>
        <w:t>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5ECD5EE"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2FCE925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32316785"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ADE5F40" w14:textId="5B77097A"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4 </w:t>
      </w:r>
      <w:r w:rsidR="00252470" w:rsidRPr="00A658C3">
        <w:rPr>
          <w:rFonts w:ascii="Arial" w:hAnsi="Arial" w:cs="Arial"/>
          <w:bCs/>
          <w:sz w:val="24"/>
          <w:szCs w:val="24"/>
        </w:rPr>
        <w:t>Projekt umowy</w:t>
      </w:r>
    </w:p>
    <w:p w14:paraId="73CEEE72" w14:textId="7E6F5738" w:rsidR="00C60E18" w:rsidRDefault="00252470" w:rsidP="00A658C3">
      <w:pPr>
        <w:spacing w:before="20" w:after="20"/>
        <w:rPr>
          <w:rFonts w:ascii="Arial" w:hAnsi="Arial" w:cs="Arial"/>
          <w:bCs/>
          <w:sz w:val="24"/>
          <w:szCs w:val="24"/>
        </w:rPr>
      </w:pPr>
      <w:r>
        <w:rPr>
          <w:rFonts w:ascii="Arial" w:hAnsi="Arial" w:cs="Arial"/>
          <w:bCs/>
          <w:sz w:val="24"/>
          <w:szCs w:val="24"/>
        </w:rPr>
        <w:t>5</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7CEA633C" w:rsidR="006A1AC5" w:rsidRDefault="00252470" w:rsidP="00A658C3">
      <w:pPr>
        <w:spacing w:before="20" w:after="20"/>
        <w:rPr>
          <w:rFonts w:ascii="Arial" w:hAnsi="Arial" w:cs="Arial"/>
          <w:bCs/>
          <w:sz w:val="24"/>
          <w:szCs w:val="24"/>
        </w:rPr>
      </w:pPr>
      <w:r>
        <w:rPr>
          <w:rFonts w:ascii="Arial" w:hAnsi="Arial" w:cs="Arial"/>
          <w:bCs/>
          <w:sz w:val="24"/>
          <w:szCs w:val="24"/>
        </w:rPr>
        <w:t>6</w:t>
      </w:r>
      <w:r w:rsidR="006A1AC5">
        <w:rPr>
          <w:rFonts w:ascii="Arial" w:hAnsi="Arial" w:cs="Arial"/>
          <w:bCs/>
          <w:sz w:val="24"/>
          <w:szCs w:val="24"/>
        </w:rPr>
        <w:t>.Oświadczenie wykonawców wspólnie ubiegających się o zamówienie.</w:t>
      </w:r>
    </w:p>
    <w:p w14:paraId="726E0566" w14:textId="3B2CC6C7" w:rsidR="006A1AC5" w:rsidRDefault="00252470"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Oświad</w:t>
      </w:r>
      <w:r w:rsidR="00100821">
        <w:rPr>
          <w:rFonts w:ascii="Arial" w:hAnsi="Arial" w:cs="Arial"/>
          <w:bCs/>
          <w:sz w:val="24"/>
          <w:szCs w:val="24"/>
        </w:rPr>
        <w:t>czenie podmiotu udostępniającego zasoby.</w:t>
      </w:r>
    </w:p>
    <w:p w14:paraId="219F836F" w14:textId="1066FC39" w:rsidR="00144BDB" w:rsidRPr="00252470" w:rsidRDefault="00252470" w:rsidP="00252470">
      <w:pPr>
        <w:spacing w:before="20" w:after="20" w:line="360" w:lineRule="auto"/>
        <w:rPr>
          <w:rFonts w:ascii="Arial" w:hAnsi="Arial" w:cs="Arial"/>
          <w:sz w:val="24"/>
          <w:szCs w:val="24"/>
        </w:rPr>
      </w:pPr>
      <w:r>
        <w:rPr>
          <w:rFonts w:ascii="Arial" w:hAnsi="Arial" w:cs="Arial"/>
          <w:sz w:val="24"/>
          <w:szCs w:val="24"/>
        </w:rPr>
        <w:t>8.Koncepcja zagospodarowania – Krąg.</w:t>
      </w: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w:t>
      </w:r>
      <w:r w:rsidRPr="00AB6EE0">
        <w:rPr>
          <w:rFonts w:ascii="Arial" w:hAnsi="Arial" w:cs="Arial"/>
          <w:sz w:val="24"/>
          <w:szCs w:val="24"/>
        </w:rPr>
        <w:lastRenderedPageBreak/>
        <w:t xml:space="preserve">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00B5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A616C" w14:textId="77777777" w:rsidR="00E00B54" w:rsidRDefault="00E00B54">
      <w:pPr>
        <w:spacing w:after="0" w:line="240" w:lineRule="auto"/>
      </w:pPr>
      <w:r>
        <w:separator/>
      </w:r>
    </w:p>
  </w:endnote>
  <w:endnote w:type="continuationSeparator" w:id="0">
    <w:p w14:paraId="4891F23D" w14:textId="77777777" w:rsidR="00E00B54" w:rsidRDefault="00E0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7A284" w14:textId="77777777" w:rsidR="00E00B54" w:rsidRDefault="00E00B54">
      <w:pPr>
        <w:spacing w:after="0" w:line="240" w:lineRule="auto"/>
      </w:pPr>
      <w:r>
        <w:separator/>
      </w:r>
    </w:p>
  </w:footnote>
  <w:footnote w:type="continuationSeparator" w:id="0">
    <w:p w14:paraId="4F3F4064" w14:textId="77777777" w:rsidR="00E00B54" w:rsidRDefault="00E00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 w:numId="8" w16cid:durableId="125759180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9D1"/>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514"/>
    <w:rsid w:val="001441A2"/>
    <w:rsid w:val="00144BDB"/>
    <w:rsid w:val="00144FAA"/>
    <w:rsid w:val="00150A9F"/>
    <w:rsid w:val="00152859"/>
    <w:rsid w:val="001551CF"/>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2470"/>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03C2"/>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27C4"/>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3020"/>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3B20"/>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97911"/>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97B"/>
    <w:rsid w:val="00775B7C"/>
    <w:rsid w:val="00777ED3"/>
    <w:rsid w:val="0078087C"/>
    <w:rsid w:val="00782471"/>
    <w:rsid w:val="00783862"/>
    <w:rsid w:val="007870AB"/>
    <w:rsid w:val="007874E6"/>
    <w:rsid w:val="00787690"/>
    <w:rsid w:val="007916FE"/>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52E3"/>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53FC"/>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1BE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3D38"/>
    <w:rsid w:val="00B53E28"/>
    <w:rsid w:val="00B560F7"/>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C32"/>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31D9"/>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475CE"/>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B5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064"/>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1D99"/>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07F54"/>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9150</Words>
  <Characters>54900</Characters>
  <Application>Microsoft Office Word</Application>
  <DocSecurity>0</DocSecurity>
  <Lines>457</Lines>
  <Paragraphs>127</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63923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17</cp:revision>
  <cp:lastPrinted>2023-05-26T06:48:00Z</cp:lastPrinted>
  <dcterms:created xsi:type="dcterms:W3CDTF">2023-05-25T08:09:00Z</dcterms:created>
  <dcterms:modified xsi:type="dcterms:W3CDTF">2024-02-01T13:50:00Z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