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F38F" w14:textId="7E8EDD28" w:rsidR="00866A4D" w:rsidRDefault="00CD65E9" w:rsidP="00CD65E9">
      <w:pPr>
        <w:tabs>
          <w:tab w:val="left" w:pos="5520"/>
        </w:tabs>
        <w:spacing w:after="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Gmina Polanów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66A4D" w:rsidRPr="003949D0">
        <w:rPr>
          <w:rFonts w:ascii="Arial" w:hAnsi="Arial" w:cs="Arial"/>
          <w:sz w:val="24"/>
          <w:szCs w:val="24"/>
        </w:rPr>
        <w:t>Polanów</w:t>
      </w:r>
      <w:proofErr w:type="spellEnd"/>
      <w:r w:rsidR="00866A4D" w:rsidRPr="003949D0">
        <w:rPr>
          <w:rFonts w:ascii="Arial" w:hAnsi="Arial" w:cs="Arial"/>
          <w:sz w:val="24"/>
          <w:szCs w:val="24"/>
        </w:rPr>
        <w:t>, dnia 2</w:t>
      </w:r>
      <w:r w:rsidR="00DD1C7D">
        <w:rPr>
          <w:rFonts w:ascii="Arial" w:hAnsi="Arial" w:cs="Arial"/>
          <w:sz w:val="24"/>
          <w:szCs w:val="24"/>
        </w:rPr>
        <w:t>6</w:t>
      </w:r>
      <w:r w:rsidR="00866A4D" w:rsidRPr="003949D0">
        <w:rPr>
          <w:rFonts w:ascii="Arial" w:hAnsi="Arial" w:cs="Arial"/>
          <w:sz w:val="24"/>
          <w:szCs w:val="24"/>
        </w:rPr>
        <w:t xml:space="preserve"> </w:t>
      </w:r>
      <w:r w:rsidR="00DD1C7D">
        <w:rPr>
          <w:rFonts w:ascii="Arial" w:hAnsi="Arial" w:cs="Arial"/>
          <w:sz w:val="24"/>
          <w:szCs w:val="24"/>
        </w:rPr>
        <w:t>sierpnia</w:t>
      </w:r>
      <w:r w:rsidR="00866A4D" w:rsidRPr="003949D0">
        <w:rPr>
          <w:rFonts w:ascii="Arial" w:hAnsi="Arial" w:cs="Arial"/>
          <w:sz w:val="24"/>
          <w:szCs w:val="24"/>
        </w:rPr>
        <w:t xml:space="preserve"> 2021r.</w:t>
      </w:r>
    </w:p>
    <w:p w14:paraId="2773AC32" w14:textId="77777777" w:rsidR="003949D0" w:rsidRPr="003949D0" w:rsidRDefault="003949D0" w:rsidP="003949D0">
      <w:pPr>
        <w:spacing w:after="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ul. Wolności 4</w:t>
      </w:r>
    </w:p>
    <w:p w14:paraId="28A2AF4E" w14:textId="53EA851E" w:rsidR="000A1098" w:rsidRDefault="003949D0" w:rsidP="00866A4D">
      <w:pPr>
        <w:spacing w:after="240"/>
        <w:rPr>
          <w:rFonts w:ascii="Arial" w:hAnsi="Arial" w:cs="Arial"/>
          <w:b/>
          <w:sz w:val="24"/>
          <w:szCs w:val="24"/>
        </w:rPr>
      </w:pPr>
      <w:r w:rsidRPr="003949D0">
        <w:rPr>
          <w:rFonts w:ascii="Arial" w:hAnsi="Arial" w:cs="Arial"/>
          <w:b/>
          <w:sz w:val="24"/>
          <w:szCs w:val="24"/>
        </w:rPr>
        <w:t>76-010 Polanów</w:t>
      </w:r>
    </w:p>
    <w:p w14:paraId="2B5F7969" w14:textId="1BFD868F" w:rsidR="000A1098" w:rsidRDefault="000A1098" w:rsidP="00866A4D">
      <w:pPr>
        <w:spacing w:after="480"/>
        <w:rPr>
          <w:rFonts w:ascii="Arial" w:hAnsi="Arial" w:cs="Arial"/>
          <w:sz w:val="24"/>
          <w:szCs w:val="24"/>
        </w:rPr>
      </w:pPr>
      <w:r w:rsidRPr="000A1098">
        <w:rPr>
          <w:rFonts w:ascii="Arial" w:hAnsi="Arial" w:cs="Arial"/>
          <w:sz w:val="24"/>
          <w:szCs w:val="24"/>
        </w:rPr>
        <w:t>GM.II.271.</w:t>
      </w:r>
      <w:r w:rsidR="00F6144F">
        <w:rPr>
          <w:rFonts w:ascii="Arial" w:hAnsi="Arial" w:cs="Arial"/>
          <w:sz w:val="24"/>
          <w:szCs w:val="24"/>
        </w:rPr>
        <w:t>10</w:t>
      </w:r>
      <w:r w:rsidRPr="000A1098">
        <w:rPr>
          <w:rFonts w:ascii="Arial" w:hAnsi="Arial" w:cs="Arial"/>
          <w:sz w:val="24"/>
          <w:szCs w:val="24"/>
        </w:rPr>
        <w:t>.2021</w:t>
      </w:r>
    </w:p>
    <w:p w14:paraId="000704E0" w14:textId="0CB86DE7" w:rsidR="00CD402A" w:rsidRPr="00CD402A" w:rsidRDefault="000A1098" w:rsidP="00866A4D">
      <w:pPr>
        <w:tabs>
          <w:tab w:val="left" w:pos="3165"/>
        </w:tabs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D402A">
        <w:rPr>
          <w:rFonts w:ascii="Arial" w:hAnsi="Arial" w:cs="Arial"/>
          <w:b/>
          <w:sz w:val="28"/>
          <w:szCs w:val="28"/>
        </w:rPr>
        <w:t>Zawiadomienie o unieważnieniu postępowania</w:t>
      </w:r>
    </w:p>
    <w:p w14:paraId="2852B555" w14:textId="15114080" w:rsidR="00235736" w:rsidRPr="00DD1C7D" w:rsidRDefault="00235736" w:rsidP="00235736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postępowania o udzielenie zamówienia publicznego pn.</w:t>
      </w:r>
      <w:r w:rsidR="00DD1C7D">
        <w:rPr>
          <w:rFonts w:ascii="Arial" w:hAnsi="Arial" w:cs="Arial"/>
          <w:sz w:val="24"/>
          <w:szCs w:val="24"/>
        </w:rPr>
        <w:t xml:space="preserve"> </w:t>
      </w:r>
      <w:r w:rsidR="00DD1C7D" w:rsidRPr="00DD1C7D">
        <w:rPr>
          <w:rFonts w:ascii="Arial" w:hAnsi="Arial" w:cs="Arial"/>
          <w:sz w:val="24"/>
          <w:szCs w:val="24"/>
        </w:rPr>
        <w:t>„</w:t>
      </w:r>
      <w:bookmarkStart w:id="0" w:name="_Hlk79750826"/>
      <w:r w:rsidR="00F6144F" w:rsidRPr="00F6144F">
        <w:rPr>
          <w:rFonts w:ascii="Arial" w:eastAsia="SimSun" w:hAnsi="Arial" w:cs="Arial"/>
          <w:b/>
          <w:sz w:val="24"/>
          <w:szCs w:val="24"/>
          <w:lang w:eastAsia="zh-CN"/>
        </w:rPr>
        <w:t>Wykonanie dokumentacji projektowej uzbrojenia działek budowlanych przy ul. Zacisze w Polanowe w sieć wodociągową i kanalizacyjną</w:t>
      </w:r>
      <w:bookmarkEnd w:id="0"/>
      <w:r w:rsidR="00DD1C7D" w:rsidRPr="00DD1C7D">
        <w:rPr>
          <w:rFonts w:ascii="Arial" w:eastAsia="SimSun" w:hAnsi="Arial" w:cs="Arial"/>
          <w:b/>
          <w:bCs/>
          <w:sz w:val="24"/>
          <w:szCs w:val="24"/>
        </w:rPr>
        <w:t>”</w:t>
      </w:r>
    </w:p>
    <w:p w14:paraId="08033AF3" w14:textId="3ABE63EB" w:rsidR="000A1098" w:rsidRDefault="00C519BF" w:rsidP="00235736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2CF7">
        <w:rPr>
          <w:rFonts w:ascii="Arial" w:hAnsi="Arial" w:cs="Arial"/>
          <w:sz w:val="24"/>
          <w:szCs w:val="24"/>
        </w:rPr>
        <w:t>Działając na podstawie art. 260 ust. 1 i 2 ustawy z dnia 11 września 2019r. Prawo zamówień publicznych</w:t>
      </w:r>
      <w:r w:rsidR="0035469C">
        <w:rPr>
          <w:rFonts w:ascii="Arial" w:hAnsi="Arial" w:cs="Arial"/>
          <w:sz w:val="24"/>
          <w:szCs w:val="24"/>
        </w:rPr>
        <w:t xml:space="preserve"> (Dz.U. z 2019r., poz. 2019 z </w:t>
      </w:r>
      <w:proofErr w:type="spellStart"/>
      <w:r w:rsidR="0035469C">
        <w:rPr>
          <w:rFonts w:ascii="Arial" w:hAnsi="Arial" w:cs="Arial"/>
          <w:sz w:val="24"/>
          <w:szCs w:val="24"/>
        </w:rPr>
        <w:t>późn</w:t>
      </w:r>
      <w:proofErr w:type="spellEnd"/>
      <w:r w:rsidR="0035469C">
        <w:rPr>
          <w:rFonts w:ascii="Arial" w:hAnsi="Arial" w:cs="Arial"/>
          <w:sz w:val="24"/>
          <w:szCs w:val="24"/>
        </w:rPr>
        <w:t>. zm.)</w:t>
      </w:r>
      <w:r w:rsidR="00151548">
        <w:rPr>
          <w:rFonts w:ascii="Arial" w:hAnsi="Arial" w:cs="Arial"/>
          <w:sz w:val="24"/>
          <w:szCs w:val="24"/>
        </w:rPr>
        <w:t xml:space="preserve">, </w:t>
      </w:r>
      <w:r w:rsidR="00CF656C">
        <w:rPr>
          <w:rFonts w:ascii="Arial" w:hAnsi="Arial" w:cs="Arial"/>
          <w:sz w:val="24"/>
          <w:szCs w:val="24"/>
        </w:rPr>
        <w:t>zwanej</w:t>
      </w:r>
      <w:r w:rsidR="0035469C">
        <w:rPr>
          <w:rFonts w:ascii="Arial" w:hAnsi="Arial" w:cs="Arial"/>
          <w:sz w:val="24"/>
          <w:szCs w:val="24"/>
        </w:rPr>
        <w:t xml:space="preserve"> dalej ustawą </w:t>
      </w:r>
      <w:proofErr w:type="spellStart"/>
      <w:r w:rsidR="0035469C">
        <w:rPr>
          <w:rFonts w:ascii="Arial" w:hAnsi="Arial" w:cs="Arial"/>
          <w:sz w:val="24"/>
          <w:szCs w:val="24"/>
        </w:rPr>
        <w:t>Pzp</w:t>
      </w:r>
      <w:proofErr w:type="spellEnd"/>
      <w:r w:rsidR="0035469C">
        <w:rPr>
          <w:rFonts w:ascii="Arial" w:hAnsi="Arial" w:cs="Arial"/>
          <w:sz w:val="24"/>
          <w:szCs w:val="24"/>
        </w:rPr>
        <w:t>, Zamawiający informuje</w:t>
      </w:r>
      <w:r>
        <w:rPr>
          <w:rFonts w:ascii="Arial" w:hAnsi="Arial" w:cs="Arial"/>
          <w:sz w:val="24"/>
          <w:szCs w:val="24"/>
        </w:rPr>
        <w:t xml:space="preserve">, że unieważnił postępowanie na: </w:t>
      </w:r>
      <w:r w:rsidRPr="00C519BF">
        <w:rPr>
          <w:rFonts w:ascii="Arial" w:hAnsi="Arial" w:cs="Arial"/>
          <w:b/>
          <w:sz w:val="24"/>
          <w:szCs w:val="24"/>
        </w:rPr>
        <w:t>„</w:t>
      </w:r>
      <w:r w:rsidR="00F6144F" w:rsidRPr="00F6144F">
        <w:rPr>
          <w:rFonts w:ascii="Arial" w:eastAsia="SimSun" w:hAnsi="Arial" w:cs="Arial"/>
          <w:b/>
          <w:sz w:val="24"/>
          <w:szCs w:val="24"/>
          <w:lang w:eastAsia="zh-CN"/>
        </w:rPr>
        <w:t>Wykonanie dokumentacji projektowej uzbrojenia działek budowlanych przy ul. Zacisze w Polanowe w sieć wodociągową i kanalizacyjną</w:t>
      </w:r>
      <w:r w:rsidRPr="00C519BF">
        <w:rPr>
          <w:rFonts w:ascii="Arial" w:hAnsi="Arial" w:cs="Arial"/>
          <w:b/>
          <w:sz w:val="24"/>
          <w:szCs w:val="24"/>
        </w:rPr>
        <w:t>”</w:t>
      </w:r>
    </w:p>
    <w:p w14:paraId="7EF93ECF" w14:textId="77777777" w:rsidR="00052929" w:rsidRDefault="00052929" w:rsidP="00052929">
      <w:pPr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 prawne</w:t>
      </w:r>
    </w:p>
    <w:p w14:paraId="3AEB96CB" w14:textId="1BDF2448" w:rsidR="00052929" w:rsidRDefault="00052929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1C346A">
        <w:rPr>
          <w:rFonts w:ascii="Arial" w:hAnsi="Arial" w:cs="Arial"/>
          <w:sz w:val="24"/>
          <w:szCs w:val="24"/>
        </w:rPr>
        <w:t xml:space="preserve">Zgodnie z art. 255 </w:t>
      </w:r>
      <w:r w:rsidR="00DD1C7D">
        <w:rPr>
          <w:rFonts w:ascii="Arial" w:hAnsi="Arial" w:cs="Arial"/>
          <w:sz w:val="24"/>
          <w:szCs w:val="24"/>
        </w:rPr>
        <w:t>ust.3</w:t>
      </w:r>
      <w:r w:rsidRPr="001C346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C346A">
        <w:rPr>
          <w:rFonts w:ascii="Arial" w:hAnsi="Arial" w:cs="Arial"/>
          <w:sz w:val="24"/>
          <w:szCs w:val="24"/>
        </w:rPr>
        <w:t>Pzp</w:t>
      </w:r>
      <w:proofErr w:type="spellEnd"/>
      <w:r w:rsidRPr="001C346A">
        <w:rPr>
          <w:rFonts w:ascii="Arial" w:hAnsi="Arial" w:cs="Arial"/>
          <w:sz w:val="24"/>
          <w:szCs w:val="24"/>
        </w:rPr>
        <w:t>, Zamawiający unieważnia postępowanie o udzielenie zamówienia</w:t>
      </w:r>
      <w:r w:rsidR="001C346A" w:rsidRPr="001C346A">
        <w:rPr>
          <w:rFonts w:ascii="Arial" w:hAnsi="Arial" w:cs="Arial"/>
          <w:sz w:val="24"/>
          <w:szCs w:val="24"/>
        </w:rPr>
        <w:t xml:space="preserve">, jeżeli </w:t>
      </w:r>
      <w:r w:rsidR="00DD1C7D" w:rsidRPr="00DD1C7D">
        <w:rPr>
          <w:rFonts w:ascii="Arial" w:hAnsi="Arial" w:cs="Arial"/>
          <w:sz w:val="24"/>
          <w:szCs w:val="24"/>
        </w:rPr>
        <w:t>cena lub koszt najkorzystniejszej oferty lub oferta z najniższą ceną przewyższa kwotę, którą zamawiający zamierza przeznaczyć na sfinansowanie zamówienia</w:t>
      </w:r>
      <w:r w:rsidR="00DD1C7D">
        <w:rPr>
          <w:rFonts w:ascii="Arial" w:hAnsi="Arial" w:cs="Arial"/>
          <w:sz w:val="24"/>
          <w:szCs w:val="24"/>
        </w:rPr>
        <w:t>.</w:t>
      </w:r>
    </w:p>
    <w:p w14:paraId="7B04AC81" w14:textId="77777777" w:rsidR="001C346A" w:rsidRPr="00273AD4" w:rsidRDefault="001C346A" w:rsidP="00273AD4">
      <w:pPr>
        <w:tabs>
          <w:tab w:val="left" w:pos="930"/>
        </w:tabs>
        <w:jc w:val="center"/>
        <w:rPr>
          <w:rFonts w:ascii="Arial" w:hAnsi="Arial" w:cs="Arial"/>
          <w:b/>
          <w:sz w:val="24"/>
          <w:szCs w:val="24"/>
        </w:rPr>
      </w:pPr>
      <w:r w:rsidRPr="00273AD4">
        <w:rPr>
          <w:rFonts w:ascii="Arial" w:hAnsi="Arial" w:cs="Arial"/>
          <w:b/>
          <w:sz w:val="24"/>
          <w:szCs w:val="24"/>
        </w:rPr>
        <w:t>Uzasadnienie faktyczne</w:t>
      </w:r>
    </w:p>
    <w:p w14:paraId="7D5ACAFE" w14:textId="1CDACAA8" w:rsidR="00D64EBD" w:rsidRDefault="00D64EBD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przedmiotowe zamówienie do upływu terminu </w:t>
      </w:r>
      <w:r w:rsidR="0087765B">
        <w:rPr>
          <w:rFonts w:ascii="Arial" w:hAnsi="Arial" w:cs="Arial"/>
          <w:sz w:val="24"/>
          <w:szCs w:val="24"/>
        </w:rPr>
        <w:t>składania</w:t>
      </w:r>
      <w:r w:rsidR="00A61759">
        <w:rPr>
          <w:rFonts w:ascii="Arial" w:hAnsi="Arial" w:cs="Arial"/>
          <w:sz w:val="24"/>
          <w:szCs w:val="24"/>
        </w:rPr>
        <w:t xml:space="preserve"> ofert, tj. do dnia 2</w:t>
      </w:r>
      <w:r w:rsidR="00DD1C7D">
        <w:rPr>
          <w:rFonts w:ascii="Arial" w:hAnsi="Arial" w:cs="Arial"/>
          <w:sz w:val="24"/>
          <w:szCs w:val="24"/>
        </w:rPr>
        <w:t>3</w:t>
      </w:r>
      <w:r w:rsidR="00A61759">
        <w:rPr>
          <w:rFonts w:ascii="Arial" w:hAnsi="Arial" w:cs="Arial"/>
          <w:sz w:val="24"/>
          <w:szCs w:val="24"/>
        </w:rPr>
        <w:t>.0</w:t>
      </w:r>
      <w:r w:rsidR="00DD1C7D">
        <w:rPr>
          <w:rFonts w:ascii="Arial" w:hAnsi="Arial" w:cs="Arial"/>
          <w:sz w:val="24"/>
          <w:szCs w:val="24"/>
        </w:rPr>
        <w:t>8</w:t>
      </w:r>
      <w:r w:rsidR="00A61759">
        <w:rPr>
          <w:rFonts w:ascii="Arial" w:hAnsi="Arial" w:cs="Arial"/>
          <w:sz w:val="24"/>
          <w:szCs w:val="24"/>
        </w:rPr>
        <w:t>.2021r. do godz. 1</w:t>
      </w:r>
      <w:r w:rsidR="00F6144F">
        <w:rPr>
          <w:rFonts w:ascii="Arial" w:hAnsi="Arial" w:cs="Arial"/>
          <w:sz w:val="24"/>
          <w:szCs w:val="24"/>
        </w:rPr>
        <w:t>4</w:t>
      </w:r>
      <w:r w:rsidR="00A61759">
        <w:rPr>
          <w:rFonts w:ascii="Arial" w:hAnsi="Arial" w:cs="Arial"/>
          <w:sz w:val="24"/>
          <w:szCs w:val="24"/>
        </w:rPr>
        <w:t>:00, wpłynęła</w:t>
      </w:r>
      <w:r w:rsidR="00DD1C7D">
        <w:rPr>
          <w:rFonts w:ascii="Arial" w:hAnsi="Arial" w:cs="Arial"/>
          <w:sz w:val="24"/>
          <w:szCs w:val="24"/>
        </w:rPr>
        <w:t xml:space="preserve"> jedna</w:t>
      </w:r>
      <w:r w:rsidR="00A61759">
        <w:rPr>
          <w:rFonts w:ascii="Arial" w:hAnsi="Arial" w:cs="Arial"/>
          <w:sz w:val="24"/>
          <w:szCs w:val="24"/>
        </w:rPr>
        <w:t xml:space="preserve"> oferta</w:t>
      </w:r>
      <w:r w:rsidR="00DD1C7D">
        <w:rPr>
          <w:rFonts w:ascii="Arial" w:hAnsi="Arial" w:cs="Arial"/>
          <w:sz w:val="24"/>
          <w:szCs w:val="24"/>
        </w:rPr>
        <w:t xml:space="preserve"> na cenę brutto: </w:t>
      </w:r>
      <w:r w:rsidR="00F6144F">
        <w:rPr>
          <w:rFonts w:ascii="Arial" w:hAnsi="Arial" w:cs="Arial"/>
          <w:sz w:val="24"/>
          <w:szCs w:val="24"/>
        </w:rPr>
        <w:t>21</w:t>
      </w:r>
      <w:r w:rsidR="00DD1C7D">
        <w:rPr>
          <w:rFonts w:ascii="Arial" w:hAnsi="Arial" w:cs="Arial"/>
          <w:sz w:val="24"/>
          <w:szCs w:val="24"/>
        </w:rPr>
        <w:t> </w:t>
      </w:r>
      <w:r w:rsidR="00F6144F">
        <w:rPr>
          <w:rFonts w:ascii="Arial" w:hAnsi="Arial" w:cs="Arial"/>
          <w:sz w:val="24"/>
          <w:szCs w:val="24"/>
        </w:rPr>
        <w:t>4</w:t>
      </w:r>
      <w:r w:rsidR="00DD1C7D">
        <w:rPr>
          <w:rFonts w:ascii="Arial" w:hAnsi="Arial" w:cs="Arial"/>
          <w:sz w:val="24"/>
          <w:szCs w:val="24"/>
        </w:rPr>
        <w:t xml:space="preserve">00,00 zł. Zamawiający </w:t>
      </w:r>
      <w:r w:rsidR="00CD65E9">
        <w:rPr>
          <w:rFonts w:ascii="Arial" w:hAnsi="Arial" w:cs="Arial"/>
          <w:sz w:val="24"/>
          <w:szCs w:val="24"/>
        </w:rPr>
        <w:t xml:space="preserve">na sfinansowanie tego zamówienia przeznaczył w budżecie kwotę </w:t>
      </w:r>
      <w:r w:rsidR="00F6144F">
        <w:rPr>
          <w:rFonts w:ascii="Arial" w:hAnsi="Arial" w:cs="Arial"/>
          <w:sz w:val="24"/>
          <w:szCs w:val="24"/>
        </w:rPr>
        <w:t>7200</w:t>
      </w:r>
      <w:r w:rsidR="00CD65E9">
        <w:rPr>
          <w:rFonts w:ascii="Arial" w:hAnsi="Arial" w:cs="Arial"/>
          <w:sz w:val="24"/>
          <w:szCs w:val="24"/>
        </w:rPr>
        <w:t xml:space="preserve">,00 zł. brutto i nie </w:t>
      </w:r>
      <w:r w:rsidR="00DD1C7D" w:rsidRPr="00DD1C7D">
        <w:rPr>
          <w:rFonts w:ascii="Arial" w:hAnsi="Arial" w:cs="Arial"/>
          <w:sz w:val="24"/>
          <w:szCs w:val="24"/>
        </w:rPr>
        <w:t>może zwiększyć t</w:t>
      </w:r>
      <w:r w:rsidR="00CD65E9">
        <w:rPr>
          <w:rFonts w:ascii="Arial" w:hAnsi="Arial" w:cs="Arial"/>
          <w:sz w:val="24"/>
          <w:szCs w:val="24"/>
        </w:rPr>
        <w:t>ej</w:t>
      </w:r>
      <w:r w:rsidR="00DD1C7D" w:rsidRPr="00DD1C7D">
        <w:rPr>
          <w:rFonts w:ascii="Arial" w:hAnsi="Arial" w:cs="Arial"/>
          <w:sz w:val="24"/>
          <w:szCs w:val="24"/>
        </w:rPr>
        <w:t xml:space="preserve"> kwot</w:t>
      </w:r>
      <w:r w:rsidR="00CD65E9">
        <w:rPr>
          <w:rFonts w:ascii="Arial" w:hAnsi="Arial" w:cs="Arial"/>
          <w:sz w:val="24"/>
          <w:szCs w:val="24"/>
        </w:rPr>
        <w:t>y</w:t>
      </w:r>
      <w:r w:rsidR="00DD1C7D" w:rsidRPr="00DD1C7D">
        <w:rPr>
          <w:rFonts w:ascii="Arial" w:hAnsi="Arial" w:cs="Arial"/>
          <w:sz w:val="24"/>
          <w:szCs w:val="24"/>
        </w:rPr>
        <w:t xml:space="preserve"> do ceny lub kosztu najkorzystniejszej oferty</w:t>
      </w:r>
      <w:r w:rsidR="00CD65E9">
        <w:rPr>
          <w:rFonts w:ascii="Arial" w:hAnsi="Arial" w:cs="Arial"/>
          <w:sz w:val="24"/>
          <w:szCs w:val="24"/>
        </w:rPr>
        <w:t>. Biorąc</w:t>
      </w:r>
      <w:r w:rsidR="00A61759">
        <w:rPr>
          <w:rFonts w:ascii="Arial" w:hAnsi="Arial" w:cs="Arial"/>
          <w:sz w:val="24"/>
          <w:szCs w:val="24"/>
        </w:rPr>
        <w:t xml:space="preserve"> powyższe</w:t>
      </w:r>
      <w:r w:rsidR="00CD65E9">
        <w:rPr>
          <w:rFonts w:ascii="Arial" w:hAnsi="Arial" w:cs="Arial"/>
          <w:sz w:val="24"/>
          <w:szCs w:val="24"/>
        </w:rPr>
        <w:t xml:space="preserve"> pod uwagę</w:t>
      </w:r>
      <w:r w:rsidR="00A61759">
        <w:rPr>
          <w:rFonts w:ascii="Arial" w:hAnsi="Arial" w:cs="Arial"/>
          <w:sz w:val="24"/>
          <w:szCs w:val="24"/>
        </w:rPr>
        <w:t xml:space="preserve">, Zamawiający unieważnił </w:t>
      </w:r>
      <w:r w:rsidR="00310716">
        <w:rPr>
          <w:rFonts w:ascii="Arial" w:hAnsi="Arial" w:cs="Arial"/>
          <w:sz w:val="24"/>
          <w:szCs w:val="24"/>
        </w:rPr>
        <w:t xml:space="preserve">postępowanie, na podstawie art. 255 </w:t>
      </w:r>
      <w:r w:rsidR="00CD65E9">
        <w:rPr>
          <w:rFonts w:ascii="Arial" w:hAnsi="Arial" w:cs="Arial"/>
          <w:sz w:val="24"/>
          <w:szCs w:val="24"/>
        </w:rPr>
        <w:t>ust. 3</w:t>
      </w:r>
      <w:r w:rsidR="0031071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310716">
        <w:rPr>
          <w:rFonts w:ascii="Arial" w:hAnsi="Arial" w:cs="Arial"/>
          <w:sz w:val="24"/>
          <w:szCs w:val="24"/>
        </w:rPr>
        <w:t>Pzp</w:t>
      </w:r>
      <w:proofErr w:type="spellEnd"/>
      <w:r w:rsidR="00310716">
        <w:rPr>
          <w:rFonts w:ascii="Arial" w:hAnsi="Arial" w:cs="Arial"/>
          <w:sz w:val="24"/>
          <w:szCs w:val="24"/>
        </w:rPr>
        <w:t>.</w:t>
      </w:r>
    </w:p>
    <w:p w14:paraId="1F2A757A" w14:textId="77777777" w:rsidR="00310716" w:rsidRDefault="00310716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Pouczenie:</w:t>
      </w:r>
    </w:p>
    <w:p w14:paraId="3AE97EE5" w14:textId="77777777" w:rsidR="00151548" w:rsidRDefault="00310716" w:rsidP="001C346A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czynności podjętych przez Zamawiającego przysługują środki ochrony prawnej, których </w:t>
      </w:r>
      <w:r w:rsidR="0049759E">
        <w:rPr>
          <w:rFonts w:ascii="Arial" w:hAnsi="Arial" w:cs="Arial"/>
          <w:sz w:val="24"/>
          <w:szCs w:val="24"/>
        </w:rPr>
        <w:t xml:space="preserve">procedury określono w ustawie </w:t>
      </w:r>
      <w:proofErr w:type="spellStart"/>
      <w:r w:rsidR="0049759E">
        <w:rPr>
          <w:rFonts w:ascii="Arial" w:hAnsi="Arial" w:cs="Arial"/>
          <w:sz w:val="24"/>
          <w:szCs w:val="24"/>
        </w:rPr>
        <w:t>Pzp</w:t>
      </w:r>
      <w:proofErr w:type="spellEnd"/>
      <w:r w:rsidR="0049759E">
        <w:rPr>
          <w:rFonts w:ascii="Arial" w:hAnsi="Arial" w:cs="Arial"/>
          <w:sz w:val="24"/>
          <w:szCs w:val="24"/>
        </w:rPr>
        <w:t xml:space="preserve"> - </w:t>
      </w:r>
      <w:r w:rsidR="00DE45FC">
        <w:rPr>
          <w:rFonts w:ascii="Arial" w:hAnsi="Arial" w:cs="Arial"/>
          <w:sz w:val="24"/>
          <w:szCs w:val="24"/>
        </w:rPr>
        <w:t>Dział IX „Środki ochrony prawnej”, art. 505-590</w:t>
      </w:r>
      <w:r w:rsidR="00273AD4">
        <w:rPr>
          <w:rFonts w:ascii="Arial" w:hAnsi="Arial" w:cs="Arial"/>
          <w:sz w:val="24"/>
          <w:szCs w:val="24"/>
        </w:rPr>
        <w:t>.</w:t>
      </w:r>
    </w:p>
    <w:p w14:paraId="2031B9FD" w14:textId="78EF299A" w:rsidR="00E41A0C" w:rsidRDefault="00CD65E9" w:rsidP="00866A4D">
      <w:pPr>
        <w:spacing w:after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PG</w:t>
      </w:r>
      <w:r w:rsidR="00151548" w:rsidRPr="00151548">
        <w:rPr>
          <w:rFonts w:ascii="Arial" w:hAnsi="Arial" w:cs="Arial"/>
          <w:sz w:val="16"/>
          <w:szCs w:val="16"/>
        </w:rPr>
        <w:t>/MD</w:t>
      </w:r>
    </w:p>
    <w:p w14:paraId="19E4F8FA" w14:textId="1674CEA5" w:rsidR="00CD65E9" w:rsidRPr="00CD65E9" w:rsidRDefault="00CD65E9" w:rsidP="00CD65E9">
      <w:pPr>
        <w:spacing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CD65E9">
        <w:rPr>
          <w:rFonts w:ascii="Arial" w:hAnsi="Arial" w:cs="Arial"/>
          <w:sz w:val="24"/>
          <w:szCs w:val="24"/>
        </w:rPr>
        <w:t>z up. Burmistrza</w:t>
      </w:r>
    </w:p>
    <w:p w14:paraId="00304419" w14:textId="77777777" w:rsidR="00CD65E9" w:rsidRPr="00CD65E9" w:rsidRDefault="00CD65E9" w:rsidP="00CD65E9">
      <w:pPr>
        <w:spacing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CD65E9">
        <w:rPr>
          <w:rFonts w:ascii="Arial" w:hAnsi="Arial" w:cs="Arial"/>
          <w:sz w:val="24"/>
          <w:szCs w:val="24"/>
        </w:rPr>
        <w:t>Piotr Górniak</w:t>
      </w:r>
    </w:p>
    <w:p w14:paraId="2EB8D143" w14:textId="66524DEF" w:rsidR="00CD65E9" w:rsidRPr="00E41A0C" w:rsidRDefault="00CD65E9" w:rsidP="00CD65E9">
      <w:pPr>
        <w:tabs>
          <w:tab w:val="left" w:pos="4965"/>
          <w:tab w:val="center" w:pos="5245"/>
          <w:tab w:val="left" w:pos="581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D65E9">
        <w:rPr>
          <w:rFonts w:ascii="Arial" w:hAnsi="Arial" w:cs="Arial"/>
          <w:sz w:val="24"/>
          <w:szCs w:val="24"/>
        </w:rPr>
        <w:t>Zastępca Burmistrza</w:t>
      </w:r>
    </w:p>
    <w:sectPr w:rsidR="00CD65E9" w:rsidRPr="00E4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D0"/>
    <w:rsid w:val="00052929"/>
    <w:rsid w:val="000A1098"/>
    <w:rsid w:val="00147D4B"/>
    <w:rsid w:val="00151548"/>
    <w:rsid w:val="001C346A"/>
    <w:rsid w:val="00235736"/>
    <w:rsid w:val="00273AD4"/>
    <w:rsid w:val="00310716"/>
    <w:rsid w:val="0035469C"/>
    <w:rsid w:val="003949D0"/>
    <w:rsid w:val="0049759E"/>
    <w:rsid w:val="005564C0"/>
    <w:rsid w:val="006037E4"/>
    <w:rsid w:val="00866A4D"/>
    <w:rsid w:val="0087765B"/>
    <w:rsid w:val="009C2E59"/>
    <w:rsid w:val="00A61759"/>
    <w:rsid w:val="00AE2CF7"/>
    <w:rsid w:val="00C519BF"/>
    <w:rsid w:val="00CD402A"/>
    <w:rsid w:val="00CD65E9"/>
    <w:rsid w:val="00CF656C"/>
    <w:rsid w:val="00D64EBD"/>
    <w:rsid w:val="00DD1C7D"/>
    <w:rsid w:val="00DE45FC"/>
    <w:rsid w:val="00E41A0C"/>
    <w:rsid w:val="00EB578D"/>
    <w:rsid w:val="00EE3E7F"/>
    <w:rsid w:val="00F6144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FC7E"/>
  <w15:docId w15:val="{8E91D1B6-5457-4542-8BF6-5364691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4</cp:revision>
  <dcterms:created xsi:type="dcterms:W3CDTF">2021-08-26T09:05:00Z</dcterms:created>
  <dcterms:modified xsi:type="dcterms:W3CDTF">2021-08-26T09:30:00Z</dcterms:modified>
</cp:coreProperties>
</file>