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4A0B" w14:textId="6369F103" w:rsidR="00BA0EC3" w:rsidRDefault="00BA0EC3" w:rsidP="00BA0EC3">
      <w:pPr>
        <w:tabs>
          <w:tab w:val="left" w:pos="5387"/>
          <w:tab w:val="left" w:pos="5954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Polanów, dnia </w:t>
      </w:r>
      <w:r w:rsidR="00EB2545">
        <w:rPr>
          <w:rFonts w:ascii="Arial" w:hAnsi="Arial" w:cs="Arial"/>
          <w:szCs w:val="24"/>
        </w:rPr>
        <w:t>19</w:t>
      </w:r>
      <w:r w:rsidR="005D0123">
        <w:rPr>
          <w:rFonts w:ascii="Arial" w:hAnsi="Arial" w:cs="Arial"/>
          <w:szCs w:val="24"/>
        </w:rPr>
        <w:t xml:space="preserve"> </w:t>
      </w:r>
      <w:r w:rsidR="00EB2545">
        <w:rPr>
          <w:rFonts w:ascii="Arial" w:hAnsi="Arial" w:cs="Arial"/>
          <w:szCs w:val="24"/>
        </w:rPr>
        <w:t>stycznia</w:t>
      </w:r>
      <w:r>
        <w:rPr>
          <w:rFonts w:ascii="Arial" w:hAnsi="Arial" w:cs="Arial"/>
          <w:szCs w:val="24"/>
        </w:rPr>
        <w:t xml:space="preserve"> 202</w:t>
      </w:r>
      <w:r w:rsidR="00EB2545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r.</w:t>
      </w:r>
    </w:p>
    <w:p w14:paraId="269E6FA0" w14:textId="77777777" w:rsidR="00BA0EC3" w:rsidRDefault="00BA0EC3" w:rsidP="00BA0EC3">
      <w:pPr>
        <w:tabs>
          <w:tab w:val="left" w:pos="5387"/>
          <w:tab w:val="left" w:pos="595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Gmina Polanów</w:t>
      </w:r>
    </w:p>
    <w:p w14:paraId="272D089F" w14:textId="77777777" w:rsidR="00BA0EC3" w:rsidRDefault="00BA0EC3" w:rsidP="00BA0E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ul. Wolności 4</w:t>
      </w:r>
    </w:p>
    <w:p w14:paraId="05B077C8" w14:textId="77777777" w:rsidR="00BA0EC3" w:rsidRDefault="00BA0EC3" w:rsidP="00BA0EC3">
      <w:pPr>
        <w:tabs>
          <w:tab w:val="left" w:pos="736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76-010 Polanów</w:t>
      </w:r>
    </w:p>
    <w:p w14:paraId="5DEFFA16" w14:textId="13330443" w:rsidR="00BA0EC3" w:rsidRDefault="00BA0EC3" w:rsidP="00BA0EC3">
      <w:pPr>
        <w:spacing w:before="480" w:after="120"/>
        <w:jc w:val="left"/>
        <w:rPr>
          <w:rFonts w:ascii="Arial" w:eastAsia="SimSun" w:hAnsi="Arial" w:cs="Arial"/>
          <w:b/>
          <w:bCs/>
          <w:szCs w:val="24"/>
          <w:lang w:eastAsia="zh-CN"/>
        </w:rPr>
      </w:pPr>
      <w:r>
        <w:rPr>
          <w:rFonts w:ascii="Arial" w:hAnsi="Arial" w:cs="Arial"/>
        </w:rPr>
        <w:t xml:space="preserve">Dotyczy postępowania: </w:t>
      </w:r>
      <w:bookmarkStart w:id="0" w:name="_Hlk89174238"/>
      <w:bookmarkStart w:id="1" w:name="_Hlk89066732"/>
      <w:r>
        <w:rPr>
          <w:rFonts w:ascii="Arial" w:eastAsia="SimSun" w:hAnsi="Arial" w:cs="Arial"/>
          <w:b/>
          <w:szCs w:val="24"/>
          <w:lang w:eastAsia="zh-CN"/>
        </w:rPr>
        <w:t>„</w:t>
      </w:r>
      <w:bookmarkEnd w:id="0"/>
      <w:r w:rsidR="00EB2545" w:rsidRPr="00EB2545">
        <w:rPr>
          <w:rFonts w:ascii="Arial" w:hAnsi="Arial" w:cs="Arial"/>
          <w:b/>
          <w:szCs w:val="24"/>
        </w:rPr>
        <w:t>Przebudowa 8 dróg gminnych o dł. 3,242km w miejscowości Polanów wraz z ciągami pieszymi o dł. 0,968km”</w:t>
      </w:r>
    </w:p>
    <w:bookmarkEnd w:id="1"/>
    <w:p w14:paraId="5A5A144D" w14:textId="52ED4CFA" w:rsidR="00BA0EC3" w:rsidRPr="00D43E35" w:rsidRDefault="00BA0EC3" w:rsidP="00D43E35">
      <w:p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Ogłoszenie o zamówieniu zostało opublikowane w Biuletynie Zamówień Publicznych pod numerem </w:t>
      </w:r>
      <w:r w:rsidR="000141DD" w:rsidRPr="000141DD">
        <w:rPr>
          <w:rFonts w:ascii="Arial" w:hAnsi="Arial" w:cs="Arial"/>
        </w:rPr>
        <w:t>2021/BZP 00</w:t>
      </w:r>
      <w:r w:rsidR="00EB2545">
        <w:rPr>
          <w:rFonts w:ascii="Arial" w:hAnsi="Arial" w:cs="Arial"/>
        </w:rPr>
        <w:t>340</w:t>
      </w:r>
      <w:r w:rsidR="00A62344">
        <w:rPr>
          <w:rFonts w:ascii="Arial" w:hAnsi="Arial" w:cs="Arial"/>
        </w:rPr>
        <w:t>796</w:t>
      </w:r>
      <w:r w:rsidR="000141DD" w:rsidRPr="000141DD">
        <w:rPr>
          <w:rFonts w:ascii="Arial" w:hAnsi="Arial" w:cs="Arial"/>
        </w:rPr>
        <w:t>/01 z dnia 2021-12-</w:t>
      </w:r>
      <w:r w:rsidR="00A62344">
        <w:rPr>
          <w:rFonts w:ascii="Arial" w:hAnsi="Arial" w:cs="Arial"/>
        </w:rPr>
        <w:t>3</w:t>
      </w:r>
      <w:r w:rsidR="000141DD" w:rsidRPr="000141DD">
        <w:rPr>
          <w:rFonts w:ascii="Arial" w:hAnsi="Arial" w:cs="Arial"/>
        </w:rPr>
        <w:t>1</w:t>
      </w:r>
    </w:p>
    <w:p w14:paraId="4CC9C6E8" w14:textId="0610518E" w:rsidR="00A62A42" w:rsidRPr="00D43E35" w:rsidRDefault="00A62A42" w:rsidP="00A62A42">
      <w:pPr>
        <w:spacing w:before="240" w:after="240"/>
        <w:jc w:val="center"/>
        <w:rPr>
          <w:rFonts w:ascii="Arial" w:hAnsi="Arial" w:cs="Arial"/>
          <w:b/>
          <w:szCs w:val="24"/>
        </w:rPr>
      </w:pPr>
      <w:r w:rsidRPr="00D43E35">
        <w:rPr>
          <w:rFonts w:ascii="Arial" w:hAnsi="Arial" w:cs="Arial"/>
          <w:b/>
          <w:szCs w:val="24"/>
        </w:rPr>
        <w:t>Wyjaśnienie</w:t>
      </w:r>
      <w:r w:rsidR="00B64E2E">
        <w:rPr>
          <w:rFonts w:ascii="Arial" w:hAnsi="Arial" w:cs="Arial"/>
          <w:b/>
          <w:szCs w:val="24"/>
        </w:rPr>
        <w:t xml:space="preserve"> I</w:t>
      </w:r>
      <w:r w:rsidRPr="00D43E35">
        <w:rPr>
          <w:rFonts w:ascii="Arial" w:hAnsi="Arial" w:cs="Arial"/>
          <w:b/>
          <w:szCs w:val="24"/>
        </w:rPr>
        <w:t xml:space="preserve"> treści SWZ</w:t>
      </w:r>
    </w:p>
    <w:p w14:paraId="16B036BC" w14:textId="77777777" w:rsidR="00640227" w:rsidRDefault="00A62A42" w:rsidP="00640227">
      <w:pPr>
        <w:spacing w:after="120"/>
        <w:jc w:val="left"/>
        <w:rPr>
          <w:rFonts w:ascii="Arial" w:hAnsi="Arial" w:cs="Arial"/>
          <w:szCs w:val="24"/>
        </w:rPr>
      </w:pPr>
      <w:r w:rsidRPr="00D43E35">
        <w:rPr>
          <w:rFonts w:ascii="Arial" w:hAnsi="Arial" w:cs="Arial"/>
          <w:szCs w:val="24"/>
        </w:rPr>
        <w:t xml:space="preserve">Zgodnie z </w:t>
      </w:r>
      <w:r w:rsidRPr="00D43E35">
        <w:rPr>
          <w:rFonts w:ascii="Arial" w:hAnsi="Arial" w:cs="Arial"/>
          <w:szCs w:val="24"/>
          <w:u w:color="FF0000"/>
        </w:rPr>
        <w:t xml:space="preserve">art. </w:t>
      </w:r>
      <w:r w:rsidR="000141DD">
        <w:rPr>
          <w:rFonts w:ascii="Arial" w:hAnsi="Arial" w:cs="Arial"/>
          <w:szCs w:val="24"/>
          <w:u w:color="FF0000"/>
        </w:rPr>
        <w:t>284</w:t>
      </w:r>
      <w:r w:rsidRPr="00D43E35">
        <w:rPr>
          <w:rFonts w:ascii="Arial" w:hAnsi="Arial" w:cs="Arial"/>
          <w:szCs w:val="24"/>
          <w:u w:color="FF0000"/>
        </w:rPr>
        <w:t xml:space="preserve"> ust. 2</w:t>
      </w:r>
      <w:r w:rsidRPr="00D43E35">
        <w:rPr>
          <w:rFonts w:ascii="Arial" w:hAnsi="Arial" w:cs="Arial"/>
          <w:szCs w:val="24"/>
        </w:rPr>
        <w:t xml:space="preserve"> ustawy z dnia 11 września 2019 r. – Prawo zamówień publicznych </w:t>
      </w:r>
      <w:r w:rsidR="00E64B87" w:rsidRPr="00D43E35">
        <w:rPr>
          <w:rFonts w:ascii="Arial" w:hAnsi="Arial" w:cs="Arial"/>
          <w:szCs w:val="24"/>
        </w:rPr>
        <w:t xml:space="preserve">(tj. </w:t>
      </w:r>
      <w:r w:rsidRPr="00D43E35">
        <w:rPr>
          <w:rFonts w:ascii="Arial" w:hAnsi="Arial" w:cs="Arial"/>
          <w:vanish/>
          <w:szCs w:val="24"/>
          <w:specVanish/>
        </w:rPr>
        <w:t>(</w:t>
      </w:r>
      <w:r w:rsidRPr="00D43E35">
        <w:rPr>
          <w:rFonts w:ascii="Arial" w:hAnsi="Arial" w:cs="Arial"/>
          <w:szCs w:val="24"/>
        </w:rPr>
        <w:t>Dz.U.</w:t>
      </w:r>
      <w:r w:rsidR="00E64B87" w:rsidRPr="00D43E35">
        <w:rPr>
          <w:rFonts w:ascii="Arial" w:hAnsi="Arial" w:cs="Arial"/>
          <w:szCs w:val="24"/>
        </w:rPr>
        <w:t xml:space="preserve"> z 2021r. </w:t>
      </w:r>
      <w:r w:rsidRPr="00D43E35">
        <w:rPr>
          <w:rFonts w:ascii="Arial" w:hAnsi="Arial" w:cs="Arial"/>
          <w:szCs w:val="24"/>
        </w:rPr>
        <w:t xml:space="preserve"> poz.</w:t>
      </w:r>
      <w:r w:rsidR="00E64B87" w:rsidRPr="00D43E35">
        <w:rPr>
          <w:rFonts w:ascii="Arial" w:hAnsi="Arial" w:cs="Arial"/>
          <w:szCs w:val="24"/>
        </w:rPr>
        <w:t>1129</w:t>
      </w:r>
      <w:r w:rsidRPr="00D43E35">
        <w:rPr>
          <w:rFonts w:ascii="Arial" w:hAnsi="Arial" w:cs="Arial"/>
          <w:szCs w:val="24"/>
        </w:rPr>
        <w:t xml:space="preserve"> ze zm.), zwanej dalej „p.z.p.”, w odpowiedzi na wniosek o wyjaśnienie treści SWZ, zamawiający wyjaśnia co następuje</w:t>
      </w:r>
      <w:r w:rsidR="00640227">
        <w:rPr>
          <w:rFonts w:ascii="Arial" w:hAnsi="Arial" w:cs="Arial"/>
          <w:szCs w:val="24"/>
        </w:rPr>
        <w:t>:</w:t>
      </w:r>
    </w:p>
    <w:p w14:paraId="2A5ECAD2" w14:textId="77777777" w:rsidR="00B64E2E" w:rsidRPr="00B64E2E" w:rsidRDefault="000141DD" w:rsidP="00B64E2E">
      <w:pPr>
        <w:jc w:val="left"/>
        <w:rPr>
          <w:rFonts w:ascii="Arial" w:hAnsi="Arial" w:cs="Arial"/>
          <w:szCs w:val="24"/>
        </w:rPr>
      </w:pPr>
      <w:r w:rsidRPr="000141DD">
        <w:rPr>
          <w:rFonts w:ascii="Arial" w:hAnsi="Arial" w:cs="Arial"/>
          <w:szCs w:val="24"/>
        </w:rPr>
        <w:t xml:space="preserve">1. </w:t>
      </w:r>
      <w:r w:rsidR="00B64E2E" w:rsidRPr="00B64E2E">
        <w:rPr>
          <w:rFonts w:ascii="Arial" w:hAnsi="Arial" w:cs="Arial"/>
          <w:szCs w:val="24"/>
        </w:rPr>
        <w:t xml:space="preserve">Proszę o dołączenie </w:t>
      </w:r>
      <w:bookmarkStart w:id="2" w:name="_Hlk93487854"/>
      <w:r w:rsidR="00B64E2E" w:rsidRPr="00B64E2E">
        <w:rPr>
          <w:rFonts w:ascii="Arial" w:hAnsi="Arial" w:cs="Arial"/>
          <w:szCs w:val="24"/>
        </w:rPr>
        <w:t>przedmiarów w wersji edytowalnej</w:t>
      </w:r>
      <w:bookmarkEnd w:id="2"/>
      <w:r w:rsidR="00B64E2E" w:rsidRPr="00B64E2E">
        <w:rPr>
          <w:rFonts w:ascii="Arial" w:hAnsi="Arial" w:cs="Arial"/>
          <w:szCs w:val="24"/>
        </w:rPr>
        <w:t>,</w:t>
      </w:r>
    </w:p>
    <w:p w14:paraId="1197A226" w14:textId="4CF09D8A" w:rsidR="00B64E2E" w:rsidRDefault="00B64E2E" w:rsidP="00B64E2E">
      <w:pPr>
        <w:jc w:val="left"/>
        <w:rPr>
          <w:rFonts w:ascii="Arial" w:hAnsi="Arial" w:cs="Arial"/>
          <w:szCs w:val="24"/>
        </w:rPr>
      </w:pPr>
      <w:r w:rsidRPr="00B64E2E">
        <w:rPr>
          <w:rFonts w:ascii="Arial" w:hAnsi="Arial" w:cs="Arial"/>
          <w:szCs w:val="24"/>
        </w:rPr>
        <w:t>Odp.</w:t>
      </w:r>
      <w:r>
        <w:rPr>
          <w:rFonts w:ascii="Arial" w:hAnsi="Arial" w:cs="Arial"/>
          <w:szCs w:val="24"/>
        </w:rPr>
        <w:t>:</w:t>
      </w:r>
      <w:r w:rsidRPr="00B64E2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Zamawiający nie posiada </w:t>
      </w:r>
      <w:r w:rsidRPr="00B64E2E">
        <w:rPr>
          <w:rFonts w:ascii="Arial" w:hAnsi="Arial" w:cs="Arial"/>
          <w:szCs w:val="24"/>
        </w:rPr>
        <w:t>przedmiarów w wersji edytowalnej</w:t>
      </w:r>
    </w:p>
    <w:p w14:paraId="60B1E08D" w14:textId="77777777" w:rsidR="00B64E2E" w:rsidRPr="00B64E2E" w:rsidRDefault="00B64E2E" w:rsidP="00B64E2E">
      <w:pPr>
        <w:jc w:val="left"/>
        <w:rPr>
          <w:rFonts w:ascii="Arial" w:hAnsi="Arial" w:cs="Arial"/>
          <w:szCs w:val="24"/>
        </w:rPr>
      </w:pPr>
    </w:p>
    <w:p w14:paraId="013446B4" w14:textId="627566AB" w:rsidR="00B64E2E" w:rsidRPr="00B64E2E" w:rsidRDefault="00B64E2E" w:rsidP="00B64E2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B64E2E">
        <w:rPr>
          <w:rFonts w:ascii="Arial" w:hAnsi="Arial" w:cs="Arial"/>
          <w:szCs w:val="24"/>
        </w:rPr>
        <w:t>Proszę o wyjaśnienie, którą konstrukcję jezdni i zjazdów należy wycenić w ul.Młyńskiej zgodnie z przedmiarem robót i przekrojem czy z opisem technicznym proszę o wyjaśnienie,</w:t>
      </w:r>
    </w:p>
    <w:p w14:paraId="4D891206" w14:textId="3BCC52BB" w:rsidR="00B64E2E" w:rsidRDefault="00B64E2E" w:rsidP="00B64E2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Zgodnie z opisem</w:t>
      </w:r>
    </w:p>
    <w:p w14:paraId="288EA1FB" w14:textId="77777777" w:rsidR="00B64E2E" w:rsidRPr="00B64E2E" w:rsidRDefault="00B64E2E" w:rsidP="00B64E2E">
      <w:pPr>
        <w:jc w:val="left"/>
        <w:rPr>
          <w:rFonts w:ascii="Arial" w:hAnsi="Arial" w:cs="Arial"/>
          <w:szCs w:val="24"/>
        </w:rPr>
      </w:pPr>
    </w:p>
    <w:p w14:paraId="1E855796" w14:textId="3D4E02B5" w:rsidR="00B64E2E" w:rsidRPr="00B64E2E" w:rsidRDefault="00B64E2E" w:rsidP="00B64E2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Pr="00B64E2E">
        <w:rPr>
          <w:rFonts w:ascii="Arial" w:hAnsi="Arial" w:cs="Arial"/>
          <w:szCs w:val="24"/>
        </w:rPr>
        <w:t>Czy materiał z frezowania jest własnością Wykonawcy czy Zamawiającego.</w:t>
      </w:r>
    </w:p>
    <w:p w14:paraId="7C7DC78A" w14:textId="72484B7F" w:rsidR="00B64E2E" w:rsidRDefault="00B64E2E" w:rsidP="00B64E2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Zamawiającego</w:t>
      </w:r>
    </w:p>
    <w:p w14:paraId="5A853C06" w14:textId="77777777" w:rsidR="00B64E2E" w:rsidRPr="00B64E2E" w:rsidRDefault="00B64E2E" w:rsidP="00B64E2E">
      <w:pPr>
        <w:jc w:val="left"/>
        <w:rPr>
          <w:rFonts w:ascii="Arial" w:hAnsi="Arial" w:cs="Arial"/>
          <w:szCs w:val="24"/>
        </w:rPr>
      </w:pPr>
    </w:p>
    <w:p w14:paraId="005D063A" w14:textId="2F8555B2" w:rsidR="00B64E2E" w:rsidRPr="00B64E2E" w:rsidRDefault="00B64E2E" w:rsidP="00B64E2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Pr="00B64E2E">
        <w:rPr>
          <w:rFonts w:ascii="Arial" w:hAnsi="Arial" w:cs="Arial"/>
          <w:szCs w:val="24"/>
        </w:rPr>
        <w:t>Proszę o podanie ilość studni i wpustów do regulacji ze wskazaniem na ulicę.</w:t>
      </w:r>
    </w:p>
    <w:p w14:paraId="0BC493C0" w14:textId="37F0C72E" w:rsidR="00B64E2E" w:rsidRDefault="00B64E2E" w:rsidP="00B64E2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Odp.: </w:t>
      </w:r>
      <w:r w:rsidR="002D5A38">
        <w:rPr>
          <w:rFonts w:ascii="Arial" w:hAnsi="Arial" w:cs="Arial"/>
          <w:szCs w:val="24"/>
        </w:rPr>
        <w:t>Zgodnie z dokumentacją.</w:t>
      </w:r>
    </w:p>
    <w:p w14:paraId="7750CA29" w14:textId="77777777" w:rsidR="00B64E2E" w:rsidRPr="00B64E2E" w:rsidRDefault="00B64E2E" w:rsidP="00B64E2E">
      <w:pPr>
        <w:jc w:val="left"/>
        <w:rPr>
          <w:rFonts w:ascii="Arial" w:hAnsi="Arial" w:cs="Arial"/>
          <w:szCs w:val="24"/>
        </w:rPr>
      </w:pPr>
    </w:p>
    <w:p w14:paraId="0F64D477" w14:textId="52B49496" w:rsidR="00B64E2E" w:rsidRPr="00B64E2E" w:rsidRDefault="00B64E2E" w:rsidP="00B64E2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Pr="00B64E2E">
        <w:rPr>
          <w:rFonts w:ascii="Arial" w:hAnsi="Arial" w:cs="Arial"/>
          <w:szCs w:val="24"/>
        </w:rPr>
        <w:t>Czy przy regulacji należy ująć wymianę płyt, pierścieni itp?</w:t>
      </w:r>
    </w:p>
    <w:p w14:paraId="2A37A56D" w14:textId="69887C7C" w:rsidR="00B64E2E" w:rsidRDefault="00B64E2E" w:rsidP="00B64E2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Należy ująć wymianę.</w:t>
      </w:r>
    </w:p>
    <w:p w14:paraId="341C8C92" w14:textId="77777777" w:rsidR="00B64E2E" w:rsidRPr="00B64E2E" w:rsidRDefault="00B64E2E" w:rsidP="00B64E2E">
      <w:pPr>
        <w:jc w:val="left"/>
        <w:rPr>
          <w:rFonts w:ascii="Arial" w:hAnsi="Arial" w:cs="Arial"/>
          <w:szCs w:val="24"/>
        </w:rPr>
      </w:pPr>
    </w:p>
    <w:p w14:paraId="33D206C6" w14:textId="19839CDE" w:rsidR="00B64E2E" w:rsidRPr="00B64E2E" w:rsidRDefault="002F532B" w:rsidP="00B64E2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="00B64E2E" w:rsidRPr="00B64E2E">
        <w:rPr>
          <w:rFonts w:ascii="Arial" w:hAnsi="Arial" w:cs="Arial"/>
          <w:szCs w:val="24"/>
        </w:rPr>
        <w:t>Proszę o dołączenie profilu kanalizacji w celu weryfikacji zagłębienia sieci kanalizacji sanitarnej.</w:t>
      </w:r>
    </w:p>
    <w:p w14:paraId="1B5AB6A8" w14:textId="081F44F6" w:rsidR="00B64E2E" w:rsidRDefault="00E52761" w:rsidP="00B64E2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Wykonać zgodnie z projektem. Inwestor nie jest w posiadaniu takich szczegółów.</w:t>
      </w:r>
    </w:p>
    <w:p w14:paraId="32A55062" w14:textId="77777777" w:rsidR="00E52761" w:rsidRPr="00B64E2E" w:rsidRDefault="00E52761" w:rsidP="00B64E2E">
      <w:pPr>
        <w:jc w:val="left"/>
        <w:rPr>
          <w:rFonts w:ascii="Arial" w:hAnsi="Arial" w:cs="Arial"/>
          <w:szCs w:val="24"/>
        </w:rPr>
      </w:pPr>
    </w:p>
    <w:p w14:paraId="021E0943" w14:textId="4B20930B" w:rsidR="00B64E2E" w:rsidRDefault="00E52761" w:rsidP="00B64E2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="00B64E2E" w:rsidRPr="00B64E2E">
        <w:rPr>
          <w:rFonts w:ascii="Arial" w:hAnsi="Arial" w:cs="Arial"/>
          <w:szCs w:val="24"/>
        </w:rPr>
        <w:t>Ile sieci kanalizacji sanitarnej należy rozebrać brak ilości w przedmiarze poz 110 przedmiar Przebudowa ul.Dworcowej Kolejowej Pietrzaka w Polanowie?</w:t>
      </w:r>
    </w:p>
    <w:p w14:paraId="3BB5F9DE" w14:textId="5FA5DDF2" w:rsidR="00E52761" w:rsidRPr="00B64E2E" w:rsidRDefault="00E52761" w:rsidP="00B64E2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285,0 m</w:t>
      </w:r>
    </w:p>
    <w:p w14:paraId="55561057" w14:textId="77777777" w:rsidR="00B64E2E" w:rsidRPr="00B64E2E" w:rsidRDefault="00B64E2E" w:rsidP="00B64E2E">
      <w:pPr>
        <w:jc w:val="left"/>
        <w:rPr>
          <w:rFonts w:ascii="Arial" w:hAnsi="Arial" w:cs="Arial"/>
          <w:szCs w:val="24"/>
        </w:rPr>
      </w:pPr>
    </w:p>
    <w:p w14:paraId="681126A4" w14:textId="19E732C1" w:rsidR="00B64E2E" w:rsidRDefault="00E52761" w:rsidP="00B64E2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</w:t>
      </w:r>
      <w:r w:rsidR="00B64E2E" w:rsidRPr="00B64E2E">
        <w:rPr>
          <w:rFonts w:ascii="Arial" w:hAnsi="Arial" w:cs="Arial"/>
          <w:szCs w:val="24"/>
        </w:rPr>
        <w:t>Czy przy wymianie sieci kanalizacji sanitarnej, należny odtworzyć nawierzchnie z mieszanki asfaltowej (przedmiar Przebudowa ul.Dworcowej Kolejowej Pietrzaka w Polanowie ), ponieważ nie ma pozycji na odtworzenia, jeśli tak ,to proszę podać warstwy konstrukcyjne?</w:t>
      </w:r>
    </w:p>
    <w:p w14:paraId="5592E696" w14:textId="2744B418" w:rsidR="00E52761" w:rsidRDefault="00E52761" w:rsidP="00B64E2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Zgodnie z projektem ulicy Przytorze.</w:t>
      </w:r>
    </w:p>
    <w:p w14:paraId="0382858D" w14:textId="77777777" w:rsidR="002D5A38" w:rsidRDefault="002D5A38" w:rsidP="00640227">
      <w:pPr>
        <w:spacing w:after="240"/>
        <w:rPr>
          <w:rFonts w:ascii="Arial" w:hAnsi="Arial" w:cs="Arial"/>
          <w:sz w:val="18"/>
          <w:szCs w:val="18"/>
        </w:rPr>
      </w:pPr>
    </w:p>
    <w:p w14:paraId="7990EBA8" w14:textId="659A1690" w:rsidR="00EB1075" w:rsidRPr="00640227" w:rsidRDefault="00EC32DE" w:rsidP="00640227">
      <w:pPr>
        <w:spacing w:after="240"/>
        <w:rPr>
          <w:rFonts w:ascii="Arial" w:hAnsi="Arial" w:cs="Arial"/>
          <w:sz w:val="18"/>
          <w:szCs w:val="18"/>
        </w:rPr>
      </w:pPr>
      <w:r w:rsidRPr="00EC32DE">
        <w:rPr>
          <w:rFonts w:ascii="Arial" w:hAnsi="Arial" w:cs="Arial"/>
          <w:sz w:val="18"/>
          <w:szCs w:val="18"/>
        </w:rPr>
        <w:t>M</w:t>
      </w:r>
      <w:r w:rsidR="002D5A38">
        <w:rPr>
          <w:rFonts w:ascii="Arial" w:hAnsi="Arial" w:cs="Arial"/>
          <w:sz w:val="18"/>
          <w:szCs w:val="18"/>
        </w:rPr>
        <w:t>F</w:t>
      </w:r>
      <w:r w:rsidRPr="00EC32DE">
        <w:rPr>
          <w:rFonts w:ascii="Arial" w:hAnsi="Arial" w:cs="Arial"/>
          <w:sz w:val="18"/>
          <w:szCs w:val="18"/>
        </w:rPr>
        <w:t>/GL</w:t>
      </w:r>
    </w:p>
    <w:p w14:paraId="38FD2FDB" w14:textId="77777777" w:rsidR="00F5210F" w:rsidRPr="00F5210F" w:rsidRDefault="00EB1075" w:rsidP="00F5210F">
      <w:pPr>
        <w:pStyle w:val="Nagwek2"/>
        <w:tabs>
          <w:tab w:val="center" w:pos="-3261"/>
          <w:tab w:val="center" w:pos="7230"/>
        </w:tabs>
        <w:spacing w:line="288" w:lineRule="auto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="00F5210F" w:rsidRPr="00F5210F">
        <w:rPr>
          <w:rFonts w:ascii="Arial" w:hAnsi="Arial" w:cs="Arial"/>
          <w:bCs/>
          <w:color w:val="auto"/>
          <w:sz w:val="24"/>
          <w:szCs w:val="24"/>
        </w:rPr>
        <w:t>Z up. Burmistrza</w:t>
      </w:r>
    </w:p>
    <w:p w14:paraId="645D5469" w14:textId="6421A7EB" w:rsidR="00EC32DE" w:rsidRPr="00EC32DE" w:rsidRDefault="00F5210F" w:rsidP="00F5210F">
      <w:pPr>
        <w:pStyle w:val="Nagwek2"/>
        <w:tabs>
          <w:tab w:val="center" w:pos="-3261"/>
          <w:tab w:val="center" w:pos="7230"/>
        </w:tabs>
        <w:spacing w:line="288" w:lineRule="auto"/>
        <w:rPr>
          <w:rFonts w:ascii="Arial" w:hAnsi="Arial" w:cs="Arial"/>
          <w:bCs/>
          <w:szCs w:val="24"/>
        </w:rPr>
      </w:pPr>
      <w:r w:rsidRPr="00F5210F">
        <w:rPr>
          <w:rFonts w:ascii="Arial" w:hAnsi="Arial" w:cs="Arial"/>
          <w:bCs/>
          <w:color w:val="auto"/>
          <w:sz w:val="24"/>
          <w:szCs w:val="24"/>
        </w:rPr>
        <w:tab/>
        <w:t>Bogumił Badurak</w:t>
      </w:r>
      <w:r w:rsidR="00EC32DE" w:rsidRPr="00EC32DE">
        <w:rPr>
          <w:rFonts w:ascii="Arial" w:hAnsi="Arial" w:cs="Arial"/>
          <w:bCs/>
          <w:szCs w:val="24"/>
        </w:rPr>
        <w:tab/>
      </w:r>
    </w:p>
    <w:sectPr w:rsidR="00EC32DE" w:rsidRPr="00EC32DE" w:rsidSect="00E527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A26"/>
    <w:multiLevelType w:val="hybridMultilevel"/>
    <w:tmpl w:val="4B22C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9B312C"/>
    <w:multiLevelType w:val="hybridMultilevel"/>
    <w:tmpl w:val="102A81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42"/>
    <w:rsid w:val="000141DD"/>
    <w:rsid w:val="00093E78"/>
    <w:rsid w:val="00151F88"/>
    <w:rsid w:val="001D7077"/>
    <w:rsid w:val="002D5A38"/>
    <w:rsid w:val="002F532B"/>
    <w:rsid w:val="00307E21"/>
    <w:rsid w:val="003E4029"/>
    <w:rsid w:val="004A1EFF"/>
    <w:rsid w:val="00544213"/>
    <w:rsid w:val="00553EF3"/>
    <w:rsid w:val="005D0123"/>
    <w:rsid w:val="00640227"/>
    <w:rsid w:val="00640664"/>
    <w:rsid w:val="00653020"/>
    <w:rsid w:val="0072494E"/>
    <w:rsid w:val="007B4FD0"/>
    <w:rsid w:val="009427B2"/>
    <w:rsid w:val="00A62344"/>
    <w:rsid w:val="00A62A42"/>
    <w:rsid w:val="00B60550"/>
    <w:rsid w:val="00B64E2E"/>
    <w:rsid w:val="00BA0EC3"/>
    <w:rsid w:val="00C81E43"/>
    <w:rsid w:val="00C83AF0"/>
    <w:rsid w:val="00D43E35"/>
    <w:rsid w:val="00D828EF"/>
    <w:rsid w:val="00DB4087"/>
    <w:rsid w:val="00E52761"/>
    <w:rsid w:val="00E64B87"/>
    <w:rsid w:val="00EB1075"/>
    <w:rsid w:val="00EB2545"/>
    <w:rsid w:val="00EC32DE"/>
    <w:rsid w:val="00F139F2"/>
    <w:rsid w:val="00F5210F"/>
    <w:rsid w:val="00F770EA"/>
    <w:rsid w:val="00FC3C37"/>
    <w:rsid w:val="00FD336F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74297"/>
  <w14:defaultImageDpi w14:val="0"/>
  <w15:docId w15:val="{A27AF1DD-5C22-EB4D-8D3D-DABF5512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A42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2DE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EC32DE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val="x-none" w:eastAsia="pl-PL"/>
    </w:rPr>
  </w:style>
  <w:style w:type="paragraph" w:customStyle="1" w:styleId="Lista1">
    <w:name w:val="Lista1"/>
    <w:basedOn w:val="Normalny"/>
    <w:rsid w:val="00A62A42"/>
    <w:pPr>
      <w:ind w:left="709" w:hanging="425"/>
    </w:pPr>
  </w:style>
  <w:style w:type="paragraph" w:customStyle="1" w:styleId="Dopowiedzenie">
    <w:name w:val="Dopowiedzenie"/>
    <w:basedOn w:val="Normalny"/>
    <w:qFormat/>
    <w:rsid w:val="00A62A42"/>
  </w:style>
  <w:style w:type="paragraph" w:styleId="Akapitzlist">
    <w:name w:val="List Paragraph"/>
    <w:basedOn w:val="Normalny"/>
    <w:uiPriority w:val="34"/>
    <w:qFormat/>
    <w:rsid w:val="00F770EA"/>
    <w:pPr>
      <w:widowControl/>
      <w:suppressAutoHyphens w:val="0"/>
      <w:spacing w:line="276" w:lineRule="auto"/>
      <w:ind w:left="720"/>
      <w:contextualSpacing/>
      <w:jc w:val="left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treści swz na „Przebudowa budynku w zakresie wzmocnienia konstrukcji dachu Polanowskiego Ośrodka Kultury i Sportu w Polanowie”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treści swz na „Przebudowa budynku w zakresie wzmocnienia konstrukcji dachu Polanowskiego Ośrodka Kultury i Sportu w Polanowie”</dc:title>
  <dc:subject/>
  <dc:creator>Małgorzata Dworakowska</dc:creator>
  <cp:keywords/>
  <dc:description/>
  <cp:lastModifiedBy>m.felsztigier</cp:lastModifiedBy>
  <cp:revision>9</cp:revision>
  <cp:lastPrinted>2022-01-19T14:16:00Z</cp:lastPrinted>
  <dcterms:created xsi:type="dcterms:W3CDTF">2022-01-19T11:06:00Z</dcterms:created>
  <dcterms:modified xsi:type="dcterms:W3CDTF">2022-01-19T14:21:00Z</dcterms:modified>
</cp:coreProperties>
</file>