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913E11" w14:textId="767560E7" w:rsidR="00282826" w:rsidRDefault="00282826" w:rsidP="002A6F84">
      <w:pPr>
        <w:widowControl/>
        <w:tabs>
          <w:tab w:val="left" w:pos="0"/>
          <w:tab w:val="left" w:pos="9072"/>
        </w:tabs>
        <w:suppressAutoHyphens w:val="0"/>
        <w:autoSpaceDE w:val="0"/>
        <w:autoSpaceDN w:val="0"/>
        <w:adjustRightInd w:val="0"/>
        <w:spacing w:after="240"/>
        <w:jc w:val="center"/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</w:pPr>
      <w:r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  <w:t>INFORMACJA O WYNIKU PRZETARGU</w:t>
      </w:r>
    </w:p>
    <w:p w14:paraId="3407050B" w14:textId="6293775E" w:rsidR="00282826" w:rsidRDefault="00282826" w:rsidP="00282826">
      <w:pPr>
        <w:widowControl/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 xml:space="preserve">Burmistrz Polanowa, działając na podstawie § 12 Rozporządzenia Rady Ministrów z dnia 14 września 2004 roku w sprawie sposobu i trybu przeprowadzania przetargów oraz rokowań na zbycie nieruchomości (tj. Dz.U. z 2021 r., poz.2213) informuje, że w dniu </w:t>
      </w:r>
      <w:r w:rsidR="00A661AF">
        <w:rPr>
          <w:rFonts w:ascii="Arial" w:eastAsiaTheme="minorHAnsi" w:hAnsi="Arial" w:cs="Arial"/>
          <w:b/>
          <w:kern w:val="0"/>
          <w:lang w:eastAsia="en-US"/>
        </w:rPr>
        <w:t>3</w:t>
      </w:r>
      <w:r w:rsidR="00847F1A">
        <w:rPr>
          <w:rFonts w:ascii="Arial" w:eastAsiaTheme="minorHAnsi" w:hAnsi="Arial" w:cs="Arial"/>
          <w:b/>
          <w:kern w:val="0"/>
          <w:lang w:eastAsia="en-US"/>
        </w:rPr>
        <w:t xml:space="preserve"> </w:t>
      </w:r>
      <w:r w:rsidR="00A661AF">
        <w:rPr>
          <w:rFonts w:ascii="Arial" w:eastAsiaTheme="minorHAnsi" w:hAnsi="Arial" w:cs="Arial"/>
          <w:b/>
          <w:kern w:val="0"/>
          <w:lang w:eastAsia="en-US"/>
        </w:rPr>
        <w:t>marca</w:t>
      </w:r>
      <w:r w:rsidR="00847F1A">
        <w:rPr>
          <w:rFonts w:ascii="Arial" w:eastAsiaTheme="minorHAnsi" w:hAnsi="Arial" w:cs="Arial"/>
          <w:b/>
          <w:kern w:val="0"/>
          <w:lang w:eastAsia="en-US"/>
        </w:rPr>
        <w:t xml:space="preserve"> </w:t>
      </w:r>
      <w:r w:rsidR="000C16F6">
        <w:rPr>
          <w:rFonts w:ascii="Arial" w:eastAsiaTheme="minorHAnsi" w:hAnsi="Arial" w:cs="Arial"/>
          <w:b/>
          <w:kern w:val="0"/>
          <w:lang w:eastAsia="en-US"/>
        </w:rPr>
        <w:t>202</w:t>
      </w:r>
      <w:r w:rsidR="00014191">
        <w:rPr>
          <w:rFonts w:ascii="Arial" w:eastAsiaTheme="minorHAnsi" w:hAnsi="Arial" w:cs="Arial"/>
          <w:b/>
          <w:kern w:val="0"/>
          <w:lang w:eastAsia="en-US"/>
        </w:rPr>
        <w:t>6</w:t>
      </w:r>
      <w:r w:rsidR="000C16F6">
        <w:rPr>
          <w:rFonts w:ascii="Arial" w:eastAsiaTheme="minorHAnsi" w:hAnsi="Arial" w:cs="Arial"/>
          <w:b/>
          <w:kern w:val="0"/>
          <w:lang w:eastAsia="en-US"/>
        </w:rPr>
        <w:t xml:space="preserve"> r.</w:t>
      </w:r>
      <w:r>
        <w:rPr>
          <w:rFonts w:ascii="Arial" w:eastAsiaTheme="minorHAnsi" w:hAnsi="Arial" w:cs="Arial"/>
          <w:kern w:val="0"/>
          <w:lang w:eastAsia="en-US"/>
        </w:rPr>
        <w:t xml:space="preserve"> w budynku Urzędu Miejskiego w Polanowie – sala posiedzeń pokój nr 11 o godz. 1</w:t>
      </w:r>
      <w:r w:rsidR="00FE16E4">
        <w:rPr>
          <w:rFonts w:ascii="Arial" w:eastAsiaTheme="minorHAnsi" w:hAnsi="Arial" w:cs="Arial"/>
          <w:kern w:val="0"/>
          <w:lang w:eastAsia="en-US"/>
        </w:rPr>
        <w:t>0</w:t>
      </w:r>
      <w:r>
        <w:rPr>
          <w:rFonts w:ascii="Arial" w:eastAsiaTheme="minorHAnsi" w:hAnsi="Arial" w:cs="Arial"/>
          <w:kern w:val="0"/>
          <w:lang w:eastAsia="en-US"/>
        </w:rPr>
        <w:t>.</w:t>
      </w:r>
      <w:r w:rsidR="000C16F6">
        <w:rPr>
          <w:rFonts w:ascii="Arial" w:eastAsiaTheme="minorHAnsi" w:hAnsi="Arial" w:cs="Arial"/>
          <w:kern w:val="0"/>
          <w:lang w:eastAsia="en-US"/>
        </w:rPr>
        <w:t>00</w:t>
      </w:r>
      <w:r>
        <w:rPr>
          <w:rFonts w:ascii="Arial" w:eastAsiaTheme="minorHAnsi" w:hAnsi="Arial" w:cs="Arial"/>
          <w:kern w:val="0"/>
          <w:lang w:eastAsia="en-US"/>
        </w:rPr>
        <w:t xml:space="preserve"> odbył się</w:t>
      </w:r>
      <w:r w:rsidR="00E822BC">
        <w:rPr>
          <w:rFonts w:ascii="Arial" w:eastAsiaTheme="minorHAnsi" w:hAnsi="Arial" w:cs="Arial"/>
          <w:kern w:val="0"/>
          <w:lang w:eastAsia="en-US"/>
        </w:rPr>
        <w:t xml:space="preserve"> </w:t>
      </w:r>
      <w:r w:rsidR="00A661AF">
        <w:rPr>
          <w:rFonts w:ascii="Arial" w:eastAsiaTheme="minorHAnsi" w:hAnsi="Arial" w:cs="Arial"/>
          <w:kern w:val="0"/>
          <w:lang w:eastAsia="en-US"/>
        </w:rPr>
        <w:t>piąty</w:t>
      </w:r>
      <w:r w:rsidR="00E822BC">
        <w:rPr>
          <w:rFonts w:ascii="Arial" w:eastAsiaTheme="minorHAnsi" w:hAnsi="Arial" w:cs="Arial"/>
          <w:kern w:val="0"/>
          <w:lang w:eastAsia="en-US"/>
        </w:rPr>
        <w:t xml:space="preserve"> </w:t>
      </w:r>
      <w:r>
        <w:rPr>
          <w:rFonts w:ascii="Arial" w:eastAsiaTheme="minorHAnsi" w:hAnsi="Arial" w:cs="Arial"/>
          <w:kern w:val="0"/>
          <w:lang w:eastAsia="en-US"/>
        </w:rPr>
        <w:t xml:space="preserve">przetarg ustny </w:t>
      </w:r>
      <w:r w:rsidR="005D7086">
        <w:rPr>
          <w:rFonts w:ascii="Arial" w:eastAsiaTheme="minorHAnsi" w:hAnsi="Arial" w:cs="Arial"/>
          <w:kern w:val="0"/>
          <w:lang w:eastAsia="en-US"/>
        </w:rPr>
        <w:t>nie</w:t>
      </w:r>
      <w:r>
        <w:rPr>
          <w:rFonts w:ascii="Arial" w:eastAsiaTheme="minorHAnsi" w:hAnsi="Arial" w:cs="Arial"/>
          <w:kern w:val="0"/>
          <w:lang w:eastAsia="en-US"/>
        </w:rPr>
        <w:t xml:space="preserve">ograniczony na </w:t>
      </w:r>
      <w:r w:rsidR="00E822BC">
        <w:rPr>
          <w:rFonts w:ascii="Arial" w:eastAsiaTheme="minorHAnsi" w:hAnsi="Arial" w:cs="Arial"/>
          <w:kern w:val="0"/>
          <w:lang w:eastAsia="en-US"/>
        </w:rPr>
        <w:t>sprzedaż</w:t>
      </w:r>
      <w:r w:rsidR="00E721B6">
        <w:rPr>
          <w:rFonts w:ascii="Arial" w:eastAsiaTheme="minorHAnsi" w:hAnsi="Arial" w:cs="Arial"/>
          <w:kern w:val="0"/>
          <w:lang w:eastAsia="en-US"/>
        </w:rPr>
        <w:t xml:space="preserve"> </w:t>
      </w:r>
      <w:r w:rsidR="005D7086">
        <w:rPr>
          <w:rFonts w:ascii="Arial" w:eastAsiaTheme="minorHAnsi" w:hAnsi="Arial" w:cs="Arial"/>
          <w:kern w:val="0"/>
          <w:lang w:eastAsia="en-US"/>
        </w:rPr>
        <w:t>lokalu mieszkalnego nr 3 mieszczącego się w budynku nr 8 przy ulicy Sławieńskiej</w:t>
      </w:r>
      <w:r w:rsidR="00A345DF">
        <w:rPr>
          <w:rFonts w:ascii="Arial" w:eastAsiaTheme="minorHAnsi" w:hAnsi="Arial" w:cs="Arial"/>
          <w:kern w:val="0"/>
          <w:lang w:eastAsia="en-US"/>
        </w:rPr>
        <w:t xml:space="preserve"> w miejscowości Polanów wraz z pomieszczeniami przynależnymi i ułamkową częścią działki oznaczonej nr 141/2, obręb 2 miasta Polanowa</w:t>
      </w:r>
      <w:r w:rsidR="00847F1A">
        <w:rPr>
          <w:rFonts w:ascii="Arial" w:eastAsiaTheme="minorHAnsi" w:hAnsi="Arial" w:cs="Arial"/>
          <w:kern w:val="0"/>
          <w:lang w:eastAsia="en-US"/>
        </w:rPr>
        <w:t>.</w:t>
      </w:r>
    </w:p>
    <w:p w14:paraId="0C593BEF" w14:textId="649F05CB" w:rsidR="00282826" w:rsidRDefault="00F55A3F" w:rsidP="00282826">
      <w:pPr>
        <w:widowControl/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>Działka</w:t>
      </w:r>
      <w:r w:rsidR="00282826">
        <w:rPr>
          <w:rFonts w:ascii="Arial" w:eastAsiaTheme="minorHAnsi" w:hAnsi="Arial" w:cs="Arial"/>
          <w:kern w:val="0"/>
          <w:lang w:eastAsia="en-US"/>
        </w:rPr>
        <w:t xml:space="preserve"> ma urządzoną księgę wieczystą KO1K/000</w:t>
      </w:r>
      <w:r w:rsidR="00A345DF">
        <w:rPr>
          <w:rFonts w:ascii="Arial" w:eastAsiaTheme="minorHAnsi" w:hAnsi="Arial" w:cs="Arial"/>
          <w:kern w:val="0"/>
          <w:lang w:eastAsia="en-US"/>
        </w:rPr>
        <w:t>15429</w:t>
      </w:r>
      <w:r w:rsidR="00847F1A">
        <w:rPr>
          <w:rFonts w:ascii="Arial" w:eastAsiaTheme="minorHAnsi" w:hAnsi="Arial" w:cs="Arial"/>
          <w:kern w:val="0"/>
          <w:lang w:eastAsia="en-US"/>
        </w:rPr>
        <w:t>/</w:t>
      </w:r>
      <w:r w:rsidR="00A345DF">
        <w:rPr>
          <w:rFonts w:ascii="Arial" w:eastAsiaTheme="minorHAnsi" w:hAnsi="Arial" w:cs="Arial"/>
          <w:kern w:val="0"/>
          <w:lang w:eastAsia="en-US"/>
        </w:rPr>
        <w:t>5</w:t>
      </w:r>
      <w:r w:rsidR="00282826">
        <w:rPr>
          <w:rFonts w:ascii="Arial" w:eastAsiaTheme="minorHAnsi" w:hAnsi="Arial" w:cs="Arial"/>
          <w:kern w:val="0"/>
          <w:lang w:eastAsia="en-US"/>
        </w:rPr>
        <w:t>.</w:t>
      </w:r>
    </w:p>
    <w:p w14:paraId="565CF77F" w14:textId="3AA75A0B" w:rsidR="00282826" w:rsidRDefault="00282826" w:rsidP="00282826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Cena wywoławcza </w:t>
      </w:r>
      <w:r w:rsidR="00014191">
        <w:rPr>
          <w:rFonts w:ascii="Arial" w:eastAsiaTheme="minorHAnsi" w:hAnsi="Arial" w:cs="Arial"/>
          <w:bCs/>
          <w:kern w:val="0"/>
          <w:lang w:eastAsia="en-US"/>
        </w:rPr>
        <w:t xml:space="preserve">lokalu mieszkalnego wraz z pomieszczeniami przynależnymi </w:t>
      </w:r>
      <w:r w:rsidR="00014191">
        <w:rPr>
          <w:rFonts w:ascii="Arial" w:eastAsiaTheme="minorHAnsi" w:hAnsi="Arial" w:cs="Arial"/>
          <w:bCs/>
          <w:kern w:val="0"/>
          <w:lang w:eastAsia="en-US"/>
        </w:rPr>
        <w:br/>
        <w:t>i ułamkową częścią działki</w:t>
      </w:r>
      <w:r>
        <w:rPr>
          <w:rFonts w:ascii="Arial" w:eastAsiaTheme="minorHAnsi" w:hAnsi="Arial" w:cs="Arial"/>
          <w:bCs/>
          <w:kern w:val="0"/>
          <w:lang w:eastAsia="en-US"/>
        </w:rPr>
        <w:t>: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 </w:t>
      </w:r>
      <w:r w:rsidR="00B50211">
        <w:rPr>
          <w:rFonts w:ascii="Arial" w:eastAsiaTheme="minorHAnsi" w:hAnsi="Arial" w:cs="Arial"/>
          <w:b/>
          <w:bCs/>
          <w:kern w:val="0"/>
          <w:lang w:eastAsia="en-US"/>
        </w:rPr>
        <w:t>3</w:t>
      </w:r>
      <w:r w:rsidR="00A661AF">
        <w:rPr>
          <w:rFonts w:ascii="Arial" w:eastAsiaTheme="minorHAnsi" w:hAnsi="Arial" w:cs="Arial"/>
          <w:b/>
          <w:bCs/>
          <w:kern w:val="0"/>
          <w:lang w:eastAsia="en-US"/>
        </w:rPr>
        <w:t>5</w:t>
      </w:r>
      <w:r w:rsidR="00A345DF">
        <w:rPr>
          <w:rFonts w:ascii="Arial" w:eastAsiaTheme="minorHAnsi" w:hAnsi="Arial" w:cs="Arial"/>
          <w:b/>
          <w:bCs/>
          <w:kern w:val="0"/>
          <w:lang w:eastAsia="en-US"/>
        </w:rPr>
        <w:t>.</w:t>
      </w:r>
      <w:r w:rsidR="00B50211">
        <w:rPr>
          <w:rFonts w:ascii="Arial" w:eastAsiaTheme="minorHAnsi" w:hAnsi="Arial" w:cs="Arial"/>
          <w:b/>
          <w:bCs/>
          <w:kern w:val="0"/>
          <w:lang w:eastAsia="en-US"/>
        </w:rPr>
        <w:t>0</w:t>
      </w:r>
      <w:r w:rsidR="00A345DF">
        <w:rPr>
          <w:rFonts w:ascii="Arial" w:eastAsiaTheme="minorHAnsi" w:hAnsi="Arial" w:cs="Arial"/>
          <w:b/>
          <w:bCs/>
          <w:kern w:val="0"/>
          <w:lang w:eastAsia="en-US"/>
        </w:rPr>
        <w:t>00,00</w:t>
      </w:r>
      <w:r w:rsidR="006E376F">
        <w:rPr>
          <w:rFonts w:ascii="Arial" w:eastAsiaTheme="minorHAnsi" w:hAnsi="Arial" w:cs="Arial"/>
          <w:b/>
          <w:bCs/>
          <w:kern w:val="0"/>
          <w:lang w:eastAsia="en-US"/>
        </w:rPr>
        <w:t xml:space="preserve"> 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zł </w:t>
      </w:r>
    </w:p>
    <w:p w14:paraId="478F9B67" w14:textId="261A2F31" w:rsidR="00282826" w:rsidRPr="00A345DF" w:rsidRDefault="00282826" w:rsidP="00282826">
      <w:pPr>
        <w:widowControl/>
        <w:suppressAutoHyphens w:val="0"/>
        <w:autoSpaceDE w:val="0"/>
        <w:autoSpaceDN w:val="0"/>
        <w:adjustRightInd w:val="0"/>
        <w:spacing w:line="360" w:lineRule="auto"/>
        <w:ind w:right="1417"/>
        <w:jc w:val="both"/>
        <w:rPr>
          <w:rFonts w:ascii="Arial" w:eastAsiaTheme="minorHAnsi" w:hAnsi="Arial" w:cs="Arial"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>Najwyższa cena osiągnięta w przetargu:</w:t>
      </w:r>
      <w:r w:rsidR="00FE16E4" w:rsidRPr="00FE16E4">
        <w:rPr>
          <w:rFonts w:ascii="Arial" w:eastAsiaTheme="minorHAnsi" w:hAnsi="Arial" w:cs="Arial"/>
          <w:b/>
          <w:kern w:val="0"/>
          <w:lang w:eastAsia="en-US"/>
        </w:rPr>
        <w:t xml:space="preserve"> </w:t>
      </w:r>
      <w:r w:rsidR="00A345DF" w:rsidRPr="00A345DF">
        <w:rPr>
          <w:rFonts w:ascii="Arial" w:eastAsiaTheme="minorHAnsi" w:hAnsi="Arial" w:cs="Arial"/>
          <w:bCs/>
          <w:kern w:val="0"/>
          <w:lang w:eastAsia="en-US"/>
        </w:rPr>
        <w:t>--</w:t>
      </w:r>
    </w:p>
    <w:p w14:paraId="6B499735" w14:textId="3B21DB3F" w:rsidR="00282826" w:rsidRDefault="00282826" w:rsidP="00282826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Liczba osób dopuszczonych do uczestnictwa w przetargu: </w:t>
      </w:r>
      <w:r w:rsidR="00A345DF">
        <w:rPr>
          <w:rFonts w:ascii="Arial" w:eastAsiaTheme="minorHAnsi" w:hAnsi="Arial" w:cs="Arial"/>
          <w:b/>
          <w:bCs/>
          <w:kern w:val="0"/>
          <w:lang w:eastAsia="en-US"/>
        </w:rPr>
        <w:t>0</w:t>
      </w:r>
    </w:p>
    <w:p w14:paraId="013AAF77" w14:textId="77777777" w:rsidR="00282826" w:rsidRPr="007E632B" w:rsidRDefault="00282826" w:rsidP="00282826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Liczba osób niedopuszczonych do uczestnictwa w przetargu: </w:t>
      </w:r>
      <w:r>
        <w:rPr>
          <w:rFonts w:ascii="Arial" w:eastAsiaTheme="minorHAnsi" w:hAnsi="Arial" w:cs="Arial"/>
          <w:b/>
          <w:bCs/>
          <w:kern w:val="0"/>
          <w:lang w:eastAsia="en-US"/>
        </w:rPr>
        <w:t>0</w:t>
      </w:r>
    </w:p>
    <w:p w14:paraId="5F0941D5" w14:textId="101366BF" w:rsidR="00B50211" w:rsidRPr="00A345DF" w:rsidRDefault="00282826" w:rsidP="00282826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>Nabywc</w:t>
      </w:r>
      <w:r w:rsidR="00A345DF">
        <w:rPr>
          <w:rFonts w:ascii="Arial" w:eastAsiaTheme="minorHAnsi" w:hAnsi="Arial" w:cs="Arial"/>
          <w:bCs/>
          <w:kern w:val="0"/>
          <w:lang w:eastAsia="en-US"/>
        </w:rPr>
        <w:t>a</w:t>
      </w:r>
      <w:r>
        <w:rPr>
          <w:rFonts w:ascii="Arial" w:eastAsiaTheme="minorHAnsi" w:hAnsi="Arial" w:cs="Arial"/>
          <w:bCs/>
          <w:kern w:val="0"/>
          <w:lang w:eastAsia="en-US"/>
        </w:rPr>
        <w:t xml:space="preserve"> </w:t>
      </w:r>
      <w:r w:rsidR="00A345DF">
        <w:rPr>
          <w:rFonts w:ascii="Arial" w:eastAsiaTheme="minorHAnsi" w:hAnsi="Arial" w:cs="Arial"/>
          <w:bCs/>
          <w:kern w:val="0"/>
          <w:lang w:eastAsia="en-US"/>
        </w:rPr>
        <w:t>lokalu</w:t>
      </w:r>
      <w:r w:rsidRPr="00A345DF">
        <w:rPr>
          <w:rFonts w:ascii="Arial" w:eastAsiaTheme="minorHAnsi" w:hAnsi="Arial" w:cs="Arial"/>
          <w:bCs/>
          <w:kern w:val="0"/>
          <w:lang w:eastAsia="en-US"/>
        </w:rPr>
        <w:t>:</w:t>
      </w:r>
      <w:r w:rsidR="00FE16E4" w:rsidRPr="00A345DF">
        <w:rPr>
          <w:rFonts w:ascii="Arial" w:eastAsiaTheme="minorHAnsi" w:hAnsi="Arial" w:cs="Arial"/>
          <w:bCs/>
          <w:kern w:val="0"/>
          <w:lang w:eastAsia="en-US"/>
        </w:rPr>
        <w:t xml:space="preserve"> </w:t>
      </w:r>
      <w:r w:rsidR="00A345DF" w:rsidRPr="00A345DF">
        <w:rPr>
          <w:rFonts w:ascii="Arial" w:eastAsiaTheme="minorHAnsi" w:hAnsi="Arial" w:cs="Arial"/>
          <w:bCs/>
          <w:kern w:val="0"/>
          <w:lang w:eastAsia="en-US"/>
        </w:rPr>
        <w:t>---</w:t>
      </w:r>
      <w:r w:rsidRPr="00A345DF">
        <w:rPr>
          <w:rFonts w:ascii="Arial" w:eastAsiaTheme="minorHAnsi" w:hAnsi="Arial" w:cs="Arial"/>
          <w:bCs/>
          <w:kern w:val="0"/>
          <w:lang w:eastAsia="en-US"/>
        </w:rPr>
        <w:t>.</w:t>
      </w:r>
      <w:r w:rsidR="004709B2">
        <w:rPr>
          <w:rFonts w:ascii="Arial" w:eastAsia="Times New Roman" w:hAnsi="Arial" w:cs="Arial"/>
        </w:rPr>
        <w:t xml:space="preserve"> </w:t>
      </w:r>
    </w:p>
    <w:sectPr w:rsidR="00B50211" w:rsidRPr="00A345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77470"/>
    <w:rsid w:val="00014191"/>
    <w:rsid w:val="000371D1"/>
    <w:rsid w:val="0005701F"/>
    <w:rsid w:val="000771B6"/>
    <w:rsid w:val="000B12B0"/>
    <w:rsid w:val="000C16F6"/>
    <w:rsid w:val="001834DA"/>
    <w:rsid w:val="00185A76"/>
    <w:rsid w:val="001D6F20"/>
    <w:rsid w:val="00282826"/>
    <w:rsid w:val="002A6F84"/>
    <w:rsid w:val="002C58B8"/>
    <w:rsid w:val="00314FBA"/>
    <w:rsid w:val="003F0FA3"/>
    <w:rsid w:val="004101DD"/>
    <w:rsid w:val="004709B2"/>
    <w:rsid w:val="00492AA7"/>
    <w:rsid w:val="004C48EC"/>
    <w:rsid w:val="005033F3"/>
    <w:rsid w:val="00511E20"/>
    <w:rsid w:val="00511E7C"/>
    <w:rsid w:val="00544EB5"/>
    <w:rsid w:val="005679E8"/>
    <w:rsid w:val="00587EEC"/>
    <w:rsid w:val="005A0AE3"/>
    <w:rsid w:val="005B3CF3"/>
    <w:rsid w:val="005D0BF4"/>
    <w:rsid w:val="005D55AF"/>
    <w:rsid w:val="005D7086"/>
    <w:rsid w:val="005F0768"/>
    <w:rsid w:val="005F408B"/>
    <w:rsid w:val="006479EF"/>
    <w:rsid w:val="006502C7"/>
    <w:rsid w:val="00661053"/>
    <w:rsid w:val="00677470"/>
    <w:rsid w:val="006D2667"/>
    <w:rsid w:val="006E376F"/>
    <w:rsid w:val="00733697"/>
    <w:rsid w:val="00736E29"/>
    <w:rsid w:val="00746470"/>
    <w:rsid w:val="00754CB0"/>
    <w:rsid w:val="00787349"/>
    <w:rsid w:val="007963CF"/>
    <w:rsid w:val="007E632B"/>
    <w:rsid w:val="007F4067"/>
    <w:rsid w:val="00832C95"/>
    <w:rsid w:val="00847F1A"/>
    <w:rsid w:val="00851BF3"/>
    <w:rsid w:val="008E2A90"/>
    <w:rsid w:val="00A345DF"/>
    <w:rsid w:val="00A661AF"/>
    <w:rsid w:val="00AD1099"/>
    <w:rsid w:val="00B50211"/>
    <w:rsid w:val="00BC5277"/>
    <w:rsid w:val="00BF49D6"/>
    <w:rsid w:val="00C1581C"/>
    <w:rsid w:val="00C35E3B"/>
    <w:rsid w:val="00C511D1"/>
    <w:rsid w:val="00CB4238"/>
    <w:rsid w:val="00D24476"/>
    <w:rsid w:val="00D33202"/>
    <w:rsid w:val="00D8342E"/>
    <w:rsid w:val="00DB04BD"/>
    <w:rsid w:val="00DD324B"/>
    <w:rsid w:val="00DF636E"/>
    <w:rsid w:val="00E721B6"/>
    <w:rsid w:val="00E76701"/>
    <w:rsid w:val="00E822BC"/>
    <w:rsid w:val="00EA7D58"/>
    <w:rsid w:val="00F4162A"/>
    <w:rsid w:val="00F55A3F"/>
    <w:rsid w:val="00F85E55"/>
    <w:rsid w:val="00FA75E7"/>
    <w:rsid w:val="00FE16E4"/>
    <w:rsid w:val="00FE2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26A6F"/>
  <w15:docId w15:val="{527299ED-D00D-470D-81CD-F870F802B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85E55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Podtytu">
    <w:name w:val="Subtitle"/>
    <w:basedOn w:val="Normalny"/>
    <w:next w:val="Normalny"/>
    <w:link w:val="PodtytuZnak"/>
    <w:uiPriority w:val="11"/>
    <w:qFormat/>
    <w:rsid w:val="00F85E5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F85E55"/>
    <w:rPr>
      <w:rFonts w:eastAsiaTheme="minorEastAsia"/>
      <w:color w:val="5A5A5A" w:themeColor="text1" w:themeTint="A5"/>
      <w:spacing w:val="15"/>
      <w:kern w:val="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110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1</Pages>
  <Words>143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Ryzińska</dc:creator>
  <cp:keywords/>
  <dc:description/>
  <cp:lastModifiedBy>Krzysztof Szypulski</cp:lastModifiedBy>
  <cp:revision>44</cp:revision>
  <cp:lastPrinted>2026-01-13T06:40:00Z</cp:lastPrinted>
  <dcterms:created xsi:type="dcterms:W3CDTF">2022-12-29T10:47:00Z</dcterms:created>
  <dcterms:modified xsi:type="dcterms:W3CDTF">2026-03-10T08:53:00Z</dcterms:modified>
</cp:coreProperties>
</file>