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4AD60C" w14:textId="21F536CE" w:rsidR="00D34D0C" w:rsidRDefault="00D34D0C" w:rsidP="00474459">
      <w:pPr>
        <w:pStyle w:val="Tekstpodstawowy"/>
        <w:tabs>
          <w:tab w:val="left" w:pos="0"/>
        </w:tabs>
        <w:rPr>
          <w:rFonts w:ascii="Arial" w:hAnsi="Arial" w:cs="Arial"/>
          <w:sz w:val="24"/>
          <w:szCs w:val="24"/>
        </w:rPr>
      </w:pPr>
      <w:r>
        <w:rPr>
          <w:rFonts w:ascii="Arial" w:hAnsi="Arial" w:cs="Arial"/>
          <w:sz w:val="24"/>
          <w:szCs w:val="24"/>
        </w:rPr>
        <w:tab/>
      </w:r>
      <w:r w:rsidR="00474459" w:rsidRPr="00474459">
        <w:rPr>
          <w:rFonts w:ascii="Arial" w:hAnsi="Arial" w:cs="Arial"/>
          <w:noProof/>
          <w:sz w:val="24"/>
          <w:szCs w:val="24"/>
        </w:rPr>
        <w:drawing>
          <wp:inline distT="0" distB="0" distL="0" distR="0" wp14:anchorId="2E959A5C" wp14:editId="4CC3A59E">
            <wp:extent cx="621184" cy="866775"/>
            <wp:effectExtent l="0" t="0" r="7620" b="0"/>
            <wp:docPr id="315600619" name="Obraz 3" descr="Herb Polanowa – Wikipedia, wolna encyk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 Polanowa – Wikipedia, wolna encyklop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6298" cy="901818"/>
                    </a:xfrm>
                    <a:prstGeom prst="rect">
                      <a:avLst/>
                    </a:prstGeom>
                    <a:noFill/>
                    <a:ln>
                      <a:noFill/>
                    </a:ln>
                  </pic:spPr>
                </pic:pic>
              </a:graphicData>
            </a:graphic>
          </wp:inline>
        </w:drawing>
      </w:r>
      <w:r w:rsidR="00474459">
        <w:rPr>
          <w:rFonts w:ascii="Arial" w:hAnsi="Arial" w:cs="Arial"/>
          <w:noProof/>
          <w:sz w:val="24"/>
          <w:szCs w:val="24"/>
        </w:rPr>
        <w:t xml:space="preserve">                                           </w:t>
      </w:r>
      <w:r w:rsidR="00A301AF">
        <w:rPr>
          <w:rFonts w:ascii="Arial" w:hAnsi="Arial" w:cs="Arial"/>
          <w:noProof/>
          <w:sz w:val="24"/>
          <w:szCs w:val="24"/>
        </w:rPr>
        <w:tab/>
      </w:r>
      <w:r w:rsidR="00A301AF">
        <w:rPr>
          <w:rFonts w:ascii="Arial" w:hAnsi="Arial" w:cs="Arial"/>
          <w:noProof/>
          <w:sz w:val="24"/>
          <w:szCs w:val="24"/>
        </w:rPr>
        <w:tab/>
      </w:r>
      <w:r w:rsidR="00474459">
        <w:rPr>
          <w:rFonts w:ascii="Arial" w:hAnsi="Arial" w:cs="Arial"/>
          <w:noProof/>
          <w:sz w:val="24"/>
          <w:szCs w:val="24"/>
        </w:rPr>
        <w:t xml:space="preserve">   </w:t>
      </w:r>
      <w:r w:rsidRPr="00D34D0C">
        <w:rPr>
          <w:rFonts w:ascii="Arial" w:hAnsi="Arial" w:cs="Arial"/>
          <w:noProof/>
          <w:sz w:val="24"/>
          <w:szCs w:val="24"/>
        </w:rPr>
        <w:drawing>
          <wp:inline distT="0" distB="0" distL="0" distR="0" wp14:anchorId="148803D4" wp14:editId="6EF0C04B">
            <wp:extent cx="1913804" cy="626854"/>
            <wp:effectExtent l="0" t="0" r="0" b="1905"/>
            <wp:docPr id="209359071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5382" cy="633922"/>
                    </a:xfrm>
                    <a:prstGeom prst="rect">
                      <a:avLst/>
                    </a:prstGeom>
                    <a:noFill/>
                    <a:ln>
                      <a:noFill/>
                    </a:ln>
                  </pic:spPr>
                </pic:pic>
              </a:graphicData>
            </a:graphic>
          </wp:inline>
        </w:drawing>
      </w:r>
    </w:p>
    <w:p w14:paraId="378CC57C" w14:textId="77777777" w:rsidR="00474459" w:rsidRDefault="00474459" w:rsidP="00474459">
      <w:pPr>
        <w:pStyle w:val="Tekstpodstawowy"/>
        <w:tabs>
          <w:tab w:val="left" w:pos="0"/>
        </w:tabs>
        <w:rPr>
          <w:rFonts w:ascii="Arial" w:hAnsi="Arial" w:cs="Arial"/>
          <w:sz w:val="24"/>
          <w:szCs w:val="24"/>
        </w:rPr>
      </w:pPr>
    </w:p>
    <w:p w14:paraId="51028669" w14:textId="34FC0996"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474459">
        <w:rPr>
          <w:rFonts w:ascii="Arial" w:hAnsi="Arial" w:cs="Arial"/>
          <w:sz w:val="24"/>
          <w:szCs w:val="24"/>
        </w:rPr>
        <w:t>25</w:t>
      </w:r>
      <w:r w:rsidRPr="00484CB8">
        <w:rPr>
          <w:rFonts w:ascii="Arial" w:hAnsi="Arial" w:cs="Arial"/>
          <w:sz w:val="24"/>
          <w:szCs w:val="24"/>
        </w:rPr>
        <w:t>.202</w:t>
      </w:r>
      <w:r w:rsidR="009F460C">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2A3634E" w14:textId="77777777" w:rsidR="00070D50" w:rsidRPr="006A3009" w:rsidRDefault="00070D50" w:rsidP="00070D50">
      <w:pPr>
        <w:tabs>
          <w:tab w:val="left" w:pos="6150"/>
        </w:tabs>
        <w:jc w:val="center"/>
        <w:rPr>
          <w:rFonts w:ascii="Arial" w:hAnsi="Arial" w:cs="Arial"/>
          <w:b/>
        </w:rPr>
      </w:pPr>
      <w:r w:rsidRPr="006A3009">
        <w:rPr>
          <w:rFonts w:ascii="Arial" w:hAnsi="Arial" w:cs="Arial"/>
          <w:b/>
        </w:rPr>
        <w:t>Zamawiający:</w:t>
      </w:r>
    </w:p>
    <w:p w14:paraId="31259D59"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Gmina Polanów</w:t>
      </w:r>
    </w:p>
    <w:p w14:paraId="0B123C66"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ul. Wolności 4</w:t>
      </w:r>
    </w:p>
    <w:p w14:paraId="55A3B918"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76-010 Polanów</w:t>
      </w:r>
    </w:p>
    <w:p w14:paraId="0500B5B9" w14:textId="77777777" w:rsidR="00070D50" w:rsidRPr="006A3009" w:rsidRDefault="00070D50" w:rsidP="00070D50">
      <w:pPr>
        <w:tabs>
          <w:tab w:val="left" w:pos="6150"/>
        </w:tabs>
        <w:rPr>
          <w:rFonts w:ascii="Arial" w:hAnsi="Arial" w:cs="Arial"/>
        </w:rPr>
      </w:pPr>
    </w:p>
    <w:p w14:paraId="189FC673" w14:textId="77777777" w:rsidR="00A6551E" w:rsidRDefault="00070D50" w:rsidP="00070D50">
      <w:pPr>
        <w:tabs>
          <w:tab w:val="left" w:pos="6150"/>
        </w:tabs>
        <w:rPr>
          <w:rFonts w:ascii="Arial" w:hAnsi="Arial" w:cs="Arial"/>
          <w:sz w:val="24"/>
          <w:szCs w:val="24"/>
        </w:rPr>
      </w:pPr>
      <w:r w:rsidRPr="006A3009">
        <w:rPr>
          <w:rFonts w:ascii="Arial" w:hAnsi="Arial" w:cs="Arial"/>
          <w:sz w:val="24"/>
          <w:szCs w:val="24"/>
        </w:rPr>
        <w:t>Zaprasza do złożenia oferty w trybie</w:t>
      </w:r>
      <w:r>
        <w:rPr>
          <w:rFonts w:ascii="Arial" w:hAnsi="Arial" w:cs="Arial"/>
          <w:sz w:val="24"/>
          <w:szCs w:val="24"/>
        </w:rPr>
        <w:t xml:space="preserve"> podstawowym na podstawie</w:t>
      </w:r>
      <w:r w:rsidRPr="006A3009">
        <w:rPr>
          <w:rFonts w:ascii="Arial" w:hAnsi="Arial" w:cs="Arial"/>
          <w:sz w:val="24"/>
          <w:szCs w:val="24"/>
        </w:rPr>
        <w:t xml:space="preserve"> art.</w:t>
      </w:r>
      <w:r>
        <w:rPr>
          <w:rFonts w:ascii="Arial" w:hAnsi="Arial" w:cs="Arial"/>
          <w:sz w:val="24"/>
          <w:szCs w:val="24"/>
        </w:rPr>
        <w:t xml:space="preserve"> 275 pkt 1 </w:t>
      </w:r>
      <w:r w:rsidRPr="006A3009">
        <w:rPr>
          <w:rFonts w:ascii="Arial" w:hAnsi="Arial" w:cs="Arial"/>
          <w:sz w:val="24"/>
          <w:szCs w:val="24"/>
        </w:rPr>
        <w:t>ustawy z dnia 11 września 2019 r</w:t>
      </w:r>
      <w:r>
        <w:rPr>
          <w:rFonts w:ascii="Arial" w:hAnsi="Arial" w:cs="Arial"/>
          <w:sz w:val="24"/>
          <w:szCs w:val="24"/>
        </w:rPr>
        <w:t xml:space="preserve">. - </w:t>
      </w:r>
      <w:r w:rsidRPr="006A3009">
        <w:rPr>
          <w:rFonts w:ascii="Arial" w:hAnsi="Arial" w:cs="Arial"/>
          <w:sz w:val="24"/>
          <w:szCs w:val="24"/>
        </w:rPr>
        <w:t xml:space="preserve"> Prawo zamówień publicznych </w:t>
      </w:r>
      <w:r>
        <w:rPr>
          <w:rFonts w:ascii="Arial" w:hAnsi="Arial" w:cs="Arial"/>
          <w:sz w:val="24"/>
          <w:szCs w:val="24"/>
        </w:rPr>
        <w:t>(</w:t>
      </w:r>
      <w:r w:rsidRPr="006A3009">
        <w:rPr>
          <w:rFonts w:ascii="Arial" w:hAnsi="Arial" w:cs="Arial"/>
          <w:sz w:val="24"/>
          <w:szCs w:val="24"/>
        </w:rPr>
        <w:t>tj.</w:t>
      </w:r>
      <w:r>
        <w:rPr>
          <w:rFonts w:ascii="Arial" w:hAnsi="Arial" w:cs="Arial"/>
          <w:sz w:val="24"/>
          <w:szCs w:val="24"/>
        </w:rPr>
        <w:t xml:space="preserve"> </w:t>
      </w:r>
      <w:r w:rsidRPr="006A3009">
        <w:rPr>
          <w:rFonts w:ascii="Arial" w:hAnsi="Arial" w:cs="Arial"/>
          <w:sz w:val="24"/>
          <w:szCs w:val="24"/>
        </w:rPr>
        <w:t>Dz.</w:t>
      </w:r>
      <w:r>
        <w:rPr>
          <w:rFonts w:ascii="Arial" w:hAnsi="Arial" w:cs="Arial"/>
          <w:sz w:val="24"/>
          <w:szCs w:val="24"/>
        </w:rPr>
        <w:t>U</w:t>
      </w:r>
      <w:r w:rsidRPr="006A3009">
        <w:rPr>
          <w:rFonts w:ascii="Arial" w:hAnsi="Arial" w:cs="Arial"/>
          <w:sz w:val="24"/>
          <w:szCs w:val="24"/>
        </w:rPr>
        <w:t>.</w:t>
      </w:r>
      <w:r>
        <w:rPr>
          <w:rFonts w:ascii="Arial" w:hAnsi="Arial" w:cs="Arial"/>
          <w:sz w:val="24"/>
          <w:szCs w:val="24"/>
        </w:rPr>
        <w:t xml:space="preserve"> </w:t>
      </w:r>
      <w:r w:rsidRPr="006A3009">
        <w:rPr>
          <w:rFonts w:ascii="Arial" w:hAnsi="Arial" w:cs="Arial"/>
          <w:sz w:val="24"/>
          <w:szCs w:val="24"/>
        </w:rPr>
        <w:t>z</w:t>
      </w:r>
      <w:r>
        <w:rPr>
          <w:rFonts w:ascii="Arial" w:hAnsi="Arial" w:cs="Arial"/>
          <w:sz w:val="24"/>
          <w:szCs w:val="24"/>
        </w:rPr>
        <w:t xml:space="preserve"> </w:t>
      </w:r>
      <w:r w:rsidRPr="006A3009">
        <w:rPr>
          <w:rFonts w:ascii="Arial" w:hAnsi="Arial" w:cs="Arial"/>
          <w:sz w:val="24"/>
          <w:szCs w:val="24"/>
        </w:rPr>
        <w:t>202</w:t>
      </w:r>
      <w:r>
        <w:rPr>
          <w:rFonts w:ascii="Arial" w:hAnsi="Arial" w:cs="Arial"/>
          <w:sz w:val="24"/>
          <w:szCs w:val="24"/>
        </w:rPr>
        <w:t>4</w:t>
      </w:r>
      <w:r w:rsidRPr="006A3009">
        <w:rPr>
          <w:rFonts w:ascii="Arial" w:hAnsi="Arial" w:cs="Arial"/>
          <w:sz w:val="24"/>
          <w:szCs w:val="24"/>
        </w:rPr>
        <w:t xml:space="preserve"> r., poz.</w:t>
      </w:r>
      <w:r>
        <w:rPr>
          <w:rFonts w:ascii="Arial" w:hAnsi="Arial" w:cs="Arial"/>
          <w:sz w:val="24"/>
          <w:szCs w:val="24"/>
        </w:rPr>
        <w:t xml:space="preserve"> 1320 ze zm.) </w:t>
      </w:r>
      <w:r w:rsidRPr="006A3009">
        <w:rPr>
          <w:rFonts w:ascii="Arial" w:hAnsi="Arial" w:cs="Arial"/>
          <w:sz w:val="24"/>
          <w:szCs w:val="24"/>
        </w:rPr>
        <w:t xml:space="preserve">zwanej w dalszej treści ustawą </w:t>
      </w:r>
      <w:proofErr w:type="spellStart"/>
      <w:r w:rsidRPr="006A3009">
        <w:rPr>
          <w:rFonts w:ascii="Arial" w:hAnsi="Arial" w:cs="Arial"/>
          <w:sz w:val="24"/>
          <w:szCs w:val="24"/>
        </w:rPr>
        <w:t>Pzp</w:t>
      </w:r>
      <w:proofErr w:type="spellEnd"/>
      <w:r w:rsidRPr="006A3009">
        <w:rPr>
          <w:rFonts w:ascii="Arial" w:hAnsi="Arial" w:cs="Arial"/>
          <w:sz w:val="24"/>
          <w:szCs w:val="24"/>
        </w:rPr>
        <w:t xml:space="preserve"> ., o wartości szacunkowej </w:t>
      </w:r>
      <w:r>
        <w:rPr>
          <w:rFonts w:ascii="Arial" w:hAnsi="Arial" w:cs="Arial"/>
          <w:sz w:val="24"/>
          <w:szCs w:val="24"/>
        </w:rPr>
        <w:t>poniżej</w:t>
      </w:r>
      <w:r w:rsidRPr="006A3009">
        <w:rPr>
          <w:rFonts w:ascii="Arial" w:hAnsi="Arial" w:cs="Arial"/>
          <w:sz w:val="24"/>
          <w:szCs w:val="24"/>
        </w:rPr>
        <w:t xml:space="preserve"> progów ustalonych na podstawie art. 3 ust.1 ustawy </w:t>
      </w:r>
      <w:proofErr w:type="spellStart"/>
      <w:r w:rsidRPr="006A3009">
        <w:rPr>
          <w:rFonts w:ascii="Arial" w:hAnsi="Arial" w:cs="Arial"/>
          <w:sz w:val="24"/>
          <w:szCs w:val="24"/>
        </w:rPr>
        <w:t>Pzp</w:t>
      </w:r>
      <w:proofErr w:type="spellEnd"/>
      <w:r>
        <w:rPr>
          <w:rFonts w:ascii="Arial" w:hAnsi="Arial" w:cs="Arial"/>
          <w:sz w:val="24"/>
          <w:szCs w:val="24"/>
        </w:rPr>
        <w:t>.,</w:t>
      </w:r>
    </w:p>
    <w:p w14:paraId="21319D4C" w14:textId="0F93ACDA" w:rsidR="004A0D8C" w:rsidRPr="00A6551E" w:rsidRDefault="00070D50" w:rsidP="009F460C">
      <w:pPr>
        <w:tabs>
          <w:tab w:val="left" w:pos="6150"/>
        </w:tabs>
        <w:jc w:val="center"/>
        <w:rPr>
          <w:rFonts w:ascii="Arial" w:hAnsi="Arial" w:cs="Arial"/>
          <w:sz w:val="24"/>
          <w:szCs w:val="24"/>
        </w:rPr>
      </w:pPr>
      <w:r>
        <w:rPr>
          <w:rFonts w:ascii="Arial" w:hAnsi="Arial" w:cs="Arial"/>
          <w:sz w:val="24"/>
          <w:szCs w:val="24"/>
        </w:rPr>
        <w:t xml:space="preserve">na zadanie pn. </w:t>
      </w:r>
      <w:bookmarkStart w:id="0" w:name="_Hlk190077064"/>
      <w:bookmarkStart w:id="1" w:name="_Hlk181702203"/>
      <w:r w:rsidR="001D0E63" w:rsidRPr="009F460C">
        <w:rPr>
          <w:rFonts w:ascii="Arial" w:hAnsi="Arial" w:cs="Arial"/>
          <w:b/>
          <w:bCs/>
          <w:sz w:val="28"/>
          <w:szCs w:val="28"/>
        </w:rPr>
        <w:t>„</w:t>
      </w:r>
      <w:bookmarkStart w:id="2" w:name="_Hlk211419773"/>
      <w:r w:rsidR="00474459" w:rsidRPr="00474459">
        <w:rPr>
          <w:rFonts w:ascii="Arial" w:hAnsi="Arial" w:cs="Arial"/>
          <w:b/>
          <w:bCs/>
          <w:sz w:val="28"/>
          <w:szCs w:val="28"/>
        </w:rPr>
        <w:t>Budowa placu magazynowego w ramach Programu Ochrony Ludności i Obrony Cywilnej</w:t>
      </w:r>
      <w:bookmarkEnd w:id="2"/>
      <w:r w:rsidRPr="009F460C">
        <w:rPr>
          <w:rFonts w:ascii="Arial" w:hAnsi="Arial" w:cs="Arial"/>
          <w:b/>
          <w:bCs/>
          <w:sz w:val="28"/>
          <w:szCs w:val="28"/>
        </w:rPr>
        <w:t>”</w:t>
      </w:r>
      <w:bookmarkEnd w:id="0"/>
    </w:p>
    <w:bookmarkEnd w:id="1"/>
    <w:p w14:paraId="04C4D3B1" w14:textId="138E29E7" w:rsidR="00AF24DB" w:rsidRDefault="00157D26" w:rsidP="00B369B8">
      <w:pPr>
        <w:tabs>
          <w:tab w:val="left" w:pos="6150"/>
        </w:tabs>
        <w:rPr>
          <w:rFonts w:ascii="Arial" w:hAnsi="Arial" w:cs="Arial"/>
        </w:rPr>
      </w:pPr>
      <w:r>
        <w:rPr>
          <w:rFonts w:ascii="Arial" w:hAnsi="Arial" w:cs="Arial"/>
        </w:rPr>
        <w:tab/>
      </w:r>
    </w:p>
    <w:p w14:paraId="6A858C36" w14:textId="77777777" w:rsidR="00B369B8" w:rsidRDefault="00B369B8" w:rsidP="00B369B8">
      <w:pPr>
        <w:tabs>
          <w:tab w:val="left" w:pos="6150"/>
        </w:tabs>
        <w:rPr>
          <w:rFonts w:ascii="Arial" w:hAnsi="Arial" w:cs="Arial"/>
        </w:rPr>
      </w:pPr>
    </w:p>
    <w:p w14:paraId="3E6E9F64" w14:textId="77777777" w:rsidR="00B369B8" w:rsidRPr="00B369B8" w:rsidRDefault="00B369B8" w:rsidP="00B369B8">
      <w:pPr>
        <w:tabs>
          <w:tab w:val="left" w:pos="6150"/>
        </w:tabs>
        <w:rPr>
          <w:rFonts w:ascii="Arial" w:hAnsi="Arial" w:cs="Arial"/>
        </w:rPr>
      </w:pPr>
    </w:p>
    <w:p w14:paraId="0DF9D923" w14:textId="77777777"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sz w:val="24"/>
          <w:szCs w:val="24"/>
        </w:rPr>
        <w:t xml:space="preserve"> </w:t>
      </w:r>
      <w:r w:rsidRPr="00AF24DB">
        <w:rPr>
          <w:rFonts w:ascii="Arial" w:hAnsi="Arial" w:cs="Arial"/>
          <w:b/>
          <w:bCs/>
          <w:sz w:val="24"/>
          <w:szCs w:val="24"/>
        </w:rPr>
        <w:t xml:space="preserve">ZATWIERDZAM: </w:t>
      </w:r>
    </w:p>
    <w:p w14:paraId="450BD128" w14:textId="77777777"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b/>
          <w:bCs/>
          <w:sz w:val="24"/>
          <w:szCs w:val="24"/>
        </w:rPr>
        <w:t xml:space="preserve">Burmistrz Polanowa </w:t>
      </w:r>
    </w:p>
    <w:p w14:paraId="2DEA981D" w14:textId="688DCE28"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b/>
          <w:bCs/>
          <w:sz w:val="24"/>
          <w:szCs w:val="24"/>
        </w:rPr>
        <w:t>Grzegorz Lipski</w:t>
      </w:r>
    </w:p>
    <w:p w14:paraId="3D49E0CE" w14:textId="77777777" w:rsidR="00AF24DB" w:rsidRDefault="00AF24DB" w:rsidP="00A6551E">
      <w:pPr>
        <w:spacing w:line="240" w:lineRule="auto"/>
        <w:jc w:val="center"/>
        <w:rPr>
          <w:rFonts w:ascii="Arial" w:hAnsi="Arial" w:cs="Arial"/>
          <w:sz w:val="24"/>
          <w:szCs w:val="24"/>
        </w:rPr>
      </w:pPr>
    </w:p>
    <w:p w14:paraId="2E3DCA7F" w14:textId="77777777" w:rsidR="00B369B8" w:rsidRDefault="00B369B8" w:rsidP="000023C5">
      <w:pPr>
        <w:spacing w:line="240" w:lineRule="auto"/>
        <w:jc w:val="center"/>
        <w:rPr>
          <w:rFonts w:ascii="Arial" w:hAnsi="Arial" w:cs="Arial"/>
          <w:sz w:val="24"/>
          <w:szCs w:val="24"/>
        </w:rPr>
      </w:pPr>
    </w:p>
    <w:p w14:paraId="5C266E9D" w14:textId="275BDC45" w:rsidR="00630EE1" w:rsidRDefault="00A50DA3" w:rsidP="000023C5">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474459">
        <w:rPr>
          <w:rFonts w:ascii="Arial" w:hAnsi="Arial" w:cs="Arial"/>
          <w:sz w:val="24"/>
          <w:szCs w:val="24"/>
        </w:rPr>
        <w:t xml:space="preserve">15 października </w:t>
      </w:r>
      <w:r w:rsidR="00587DFC">
        <w:rPr>
          <w:rFonts w:ascii="Arial" w:hAnsi="Arial" w:cs="Arial"/>
          <w:sz w:val="24"/>
          <w:szCs w:val="24"/>
        </w:rPr>
        <w:t>202</w:t>
      </w:r>
      <w:r w:rsidR="00474459">
        <w:rPr>
          <w:rFonts w:ascii="Arial" w:hAnsi="Arial" w:cs="Arial"/>
          <w:sz w:val="24"/>
          <w:szCs w:val="24"/>
        </w:rPr>
        <w:t>5</w:t>
      </w:r>
      <w:r w:rsidR="00AB32BF">
        <w:rPr>
          <w:rFonts w:ascii="Arial" w:hAnsi="Arial" w:cs="Arial"/>
          <w:sz w:val="24"/>
          <w:szCs w:val="24"/>
        </w:rPr>
        <w:t>r.</w:t>
      </w:r>
      <w:r w:rsidR="0015228F">
        <w:rPr>
          <w:rFonts w:ascii="Arial" w:hAnsi="Arial" w:cs="Arial"/>
          <w:sz w:val="24"/>
          <w:szCs w:val="24"/>
        </w:rPr>
        <w:tab/>
      </w:r>
    </w:p>
    <w:p w14:paraId="65AFE11C" w14:textId="77777777" w:rsidR="00E55DF6" w:rsidRPr="00070D50" w:rsidRDefault="00E55DF6" w:rsidP="000023C5">
      <w:pPr>
        <w:spacing w:line="240" w:lineRule="auto"/>
        <w:jc w:val="center"/>
        <w:rPr>
          <w:rFonts w:ascii="Arial" w:hAnsi="Arial" w:cs="Arial"/>
          <w:sz w:val="24"/>
          <w:szCs w:val="24"/>
        </w:rPr>
      </w:pPr>
    </w:p>
    <w:p w14:paraId="3D6E03B6" w14:textId="136DE923"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3D7B070A" w14:textId="3C08B7BB" w:rsidR="0053793E" w:rsidRPr="004879DD" w:rsidRDefault="00544FC7" w:rsidP="0053793E">
      <w:pPr>
        <w:pStyle w:val="Style9"/>
        <w:tabs>
          <w:tab w:val="left" w:pos="3686"/>
        </w:tabs>
        <w:spacing w:line="276" w:lineRule="auto"/>
        <w:jc w:val="left"/>
        <w:rPr>
          <w:rFonts w:ascii="Arial" w:hAnsi="Arial" w:cs="Arial"/>
          <w:b/>
          <w:bCs/>
          <w:color w:val="EE0000"/>
          <w:sz w:val="24"/>
          <w:szCs w:val="24"/>
        </w:rPr>
      </w:pPr>
      <w:r w:rsidRPr="0020448F">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1E199D" w:rsidRPr="001E199D">
        <w:rPr>
          <w:rFonts w:ascii="Calibri" w:eastAsia="SimSun" w:hAnsi="Calibri" w:cs="Calibri"/>
          <w:sz w:val="22"/>
          <w:szCs w:val="22"/>
          <w:lang w:eastAsia="zh-CN"/>
        </w:rPr>
        <w:t xml:space="preserve"> </w:t>
      </w:r>
      <w:r w:rsidR="001E199D" w:rsidRPr="001E199D">
        <w:rPr>
          <w:rFonts w:ascii="Arial" w:hAnsi="Arial" w:cs="Arial"/>
          <w:b/>
          <w:bCs/>
          <w:sz w:val="24"/>
          <w:szCs w:val="24"/>
        </w:rPr>
        <w:t>https://ezamowienia.gov.pl/mp-client/search/list/ocds-148610-3ca8d2ca-8c25-4dbc-a591-9b03808b0bc0</w:t>
      </w:r>
      <w:r w:rsidR="0020448F" w:rsidRPr="0020448F">
        <w:rPr>
          <w:rFonts w:ascii="Calibri" w:eastAsia="SimSun" w:hAnsi="Calibri" w:cs="Calibri"/>
          <w:sz w:val="22"/>
          <w:szCs w:val="22"/>
          <w:lang w:eastAsia="zh-CN"/>
        </w:rPr>
        <w:t xml:space="preserve"> </w:t>
      </w:r>
      <w:r w:rsidRPr="0020448F">
        <w:rPr>
          <w:rFonts w:ascii="Arial" w:hAnsi="Arial" w:cs="Arial"/>
          <w:sz w:val="24"/>
          <w:szCs w:val="24"/>
        </w:rPr>
        <w:t>(link prowadzący bezpośrednio do widoku postępowania na Platformie e-Zamówienia)</w:t>
      </w:r>
      <w:r w:rsidR="007D0B4E" w:rsidRPr="0020448F">
        <w:rPr>
          <w:rFonts w:ascii="Arial" w:hAnsi="Arial" w:cs="Arial"/>
          <w:sz w:val="24"/>
          <w:szCs w:val="24"/>
        </w:rPr>
        <w:t xml:space="preserve"> </w:t>
      </w:r>
      <w:r w:rsidRPr="0020448F">
        <w:rPr>
          <w:rFonts w:ascii="Arial" w:hAnsi="Arial" w:cs="Arial"/>
          <w:sz w:val="24"/>
          <w:szCs w:val="24"/>
        </w:rPr>
        <w:t>postępowanie można wyszukać również ze strony głównej Platformy e-Zamówienia (przycisk „Przeglądaj postępowania/konkursy”) identyfikator (ID) postępowania na Platformie e-Zamówienia:</w:t>
      </w:r>
      <w:r w:rsidR="004879DD" w:rsidRPr="004879DD">
        <w:t xml:space="preserve"> </w:t>
      </w:r>
      <w:r w:rsidR="004879DD" w:rsidRPr="004879DD">
        <w:rPr>
          <w:rFonts w:ascii="Arial" w:hAnsi="Arial" w:cs="Arial"/>
          <w:b/>
          <w:bCs/>
          <w:sz w:val="24"/>
          <w:szCs w:val="24"/>
        </w:rPr>
        <w:t>ocds-148610-3ca8d2ca-8c25-4dbc-a591-9b03808b0bc0</w:t>
      </w:r>
      <w:r w:rsidR="00690007" w:rsidRPr="004879DD">
        <w:rPr>
          <w:rFonts w:ascii="Arial" w:hAnsi="Arial" w:cs="Arial"/>
          <w:b/>
          <w:bCs/>
          <w:sz w:val="24"/>
          <w:szCs w:val="24"/>
        </w:rPr>
        <w:t xml:space="preserve"> </w:t>
      </w:r>
    </w:p>
    <w:p w14:paraId="6E966A2D" w14:textId="77777777" w:rsidR="0053793E" w:rsidRPr="0053793E" w:rsidRDefault="0053793E" w:rsidP="0053793E">
      <w:pPr>
        <w:pStyle w:val="Style9"/>
        <w:tabs>
          <w:tab w:val="left" w:pos="3686"/>
        </w:tabs>
        <w:spacing w:line="240" w:lineRule="auto"/>
        <w:jc w:val="left"/>
        <w:rPr>
          <w:rFonts w:ascii="Arial" w:hAnsi="Arial" w:cs="Arial"/>
          <w:sz w:val="24"/>
          <w:szCs w:val="24"/>
        </w:rPr>
      </w:pPr>
    </w:p>
    <w:p w14:paraId="674B74EF" w14:textId="7C3CA461"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3AEC3C0" w:rsidR="007F2DA4" w:rsidRPr="001B20FB" w:rsidRDefault="007F2DA4"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sidRPr="001B20FB">
        <w:rPr>
          <w:rFonts w:ascii="Arial" w:hAnsi="Arial" w:cs="Arial"/>
          <w:sz w:val="24"/>
          <w:szCs w:val="24"/>
        </w:rPr>
        <w:t xml:space="preserve"> </w:t>
      </w:r>
      <w:r w:rsidRPr="001B20FB">
        <w:rPr>
          <w:rFonts w:ascii="Arial" w:hAnsi="Arial" w:cs="Arial"/>
          <w:sz w:val="24"/>
          <w:szCs w:val="24"/>
        </w:rPr>
        <w:t>Dz. U. z 20</w:t>
      </w:r>
      <w:r w:rsidR="00290B5F" w:rsidRPr="001B20FB">
        <w:rPr>
          <w:rFonts w:ascii="Arial" w:hAnsi="Arial" w:cs="Arial"/>
          <w:sz w:val="24"/>
          <w:szCs w:val="24"/>
        </w:rPr>
        <w:t>2</w:t>
      </w:r>
      <w:r w:rsidR="008275F1" w:rsidRPr="001B20FB">
        <w:rPr>
          <w:rFonts w:ascii="Arial" w:hAnsi="Arial" w:cs="Arial"/>
          <w:sz w:val="24"/>
          <w:szCs w:val="24"/>
        </w:rPr>
        <w:t>4</w:t>
      </w:r>
      <w:r w:rsidRPr="001B20FB">
        <w:rPr>
          <w:rFonts w:ascii="Arial" w:hAnsi="Arial" w:cs="Arial"/>
          <w:sz w:val="24"/>
          <w:szCs w:val="24"/>
        </w:rPr>
        <w:t xml:space="preserve">, poz. </w:t>
      </w:r>
      <w:r w:rsidR="007D0B4E" w:rsidRPr="001B20FB">
        <w:rPr>
          <w:rFonts w:ascii="Arial" w:hAnsi="Arial" w:cs="Arial"/>
          <w:sz w:val="24"/>
          <w:szCs w:val="24"/>
        </w:rPr>
        <w:t>1</w:t>
      </w:r>
      <w:r w:rsidR="008275F1" w:rsidRPr="001B20FB">
        <w:rPr>
          <w:rFonts w:ascii="Arial" w:hAnsi="Arial" w:cs="Arial"/>
          <w:sz w:val="24"/>
          <w:szCs w:val="24"/>
        </w:rPr>
        <w:t xml:space="preserve">320 ze </w:t>
      </w:r>
      <w:proofErr w:type="spellStart"/>
      <w:r w:rsidR="008275F1" w:rsidRPr="001B20FB">
        <w:rPr>
          <w:rFonts w:ascii="Arial" w:hAnsi="Arial" w:cs="Arial"/>
          <w:sz w:val="24"/>
          <w:szCs w:val="24"/>
        </w:rPr>
        <w:t>zm</w:t>
      </w:r>
      <w:proofErr w:type="spellEnd"/>
      <w:r w:rsidR="007D0B4E" w:rsidRPr="001B20FB">
        <w:rPr>
          <w:rFonts w:ascii="Arial" w:hAnsi="Arial" w:cs="Arial"/>
          <w:sz w:val="24"/>
          <w:szCs w:val="24"/>
        </w:rPr>
        <w:t>),</w:t>
      </w:r>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5D31DB3C" w14:textId="5CB47F5C" w:rsidR="00D93D3A" w:rsidRDefault="00D93D3A"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D93D3A">
        <w:rPr>
          <w:rFonts w:ascii="Arial" w:hAnsi="Arial" w:cs="Arial"/>
          <w:bCs/>
          <w:sz w:val="24"/>
          <w:szCs w:val="24"/>
        </w:rPr>
        <w:t xml:space="preserve">Przedmiot umowy jest finansowany z dotacji celowej udzielonej przez Wojewodę Zachodniopomorskiego z przeznaczeniem na finansowanie realizacji zadań zleconych w ramach </w:t>
      </w:r>
      <w:r w:rsidRPr="00D575EB">
        <w:rPr>
          <w:rFonts w:ascii="Arial" w:hAnsi="Arial" w:cs="Arial"/>
          <w:bCs/>
          <w:sz w:val="24"/>
          <w:szCs w:val="24"/>
        </w:rPr>
        <w:t>Programu Ochrony Ludności i Obrony Cywilnej.</w:t>
      </w:r>
    </w:p>
    <w:p w14:paraId="072DD595" w14:textId="054FB07A" w:rsidR="007F2DA4" w:rsidRDefault="00E433F6"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W sprawach nieuregulowanych w niniejszej SWZ mają zastosowanie przepisy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1302DE20" w14:textId="485E0AB3"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Do czynności podejmowanych przez Zamawiającego i Wykonawców stosować się będzie przepisy ustawy z dnia 23 kwietnia 1964 r. – Kodeks cywilny (</w:t>
      </w:r>
      <w:r w:rsidR="00B1607F" w:rsidRPr="001B20FB">
        <w:rPr>
          <w:rFonts w:ascii="Arial" w:hAnsi="Arial" w:cs="Arial"/>
          <w:sz w:val="24"/>
          <w:szCs w:val="24"/>
        </w:rPr>
        <w:t xml:space="preserve">tj. </w:t>
      </w:r>
      <w:r w:rsidRPr="001B20FB">
        <w:rPr>
          <w:rFonts w:ascii="Arial" w:hAnsi="Arial" w:cs="Arial"/>
          <w:sz w:val="24"/>
          <w:szCs w:val="24"/>
        </w:rPr>
        <w:t>Dz.U.</w:t>
      </w:r>
      <w:r w:rsidR="00CF363F" w:rsidRPr="001B20FB">
        <w:rPr>
          <w:rFonts w:ascii="Arial" w:hAnsi="Arial" w:cs="Arial"/>
          <w:sz w:val="24"/>
          <w:szCs w:val="24"/>
        </w:rPr>
        <w:t xml:space="preserve"> z </w:t>
      </w:r>
      <w:r w:rsidR="003F4A55" w:rsidRPr="001B20FB">
        <w:rPr>
          <w:rFonts w:ascii="Arial" w:hAnsi="Arial" w:cs="Arial"/>
          <w:sz w:val="24"/>
          <w:szCs w:val="24"/>
        </w:rPr>
        <w:t>20</w:t>
      </w:r>
      <w:r w:rsidR="00587DFC" w:rsidRPr="001B20FB">
        <w:rPr>
          <w:rFonts w:ascii="Arial" w:hAnsi="Arial" w:cs="Arial"/>
          <w:sz w:val="24"/>
          <w:szCs w:val="24"/>
        </w:rPr>
        <w:t>2</w:t>
      </w:r>
      <w:r w:rsidR="00B1607F" w:rsidRPr="001B20FB">
        <w:rPr>
          <w:rFonts w:ascii="Arial" w:hAnsi="Arial" w:cs="Arial"/>
          <w:sz w:val="24"/>
          <w:szCs w:val="24"/>
        </w:rPr>
        <w:t>4</w:t>
      </w:r>
      <w:r w:rsidR="00CF363F" w:rsidRPr="001B20FB">
        <w:rPr>
          <w:rFonts w:ascii="Arial" w:hAnsi="Arial" w:cs="Arial"/>
          <w:sz w:val="24"/>
          <w:szCs w:val="24"/>
        </w:rPr>
        <w:t>r</w:t>
      </w:r>
      <w:r w:rsidR="00262565" w:rsidRPr="001B20FB">
        <w:rPr>
          <w:rFonts w:ascii="Arial" w:hAnsi="Arial" w:cs="Arial"/>
          <w:sz w:val="24"/>
          <w:szCs w:val="24"/>
        </w:rPr>
        <w:t>.</w:t>
      </w:r>
      <w:r w:rsidR="00CF363F" w:rsidRPr="001B20FB">
        <w:rPr>
          <w:rFonts w:ascii="Arial" w:hAnsi="Arial" w:cs="Arial"/>
          <w:sz w:val="24"/>
          <w:szCs w:val="24"/>
        </w:rPr>
        <w:t xml:space="preserve"> poz. </w:t>
      </w:r>
      <w:r w:rsidR="00B1607F" w:rsidRPr="001B20FB">
        <w:rPr>
          <w:rFonts w:ascii="Arial" w:hAnsi="Arial" w:cs="Arial"/>
          <w:sz w:val="24"/>
          <w:szCs w:val="24"/>
        </w:rPr>
        <w:t>1061 ze zm.</w:t>
      </w:r>
      <w:r w:rsidR="00262565" w:rsidRPr="001B20FB">
        <w:rPr>
          <w:rFonts w:ascii="Arial" w:hAnsi="Arial" w:cs="Arial"/>
          <w:sz w:val="24"/>
          <w:szCs w:val="24"/>
        </w:rPr>
        <w:t>)</w:t>
      </w:r>
      <w:r w:rsidRPr="001B20FB">
        <w:rPr>
          <w:rFonts w:ascii="Arial" w:hAnsi="Arial" w:cs="Arial"/>
          <w:sz w:val="24"/>
          <w:szCs w:val="24"/>
        </w:rPr>
        <w:t xml:space="preserve">, jeżeli przepisy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nie stanowią inaczej. </w:t>
      </w:r>
    </w:p>
    <w:p w14:paraId="758A194B" w14:textId="6CE079CD"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w:t>
      </w:r>
      <w:r w:rsidR="004A0D8C" w:rsidRPr="001B20FB">
        <w:rPr>
          <w:rFonts w:ascii="Arial" w:hAnsi="Arial" w:cs="Arial"/>
          <w:sz w:val="24"/>
          <w:szCs w:val="24"/>
        </w:rPr>
        <w:t xml:space="preserve"> </w:t>
      </w:r>
      <w:r w:rsidR="006E2E5F" w:rsidRPr="001B20FB">
        <w:rPr>
          <w:rFonts w:ascii="Arial" w:hAnsi="Arial" w:cs="Arial"/>
          <w:sz w:val="24"/>
          <w:szCs w:val="24"/>
        </w:rPr>
        <w:t xml:space="preserve">nie </w:t>
      </w:r>
      <w:r w:rsidR="003953D8" w:rsidRPr="001B20FB">
        <w:rPr>
          <w:rFonts w:ascii="Arial" w:hAnsi="Arial" w:cs="Arial"/>
          <w:sz w:val="24"/>
          <w:szCs w:val="24"/>
        </w:rPr>
        <w:t>dokonuje podziału zamówienia na</w:t>
      </w:r>
      <w:r w:rsidR="00EE6F49" w:rsidRPr="001B20FB">
        <w:rPr>
          <w:rFonts w:ascii="Arial" w:hAnsi="Arial" w:cs="Arial"/>
          <w:sz w:val="24"/>
          <w:szCs w:val="24"/>
        </w:rPr>
        <w:t xml:space="preserve">  </w:t>
      </w:r>
      <w:r w:rsidR="003953D8" w:rsidRPr="001B20FB">
        <w:rPr>
          <w:rFonts w:ascii="Arial" w:hAnsi="Arial" w:cs="Arial"/>
          <w:sz w:val="24"/>
          <w:szCs w:val="24"/>
        </w:rPr>
        <w:t xml:space="preserve">części. Tym samym zamawiający </w:t>
      </w:r>
      <w:r w:rsidR="006E2E5F" w:rsidRPr="001B20FB">
        <w:rPr>
          <w:rFonts w:ascii="Arial" w:hAnsi="Arial" w:cs="Arial"/>
          <w:sz w:val="24"/>
          <w:szCs w:val="24"/>
        </w:rPr>
        <w:t xml:space="preserve">nie </w:t>
      </w:r>
      <w:r w:rsidR="003953D8" w:rsidRPr="001B20FB">
        <w:rPr>
          <w:rFonts w:ascii="Arial" w:hAnsi="Arial" w:cs="Arial"/>
          <w:sz w:val="24"/>
          <w:szCs w:val="24"/>
        </w:rPr>
        <w:t xml:space="preserve">dopuszcza </w:t>
      </w:r>
      <w:r w:rsidR="00EE6F49" w:rsidRPr="001B20FB">
        <w:rPr>
          <w:rFonts w:ascii="Arial" w:hAnsi="Arial" w:cs="Arial"/>
          <w:sz w:val="24"/>
          <w:szCs w:val="24"/>
        </w:rPr>
        <w:t xml:space="preserve">składanie </w:t>
      </w:r>
      <w:r w:rsidR="003953D8" w:rsidRPr="001B20FB">
        <w:rPr>
          <w:rFonts w:ascii="Arial" w:hAnsi="Arial" w:cs="Arial"/>
          <w:sz w:val="24"/>
          <w:szCs w:val="24"/>
        </w:rPr>
        <w:t xml:space="preserve">ofert częściowych, o których mowa w art. 7 pkt 15 ustawy </w:t>
      </w:r>
      <w:proofErr w:type="spellStart"/>
      <w:r w:rsidR="003953D8" w:rsidRPr="001B20FB">
        <w:rPr>
          <w:rFonts w:ascii="Arial" w:hAnsi="Arial" w:cs="Arial"/>
          <w:sz w:val="24"/>
          <w:szCs w:val="24"/>
        </w:rPr>
        <w:t>pzp</w:t>
      </w:r>
      <w:proofErr w:type="spellEnd"/>
      <w:r w:rsidR="003953D8" w:rsidRPr="001B20FB">
        <w:rPr>
          <w:rFonts w:ascii="Arial" w:hAnsi="Arial" w:cs="Arial"/>
          <w:sz w:val="24"/>
          <w:szCs w:val="24"/>
        </w:rPr>
        <w:t xml:space="preserve">. </w:t>
      </w:r>
    </w:p>
    <w:p w14:paraId="4DF959B7" w14:textId="49200D3F"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Nie dopuszcza s</w:t>
      </w:r>
      <w:r w:rsidR="006C3763" w:rsidRPr="001B20FB">
        <w:rPr>
          <w:rFonts w:ascii="Arial" w:hAnsi="Arial" w:cs="Arial"/>
          <w:sz w:val="24"/>
          <w:szCs w:val="24"/>
        </w:rPr>
        <w:t xml:space="preserve">ię składania ofert wariantowych, o których mowa w art. 92 ustawy </w:t>
      </w:r>
      <w:proofErr w:type="spellStart"/>
      <w:r w:rsidR="006C3763" w:rsidRPr="001B20FB">
        <w:rPr>
          <w:rFonts w:ascii="Arial" w:hAnsi="Arial" w:cs="Arial"/>
          <w:sz w:val="24"/>
          <w:szCs w:val="24"/>
        </w:rPr>
        <w:t>pzp</w:t>
      </w:r>
      <w:proofErr w:type="spellEnd"/>
      <w:r w:rsidR="006C3763" w:rsidRPr="001B20FB">
        <w:rPr>
          <w:rFonts w:ascii="Arial" w:hAnsi="Arial" w:cs="Arial"/>
          <w:sz w:val="24"/>
          <w:szCs w:val="24"/>
        </w:rPr>
        <w:t>.</w:t>
      </w:r>
    </w:p>
    <w:p w14:paraId="71F3AAE7" w14:textId="3C3E0B86"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w:t>
      </w:r>
      <w:r w:rsidR="004A0D8C" w:rsidRPr="001B20FB">
        <w:rPr>
          <w:rFonts w:ascii="Arial" w:hAnsi="Arial" w:cs="Arial"/>
          <w:sz w:val="24"/>
          <w:szCs w:val="24"/>
        </w:rPr>
        <w:t>nie przewiduje ud</w:t>
      </w:r>
      <w:r w:rsidR="00E97E3C" w:rsidRPr="001B20FB">
        <w:rPr>
          <w:rFonts w:ascii="Arial" w:hAnsi="Arial" w:cs="Arial"/>
          <w:sz w:val="24"/>
          <w:szCs w:val="24"/>
        </w:rPr>
        <w:t>zielenia zmówienia</w:t>
      </w:r>
      <w:r w:rsidR="004A0D8C" w:rsidRPr="001B20FB">
        <w:rPr>
          <w:rFonts w:ascii="Arial" w:hAnsi="Arial" w:cs="Arial"/>
          <w:sz w:val="24"/>
          <w:szCs w:val="24"/>
        </w:rPr>
        <w:t xml:space="preserve"> o</w:t>
      </w:r>
      <w:r w:rsidR="00262565" w:rsidRPr="001B20FB">
        <w:rPr>
          <w:rFonts w:ascii="Arial" w:hAnsi="Arial" w:cs="Arial"/>
          <w:sz w:val="24"/>
          <w:szCs w:val="24"/>
        </w:rPr>
        <w:t> </w:t>
      </w:r>
      <w:r w:rsidR="004A0D8C" w:rsidRPr="001B20FB">
        <w:rPr>
          <w:rFonts w:ascii="Arial" w:hAnsi="Arial" w:cs="Arial"/>
          <w:sz w:val="24"/>
          <w:szCs w:val="24"/>
        </w:rPr>
        <w:t xml:space="preserve">których mowa w art. </w:t>
      </w:r>
      <w:r w:rsidR="00D048ED" w:rsidRPr="001B20FB">
        <w:rPr>
          <w:rFonts w:ascii="Arial" w:hAnsi="Arial" w:cs="Arial"/>
          <w:sz w:val="24"/>
          <w:szCs w:val="24"/>
        </w:rPr>
        <w:t xml:space="preserve">214 </w:t>
      </w:r>
      <w:r w:rsidR="004A0D8C" w:rsidRPr="001B20FB">
        <w:rPr>
          <w:rFonts w:ascii="Arial" w:hAnsi="Arial" w:cs="Arial"/>
          <w:sz w:val="24"/>
          <w:szCs w:val="24"/>
        </w:rPr>
        <w:t xml:space="preserve">ust.1 pkt </w:t>
      </w:r>
      <w:r w:rsidR="00D048ED" w:rsidRPr="001B20FB">
        <w:rPr>
          <w:rFonts w:ascii="Arial" w:hAnsi="Arial" w:cs="Arial"/>
          <w:sz w:val="24"/>
          <w:szCs w:val="24"/>
        </w:rPr>
        <w:t>7</w:t>
      </w:r>
      <w:r w:rsidR="004A0D8C" w:rsidRPr="001B20FB">
        <w:rPr>
          <w:rFonts w:ascii="Arial" w:hAnsi="Arial" w:cs="Arial"/>
          <w:sz w:val="24"/>
          <w:szCs w:val="24"/>
        </w:rPr>
        <w:t xml:space="preserve">  ustawy </w:t>
      </w:r>
      <w:proofErr w:type="spellStart"/>
      <w:r w:rsidR="004A0D8C" w:rsidRPr="001B20FB">
        <w:rPr>
          <w:rFonts w:ascii="Arial" w:hAnsi="Arial" w:cs="Arial"/>
          <w:sz w:val="24"/>
          <w:szCs w:val="24"/>
        </w:rPr>
        <w:t>Pzp</w:t>
      </w:r>
      <w:proofErr w:type="spellEnd"/>
      <w:r w:rsidR="004A0D8C" w:rsidRPr="001B20FB">
        <w:rPr>
          <w:rFonts w:ascii="Arial" w:hAnsi="Arial" w:cs="Arial"/>
          <w:sz w:val="24"/>
          <w:szCs w:val="24"/>
        </w:rPr>
        <w:t xml:space="preserve">. </w:t>
      </w:r>
    </w:p>
    <w:p w14:paraId="2BF04F90" w14:textId="191D056A"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3D2913AA" w14:textId="1B6BAE75"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6BE43E1E" w14:textId="4C9F6388"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2E2FEB2D" w14:textId="6FC8D374"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r w:rsidR="00262565" w:rsidRPr="001B20FB">
        <w:rPr>
          <w:rFonts w:ascii="Arial" w:hAnsi="Arial" w:cs="Arial"/>
          <w:sz w:val="24"/>
          <w:szCs w:val="24"/>
        </w:rPr>
        <w:t>.</w:t>
      </w:r>
    </w:p>
    <w:p w14:paraId="7F5DF4EF" w14:textId="6DEB60BC" w:rsidR="004A0D8C" w:rsidRDefault="004A0D8C" w:rsidP="001B20FB">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w:t>
      </w:r>
      <w:r w:rsidR="007013ED" w:rsidRPr="001B20FB">
        <w:rPr>
          <w:rFonts w:ascii="Arial" w:hAnsi="Arial" w:cs="Arial"/>
          <w:sz w:val="24"/>
          <w:szCs w:val="24"/>
        </w:rPr>
        <w:t xml:space="preserve"> na poczet wykonania zamówienia.</w:t>
      </w:r>
    </w:p>
    <w:p w14:paraId="6DC42E89" w14:textId="06ECAB0A" w:rsidR="005F781A" w:rsidRPr="001B20FB"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Rozliczenia między Zamawiającym</w:t>
      </w:r>
      <w:r w:rsidR="00262565" w:rsidRPr="001B20FB">
        <w:rPr>
          <w:rFonts w:ascii="Arial" w:hAnsi="Arial" w:cs="Arial"/>
          <w:sz w:val="24"/>
          <w:szCs w:val="24"/>
        </w:rPr>
        <w:t>,</w:t>
      </w:r>
      <w:r w:rsidRPr="001B20FB">
        <w:rPr>
          <w:rFonts w:ascii="Arial" w:hAnsi="Arial" w:cs="Arial"/>
          <w:sz w:val="24"/>
          <w:szCs w:val="24"/>
        </w:rPr>
        <w:t xml:space="preserve"> a Wykonawcą prowadzone będą </w:t>
      </w:r>
    </w:p>
    <w:p w14:paraId="528A81FD" w14:textId="1A3A3E80" w:rsidR="004A0D8C"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132C142"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0E89A5A7"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1A4A4E35" w:rsidR="00264866"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16.</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612F24A2"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2E1CC87"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002CB14"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0D325677" w:rsidR="004A0D8C" w:rsidRPr="00217181" w:rsidRDefault="001B20F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4A0D8C" w:rsidRPr="00217181">
        <w:rPr>
          <w:rFonts w:ascii="Arial" w:hAnsi="Arial" w:cs="Arial"/>
          <w:sz w:val="24"/>
          <w:szCs w:val="24"/>
        </w:rPr>
        <w:t>Wykonawcą może być osoba fizyczna, osoba prawna lub jednostka organizacyjna nieposiadającą osobowości prawnej.</w:t>
      </w:r>
    </w:p>
    <w:p w14:paraId="3583AB8C" w14:textId="2F3ECABC"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1B20FB">
        <w:rPr>
          <w:rFonts w:ascii="Arial" w:hAnsi="Arial" w:cs="Arial"/>
          <w:sz w:val="24"/>
          <w:szCs w:val="24"/>
        </w:rPr>
        <w:t>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3DAAF682" w14:textId="62E85485" w:rsidR="001B20FB" w:rsidRDefault="001B20FB" w:rsidP="001B20FB">
      <w:pPr>
        <w:pStyle w:val="Style9"/>
        <w:shd w:val="clear" w:color="auto" w:fill="auto"/>
        <w:tabs>
          <w:tab w:val="left" w:pos="360"/>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Główny:</w:t>
      </w:r>
    </w:p>
    <w:p w14:paraId="210CEF93" w14:textId="59D5B42B" w:rsidR="00675523" w:rsidRPr="00D93D3A"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D93D3A">
        <w:rPr>
          <w:rStyle w:val="CharStyle46Exact"/>
          <w:rFonts w:ascii="Arial" w:hAnsi="Arial" w:cs="Arial"/>
          <w:b w:val="0"/>
          <w:sz w:val="24"/>
          <w:szCs w:val="24"/>
        </w:rPr>
        <w:t>45000000-7 Roboty budowlane</w:t>
      </w:r>
    </w:p>
    <w:p w14:paraId="48803687" w14:textId="76E915EC" w:rsidR="001B20FB" w:rsidRPr="00D93D3A" w:rsidRDefault="001B20FB" w:rsidP="00675523">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93D3A">
        <w:rPr>
          <w:rStyle w:val="CharStyle46Exact"/>
          <w:rFonts w:ascii="Arial" w:hAnsi="Arial" w:cs="Arial"/>
          <w:bCs w:val="0"/>
          <w:sz w:val="24"/>
          <w:szCs w:val="24"/>
        </w:rPr>
        <w:t>Dodatkowe:</w:t>
      </w:r>
    </w:p>
    <w:p w14:paraId="682E9850" w14:textId="77777777" w:rsidR="00D93D3A" w:rsidRPr="00D93D3A" w:rsidRDefault="00D93D3A" w:rsidP="00D93D3A">
      <w:pPr>
        <w:pStyle w:val="Style9"/>
        <w:tabs>
          <w:tab w:val="left" w:pos="142"/>
        </w:tabs>
        <w:spacing w:line="276" w:lineRule="auto"/>
        <w:ind w:right="-132"/>
        <w:jc w:val="both"/>
        <w:rPr>
          <w:rFonts w:ascii="Arial" w:hAnsi="Arial" w:cs="Arial"/>
          <w:bCs/>
          <w:spacing w:val="1"/>
          <w:sz w:val="24"/>
          <w:szCs w:val="24"/>
          <w:shd w:val="clear" w:color="auto" w:fill="FFFFFF"/>
        </w:rPr>
      </w:pPr>
      <w:r w:rsidRPr="00D93D3A">
        <w:rPr>
          <w:rFonts w:ascii="Arial" w:hAnsi="Arial" w:cs="Arial"/>
          <w:bCs/>
          <w:spacing w:val="1"/>
          <w:sz w:val="24"/>
          <w:szCs w:val="24"/>
          <w:shd w:val="clear" w:color="auto" w:fill="FFFFFF"/>
        </w:rPr>
        <w:t xml:space="preserve">45111200-0 Roboty w zakresie przygotowania terenu pod budowę i roboty ziemne </w:t>
      </w:r>
    </w:p>
    <w:p w14:paraId="67AEB463" w14:textId="77777777" w:rsidR="00EE6DD9" w:rsidRDefault="00EE6DD9"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354D3E4A" w14:textId="3041EB58" w:rsidR="0035594E" w:rsidRPr="00804F68" w:rsidRDefault="008275F1" w:rsidP="001B20FB">
      <w:pPr>
        <w:pStyle w:val="Akapitzlist"/>
        <w:numPr>
          <w:ilvl w:val="0"/>
          <w:numId w:val="11"/>
        </w:numPr>
        <w:spacing w:after="0"/>
        <w:ind w:left="284" w:hanging="284"/>
        <w:rPr>
          <w:rFonts w:ascii="Arial" w:eastAsia="Calibri" w:hAnsi="Arial" w:cs="Arial"/>
          <w:b/>
          <w:sz w:val="24"/>
          <w:szCs w:val="24"/>
          <w:lang w:eastAsia="en-US"/>
        </w:rPr>
      </w:pPr>
      <w:r w:rsidRPr="00804F68">
        <w:rPr>
          <w:rFonts w:ascii="Arial" w:eastAsia="Calibri" w:hAnsi="Arial" w:cs="Arial"/>
          <w:b/>
          <w:sz w:val="24"/>
          <w:szCs w:val="24"/>
          <w:lang w:eastAsia="en-US"/>
        </w:rPr>
        <w:t xml:space="preserve">Opis przedmiotu zamówienia: </w:t>
      </w:r>
    </w:p>
    <w:p w14:paraId="2D33C066" w14:textId="3B56AEBF" w:rsidR="00474459" w:rsidRDefault="00D34D0C" w:rsidP="00D34D0C">
      <w:pPr>
        <w:tabs>
          <w:tab w:val="left" w:pos="567"/>
        </w:tabs>
        <w:suppressAutoHyphens w:val="0"/>
        <w:spacing w:after="0"/>
        <w:jc w:val="both"/>
        <w:rPr>
          <w:rFonts w:asciiTheme="majorHAnsi" w:hAnsiTheme="majorHAnsi" w:cstheme="majorHAnsi"/>
          <w:bCs/>
          <w:sz w:val="24"/>
          <w:szCs w:val="24"/>
        </w:rPr>
      </w:pPr>
      <w:r w:rsidRPr="00D34D0C">
        <w:rPr>
          <w:rFonts w:asciiTheme="majorHAnsi" w:hAnsiTheme="majorHAnsi" w:cstheme="majorHAnsi"/>
          <w:bCs/>
          <w:sz w:val="24"/>
          <w:szCs w:val="24"/>
        </w:rPr>
        <w:t>Przedmiotem zamówienia jest „Budowa placu magazynowego w ramach Programu Ochrony Ludności i Obrony Cywilnej</w:t>
      </w:r>
      <w:r>
        <w:rPr>
          <w:rFonts w:asciiTheme="majorHAnsi" w:hAnsiTheme="majorHAnsi" w:cstheme="majorHAnsi"/>
          <w:bCs/>
          <w:sz w:val="24"/>
          <w:szCs w:val="24"/>
        </w:rPr>
        <w:t xml:space="preserve"> .</w:t>
      </w:r>
      <w:r w:rsidRPr="00D34D0C">
        <w:rPr>
          <w:rFonts w:asciiTheme="majorHAnsi" w:hAnsiTheme="majorHAnsi" w:cstheme="majorHAnsi"/>
          <w:bCs/>
          <w:sz w:val="24"/>
          <w:szCs w:val="24"/>
        </w:rPr>
        <w:t xml:space="preserve">Wykonanie zamówienia ma na celu przygotowanie ogrodzonego placu na działce nr 11/9 obręb 0002 w m. Polanów.  Do obowiązków Wykonawcy należy </w:t>
      </w:r>
      <w:proofErr w:type="spellStart"/>
      <w:r w:rsidRPr="00D34D0C">
        <w:rPr>
          <w:rFonts w:asciiTheme="majorHAnsi" w:hAnsiTheme="majorHAnsi" w:cstheme="majorHAnsi"/>
          <w:bCs/>
          <w:sz w:val="24"/>
          <w:szCs w:val="24"/>
        </w:rPr>
        <w:t>wykorytowanie</w:t>
      </w:r>
      <w:proofErr w:type="spellEnd"/>
      <w:r w:rsidRPr="00D34D0C">
        <w:rPr>
          <w:rFonts w:asciiTheme="majorHAnsi" w:hAnsiTheme="majorHAnsi" w:cstheme="majorHAnsi"/>
          <w:bCs/>
          <w:sz w:val="24"/>
          <w:szCs w:val="24"/>
        </w:rPr>
        <w:t xml:space="preserve"> pod plac o powierzchni 840,0 m2. W części wskazanej przez Inwestora należy wykonać nawierzchnię betonową o powierzchni 151,28 m2. Nawierzchnię pozostałej części placu należy wykonać z kruszywa łamanego zagęszczonego mechanicznie. Całość ma być ogrodzona siatką o wysokości 2,0m, z dwoma bramami z furtką.</w:t>
      </w:r>
      <w:r w:rsidR="00474459">
        <w:rPr>
          <w:rFonts w:asciiTheme="majorHAnsi" w:hAnsiTheme="majorHAnsi" w:cstheme="majorHAnsi"/>
          <w:bCs/>
          <w:sz w:val="24"/>
          <w:szCs w:val="24"/>
        </w:rPr>
        <w:t xml:space="preserve"> </w:t>
      </w:r>
      <w:r w:rsidRPr="00D34D0C">
        <w:rPr>
          <w:rFonts w:asciiTheme="majorHAnsi" w:hAnsiTheme="majorHAnsi" w:cstheme="majorHAnsi"/>
          <w:bCs/>
          <w:sz w:val="24"/>
          <w:szCs w:val="24"/>
        </w:rPr>
        <w:t>Drogi dojazdowe należy wykonać z płyt żelbetowych ażurowych na podbudowie z kruszywa łamanego.</w:t>
      </w:r>
    </w:p>
    <w:p w14:paraId="1900A9F3" w14:textId="77777777" w:rsidR="00D93D3A" w:rsidRDefault="00D93D3A" w:rsidP="00D34D0C">
      <w:pPr>
        <w:tabs>
          <w:tab w:val="left" w:pos="567"/>
        </w:tabs>
        <w:suppressAutoHyphens w:val="0"/>
        <w:spacing w:after="0"/>
        <w:jc w:val="both"/>
        <w:rPr>
          <w:rFonts w:asciiTheme="majorHAnsi" w:hAnsiTheme="majorHAnsi" w:cstheme="majorHAnsi"/>
          <w:bCs/>
          <w:sz w:val="24"/>
          <w:szCs w:val="24"/>
        </w:rPr>
      </w:pPr>
    </w:p>
    <w:p w14:paraId="27F2E211" w14:textId="77777777" w:rsidR="001E199D" w:rsidRDefault="001E199D" w:rsidP="00D34D0C">
      <w:pPr>
        <w:tabs>
          <w:tab w:val="left" w:pos="567"/>
        </w:tabs>
        <w:suppressAutoHyphens w:val="0"/>
        <w:spacing w:after="0"/>
        <w:jc w:val="both"/>
        <w:rPr>
          <w:rFonts w:asciiTheme="majorHAnsi" w:hAnsiTheme="majorHAnsi" w:cstheme="majorHAnsi"/>
          <w:bCs/>
          <w:sz w:val="24"/>
          <w:szCs w:val="24"/>
        </w:rPr>
      </w:pPr>
    </w:p>
    <w:p w14:paraId="03546247" w14:textId="77777777" w:rsidR="001E199D" w:rsidRPr="00D11905" w:rsidRDefault="001E199D" w:rsidP="00D34D0C">
      <w:pPr>
        <w:tabs>
          <w:tab w:val="left" w:pos="567"/>
        </w:tabs>
        <w:suppressAutoHyphens w:val="0"/>
        <w:spacing w:after="0"/>
        <w:jc w:val="both"/>
        <w:rPr>
          <w:rFonts w:asciiTheme="majorHAnsi" w:hAnsiTheme="majorHAnsi" w:cstheme="majorHAnsi"/>
          <w:bCs/>
          <w:sz w:val="24"/>
          <w:szCs w:val="24"/>
        </w:rPr>
      </w:pPr>
    </w:p>
    <w:p w14:paraId="420F82D9" w14:textId="0852E85B" w:rsidR="00E3689C" w:rsidRPr="005F2917" w:rsidRDefault="00D23BAD" w:rsidP="00AD2313">
      <w:pPr>
        <w:pStyle w:val="Akapitzlist"/>
        <w:numPr>
          <w:ilvl w:val="0"/>
          <w:numId w:val="11"/>
        </w:numPr>
        <w:suppressAutoHyphens w:val="0"/>
        <w:spacing w:line="240" w:lineRule="auto"/>
        <w:ind w:left="284" w:hanging="284"/>
        <w:jc w:val="both"/>
        <w:rPr>
          <w:rFonts w:ascii="Arial" w:eastAsia="Calibri" w:hAnsi="Arial" w:cs="Arial"/>
          <w:b/>
          <w:bCs/>
          <w:sz w:val="24"/>
          <w:szCs w:val="24"/>
          <w:lang w:eastAsia="en-US"/>
        </w:rPr>
      </w:pPr>
      <w:r w:rsidRPr="005F2917">
        <w:rPr>
          <w:rFonts w:ascii="Arial" w:eastAsia="Calibri" w:hAnsi="Arial" w:cs="Arial"/>
          <w:b/>
          <w:bCs/>
          <w:sz w:val="24"/>
          <w:szCs w:val="24"/>
          <w:lang w:eastAsia="en-US"/>
        </w:rPr>
        <w:t xml:space="preserve">Powody niedokonania podziału zamówienia na części: </w:t>
      </w:r>
    </w:p>
    <w:p w14:paraId="24EEC580" w14:textId="77777777" w:rsidR="00AD2313"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Niedokonanie podziału zamówienia na części spowodowane jest faktem, iż przedmiotem</w:t>
      </w:r>
    </w:p>
    <w:p w14:paraId="771B8D46" w14:textId="53554B4A" w:rsidR="00AD2313"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zamówienia jest wykonanie prac budowlanych ściśle ze sobą powiązanych . Podzielenie</w:t>
      </w:r>
    </w:p>
    <w:p w14:paraId="52486D9B" w14:textId="1FBEDD39" w:rsidR="002005B7"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zamówienia na części może utrudnić lub wręcz uniemożliwić koordynację prac budowlanych w</w:t>
      </w:r>
      <w:r>
        <w:rPr>
          <w:rFonts w:ascii="Arial" w:eastAsia="Calibri" w:hAnsi="Arial" w:cs="Arial"/>
          <w:sz w:val="24"/>
          <w:szCs w:val="24"/>
          <w:lang w:eastAsia="en-US"/>
        </w:rPr>
        <w:t xml:space="preserve"> </w:t>
      </w:r>
      <w:r w:rsidRPr="00AD2313">
        <w:rPr>
          <w:rFonts w:ascii="Arial" w:eastAsia="Calibri" w:hAnsi="Arial" w:cs="Arial"/>
          <w:sz w:val="24"/>
          <w:szCs w:val="24"/>
          <w:lang w:eastAsia="en-US"/>
        </w:rPr>
        <w:t>przypadku realizacji przedmiotu zamówienia przez kilku Wykonawców.</w:t>
      </w:r>
    </w:p>
    <w:p w14:paraId="1127DE6E" w14:textId="37F5B59C" w:rsidR="00AD2313" w:rsidRPr="00250B05" w:rsidRDefault="00AD2313" w:rsidP="00455EA4">
      <w:pPr>
        <w:suppressAutoHyphens w:val="0"/>
        <w:spacing w:after="0"/>
        <w:contextualSpacing/>
        <w:jc w:val="both"/>
        <w:rPr>
          <w:rFonts w:ascii="Arial" w:eastAsia="Calibri" w:hAnsi="Arial" w:cs="Arial"/>
          <w:sz w:val="24"/>
          <w:szCs w:val="24"/>
          <w:lang w:eastAsia="en-US"/>
        </w:rPr>
      </w:pPr>
      <w:r>
        <w:rPr>
          <w:rFonts w:ascii="Arial" w:eastAsia="Calibri" w:hAnsi="Arial" w:cs="Arial"/>
          <w:sz w:val="24"/>
          <w:szCs w:val="24"/>
          <w:lang w:eastAsia="en-US"/>
        </w:rPr>
        <w:t>B</w:t>
      </w:r>
      <w:r w:rsidR="00A75916" w:rsidRPr="00A75916">
        <w:rPr>
          <w:rFonts w:ascii="Arial" w:eastAsia="Calibri" w:hAnsi="Arial" w:cs="Arial"/>
          <w:sz w:val="24"/>
          <w:szCs w:val="24"/>
          <w:lang w:eastAsia="en-US"/>
        </w:rPr>
        <w:t>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2135B9">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1D14A04F" w:rsidR="00CA1314" w:rsidRPr="00D93D3A" w:rsidRDefault="00CA1314" w:rsidP="00CA1314">
      <w:pPr>
        <w:spacing w:before="20" w:after="20"/>
        <w:ind w:right="567"/>
        <w:rPr>
          <w:rFonts w:ascii="Arial" w:hAnsi="Arial" w:cs="Arial"/>
          <w:bCs/>
          <w:sz w:val="24"/>
          <w:szCs w:val="24"/>
          <w:lang w:eastAsia="en-US"/>
        </w:rPr>
      </w:pPr>
      <w:r>
        <w:rPr>
          <w:rFonts w:ascii="Arial" w:hAnsi="Arial" w:cs="Arial"/>
          <w:sz w:val="24"/>
          <w:szCs w:val="24"/>
          <w:lang w:eastAsia="en-US"/>
        </w:rPr>
        <w:t>4</w:t>
      </w:r>
      <w:r w:rsidRPr="00CA1314">
        <w:rPr>
          <w:rFonts w:ascii="Arial" w:hAnsi="Arial" w:cs="Arial"/>
          <w:sz w:val="24"/>
          <w:szCs w:val="24"/>
          <w:lang w:eastAsia="en-US"/>
        </w:rPr>
        <w:t>.1.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w:t>
      </w:r>
      <w:r w:rsidR="00AD2313">
        <w:rPr>
          <w:rFonts w:ascii="Arial" w:hAnsi="Arial" w:cs="Arial"/>
          <w:sz w:val="24"/>
          <w:szCs w:val="24"/>
          <w:lang w:eastAsia="en-US"/>
        </w:rPr>
        <w:t>tj.</w:t>
      </w:r>
      <w:r w:rsidR="00474459">
        <w:rPr>
          <w:rFonts w:ascii="Arial" w:hAnsi="Arial" w:cs="Arial"/>
          <w:sz w:val="24"/>
          <w:szCs w:val="24"/>
          <w:lang w:eastAsia="en-US"/>
        </w:rPr>
        <w:t xml:space="preserve"> </w:t>
      </w:r>
      <w:r w:rsidRPr="00CA1314">
        <w:rPr>
          <w:rFonts w:ascii="Arial" w:hAnsi="Arial" w:cs="Arial"/>
          <w:sz w:val="24"/>
          <w:szCs w:val="24"/>
          <w:lang w:eastAsia="en-US"/>
        </w:rPr>
        <w:t>Dz. U. z 202</w:t>
      </w:r>
      <w:r w:rsidR="00AD2313">
        <w:rPr>
          <w:rFonts w:ascii="Arial" w:hAnsi="Arial" w:cs="Arial"/>
          <w:sz w:val="24"/>
          <w:szCs w:val="24"/>
          <w:lang w:eastAsia="en-US"/>
        </w:rPr>
        <w:t>3</w:t>
      </w:r>
      <w:r w:rsidRPr="00CA1314">
        <w:rPr>
          <w:rFonts w:ascii="Arial" w:hAnsi="Arial" w:cs="Arial"/>
          <w:sz w:val="24"/>
          <w:szCs w:val="24"/>
          <w:lang w:eastAsia="en-US"/>
        </w:rPr>
        <w:t xml:space="preserve"> r. poz</w:t>
      </w:r>
      <w:r w:rsidR="00AD2313">
        <w:t>.</w:t>
      </w:r>
      <w:r w:rsidR="00AD2313" w:rsidRPr="00AD2313">
        <w:rPr>
          <w:rFonts w:ascii="Arial" w:hAnsi="Arial" w:cs="Arial"/>
          <w:sz w:val="24"/>
          <w:szCs w:val="24"/>
          <w:lang w:eastAsia="en-US"/>
        </w:rPr>
        <w:t>1465</w:t>
      </w:r>
      <w:r w:rsidR="00AD2313">
        <w:rPr>
          <w:rFonts w:ascii="Arial" w:hAnsi="Arial" w:cs="Arial"/>
          <w:sz w:val="24"/>
          <w:szCs w:val="24"/>
          <w:lang w:eastAsia="en-US"/>
        </w:rPr>
        <w:t xml:space="preserve"> ze zm.</w:t>
      </w:r>
      <w:r w:rsidRPr="00CA1314">
        <w:rPr>
          <w:rFonts w:ascii="Arial" w:hAnsi="Arial" w:cs="Arial"/>
          <w:sz w:val="24"/>
          <w:szCs w:val="24"/>
          <w:lang w:eastAsia="en-US"/>
        </w:rPr>
        <w:t xml:space="preserve">), tj.: </w:t>
      </w:r>
      <w:r w:rsidR="00D93D3A" w:rsidRPr="00785B7A">
        <w:rPr>
          <w:rFonts w:ascii="Arial" w:hAnsi="Arial" w:cs="Arial"/>
          <w:bCs/>
          <w:sz w:val="24"/>
          <w:szCs w:val="24"/>
          <w:lang w:eastAsia="en-US"/>
        </w:rPr>
        <w:t>- roboty przygotowawcze, roboty ziemne,</w:t>
      </w:r>
      <w:r w:rsidR="00D93D3A" w:rsidRPr="00D93D3A">
        <w:rPr>
          <w:rFonts w:ascii="Arial" w:hAnsi="Arial" w:cs="Arial"/>
          <w:bCs/>
          <w:sz w:val="24"/>
          <w:szCs w:val="24"/>
          <w:lang w:eastAsia="en-US"/>
        </w:rPr>
        <w:t xml:space="preserve"> roboty nawierzchniowe, roboty wykończeniowe.</w:t>
      </w:r>
    </w:p>
    <w:p w14:paraId="4B45359B" w14:textId="34AD8EED"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2. W trakcie realizacji zamówienia zamawiający uprawniony jest do wykonywania czynności kontrolnych wobec wykonawcy odnośnie spełniania przez wykonawcę lub podwykonawcę wymogu zatrudnienia na podstawie stosunku pracy osób wykonujących wskazane w pkt </w:t>
      </w:r>
      <w:r w:rsidR="00AD2313">
        <w:rPr>
          <w:rFonts w:ascii="Arial" w:hAnsi="Arial" w:cs="Arial"/>
          <w:sz w:val="24"/>
          <w:szCs w:val="24"/>
          <w:lang w:eastAsia="en-US"/>
        </w:rPr>
        <w:t>4</w:t>
      </w:r>
      <w:r w:rsidRPr="00CA1314">
        <w:rPr>
          <w:rFonts w:ascii="Arial" w:hAnsi="Arial" w:cs="Arial"/>
          <w:sz w:val="24"/>
          <w:szCs w:val="24"/>
          <w:lang w:eastAsia="en-US"/>
        </w:rPr>
        <w:t>.1 czynności. Zamawiający uprawniony jest w szczególności do:</w:t>
      </w:r>
    </w:p>
    <w:p w14:paraId="39265406"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1AFBCFAD" w:rsidR="00CA1314" w:rsidRPr="00250B05"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t>
      </w:r>
      <w:r w:rsidR="00CA1314" w:rsidRPr="00361A09">
        <w:rPr>
          <w:rFonts w:ascii="Arial" w:hAnsi="Arial" w:cs="Arial"/>
          <w:sz w:val="24"/>
          <w:szCs w:val="24"/>
          <w:lang w:eastAsia="en-US"/>
        </w:rPr>
        <w:t>wymagań związanych z zatrudnieniem tych osób i skutkować będzie naliczeniem kar umownych zgodnie z postanowieniami § 1</w:t>
      </w:r>
      <w:r w:rsidR="00361A09" w:rsidRPr="00361A09">
        <w:rPr>
          <w:rFonts w:ascii="Arial" w:hAnsi="Arial" w:cs="Arial"/>
          <w:sz w:val="24"/>
          <w:szCs w:val="24"/>
          <w:lang w:eastAsia="en-US"/>
        </w:rPr>
        <w:t>2</w:t>
      </w:r>
      <w:r w:rsidR="00CA1314" w:rsidRPr="00361A09">
        <w:rPr>
          <w:rFonts w:ascii="Arial" w:hAnsi="Arial" w:cs="Arial"/>
          <w:sz w:val="24"/>
          <w:szCs w:val="24"/>
          <w:lang w:eastAsia="en-US"/>
        </w:rPr>
        <w:t xml:space="preserve">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7968A64E" w14:textId="6844EF85" w:rsidR="00D07FCA" w:rsidRPr="00455EA4" w:rsidRDefault="00EB2B65" w:rsidP="00755B9F">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5207BF90" w:rsidR="002A3F4F" w:rsidRPr="000375AD"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sidRPr="000375AD">
        <w:rPr>
          <w:rFonts w:ascii="Arial" w:eastAsia="Times New Roman" w:hAnsi="Arial" w:cs="Arial"/>
          <w:spacing w:val="-5"/>
          <w:sz w:val="24"/>
          <w:szCs w:val="24"/>
          <w:lang w:eastAsia="en-US"/>
        </w:rPr>
        <w:t xml:space="preserve">do </w:t>
      </w:r>
      <w:r w:rsidR="000375AD" w:rsidRPr="000375AD">
        <w:rPr>
          <w:rFonts w:ascii="Arial" w:eastAsia="Times New Roman" w:hAnsi="Arial" w:cs="Arial"/>
          <w:b/>
          <w:bCs/>
          <w:spacing w:val="-5"/>
          <w:sz w:val="24"/>
          <w:szCs w:val="24"/>
          <w:lang w:eastAsia="en-US"/>
        </w:rPr>
        <w:t>35</w:t>
      </w:r>
      <w:r w:rsidR="00F214AC" w:rsidRPr="000375AD">
        <w:rPr>
          <w:rFonts w:ascii="Arial" w:eastAsia="Times New Roman" w:hAnsi="Arial" w:cs="Arial"/>
          <w:b/>
          <w:bCs/>
          <w:spacing w:val="-5"/>
          <w:sz w:val="24"/>
          <w:szCs w:val="24"/>
          <w:lang w:eastAsia="en-US"/>
        </w:rPr>
        <w:t xml:space="preserve"> dni</w:t>
      </w:r>
      <w:r w:rsidR="00025DC2" w:rsidRPr="000375AD">
        <w:rPr>
          <w:rFonts w:ascii="Arial" w:eastAsia="Times New Roman" w:hAnsi="Arial" w:cs="Arial"/>
          <w:b/>
          <w:bCs/>
          <w:spacing w:val="-5"/>
          <w:sz w:val="24"/>
          <w:szCs w:val="24"/>
          <w:lang w:eastAsia="en-US"/>
        </w:rPr>
        <w:t xml:space="preserve">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2C6C0ED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C73204">
        <w:rPr>
          <w:rFonts w:ascii="Arial" w:hAnsi="Arial" w:cs="Arial"/>
          <w:sz w:val="24"/>
          <w:szCs w:val="24"/>
        </w:rPr>
        <w:t>.</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10"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4891761D"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w:t>
      </w:r>
      <w:r w:rsidR="00634A0F">
        <w:rPr>
          <w:rFonts w:ascii="Arial" w:hAnsi="Arial" w:cs="Arial"/>
          <w:sz w:val="24"/>
          <w:szCs w:val="24"/>
        </w:rPr>
        <w:t>5</w:t>
      </w:r>
      <w:r w:rsidR="00556511">
        <w:rPr>
          <w:rFonts w:ascii="Arial" w:hAnsi="Arial" w:cs="Arial"/>
          <w:sz w:val="24"/>
          <w:szCs w:val="24"/>
        </w:rPr>
        <w:t>.202</w:t>
      </w:r>
      <w:r w:rsidR="00634A0F">
        <w:rPr>
          <w:rFonts w:ascii="Arial" w:hAnsi="Arial" w:cs="Arial"/>
          <w:sz w:val="24"/>
          <w:szCs w:val="24"/>
        </w:rPr>
        <w:t>5</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237D43D2" w14:textId="30123968" w:rsidR="00E12429" w:rsidRPr="00E12429" w:rsidRDefault="00DC206E" w:rsidP="00EE5956">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a)</w:t>
      </w:r>
      <w:r w:rsidR="00EE5956" w:rsidRPr="00EE5956">
        <w:rPr>
          <w:rFonts w:eastAsia="SimSun" w:cs="Calibri"/>
        </w:rPr>
        <w:t xml:space="preserve"> </w:t>
      </w:r>
      <w:r w:rsidR="00EE5956" w:rsidRPr="00EE5956">
        <w:rPr>
          <w:rFonts w:ascii="Arial" w:hAnsi="Arial" w:cs="Arial"/>
          <w:sz w:val="24"/>
          <w:szCs w:val="24"/>
        </w:rPr>
        <w:t xml:space="preserve">Jerzy </w:t>
      </w:r>
      <w:proofErr w:type="spellStart"/>
      <w:r w:rsidR="00EE5956" w:rsidRPr="00EE5956">
        <w:rPr>
          <w:rFonts w:ascii="Arial" w:hAnsi="Arial" w:cs="Arial"/>
          <w:sz w:val="24"/>
          <w:szCs w:val="24"/>
        </w:rPr>
        <w:t>Hirowicz</w:t>
      </w:r>
      <w:proofErr w:type="spellEnd"/>
      <w:r w:rsidR="00EE5956">
        <w:rPr>
          <w:rFonts w:ascii="Arial" w:hAnsi="Arial" w:cs="Arial"/>
          <w:sz w:val="24"/>
          <w:szCs w:val="24"/>
        </w:rPr>
        <w:t xml:space="preserve"> – do spraw związanych z przedmiotem zamówienia, tel. </w:t>
      </w:r>
      <w:r w:rsidR="00EE5956" w:rsidRPr="00EE5956">
        <w:rPr>
          <w:rFonts w:ascii="Arial" w:hAnsi="Arial" w:cs="Arial"/>
          <w:sz w:val="24"/>
          <w:szCs w:val="24"/>
        </w:rPr>
        <w:t>943481056</w:t>
      </w:r>
      <w:r w:rsidR="00EE5956">
        <w:rPr>
          <w:rFonts w:ascii="Arial" w:hAnsi="Arial" w:cs="Arial"/>
          <w:sz w:val="24"/>
          <w:szCs w:val="24"/>
        </w:rPr>
        <w:t>,</w:t>
      </w:r>
      <w:r w:rsidR="00EE5956" w:rsidRPr="00EE5956">
        <w:rPr>
          <w:rFonts w:ascii="Arial" w:eastAsia="SimSun" w:hAnsi="Arial" w:cs="Arial"/>
          <w:sz w:val="24"/>
          <w:szCs w:val="24"/>
        </w:rPr>
        <w:t xml:space="preserve"> </w:t>
      </w:r>
      <w:r w:rsidR="00EE5956" w:rsidRPr="00EE5956">
        <w:rPr>
          <w:rFonts w:ascii="Arial" w:hAnsi="Arial" w:cs="Arial"/>
          <w:sz w:val="24"/>
          <w:szCs w:val="24"/>
        </w:rPr>
        <w:t>email:</w:t>
      </w:r>
      <w:r w:rsidR="00EE5956" w:rsidRPr="00EE5956">
        <w:rPr>
          <w:rFonts w:eastAsia="SimSun" w:cs="Calibri"/>
        </w:rPr>
        <w:t xml:space="preserve"> </w:t>
      </w:r>
      <w:r w:rsidR="00EE5956" w:rsidRPr="00EE5956">
        <w:rPr>
          <w:rFonts w:ascii="Arial" w:hAnsi="Arial" w:cs="Arial"/>
          <w:sz w:val="24"/>
          <w:szCs w:val="24"/>
        </w:rPr>
        <w:t xml:space="preserve">j.hirowicz@polanow.eu </w:t>
      </w:r>
      <w:r w:rsidR="00EE5956">
        <w:rPr>
          <w:rFonts w:ascii="Arial" w:hAnsi="Arial" w:cs="Arial"/>
          <w:sz w:val="24"/>
          <w:szCs w:val="24"/>
        </w:rPr>
        <w:t xml:space="preserve"> </w:t>
      </w:r>
      <w:r w:rsidR="00EE5956" w:rsidRPr="00EE5956">
        <w:rPr>
          <w:rFonts w:ascii="Arial" w:hAnsi="Arial" w:cs="Arial"/>
          <w:sz w:val="24"/>
          <w:szCs w:val="24"/>
        </w:rPr>
        <w:tab/>
      </w:r>
      <w:r w:rsidR="00EE5956">
        <w:rPr>
          <w:rFonts w:ascii="Arial" w:hAnsi="Arial" w:cs="Arial"/>
          <w:sz w:val="24"/>
          <w:szCs w:val="24"/>
        </w:rPr>
        <w:t xml:space="preserve"> </w:t>
      </w:r>
      <w:r>
        <w:rPr>
          <w:rFonts w:ascii="Arial" w:hAnsi="Arial" w:cs="Arial"/>
          <w:sz w:val="24"/>
          <w:szCs w:val="24"/>
        </w:rPr>
        <w:t xml:space="preserve"> </w:t>
      </w:r>
    </w:p>
    <w:p w14:paraId="455E9EC1" w14:textId="050A2586" w:rsidR="00E12429" w:rsidRDefault="00EE595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DC206E">
        <w:rPr>
          <w:rFonts w:ascii="Arial" w:hAnsi="Arial" w:cs="Arial"/>
          <w:sz w:val="24"/>
          <w:szCs w:val="24"/>
        </w:rPr>
        <w:t xml:space="preserve">) </w:t>
      </w:r>
      <w:r w:rsidR="00E12429" w:rsidRPr="00E12429">
        <w:rPr>
          <w:rFonts w:ascii="Arial" w:hAnsi="Arial" w:cs="Arial"/>
          <w:sz w:val="24"/>
          <w:szCs w:val="24"/>
        </w:rPr>
        <w:t>Małgorzata Dworakowska –</w:t>
      </w:r>
      <w:r w:rsidRPr="00E12429">
        <w:rPr>
          <w:rFonts w:ascii="Arial" w:hAnsi="Arial" w:cs="Arial"/>
          <w:sz w:val="24"/>
          <w:szCs w:val="24"/>
        </w:rPr>
        <w:t xml:space="preserve"> do spraw formalnych związanych z postępowaniem przetargowym</w:t>
      </w:r>
      <w:r w:rsidR="00F868B6">
        <w:rPr>
          <w:rFonts w:ascii="Arial" w:hAnsi="Arial" w:cs="Arial"/>
          <w:sz w:val="24"/>
          <w:szCs w:val="24"/>
        </w:rPr>
        <w:t xml:space="preserve"> tel. (0-94)3480641</w:t>
      </w:r>
      <w:r w:rsidR="00E12429" w:rsidRPr="00E12429">
        <w:rPr>
          <w:rFonts w:ascii="Arial" w:hAnsi="Arial" w:cs="Arial"/>
          <w:sz w:val="24"/>
          <w:szCs w:val="24"/>
        </w:rPr>
        <w:t xml:space="preserve">. email: </w:t>
      </w:r>
      <w:hyperlink r:id="rId11"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45ED58F2" w14:textId="77777777" w:rsidR="004F200F" w:rsidRDefault="004F200F" w:rsidP="00601C19">
      <w:pPr>
        <w:spacing w:before="20" w:after="20"/>
        <w:ind w:right="567"/>
        <w:rPr>
          <w:rFonts w:ascii="Arial" w:hAnsi="Arial" w:cs="Arial"/>
          <w:b/>
          <w:bCs/>
          <w:sz w:val="24"/>
          <w:szCs w:val="24"/>
        </w:rPr>
      </w:pPr>
    </w:p>
    <w:p w14:paraId="54BD50E2" w14:textId="27FA3C70" w:rsidR="006B6425"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05457AA1" w14:textId="77777777" w:rsidR="004F200F" w:rsidRDefault="004F200F" w:rsidP="001B4B5D">
      <w:pPr>
        <w:widowControl w:val="0"/>
        <w:tabs>
          <w:tab w:val="left" w:pos="362"/>
        </w:tabs>
        <w:overflowPunct w:val="0"/>
        <w:autoSpaceDE w:val="0"/>
        <w:spacing w:before="20" w:after="20"/>
        <w:ind w:right="567"/>
        <w:rPr>
          <w:rFonts w:ascii="Arial" w:hAnsi="Arial" w:cs="Arial"/>
          <w:b/>
          <w:sz w:val="24"/>
          <w:szCs w:val="24"/>
        </w:rPr>
      </w:pPr>
    </w:p>
    <w:p w14:paraId="2935BB4E" w14:textId="30C80A72"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0CA81516"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CA5452" w:rsidRPr="00AB6EE0">
        <w:rPr>
          <w:rFonts w:ascii="Arial" w:hAnsi="Arial" w:cs="Arial"/>
          <w:sz w:val="24"/>
          <w:szCs w:val="24"/>
        </w:rPr>
        <w:t xml:space="preserve">Nie podlegają wykluczeniu z postępowania o udzielenie zamówienia na podstawie </w:t>
      </w:r>
      <w:r w:rsidR="00CA5452" w:rsidRPr="00F81AB1">
        <w:rPr>
          <w:rFonts w:ascii="Arial" w:hAnsi="Arial" w:cs="Arial"/>
          <w:bCs/>
          <w:sz w:val="24"/>
          <w:szCs w:val="24"/>
        </w:rPr>
        <w:t>art. </w:t>
      </w:r>
      <w:r w:rsidR="00CA5452">
        <w:rPr>
          <w:rFonts w:ascii="Arial" w:hAnsi="Arial" w:cs="Arial"/>
          <w:sz w:val="24"/>
          <w:szCs w:val="24"/>
        </w:rPr>
        <w:t xml:space="preserve">108 ust. 1  pkt 1-6 ustawy </w:t>
      </w:r>
      <w:proofErr w:type="spellStart"/>
      <w:r w:rsidR="00CA5452">
        <w:rPr>
          <w:rFonts w:ascii="Arial" w:hAnsi="Arial" w:cs="Arial"/>
          <w:sz w:val="24"/>
          <w:szCs w:val="24"/>
        </w:rPr>
        <w:t>pzp</w:t>
      </w:r>
      <w:proofErr w:type="spellEnd"/>
      <w:r w:rsidR="00CA5452">
        <w:rPr>
          <w:rFonts w:ascii="Arial" w:hAnsi="Arial" w:cs="Arial"/>
          <w:sz w:val="24"/>
          <w:szCs w:val="24"/>
        </w:rPr>
        <w:t xml:space="preserve">., </w:t>
      </w:r>
      <w:r w:rsidR="00CA5452"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FF6F96">
        <w:rPr>
          <w:rFonts w:ascii="Arial" w:hAnsi="Arial" w:cs="Arial"/>
          <w:sz w:val="24"/>
          <w:szCs w:val="24"/>
        </w:rPr>
        <w:t>5</w:t>
      </w:r>
      <w:r w:rsidR="00CA5452" w:rsidRPr="00154564">
        <w:rPr>
          <w:rFonts w:ascii="Arial" w:hAnsi="Arial" w:cs="Arial"/>
          <w:sz w:val="24"/>
          <w:szCs w:val="24"/>
        </w:rPr>
        <w:t xml:space="preserve"> r. poz. </w:t>
      </w:r>
      <w:r w:rsidR="00CA5452">
        <w:rPr>
          <w:rFonts w:ascii="Arial" w:hAnsi="Arial" w:cs="Arial"/>
          <w:sz w:val="24"/>
          <w:szCs w:val="24"/>
        </w:rPr>
        <w:t>5</w:t>
      </w:r>
      <w:r w:rsidR="00FF6F96">
        <w:rPr>
          <w:rFonts w:ascii="Arial" w:hAnsi="Arial" w:cs="Arial"/>
          <w:sz w:val="24"/>
          <w:szCs w:val="24"/>
        </w:rPr>
        <w:t>14 ze zm.</w:t>
      </w:r>
      <w:r w:rsidR="00CA5452">
        <w:rPr>
          <w:rFonts w:ascii="Arial" w:hAnsi="Arial" w:cs="Arial"/>
          <w:sz w:val="24"/>
          <w:szCs w:val="24"/>
        </w:rPr>
        <w:t>),</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3"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3"/>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79461E2" w14:textId="77777777" w:rsidR="00FF6F96" w:rsidRPr="00FF6F96" w:rsidRDefault="00FF6F96" w:rsidP="00FF6F96">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FF6F96">
        <w:rPr>
          <w:rFonts w:ascii="Arial" w:hAnsi="Arial" w:cs="Arial"/>
          <w:bCs/>
          <w:sz w:val="24"/>
          <w:szCs w:val="24"/>
        </w:rPr>
        <w:t>Zamawiający nie stawia szczególnych wymagań w zakresie spełniania tego warunku.</w:t>
      </w:r>
    </w:p>
    <w:p w14:paraId="64457AE0" w14:textId="77777777" w:rsid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617CE41" w14:textId="77777777" w:rsidR="00FF6F96" w:rsidRPr="00FF6F96" w:rsidRDefault="00FF6F96" w:rsidP="00FF6F96">
      <w:pPr>
        <w:spacing w:after="0" w:line="240" w:lineRule="auto"/>
        <w:jc w:val="both"/>
        <w:rPr>
          <w:rFonts w:ascii="Arial" w:eastAsia="Times New Roman" w:hAnsi="Arial" w:cs="Arial"/>
          <w:sz w:val="24"/>
          <w:szCs w:val="24"/>
          <w:lang w:eastAsia="pl-PL"/>
        </w:rPr>
      </w:pPr>
      <w:r w:rsidRPr="00FF6F96">
        <w:rPr>
          <w:rFonts w:ascii="Arial" w:eastAsia="Times New Roman" w:hAnsi="Arial" w:cs="Arial"/>
          <w:sz w:val="24"/>
          <w:szCs w:val="24"/>
          <w:lang w:eastAsia="pl-PL"/>
        </w:rPr>
        <w:t>Zamawiający nie stawia szczególnych wymagań w zakresie spełniania tego warunku.</w:t>
      </w:r>
    </w:p>
    <w:p w14:paraId="62040B39" w14:textId="77777777" w:rsidR="00EE5956" w:rsidRDefault="00EE5956" w:rsidP="00EC50C8">
      <w:pPr>
        <w:pStyle w:val="Tekstpodstawowy"/>
        <w:spacing w:before="20" w:after="20" w:line="276" w:lineRule="auto"/>
        <w:ind w:right="567"/>
        <w:rPr>
          <w:rFonts w:ascii="Arial" w:hAnsi="Arial" w:cs="Arial"/>
          <w:b/>
          <w:bCs/>
          <w:color w:val="auto"/>
          <w:sz w:val="24"/>
          <w:szCs w:val="24"/>
        </w:rPr>
      </w:pPr>
    </w:p>
    <w:p w14:paraId="47078CA4" w14:textId="77777777" w:rsidR="00EE5956" w:rsidRDefault="00EE595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15E2F623"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w:t>
      </w:r>
      <w:r w:rsidR="00FF6F96">
        <w:rPr>
          <w:rFonts w:asciiTheme="majorHAnsi" w:eastAsia="Times New Roman" w:hAnsiTheme="majorHAnsi" w:cstheme="majorHAnsi"/>
          <w:color w:val="000000"/>
          <w:sz w:val="24"/>
          <w:szCs w:val="24"/>
          <w:lang w:eastAsia="pl-PL"/>
        </w:rPr>
        <w:t>5</w:t>
      </w:r>
      <w:r w:rsidR="001934A4" w:rsidRPr="001934A4">
        <w:rPr>
          <w:rFonts w:asciiTheme="majorHAnsi" w:eastAsia="Times New Roman" w:hAnsiTheme="majorHAnsi" w:cstheme="majorHAnsi"/>
          <w:color w:val="000000"/>
          <w:sz w:val="24"/>
          <w:szCs w:val="24"/>
          <w:lang w:eastAsia="pl-PL"/>
        </w:rPr>
        <w:t xml:space="preserve"> r., poz. </w:t>
      </w:r>
      <w:r w:rsidR="00FF6F96">
        <w:rPr>
          <w:rFonts w:asciiTheme="majorHAnsi" w:eastAsia="Times New Roman" w:hAnsiTheme="majorHAnsi" w:cstheme="majorHAnsi"/>
          <w:color w:val="000000"/>
          <w:sz w:val="24"/>
          <w:szCs w:val="24"/>
          <w:lang w:eastAsia="pl-PL"/>
        </w:rPr>
        <w:t>514</w:t>
      </w:r>
      <w:r w:rsidR="001934A4" w:rsidRPr="001934A4">
        <w:rPr>
          <w:rFonts w:asciiTheme="majorHAnsi" w:eastAsia="Times New Roman" w:hAnsiTheme="majorHAnsi" w:cstheme="majorHAnsi"/>
          <w:color w:val="000000"/>
          <w:sz w:val="24"/>
          <w:szCs w:val="24"/>
          <w:lang w:eastAsia="pl-PL"/>
        </w:rPr>
        <w:t>),</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C60866B" w14:textId="77777777" w:rsidR="00CE378F" w:rsidRDefault="00CE378F" w:rsidP="00E47938">
      <w:pPr>
        <w:pStyle w:val="Tekstpodstawowy"/>
        <w:spacing w:before="20" w:after="20"/>
        <w:rPr>
          <w:rFonts w:ascii="Arial" w:hAnsi="Arial" w:cs="Arial"/>
          <w:b/>
          <w:bCs/>
          <w:color w:val="auto"/>
          <w:sz w:val="24"/>
          <w:szCs w:val="24"/>
        </w:rPr>
      </w:pPr>
      <w:bookmarkStart w:id="4" w:name="page17"/>
      <w:bookmarkEnd w:id="4"/>
    </w:p>
    <w:p w14:paraId="2D814E4B" w14:textId="555AEDC5"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1F80CCC0"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w:t>
      </w:r>
      <w:r w:rsidR="00634A0F">
        <w:rPr>
          <w:rFonts w:ascii="Arial" w:hAnsi="Arial" w:cs="Arial"/>
          <w:color w:val="auto"/>
          <w:sz w:val="24"/>
          <w:szCs w:val="24"/>
        </w:rPr>
        <w:t>5</w:t>
      </w:r>
      <w:r w:rsidRPr="00E47938">
        <w:rPr>
          <w:rFonts w:ascii="Arial" w:hAnsi="Arial" w:cs="Arial"/>
          <w:color w:val="auto"/>
          <w:sz w:val="24"/>
          <w:szCs w:val="24"/>
        </w:rPr>
        <w:t xml:space="preserve"> r. poz. </w:t>
      </w:r>
      <w:r w:rsidR="00634A0F">
        <w:rPr>
          <w:rFonts w:ascii="Arial" w:hAnsi="Arial" w:cs="Arial"/>
          <w:color w:val="auto"/>
          <w:sz w:val="24"/>
          <w:szCs w:val="24"/>
        </w:rPr>
        <w:t>514 ze zm.</w:t>
      </w:r>
      <w:r w:rsidRPr="00E47938">
        <w:rPr>
          <w:rFonts w:ascii="Arial" w:hAnsi="Arial" w:cs="Arial"/>
          <w:color w:val="auto"/>
          <w:sz w:val="24"/>
          <w:szCs w:val="24"/>
        </w:rPr>
        <w:t>)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1EDE7A90" w14:textId="7FB4C3FB" w:rsidR="00CE378F" w:rsidRPr="00942323" w:rsidRDefault="00E47938" w:rsidP="00942323">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w:t>
      </w:r>
      <w:r w:rsidR="00FF6F96">
        <w:rPr>
          <w:rFonts w:ascii="Arial" w:hAnsi="Arial" w:cs="Arial"/>
          <w:color w:val="auto"/>
          <w:sz w:val="24"/>
          <w:szCs w:val="24"/>
        </w:rPr>
        <w:t>5</w:t>
      </w:r>
      <w:r w:rsidR="00D81A17">
        <w:rPr>
          <w:rFonts w:ascii="Arial" w:hAnsi="Arial" w:cs="Arial"/>
          <w:color w:val="auto"/>
          <w:sz w:val="24"/>
          <w:szCs w:val="24"/>
        </w:rPr>
        <w:t>r,</w:t>
      </w:r>
      <w:r w:rsidRPr="00E47938">
        <w:rPr>
          <w:rFonts w:ascii="Arial" w:hAnsi="Arial" w:cs="Arial"/>
          <w:color w:val="auto"/>
          <w:sz w:val="24"/>
          <w:szCs w:val="24"/>
        </w:rPr>
        <w:t xml:space="preserve"> poz. </w:t>
      </w:r>
      <w:r w:rsidR="00D81A17">
        <w:rPr>
          <w:rFonts w:ascii="Arial" w:hAnsi="Arial" w:cs="Arial"/>
          <w:color w:val="auto"/>
          <w:sz w:val="24"/>
          <w:szCs w:val="24"/>
        </w:rPr>
        <w:t>5</w:t>
      </w:r>
      <w:r w:rsidR="00FF6F96">
        <w:rPr>
          <w:rFonts w:ascii="Arial" w:hAnsi="Arial" w:cs="Arial"/>
          <w:color w:val="auto"/>
          <w:sz w:val="24"/>
          <w:szCs w:val="24"/>
        </w:rPr>
        <w:t>14</w:t>
      </w:r>
      <w:r w:rsidR="00D81A17">
        <w:rPr>
          <w:rFonts w:ascii="Arial" w:hAnsi="Arial" w:cs="Arial"/>
          <w:color w:val="auto"/>
          <w:sz w:val="24"/>
          <w:szCs w:val="24"/>
        </w:rPr>
        <w:t xml:space="preserve"> ze zm.</w:t>
      </w:r>
      <w:r w:rsidRPr="00E47938">
        <w:rPr>
          <w:rFonts w:ascii="Arial" w:hAnsi="Arial" w:cs="Arial"/>
          <w:color w:val="auto"/>
          <w:sz w:val="24"/>
          <w:szCs w:val="24"/>
        </w:rPr>
        <w:t>);</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5153D7C0" w14:textId="45C03E03" w:rsidR="0046413B" w:rsidRPr="001715BC" w:rsidRDefault="00D92560" w:rsidP="001715BC">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hAnsiTheme="majorHAnsi" w:cstheme="majorHAnsi"/>
          <w:sz w:val="24"/>
          <w:szCs w:val="24"/>
        </w:rPr>
        <w:t>Zamawiający nie wymaga wniesienia wadium.</w:t>
      </w:r>
    </w:p>
    <w:p w14:paraId="38333314" w14:textId="77777777" w:rsidR="00675523" w:rsidRDefault="00675523"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04E74AF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3826C153"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595975">
        <w:rPr>
          <w:rFonts w:asciiTheme="majorHAnsi" w:eastAsia="Times New Roman" w:hAnsiTheme="majorHAnsi" w:cstheme="majorHAnsi"/>
          <w:b/>
          <w:bCs/>
          <w:color w:val="000000"/>
          <w:sz w:val="24"/>
          <w:szCs w:val="24"/>
          <w:lang w:eastAsia="pl-PL"/>
        </w:rPr>
        <w:t>30</w:t>
      </w:r>
      <w:r w:rsidR="00942323">
        <w:rPr>
          <w:rFonts w:asciiTheme="majorHAnsi" w:eastAsia="Times New Roman" w:hAnsiTheme="majorHAnsi" w:cstheme="majorHAnsi"/>
          <w:b/>
          <w:bCs/>
          <w:color w:val="000000"/>
          <w:sz w:val="24"/>
          <w:szCs w:val="24"/>
          <w:lang w:eastAsia="pl-PL"/>
        </w:rPr>
        <w:t>.</w:t>
      </w:r>
      <w:r w:rsidR="00595975">
        <w:rPr>
          <w:rFonts w:asciiTheme="majorHAnsi" w:eastAsia="Times New Roman" w:hAnsiTheme="majorHAnsi" w:cstheme="majorHAnsi"/>
          <w:b/>
          <w:bCs/>
          <w:color w:val="000000"/>
          <w:sz w:val="24"/>
          <w:szCs w:val="24"/>
          <w:lang w:eastAsia="pl-PL"/>
        </w:rPr>
        <w:t>10</w:t>
      </w:r>
      <w:r w:rsidR="00942323">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202</w:t>
      </w:r>
      <w:r w:rsidR="00942323">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595975">
        <w:rPr>
          <w:rFonts w:asciiTheme="majorHAnsi" w:eastAsia="Times New Roman" w:hAnsiTheme="majorHAnsi" w:cstheme="majorHAnsi"/>
          <w:b/>
          <w:bCs/>
          <w:color w:val="000000"/>
          <w:sz w:val="24"/>
          <w:szCs w:val="24"/>
          <w:lang w:eastAsia="pl-PL"/>
        </w:rPr>
        <w:t xml:space="preserve">28.11.2025r.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B3DE237"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1AC55646"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595975">
        <w:rPr>
          <w:rFonts w:ascii="Arial" w:hAnsi="Arial" w:cs="Arial"/>
          <w:b/>
          <w:bCs/>
          <w:sz w:val="24"/>
          <w:szCs w:val="24"/>
        </w:rPr>
        <w:t>30</w:t>
      </w:r>
      <w:r w:rsidR="003B4ACE">
        <w:rPr>
          <w:rFonts w:ascii="Arial" w:hAnsi="Arial" w:cs="Arial"/>
          <w:b/>
          <w:sz w:val="24"/>
          <w:szCs w:val="24"/>
        </w:rPr>
        <w:t>.</w:t>
      </w:r>
      <w:r w:rsidR="00595975">
        <w:rPr>
          <w:rFonts w:ascii="Arial" w:hAnsi="Arial" w:cs="Arial"/>
          <w:b/>
          <w:sz w:val="24"/>
          <w:szCs w:val="24"/>
        </w:rPr>
        <w:t>10</w:t>
      </w:r>
      <w:r w:rsidR="003B4ACE">
        <w:rPr>
          <w:rFonts w:ascii="Arial" w:hAnsi="Arial" w:cs="Arial"/>
          <w:b/>
          <w:sz w:val="24"/>
          <w:szCs w:val="24"/>
        </w:rPr>
        <w:t>.</w:t>
      </w:r>
      <w:r w:rsidR="00E06CE3" w:rsidRPr="00C16D84">
        <w:rPr>
          <w:rFonts w:ascii="Arial" w:hAnsi="Arial" w:cs="Arial"/>
          <w:b/>
          <w:sz w:val="24"/>
          <w:szCs w:val="24"/>
        </w:rPr>
        <w:t>202</w:t>
      </w:r>
      <w:r w:rsidR="00942323">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72CD3548"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595975">
        <w:rPr>
          <w:rFonts w:ascii="Arial" w:hAnsi="Arial" w:cs="Arial"/>
          <w:b/>
          <w:sz w:val="24"/>
          <w:szCs w:val="24"/>
        </w:rPr>
        <w:t>30</w:t>
      </w:r>
      <w:r w:rsidR="003B4ACE">
        <w:rPr>
          <w:rFonts w:ascii="Arial" w:hAnsi="Arial" w:cs="Arial"/>
          <w:b/>
          <w:sz w:val="24"/>
          <w:szCs w:val="24"/>
        </w:rPr>
        <w:t>.</w:t>
      </w:r>
      <w:r w:rsidR="00595975">
        <w:rPr>
          <w:rFonts w:ascii="Arial" w:hAnsi="Arial" w:cs="Arial"/>
          <w:b/>
          <w:sz w:val="24"/>
          <w:szCs w:val="24"/>
        </w:rPr>
        <w:t>10</w:t>
      </w:r>
      <w:r w:rsidR="003B4ACE">
        <w:rPr>
          <w:rFonts w:ascii="Arial" w:hAnsi="Arial" w:cs="Arial"/>
          <w:b/>
          <w:sz w:val="24"/>
          <w:szCs w:val="24"/>
        </w:rPr>
        <w:t>.</w:t>
      </w:r>
      <w:r w:rsidR="00693945" w:rsidRPr="00CE5D2D">
        <w:rPr>
          <w:rFonts w:ascii="Arial" w:hAnsi="Arial" w:cs="Arial"/>
          <w:b/>
          <w:bCs/>
          <w:sz w:val="24"/>
          <w:szCs w:val="24"/>
        </w:rPr>
        <w:t>202</w:t>
      </w:r>
      <w:r w:rsidR="00942323">
        <w:rPr>
          <w:rFonts w:ascii="Arial" w:hAnsi="Arial" w:cs="Arial"/>
          <w:b/>
          <w:bCs/>
          <w:sz w:val="24"/>
          <w:szCs w:val="24"/>
        </w:rPr>
        <w:t>5</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45820F41"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29901372"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(G)</w:t>
            </w:r>
          </w:p>
          <w:p w14:paraId="4D4853E4" w14:textId="1746C64C"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113208D6"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za wykonany przedmiot zamówienia </w:t>
            </w:r>
            <w:r w:rsidR="0080332F">
              <w:rPr>
                <w:rFonts w:asciiTheme="majorHAnsi" w:eastAsia="Calibri" w:hAnsiTheme="majorHAnsi" w:cstheme="majorHAnsi"/>
                <w:sz w:val="24"/>
                <w:szCs w:val="24"/>
                <w:lang w:eastAsia="en-US"/>
              </w:rPr>
              <w:t>60 m-</w:t>
            </w:r>
            <w:proofErr w:type="spellStart"/>
            <w:r w:rsidR="0080332F">
              <w:rPr>
                <w:rFonts w:asciiTheme="majorHAnsi" w:eastAsia="Calibri" w:hAnsiTheme="majorHAnsi" w:cstheme="majorHAnsi"/>
                <w:sz w:val="24"/>
                <w:szCs w:val="24"/>
                <w:lang w:eastAsia="en-US"/>
              </w:rPr>
              <w:t>cy</w:t>
            </w:r>
            <w:proofErr w:type="spellEnd"/>
            <w:r w:rsidR="0080332F">
              <w:rPr>
                <w:rFonts w:asciiTheme="majorHAnsi" w:eastAsia="Calibri" w:hAnsiTheme="majorHAnsi" w:cstheme="majorHAnsi"/>
                <w:sz w:val="24"/>
                <w:szCs w:val="24"/>
                <w:lang w:eastAsia="en-US"/>
              </w:rPr>
              <w:t xml:space="preserve">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4789A833"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070677AF"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za wykonany przedmiot zamówienia </w:t>
            </w:r>
            <w:r w:rsidR="0080332F">
              <w:rPr>
                <w:rFonts w:asciiTheme="majorHAnsi" w:eastAsia="Calibri" w:hAnsiTheme="majorHAnsi" w:cstheme="majorHAnsi"/>
                <w:bCs/>
                <w:color w:val="00000A"/>
                <w:sz w:val="24"/>
                <w:szCs w:val="24"/>
                <w:lang w:eastAsia="en-US"/>
              </w:rPr>
              <w:t>36 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55BF7E1" w14:textId="6460EC48" w:rsidR="003F47B5" w:rsidRPr="00161678"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61678">
        <w:rPr>
          <w:rFonts w:asciiTheme="majorHAnsi" w:eastAsia="Times New Roman" w:hAnsiTheme="majorHAnsi" w:cstheme="majorHAnsi"/>
          <w:b/>
          <w:bCs/>
          <w:sz w:val="24"/>
          <w:szCs w:val="24"/>
          <w:lang w:eastAsia="pl-PL"/>
        </w:rPr>
        <w:t>6</w:t>
      </w:r>
      <w:r>
        <w:rPr>
          <w:rFonts w:asciiTheme="majorHAnsi" w:eastAsia="Times New Roman" w:hAnsiTheme="majorHAnsi" w:cstheme="majorHAnsi"/>
          <w:b/>
          <w:bCs/>
          <w:sz w:val="24"/>
          <w:szCs w:val="24"/>
          <w:lang w:eastAsia="pl-PL"/>
        </w:rPr>
        <w:t>.</w:t>
      </w:r>
      <w:r w:rsidRPr="00161678">
        <w:rPr>
          <w:rFonts w:asciiTheme="majorHAnsi" w:eastAsia="Times New Roman" w:hAnsiTheme="majorHAnsi" w:cstheme="majorHAnsi"/>
          <w:b/>
          <w:bCs/>
          <w:sz w:val="24"/>
          <w:szCs w:val="24"/>
          <w:lang w:eastAsia="pl-PL"/>
        </w:rPr>
        <w:t xml:space="preserve"> Przed podpisaniem umowy Wykonawca:</w:t>
      </w:r>
    </w:p>
    <w:p w14:paraId="64416C7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 xml:space="preserve">a) wniesie zabezpieczenie należytego wykonania umowy o wartości 5% wynagrodzenia umownego w formie (wg wyboru wykonawcy) przewidzianej w art. 450 ust. 1 pkt 1-5 ustawy </w:t>
      </w:r>
      <w:proofErr w:type="spellStart"/>
      <w:r w:rsidRPr="00ED169C">
        <w:rPr>
          <w:rFonts w:asciiTheme="majorHAnsi" w:eastAsia="Times New Roman" w:hAnsiTheme="majorHAnsi" w:cstheme="majorHAnsi"/>
          <w:b/>
          <w:bCs/>
          <w:sz w:val="24"/>
          <w:szCs w:val="24"/>
          <w:lang w:eastAsia="pl-PL"/>
        </w:rPr>
        <w:t>pzp</w:t>
      </w:r>
      <w:proofErr w:type="spellEnd"/>
      <w:r w:rsidRPr="00ED169C">
        <w:rPr>
          <w:rFonts w:asciiTheme="majorHAnsi" w:eastAsia="Times New Roman" w:hAnsiTheme="majorHAnsi" w:cstheme="majorHAnsi"/>
          <w:b/>
          <w:bCs/>
          <w:sz w:val="24"/>
          <w:szCs w:val="24"/>
          <w:lang w:eastAsia="pl-PL"/>
        </w:rPr>
        <w:t xml:space="preserve">, </w:t>
      </w:r>
    </w:p>
    <w:p w14:paraId="4A3E065F" w14:textId="6CAC285D" w:rsidR="003F47B5" w:rsidRPr="00ED169C" w:rsidRDefault="0059597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b</w:t>
      </w:r>
      <w:r w:rsidR="003F47B5" w:rsidRPr="00ED169C">
        <w:rPr>
          <w:rFonts w:asciiTheme="majorHAnsi" w:eastAsia="Times New Roman" w:hAnsiTheme="majorHAnsi" w:cstheme="majorHAnsi"/>
          <w:b/>
          <w:bCs/>
          <w:sz w:val="24"/>
          <w:szCs w:val="24"/>
          <w:lang w:eastAsia="pl-PL"/>
        </w:rPr>
        <w:t>) dostarczy kosztorys szczegółow</w:t>
      </w:r>
      <w:r>
        <w:rPr>
          <w:rFonts w:asciiTheme="majorHAnsi" w:eastAsia="Times New Roman" w:hAnsiTheme="majorHAnsi" w:cstheme="majorHAnsi"/>
          <w:b/>
          <w:bCs/>
          <w:sz w:val="24"/>
          <w:szCs w:val="24"/>
          <w:lang w:eastAsia="pl-PL"/>
        </w:rPr>
        <w:t>y</w:t>
      </w:r>
      <w:r w:rsidR="003F47B5" w:rsidRPr="00ED169C">
        <w:rPr>
          <w:rFonts w:asciiTheme="majorHAnsi" w:eastAsia="Times New Roman" w:hAnsiTheme="majorHAnsi" w:cstheme="majorHAnsi"/>
          <w:b/>
          <w:bCs/>
          <w:sz w:val="24"/>
          <w:szCs w:val="24"/>
          <w:lang w:eastAsia="pl-PL"/>
        </w:rPr>
        <w:t xml:space="preserve"> z tabelą elementów scalonych.</w:t>
      </w:r>
    </w:p>
    <w:p w14:paraId="06ED1820" w14:textId="68675EC3" w:rsidR="00624C71" w:rsidRPr="00FA7127" w:rsidRDefault="003F47B5"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4270EEF1" w14:textId="60F4CD0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018B6A2C" w14:textId="45ECA582"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5C74CC8F" w14:textId="7567E2A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07D87B19" w14:textId="5CAB9C7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6F7114D" w14:textId="54F0AE3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 P</w:t>
      </w:r>
      <w:r w:rsidRPr="00B045BE">
        <w:rPr>
          <w:rFonts w:asciiTheme="majorHAnsi" w:eastAsia="Times New Roman" w:hAnsiTheme="majorHAnsi" w:cstheme="majorHAnsi"/>
          <w:sz w:val="24"/>
          <w:szCs w:val="24"/>
          <w:lang w:eastAsia="pl-PL"/>
        </w:rPr>
        <w:t xml:space="preserve">ieniężnej, </w:t>
      </w:r>
      <w:r w:rsidRPr="00E0148C">
        <w:rPr>
          <w:rFonts w:asciiTheme="majorHAnsi" w:eastAsia="Times New Roman" w:hAnsiTheme="majorHAnsi" w:cstheme="majorHAnsi"/>
          <w:sz w:val="24"/>
          <w:szCs w:val="24"/>
          <w:lang w:eastAsia="pl-PL"/>
        </w:rPr>
        <w:t>należy</w:t>
      </w:r>
      <w:r>
        <w:rPr>
          <w:rFonts w:asciiTheme="majorHAnsi" w:eastAsia="Times New Roman" w:hAnsiTheme="majorHAnsi" w:cstheme="majorHAnsi"/>
          <w:sz w:val="24"/>
          <w:szCs w:val="24"/>
          <w:lang w:eastAsia="pl-PL"/>
        </w:rPr>
        <w:t xml:space="preserve"> wnieść na konto Zamawiającego: </w:t>
      </w:r>
      <w:r w:rsidRPr="00E0148C">
        <w:rPr>
          <w:rFonts w:asciiTheme="majorHAnsi" w:eastAsia="Times New Roman" w:hAnsiTheme="majorHAnsi" w:cstheme="majorHAnsi"/>
          <w:sz w:val="24"/>
          <w:szCs w:val="24"/>
          <w:lang w:eastAsia="pl-PL"/>
        </w:rPr>
        <w:t xml:space="preserve">Bank Spółdzielczy Sławno Oddział Polanów nr </w:t>
      </w:r>
      <w:r w:rsidRPr="00EA47CC">
        <w:rPr>
          <w:rFonts w:asciiTheme="majorHAnsi" w:eastAsia="Times New Roman" w:hAnsiTheme="majorHAnsi" w:cstheme="majorHAnsi"/>
          <w:b/>
          <w:sz w:val="24"/>
          <w:szCs w:val="24"/>
          <w:lang w:eastAsia="pl-PL"/>
        </w:rPr>
        <w:t xml:space="preserve">19 9317 1038 3900 0996 2000 0039 </w:t>
      </w:r>
      <w:r w:rsidRPr="00E0148C">
        <w:rPr>
          <w:rFonts w:asciiTheme="majorHAnsi" w:eastAsia="Times New Roman" w:hAnsiTheme="majorHAnsi" w:cstheme="majorHAnsi"/>
          <w:sz w:val="24"/>
          <w:szCs w:val="24"/>
          <w:lang w:eastAsia="pl-PL"/>
        </w:rPr>
        <w:t xml:space="preserve">z dopiskiem </w:t>
      </w:r>
    </w:p>
    <w:p w14:paraId="1F5F78B0" w14:textId="31108545" w:rsidR="003F47B5" w:rsidRPr="000E524E" w:rsidRDefault="003F47B5" w:rsidP="003F47B5">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0952D0" w:rsidRPr="000952D0">
        <w:rPr>
          <w:rFonts w:ascii="Arial" w:eastAsia="Times New Roman" w:hAnsi="Arial" w:cs="Arial"/>
          <w:b/>
          <w:bCs/>
          <w:sz w:val="24"/>
          <w:szCs w:val="24"/>
          <w:lang w:eastAsia="pl-PL"/>
        </w:rPr>
        <w:t>Budowa placu magazynowego w ramach Programu Ochrony Ludności i Obrony Cywilnej</w:t>
      </w:r>
      <w:r w:rsidR="000952D0">
        <w:rPr>
          <w:rFonts w:ascii="Arial" w:eastAsia="Times New Roman" w:hAnsi="Arial" w:cs="Arial"/>
          <w:b/>
          <w:bCs/>
          <w:sz w:val="24"/>
          <w:szCs w:val="24"/>
          <w:lang w:eastAsia="pl-PL"/>
        </w:rPr>
        <w:t>”</w:t>
      </w:r>
    </w:p>
    <w:p w14:paraId="2CA5B6E1" w14:textId="08ADF9A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6C659F64" w14:textId="617B5223"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Pr="00B045BE">
        <w:rPr>
          <w:rFonts w:asciiTheme="majorHAnsi" w:eastAsia="Times New Roman" w:hAnsiTheme="majorHAnsi" w:cstheme="majorHAnsi"/>
          <w:sz w:val="24"/>
          <w:szCs w:val="24"/>
          <w:lang w:eastAsia="pl-PL"/>
        </w:rPr>
        <w:t xml:space="preserve">Gwarancjach bankowych, </w:t>
      </w:r>
    </w:p>
    <w:p w14:paraId="11A0AE60" w14:textId="17C807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5C4E53D8" w14:textId="3A8B9D8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43F35D6F" w14:textId="00B48C2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CABE731"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p>
    <w:p w14:paraId="6A544E9A" w14:textId="29FFFD7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6.1 </w:t>
      </w:r>
      <w:r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3F585DA3" w14:textId="7DF61A1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Pr="00B045BE">
        <w:rPr>
          <w:rFonts w:asciiTheme="majorHAnsi" w:eastAsia="Times New Roman" w:hAnsiTheme="majorHAnsi" w:cstheme="majorHAnsi"/>
          <w:sz w:val="24"/>
          <w:szCs w:val="24"/>
          <w:lang w:eastAsia="pl-PL"/>
        </w:rPr>
        <w:t xml:space="preserve">Określenie wierzytelności, która ma być zabezpieczona gwarancją, </w:t>
      </w:r>
    </w:p>
    <w:p w14:paraId="3C0CFB13" w14:textId="331904FB"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Pr="00B045BE">
        <w:rPr>
          <w:rFonts w:asciiTheme="majorHAnsi" w:eastAsia="Times New Roman" w:hAnsiTheme="majorHAnsi" w:cstheme="majorHAnsi"/>
          <w:sz w:val="24"/>
          <w:szCs w:val="24"/>
          <w:lang w:eastAsia="pl-PL"/>
        </w:rPr>
        <w:t xml:space="preserve">Kwotę gwarancji, </w:t>
      </w:r>
    </w:p>
    <w:p w14:paraId="5908DEF8" w14:textId="59C492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Pr="00B045BE">
        <w:rPr>
          <w:rFonts w:asciiTheme="majorHAnsi" w:eastAsia="Times New Roman" w:hAnsiTheme="majorHAnsi" w:cstheme="majorHAnsi"/>
          <w:sz w:val="24"/>
          <w:szCs w:val="24"/>
          <w:lang w:eastAsia="pl-PL"/>
        </w:rPr>
        <w:t xml:space="preserve">Termin ważności gwarancji, </w:t>
      </w:r>
    </w:p>
    <w:p w14:paraId="445EAC7B" w14:textId="08D6D46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7F0BC318"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Niewykonania umowy przez Wykonawcę, </w:t>
      </w:r>
    </w:p>
    <w:p w14:paraId="01487CD0"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Nienależytego wykonania umowy przez Wykonawcę, </w:t>
      </w:r>
    </w:p>
    <w:p w14:paraId="54E8EC3C" w14:textId="7B6FCEC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7. </w:t>
      </w:r>
      <w:r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06BBAE3E" w14:textId="441E2E3D"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8. </w:t>
      </w:r>
      <w:r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9182370" w14:textId="1C95FAC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9. </w:t>
      </w:r>
      <w:r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5E147240" w14:textId="4849182D"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10. </w:t>
      </w:r>
      <w:r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516FF709" w14:textId="04F76015"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11. </w:t>
      </w:r>
      <w:r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4F6502CA" w14:textId="5BA8E1D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Pr>
          <w:rFonts w:asciiTheme="majorHAnsi" w:eastAsia="Times New Roman" w:hAnsiTheme="majorHAnsi" w:cstheme="majorHAnsi"/>
          <w:sz w:val="24"/>
          <w:szCs w:val="24"/>
          <w:lang w:eastAsia="pl-PL"/>
        </w:rPr>
        <w:t>rzez gwaranta (poręczyciela).</w:t>
      </w:r>
    </w:p>
    <w:p w14:paraId="7128D626" w14:textId="589F422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46AC56AE" w14:textId="25E0F72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5C863A2F" w14:textId="3409339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15. </w:t>
      </w:r>
      <w:r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4730946" w14:textId="75BFCB4C"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6C3780FE" w14:textId="4230F50C"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285C83D1" w14:textId="561524E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16</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 xml:space="preserve">Wypłata, o której mowa w pkt. 16.1., następuje nie później niż w ostatnim dniu ważności dotychczasowego zabezpieczenia. </w:t>
      </w:r>
    </w:p>
    <w:p w14:paraId="0039A001" w14:textId="69486B4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17</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3DBBE6E2" w14:textId="1FB4B31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6C953F7F" w14:textId="2D36623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.1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B1D9BB" w14:textId="6D649CD8"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4E892102" w14:textId="45243567" w:rsidR="00DC3ED8" w:rsidRPr="009A33AA" w:rsidRDefault="00DC3ED8" w:rsidP="00DC3ED8">
      <w:pPr>
        <w:pStyle w:val="Standard"/>
        <w:tabs>
          <w:tab w:val="left" w:pos="0"/>
          <w:tab w:val="left" w:pos="284"/>
        </w:tabs>
        <w:spacing w:before="240" w:line="276" w:lineRule="auto"/>
        <w:rPr>
          <w:rFonts w:ascii="Arial" w:eastAsia="Arial" w:hAnsi="Arial" w:cs="Arial"/>
        </w:rPr>
      </w:pPr>
      <w:r w:rsidRPr="009A33AA">
        <w:rPr>
          <w:rFonts w:ascii="Arial" w:hAnsi="Arial" w:cs="Arial"/>
          <w:spacing w:val="-2"/>
        </w:rPr>
        <w:t xml:space="preserve">1 Istotne dla stron postanowienia zawarte są we wzorze umowy, który stanowi załącznik nr </w:t>
      </w:r>
      <w:r w:rsidR="003E391F">
        <w:rPr>
          <w:rFonts w:ascii="Arial" w:hAnsi="Arial" w:cs="Arial"/>
          <w:spacing w:val="-2"/>
        </w:rPr>
        <w:t>4</w:t>
      </w:r>
      <w:r w:rsidRPr="009A33AA">
        <w:rPr>
          <w:rFonts w:ascii="Arial" w:hAnsi="Arial" w:cs="Arial"/>
          <w:spacing w:val="-2"/>
        </w:rPr>
        <w:t xml:space="preserve"> do SWZ.</w:t>
      </w:r>
    </w:p>
    <w:p w14:paraId="7DC42A28" w14:textId="361B4C85" w:rsidR="00DC3ED8" w:rsidRPr="009A33AA" w:rsidRDefault="00DC3ED8" w:rsidP="00DC3ED8">
      <w:pPr>
        <w:widowControl w:val="0"/>
        <w:tabs>
          <w:tab w:val="left" w:pos="0"/>
          <w:tab w:val="left" w:pos="284"/>
        </w:tabs>
        <w:overflowPunct w:val="0"/>
        <w:autoSpaceDE w:val="0"/>
        <w:spacing w:before="20" w:after="20"/>
        <w:ind w:right="-57"/>
        <w:rPr>
          <w:rFonts w:ascii="Arial" w:hAnsi="Arial" w:cs="Arial"/>
          <w:sz w:val="24"/>
          <w:szCs w:val="24"/>
        </w:rPr>
      </w:pPr>
      <w:r w:rsidRPr="009A33AA">
        <w:rPr>
          <w:rFonts w:ascii="Arial" w:hAnsi="Arial" w:cs="Arial"/>
          <w:sz w:val="24"/>
          <w:szCs w:val="24"/>
        </w:rPr>
        <w:t xml:space="preserve">2 Dopuszczalne zmiany postanowień umowy w stosunku do treści oferty, na podstawie której dokonano wyboru Wykonawcy, określa § </w:t>
      </w:r>
      <w:r w:rsidR="000952D0">
        <w:rPr>
          <w:rFonts w:ascii="Arial" w:hAnsi="Arial" w:cs="Arial"/>
          <w:sz w:val="24"/>
          <w:szCs w:val="24"/>
        </w:rPr>
        <w:t>23</w:t>
      </w:r>
      <w:r w:rsidRPr="009A33AA">
        <w:rPr>
          <w:rFonts w:ascii="Arial" w:hAnsi="Arial" w:cs="Arial"/>
          <w:sz w:val="24"/>
          <w:szCs w:val="24"/>
        </w:rPr>
        <w:t xml:space="preserve"> wzoru umowy, stanowiącego załącznik nr </w:t>
      </w:r>
      <w:r w:rsidR="003E391F">
        <w:rPr>
          <w:rFonts w:ascii="Arial" w:hAnsi="Arial" w:cs="Arial"/>
          <w:sz w:val="24"/>
          <w:szCs w:val="24"/>
        </w:rPr>
        <w:t>4</w:t>
      </w:r>
      <w:r w:rsidRPr="009A33AA">
        <w:rPr>
          <w:rFonts w:ascii="Arial" w:hAnsi="Arial" w:cs="Arial"/>
          <w:sz w:val="24"/>
          <w:szCs w:val="24"/>
        </w:rPr>
        <w:t xml:space="preserve">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07261E" w14:textId="5DC7D249"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1</w:t>
      </w:r>
      <w:r>
        <w:rPr>
          <w:rFonts w:ascii="Arial" w:hAnsi="Arial" w:cs="Arial"/>
          <w:bCs/>
          <w:sz w:val="24"/>
          <w:szCs w:val="24"/>
        </w:rPr>
        <w:t>.</w:t>
      </w:r>
      <w:r w:rsidRPr="00DC3ED8">
        <w:rPr>
          <w:rFonts w:ascii="Arial" w:hAnsi="Arial" w:cs="Arial"/>
          <w:bCs/>
          <w:sz w:val="24"/>
          <w:szCs w:val="24"/>
        </w:rPr>
        <w:t>Formularz ofertowy - Załącznik nr 1</w:t>
      </w:r>
    </w:p>
    <w:p w14:paraId="254E3427" w14:textId="09535A9C"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2</w:t>
      </w:r>
      <w:r>
        <w:rPr>
          <w:rFonts w:ascii="Arial" w:hAnsi="Arial" w:cs="Arial"/>
          <w:bCs/>
          <w:sz w:val="24"/>
          <w:szCs w:val="24"/>
        </w:rPr>
        <w:t>.</w:t>
      </w:r>
      <w:r w:rsidRPr="00DC3ED8">
        <w:rPr>
          <w:rFonts w:ascii="Arial" w:hAnsi="Arial" w:cs="Arial"/>
          <w:bCs/>
          <w:sz w:val="24"/>
          <w:szCs w:val="24"/>
        </w:rPr>
        <w:t>Oświadczenie o braku podstaw do wykluczenia  oraz spełnieniu warunków udziału w postępowaniu.</w:t>
      </w:r>
    </w:p>
    <w:p w14:paraId="44337B2F" w14:textId="4CE8FA30"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3</w:t>
      </w:r>
      <w:r>
        <w:rPr>
          <w:rFonts w:ascii="Arial" w:hAnsi="Arial" w:cs="Arial"/>
          <w:bCs/>
          <w:sz w:val="24"/>
          <w:szCs w:val="24"/>
        </w:rPr>
        <w:t>.</w:t>
      </w:r>
      <w:r w:rsidRPr="00DC3ED8">
        <w:rPr>
          <w:rFonts w:ascii="Arial" w:hAnsi="Arial" w:cs="Arial"/>
          <w:bCs/>
          <w:sz w:val="24"/>
          <w:szCs w:val="24"/>
        </w:rPr>
        <w:t>Oświadczenie Wykonawcy o aktualności informacji zawartych w oświadczeniu.</w:t>
      </w:r>
    </w:p>
    <w:p w14:paraId="06098AB3" w14:textId="20D2DD6E"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4</w:t>
      </w:r>
      <w:r>
        <w:rPr>
          <w:rFonts w:ascii="Arial" w:hAnsi="Arial" w:cs="Arial"/>
          <w:bCs/>
          <w:sz w:val="24"/>
          <w:szCs w:val="24"/>
        </w:rPr>
        <w:t>.</w:t>
      </w:r>
      <w:r w:rsidR="003E391F" w:rsidRPr="00DC3ED8">
        <w:rPr>
          <w:rFonts w:ascii="Arial" w:hAnsi="Arial" w:cs="Arial"/>
          <w:bCs/>
          <w:sz w:val="24"/>
          <w:szCs w:val="24"/>
        </w:rPr>
        <w:t>Projekt umowy</w:t>
      </w:r>
    </w:p>
    <w:p w14:paraId="371AB996" w14:textId="45223BA5"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5.</w:t>
      </w:r>
      <w:r w:rsidR="003E391F" w:rsidRPr="003E391F">
        <w:rPr>
          <w:rFonts w:ascii="Arial" w:hAnsi="Arial" w:cs="Arial"/>
          <w:bCs/>
          <w:sz w:val="24"/>
          <w:szCs w:val="24"/>
        </w:rPr>
        <w:t xml:space="preserve"> </w:t>
      </w:r>
      <w:r w:rsidR="003E391F" w:rsidRPr="00DC3ED8">
        <w:rPr>
          <w:rFonts w:ascii="Arial" w:hAnsi="Arial" w:cs="Arial"/>
          <w:bCs/>
          <w:sz w:val="24"/>
          <w:szCs w:val="24"/>
        </w:rPr>
        <w:t>Zobowiązanie podmiotu udostępniającego zasoby.</w:t>
      </w:r>
    </w:p>
    <w:p w14:paraId="174E910D" w14:textId="793DB435"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 xml:space="preserve">6 </w:t>
      </w:r>
      <w:r w:rsidR="003E391F" w:rsidRPr="00DC3ED8">
        <w:rPr>
          <w:rFonts w:ascii="Arial" w:hAnsi="Arial" w:cs="Arial"/>
          <w:bCs/>
          <w:sz w:val="24"/>
          <w:szCs w:val="24"/>
        </w:rPr>
        <w:t>Oświadczenie wykonawców wspólnie ubiegających się o zamówienie.</w:t>
      </w:r>
    </w:p>
    <w:p w14:paraId="3C1F663B" w14:textId="480041CC"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7.</w:t>
      </w:r>
      <w:r w:rsidR="003E391F" w:rsidRPr="00DC3ED8">
        <w:rPr>
          <w:rFonts w:ascii="Arial" w:hAnsi="Arial" w:cs="Arial"/>
          <w:bCs/>
          <w:sz w:val="24"/>
          <w:szCs w:val="24"/>
        </w:rPr>
        <w:t>Oświadczenie podmiotu udostępniającego zasoby.</w:t>
      </w:r>
    </w:p>
    <w:p w14:paraId="1BA1BC5A" w14:textId="5C9B2C53"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8.</w:t>
      </w:r>
      <w:r w:rsidR="003E391F">
        <w:rPr>
          <w:rFonts w:ascii="Arial" w:hAnsi="Arial" w:cs="Arial"/>
          <w:bCs/>
          <w:sz w:val="24"/>
          <w:szCs w:val="24"/>
        </w:rPr>
        <w:t>Przedmiar robót</w:t>
      </w:r>
    </w:p>
    <w:p w14:paraId="573DE274" w14:textId="77777777" w:rsidR="00705342" w:rsidRPr="00E46B7F" w:rsidRDefault="00705342" w:rsidP="00DC3ED8">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A301AF">
      <w:headerReference w:type="default" r:id="rId12"/>
      <w:footerReference w:type="default" r:id="rId13"/>
      <w:pgSz w:w="11906" w:h="16838"/>
      <w:pgMar w:top="284" w:right="1133" w:bottom="1135"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0B63E" w14:textId="77777777" w:rsidR="00ED36B6" w:rsidRDefault="00ED36B6">
      <w:pPr>
        <w:spacing w:after="0" w:line="240" w:lineRule="auto"/>
      </w:pPr>
      <w:r>
        <w:separator/>
      </w:r>
    </w:p>
  </w:endnote>
  <w:endnote w:type="continuationSeparator" w:id="0">
    <w:p w14:paraId="39A44F93" w14:textId="77777777" w:rsidR="00ED36B6" w:rsidRDefault="00ED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p w14:paraId="34647206" w14:textId="77777777" w:rsidR="00070D50" w:rsidRPr="00F64839" w:rsidRDefault="00070D50" w:rsidP="00070D50">
        <w:pPr>
          <w:pStyle w:val="Stopka"/>
          <w:jc w:val="both"/>
          <w:rPr>
            <w:sz w:val="18"/>
            <w:szCs w:val="18"/>
          </w:rPr>
        </w:pPr>
      </w:p>
      <w:p w14:paraId="3E122CFF" w14:textId="77777777" w:rsidR="000023C5" w:rsidRPr="000023C5" w:rsidRDefault="00000000" w:rsidP="000023C5">
        <w:pPr>
          <w:pStyle w:val="Stopka"/>
          <w:spacing w:before="200"/>
          <w:ind w:left="692" w:firstLine="6"/>
          <w:jc w:val="center"/>
          <w:rPr>
            <w:rFonts w:asciiTheme="majorHAnsi" w:hAnsiTheme="majorHAnsi" w:cstheme="majorHAnsi"/>
          </w:rPr>
        </w:pPr>
      </w:p>
    </w:sdtContent>
  </w:sdt>
  <w:p w14:paraId="7BE92BFD" w14:textId="7CE8E964" w:rsidR="004B523A" w:rsidRDefault="004B523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3B4B1" w14:textId="77777777" w:rsidR="00ED36B6" w:rsidRDefault="00ED36B6">
      <w:pPr>
        <w:spacing w:after="0" w:line="240" w:lineRule="auto"/>
      </w:pPr>
      <w:r>
        <w:separator/>
      </w:r>
    </w:p>
  </w:footnote>
  <w:footnote w:type="continuationSeparator" w:id="0">
    <w:p w14:paraId="6CB339F4" w14:textId="77777777" w:rsidR="00ED36B6" w:rsidRDefault="00ED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48561577" w:rsidR="004B523A" w:rsidRDefault="007E78CC" w:rsidP="00360207">
    <w:pPr>
      <w:pStyle w:val="Nagwek"/>
      <w:tabs>
        <w:tab w:val="clear" w:pos="4536"/>
        <w:tab w:val="clear" w:pos="9072"/>
        <w:tab w:val="left" w:pos="2715"/>
        <w:tab w:val="left" w:pos="3544"/>
        <w:tab w:val="left" w:pos="6630"/>
      </w:tabs>
    </w:pPr>
    <w:bookmarkStart w:id="5" w:name="_Hlk149032894"/>
    <w:bookmarkStart w:id="6" w:name="_Hlk149032852"/>
    <w:r>
      <w:tab/>
    </w:r>
    <w:r w:rsidR="00360207">
      <w:tab/>
    </w:r>
    <w:r w:rsidR="00A75916">
      <w:t xml:space="preserve">       </w:t>
    </w:r>
    <w:r w:rsidR="00360207">
      <w:tab/>
    </w:r>
  </w:p>
  <w:bookmarkEnd w:id="5"/>
  <w:bookmarkEnd w:id="6"/>
  <w:p w14:paraId="5C045443" w14:textId="77777777" w:rsidR="00E7041C" w:rsidRDefault="00E704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2F771963"/>
    <w:multiLevelType w:val="hybridMultilevel"/>
    <w:tmpl w:val="D1B81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2E15710"/>
    <w:multiLevelType w:val="hybridMultilevel"/>
    <w:tmpl w:val="D09469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6"/>
  </w:num>
  <w:num w:numId="3" w16cid:durableId="933780907">
    <w:abstractNumId w:val="31"/>
  </w:num>
  <w:num w:numId="4" w16cid:durableId="86772778">
    <w:abstractNumId w:val="39"/>
  </w:num>
  <w:num w:numId="5" w16cid:durableId="818615477">
    <w:abstractNumId w:val="42"/>
  </w:num>
  <w:num w:numId="6" w16cid:durableId="1036736136">
    <w:abstractNumId w:val="44"/>
  </w:num>
  <w:num w:numId="7" w16cid:durableId="1167594800">
    <w:abstractNumId w:val="40"/>
  </w:num>
  <w:num w:numId="8" w16cid:durableId="212234880">
    <w:abstractNumId w:val="35"/>
  </w:num>
  <w:num w:numId="9" w16cid:durableId="1351418466">
    <w:abstractNumId w:val="34"/>
  </w:num>
  <w:num w:numId="10" w16cid:durableId="1069763499">
    <w:abstractNumId w:val="41"/>
  </w:num>
  <w:num w:numId="11" w16cid:durableId="784351384">
    <w:abstractNumId w:val="38"/>
  </w:num>
  <w:num w:numId="12" w16cid:durableId="19858107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250746">
    <w:abstractNumId w:val="43"/>
  </w:num>
  <w:num w:numId="14" w16cid:durableId="1042560799">
    <w:abstractNumId w:val="37"/>
  </w:num>
  <w:num w:numId="15" w16cid:durableId="140923281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3C5"/>
    <w:rsid w:val="0000248C"/>
    <w:rsid w:val="00002CED"/>
    <w:rsid w:val="000046CF"/>
    <w:rsid w:val="00011A72"/>
    <w:rsid w:val="00011DBC"/>
    <w:rsid w:val="00012E93"/>
    <w:rsid w:val="00013412"/>
    <w:rsid w:val="000151E1"/>
    <w:rsid w:val="00015594"/>
    <w:rsid w:val="0001668D"/>
    <w:rsid w:val="00020B2C"/>
    <w:rsid w:val="00025DC2"/>
    <w:rsid w:val="00026453"/>
    <w:rsid w:val="00026515"/>
    <w:rsid w:val="000266BD"/>
    <w:rsid w:val="00026AD3"/>
    <w:rsid w:val="00027596"/>
    <w:rsid w:val="000279DD"/>
    <w:rsid w:val="00027DD8"/>
    <w:rsid w:val="0003019B"/>
    <w:rsid w:val="00030AA2"/>
    <w:rsid w:val="00030ED7"/>
    <w:rsid w:val="00034760"/>
    <w:rsid w:val="000355DC"/>
    <w:rsid w:val="0003647C"/>
    <w:rsid w:val="000364A2"/>
    <w:rsid w:val="000367A4"/>
    <w:rsid w:val="000375AD"/>
    <w:rsid w:val="0004010E"/>
    <w:rsid w:val="00041C20"/>
    <w:rsid w:val="00042023"/>
    <w:rsid w:val="00042743"/>
    <w:rsid w:val="000429D9"/>
    <w:rsid w:val="00044ACB"/>
    <w:rsid w:val="00044D38"/>
    <w:rsid w:val="00044EBC"/>
    <w:rsid w:val="00050A19"/>
    <w:rsid w:val="00050C16"/>
    <w:rsid w:val="00051590"/>
    <w:rsid w:val="0005322F"/>
    <w:rsid w:val="00053390"/>
    <w:rsid w:val="00055202"/>
    <w:rsid w:val="0005584A"/>
    <w:rsid w:val="0005665B"/>
    <w:rsid w:val="00060234"/>
    <w:rsid w:val="00061315"/>
    <w:rsid w:val="00062472"/>
    <w:rsid w:val="00062D58"/>
    <w:rsid w:val="0006307D"/>
    <w:rsid w:val="000632B1"/>
    <w:rsid w:val="00063608"/>
    <w:rsid w:val="00064002"/>
    <w:rsid w:val="00066C0F"/>
    <w:rsid w:val="00070118"/>
    <w:rsid w:val="00070D50"/>
    <w:rsid w:val="00071B68"/>
    <w:rsid w:val="00071D4E"/>
    <w:rsid w:val="00072C9F"/>
    <w:rsid w:val="00073AD1"/>
    <w:rsid w:val="00074ABA"/>
    <w:rsid w:val="00075288"/>
    <w:rsid w:val="000775C2"/>
    <w:rsid w:val="00077868"/>
    <w:rsid w:val="0007788C"/>
    <w:rsid w:val="00082550"/>
    <w:rsid w:val="00082709"/>
    <w:rsid w:val="00084EA8"/>
    <w:rsid w:val="000874A9"/>
    <w:rsid w:val="000949E7"/>
    <w:rsid w:val="000952D0"/>
    <w:rsid w:val="00095B8A"/>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3AD2"/>
    <w:rsid w:val="000D634F"/>
    <w:rsid w:val="000D64B2"/>
    <w:rsid w:val="000D6637"/>
    <w:rsid w:val="000D72E1"/>
    <w:rsid w:val="000D7C64"/>
    <w:rsid w:val="000E1580"/>
    <w:rsid w:val="000E194E"/>
    <w:rsid w:val="000E1B82"/>
    <w:rsid w:val="000E25E1"/>
    <w:rsid w:val="000E7ABE"/>
    <w:rsid w:val="000E7DD1"/>
    <w:rsid w:val="000F1545"/>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783"/>
    <w:rsid w:val="00115093"/>
    <w:rsid w:val="00117BB4"/>
    <w:rsid w:val="0012017C"/>
    <w:rsid w:val="00120E0C"/>
    <w:rsid w:val="00122C05"/>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BDB"/>
    <w:rsid w:val="00144FAA"/>
    <w:rsid w:val="0015228F"/>
    <w:rsid w:val="00152859"/>
    <w:rsid w:val="00157D26"/>
    <w:rsid w:val="001604C2"/>
    <w:rsid w:val="00161303"/>
    <w:rsid w:val="00162682"/>
    <w:rsid w:val="00162BB5"/>
    <w:rsid w:val="00163662"/>
    <w:rsid w:val="00163E35"/>
    <w:rsid w:val="00165DB3"/>
    <w:rsid w:val="0016632F"/>
    <w:rsid w:val="00166DB1"/>
    <w:rsid w:val="00167B63"/>
    <w:rsid w:val="001715BC"/>
    <w:rsid w:val="001722F8"/>
    <w:rsid w:val="00175A43"/>
    <w:rsid w:val="001761FD"/>
    <w:rsid w:val="00177A73"/>
    <w:rsid w:val="0018042B"/>
    <w:rsid w:val="00180540"/>
    <w:rsid w:val="0018259C"/>
    <w:rsid w:val="001859A7"/>
    <w:rsid w:val="001865E7"/>
    <w:rsid w:val="0018679E"/>
    <w:rsid w:val="00191C8F"/>
    <w:rsid w:val="001928C2"/>
    <w:rsid w:val="001934A4"/>
    <w:rsid w:val="00193C03"/>
    <w:rsid w:val="00194AF9"/>
    <w:rsid w:val="00194B9C"/>
    <w:rsid w:val="001976AA"/>
    <w:rsid w:val="00197C5A"/>
    <w:rsid w:val="00197FA5"/>
    <w:rsid w:val="001A4A36"/>
    <w:rsid w:val="001A5862"/>
    <w:rsid w:val="001A5AC8"/>
    <w:rsid w:val="001A6A19"/>
    <w:rsid w:val="001A6C11"/>
    <w:rsid w:val="001A7537"/>
    <w:rsid w:val="001B0557"/>
    <w:rsid w:val="001B1D7B"/>
    <w:rsid w:val="001B20FB"/>
    <w:rsid w:val="001B4B5D"/>
    <w:rsid w:val="001B5970"/>
    <w:rsid w:val="001B599A"/>
    <w:rsid w:val="001B5FC2"/>
    <w:rsid w:val="001B6C6E"/>
    <w:rsid w:val="001C008C"/>
    <w:rsid w:val="001C0C44"/>
    <w:rsid w:val="001C221C"/>
    <w:rsid w:val="001C5958"/>
    <w:rsid w:val="001C5A36"/>
    <w:rsid w:val="001C5BE7"/>
    <w:rsid w:val="001D0692"/>
    <w:rsid w:val="001D0E63"/>
    <w:rsid w:val="001D2BCA"/>
    <w:rsid w:val="001D357A"/>
    <w:rsid w:val="001D4C34"/>
    <w:rsid w:val="001D5C0A"/>
    <w:rsid w:val="001D6157"/>
    <w:rsid w:val="001D65A0"/>
    <w:rsid w:val="001D6DB4"/>
    <w:rsid w:val="001D77FE"/>
    <w:rsid w:val="001E157B"/>
    <w:rsid w:val="001E1673"/>
    <w:rsid w:val="001E199D"/>
    <w:rsid w:val="001E1A31"/>
    <w:rsid w:val="001E28EC"/>
    <w:rsid w:val="001E36FB"/>
    <w:rsid w:val="001E3ABD"/>
    <w:rsid w:val="001E43EB"/>
    <w:rsid w:val="001E4B33"/>
    <w:rsid w:val="001E5030"/>
    <w:rsid w:val="001E706C"/>
    <w:rsid w:val="001E745C"/>
    <w:rsid w:val="001F0271"/>
    <w:rsid w:val="001F0FA8"/>
    <w:rsid w:val="001F41D4"/>
    <w:rsid w:val="001F7999"/>
    <w:rsid w:val="002005B7"/>
    <w:rsid w:val="00200F6C"/>
    <w:rsid w:val="002018C6"/>
    <w:rsid w:val="002025F7"/>
    <w:rsid w:val="002028E9"/>
    <w:rsid w:val="002039B4"/>
    <w:rsid w:val="0020448F"/>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6F8A"/>
    <w:rsid w:val="002273C0"/>
    <w:rsid w:val="00231AB7"/>
    <w:rsid w:val="0023314B"/>
    <w:rsid w:val="002333A6"/>
    <w:rsid w:val="00233663"/>
    <w:rsid w:val="00237BD7"/>
    <w:rsid w:val="00240307"/>
    <w:rsid w:val="00242332"/>
    <w:rsid w:val="00242C58"/>
    <w:rsid w:val="0024468D"/>
    <w:rsid w:val="0024502E"/>
    <w:rsid w:val="00245280"/>
    <w:rsid w:val="00245DC7"/>
    <w:rsid w:val="002460DE"/>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092E"/>
    <w:rsid w:val="002B1254"/>
    <w:rsid w:val="002B1B78"/>
    <w:rsid w:val="002B4309"/>
    <w:rsid w:val="002B59AC"/>
    <w:rsid w:val="002B71BA"/>
    <w:rsid w:val="002B790D"/>
    <w:rsid w:val="002C03BE"/>
    <w:rsid w:val="002C048F"/>
    <w:rsid w:val="002C0595"/>
    <w:rsid w:val="002C1A1B"/>
    <w:rsid w:val="002C3689"/>
    <w:rsid w:val="002C39A2"/>
    <w:rsid w:val="002C5449"/>
    <w:rsid w:val="002C5C84"/>
    <w:rsid w:val="002C692E"/>
    <w:rsid w:val="002C6959"/>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6695"/>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2E75"/>
    <w:rsid w:val="0032390D"/>
    <w:rsid w:val="00323F07"/>
    <w:rsid w:val="00325AA7"/>
    <w:rsid w:val="00325DA3"/>
    <w:rsid w:val="00326993"/>
    <w:rsid w:val="00330359"/>
    <w:rsid w:val="00330835"/>
    <w:rsid w:val="00330C2B"/>
    <w:rsid w:val="00334B59"/>
    <w:rsid w:val="0033694A"/>
    <w:rsid w:val="00343FAA"/>
    <w:rsid w:val="00345AD6"/>
    <w:rsid w:val="003463BE"/>
    <w:rsid w:val="00347FC3"/>
    <w:rsid w:val="00350A65"/>
    <w:rsid w:val="0035159C"/>
    <w:rsid w:val="003521F1"/>
    <w:rsid w:val="00352B57"/>
    <w:rsid w:val="0035594E"/>
    <w:rsid w:val="00360207"/>
    <w:rsid w:val="00361A09"/>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1388"/>
    <w:rsid w:val="003B1BB0"/>
    <w:rsid w:val="003B29C6"/>
    <w:rsid w:val="003B2A79"/>
    <w:rsid w:val="003B3C9D"/>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391F"/>
    <w:rsid w:val="003E7A08"/>
    <w:rsid w:val="003F07B0"/>
    <w:rsid w:val="003F1BF3"/>
    <w:rsid w:val="003F3BF3"/>
    <w:rsid w:val="003F454D"/>
    <w:rsid w:val="003F47B5"/>
    <w:rsid w:val="003F4A55"/>
    <w:rsid w:val="003F4B74"/>
    <w:rsid w:val="003F7249"/>
    <w:rsid w:val="003F7C5D"/>
    <w:rsid w:val="003F7DAB"/>
    <w:rsid w:val="004021D8"/>
    <w:rsid w:val="00403BB4"/>
    <w:rsid w:val="00403D8C"/>
    <w:rsid w:val="004040D9"/>
    <w:rsid w:val="00405362"/>
    <w:rsid w:val="00405CB2"/>
    <w:rsid w:val="00410CEB"/>
    <w:rsid w:val="004111F2"/>
    <w:rsid w:val="00411945"/>
    <w:rsid w:val="0041410C"/>
    <w:rsid w:val="00414330"/>
    <w:rsid w:val="00414854"/>
    <w:rsid w:val="00415399"/>
    <w:rsid w:val="004170BF"/>
    <w:rsid w:val="004200A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5EA4"/>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459"/>
    <w:rsid w:val="00474FF7"/>
    <w:rsid w:val="00475CE0"/>
    <w:rsid w:val="00476576"/>
    <w:rsid w:val="0047657A"/>
    <w:rsid w:val="004804E0"/>
    <w:rsid w:val="00480B84"/>
    <w:rsid w:val="00480D67"/>
    <w:rsid w:val="00481876"/>
    <w:rsid w:val="00482104"/>
    <w:rsid w:val="00482ABD"/>
    <w:rsid w:val="00484B4A"/>
    <w:rsid w:val="00484CB8"/>
    <w:rsid w:val="00485B20"/>
    <w:rsid w:val="004879DD"/>
    <w:rsid w:val="00487A38"/>
    <w:rsid w:val="00490009"/>
    <w:rsid w:val="00493556"/>
    <w:rsid w:val="004940CE"/>
    <w:rsid w:val="00494123"/>
    <w:rsid w:val="00495350"/>
    <w:rsid w:val="004953D1"/>
    <w:rsid w:val="00496317"/>
    <w:rsid w:val="0049647A"/>
    <w:rsid w:val="004A0D8C"/>
    <w:rsid w:val="004A0E9B"/>
    <w:rsid w:val="004A1EFF"/>
    <w:rsid w:val="004A3871"/>
    <w:rsid w:val="004A48E0"/>
    <w:rsid w:val="004A503C"/>
    <w:rsid w:val="004A59EE"/>
    <w:rsid w:val="004A7DEE"/>
    <w:rsid w:val="004B00B1"/>
    <w:rsid w:val="004B13F5"/>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37A"/>
    <w:rsid w:val="004F049E"/>
    <w:rsid w:val="004F0E7D"/>
    <w:rsid w:val="004F1D28"/>
    <w:rsid w:val="004F200F"/>
    <w:rsid w:val="004F2B63"/>
    <w:rsid w:val="004F4D55"/>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26787"/>
    <w:rsid w:val="005306CC"/>
    <w:rsid w:val="005323B6"/>
    <w:rsid w:val="005355F5"/>
    <w:rsid w:val="0053793E"/>
    <w:rsid w:val="005444E7"/>
    <w:rsid w:val="00544C01"/>
    <w:rsid w:val="00544CCE"/>
    <w:rsid w:val="00544FC7"/>
    <w:rsid w:val="0054553E"/>
    <w:rsid w:val="00547178"/>
    <w:rsid w:val="005507D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4D9"/>
    <w:rsid w:val="00581953"/>
    <w:rsid w:val="005821F9"/>
    <w:rsid w:val="005836AC"/>
    <w:rsid w:val="00586B05"/>
    <w:rsid w:val="00587DFC"/>
    <w:rsid w:val="00590C97"/>
    <w:rsid w:val="00591D94"/>
    <w:rsid w:val="00592069"/>
    <w:rsid w:val="0059206D"/>
    <w:rsid w:val="00592F26"/>
    <w:rsid w:val="00595975"/>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2917"/>
    <w:rsid w:val="005F5B94"/>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16EAC"/>
    <w:rsid w:val="00620316"/>
    <w:rsid w:val="006221A7"/>
    <w:rsid w:val="00624C71"/>
    <w:rsid w:val="00624DEC"/>
    <w:rsid w:val="00624E97"/>
    <w:rsid w:val="00627702"/>
    <w:rsid w:val="00630C9F"/>
    <w:rsid w:val="00630EE1"/>
    <w:rsid w:val="006315C3"/>
    <w:rsid w:val="00632F93"/>
    <w:rsid w:val="00633D4D"/>
    <w:rsid w:val="00633FF0"/>
    <w:rsid w:val="00634706"/>
    <w:rsid w:val="00634A0F"/>
    <w:rsid w:val="00634BB3"/>
    <w:rsid w:val="00634C1D"/>
    <w:rsid w:val="006360D9"/>
    <w:rsid w:val="0063650D"/>
    <w:rsid w:val="006367BF"/>
    <w:rsid w:val="00636B8D"/>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6BF"/>
    <w:rsid w:val="00695791"/>
    <w:rsid w:val="006957E7"/>
    <w:rsid w:val="0069756B"/>
    <w:rsid w:val="00697EBD"/>
    <w:rsid w:val="006A0787"/>
    <w:rsid w:val="006A1322"/>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D3B71"/>
    <w:rsid w:val="006E1E8D"/>
    <w:rsid w:val="006E22E8"/>
    <w:rsid w:val="006E2E5F"/>
    <w:rsid w:val="006E3FEA"/>
    <w:rsid w:val="006E7FDF"/>
    <w:rsid w:val="006F434A"/>
    <w:rsid w:val="006F4780"/>
    <w:rsid w:val="006F4A6A"/>
    <w:rsid w:val="006F5272"/>
    <w:rsid w:val="006F7248"/>
    <w:rsid w:val="006F74CC"/>
    <w:rsid w:val="00700038"/>
    <w:rsid w:val="007013ED"/>
    <w:rsid w:val="00702A57"/>
    <w:rsid w:val="00702CEC"/>
    <w:rsid w:val="00703F97"/>
    <w:rsid w:val="0070425D"/>
    <w:rsid w:val="00705342"/>
    <w:rsid w:val="00705368"/>
    <w:rsid w:val="00705815"/>
    <w:rsid w:val="00707EBE"/>
    <w:rsid w:val="00710C85"/>
    <w:rsid w:val="00712A4F"/>
    <w:rsid w:val="007143CF"/>
    <w:rsid w:val="00714567"/>
    <w:rsid w:val="00714F94"/>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96CAC"/>
    <w:rsid w:val="007A07E6"/>
    <w:rsid w:val="007A2341"/>
    <w:rsid w:val="007A5802"/>
    <w:rsid w:val="007A5BB2"/>
    <w:rsid w:val="007A66DB"/>
    <w:rsid w:val="007A67C4"/>
    <w:rsid w:val="007A77B9"/>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04F68"/>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57D76"/>
    <w:rsid w:val="00861F2C"/>
    <w:rsid w:val="00864097"/>
    <w:rsid w:val="00866074"/>
    <w:rsid w:val="00867CF2"/>
    <w:rsid w:val="00872430"/>
    <w:rsid w:val="008736EB"/>
    <w:rsid w:val="00874019"/>
    <w:rsid w:val="00876D7C"/>
    <w:rsid w:val="00877893"/>
    <w:rsid w:val="00882580"/>
    <w:rsid w:val="00882A70"/>
    <w:rsid w:val="00885332"/>
    <w:rsid w:val="00887261"/>
    <w:rsid w:val="008874A9"/>
    <w:rsid w:val="008874DA"/>
    <w:rsid w:val="00887E63"/>
    <w:rsid w:val="00887F7B"/>
    <w:rsid w:val="00890F50"/>
    <w:rsid w:val="008911E7"/>
    <w:rsid w:val="008931B8"/>
    <w:rsid w:val="008962CA"/>
    <w:rsid w:val="008964AD"/>
    <w:rsid w:val="008970D3"/>
    <w:rsid w:val="00897F67"/>
    <w:rsid w:val="008A2157"/>
    <w:rsid w:val="008A2D9E"/>
    <w:rsid w:val="008A4FBB"/>
    <w:rsid w:val="008A5A4F"/>
    <w:rsid w:val="008A5EA5"/>
    <w:rsid w:val="008B1B69"/>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232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33AA"/>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D6E"/>
    <w:rsid w:val="009D5B5D"/>
    <w:rsid w:val="009D6687"/>
    <w:rsid w:val="009D6FE2"/>
    <w:rsid w:val="009D7CE0"/>
    <w:rsid w:val="009E3231"/>
    <w:rsid w:val="009E466A"/>
    <w:rsid w:val="009E6F2A"/>
    <w:rsid w:val="009E7EE7"/>
    <w:rsid w:val="009E7FC2"/>
    <w:rsid w:val="009F22CF"/>
    <w:rsid w:val="009F264D"/>
    <w:rsid w:val="009F2DBE"/>
    <w:rsid w:val="009F3F74"/>
    <w:rsid w:val="009F4475"/>
    <w:rsid w:val="009F460C"/>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1AF"/>
    <w:rsid w:val="00A30ABE"/>
    <w:rsid w:val="00A34892"/>
    <w:rsid w:val="00A34AC6"/>
    <w:rsid w:val="00A36C79"/>
    <w:rsid w:val="00A41724"/>
    <w:rsid w:val="00A41DDF"/>
    <w:rsid w:val="00A42EBF"/>
    <w:rsid w:val="00A4303B"/>
    <w:rsid w:val="00A447BF"/>
    <w:rsid w:val="00A45E1E"/>
    <w:rsid w:val="00A47C19"/>
    <w:rsid w:val="00A5062B"/>
    <w:rsid w:val="00A50DA3"/>
    <w:rsid w:val="00A51FAB"/>
    <w:rsid w:val="00A524B6"/>
    <w:rsid w:val="00A538C3"/>
    <w:rsid w:val="00A54963"/>
    <w:rsid w:val="00A5507D"/>
    <w:rsid w:val="00A5524D"/>
    <w:rsid w:val="00A557E6"/>
    <w:rsid w:val="00A55FBF"/>
    <w:rsid w:val="00A57133"/>
    <w:rsid w:val="00A62314"/>
    <w:rsid w:val="00A62DF9"/>
    <w:rsid w:val="00A6551E"/>
    <w:rsid w:val="00A658C3"/>
    <w:rsid w:val="00A66E06"/>
    <w:rsid w:val="00A70A76"/>
    <w:rsid w:val="00A72154"/>
    <w:rsid w:val="00A723D5"/>
    <w:rsid w:val="00A73BB2"/>
    <w:rsid w:val="00A74840"/>
    <w:rsid w:val="00A7591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78C"/>
    <w:rsid w:val="00AC2A27"/>
    <w:rsid w:val="00AC2BD1"/>
    <w:rsid w:val="00AC3808"/>
    <w:rsid w:val="00AC4191"/>
    <w:rsid w:val="00AC4AE6"/>
    <w:rsid w:val="00AC51CE"/>
    <w:rsid w:val="00AC6293"/>
    <w:rsid w:val="00AC673C"/>
    <w:rsid w:val="00AD1274"/>
    <w:rsid w:val="00AD184A"/>
    <w:rsid w:val="00AD19BF"/>
    <w:rsid w:val="00AD1B44"/>
    <w:rsid w:val="00AD1EF0"/>
    <w:rsid w:val="00AD2313"/>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24DB"/>
    <w:rsid w:val="00AF3EB9"/>
    <w:rsid w:val="00AF57C8"/>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13D4"/>
    <w:rsid w:val="00B21453"/>
    <w:rsid w:val="00B226F9"/>
    <w:rsid w:val="00B22E1D"/>
    <w:rsid w:val="00B249CA"/>
    <w:rsid w:val="00B25417"/>
    <w:rsid w:val="00B255E2"/>
    <w:rsid w:val="00B2616E"/>
    <w:rsid w:val="00B26E29"/>
    <w:rsid w:val="00B27146"/>
    <w:rsid w:val="00B27B22"/>
    <w:rsid w:val="00B31869"/>
    <w:rsid w:val="00B3211C"/>
    <w:rsid w:val="00B32D15"/>
    <w:rsid w:val="00B33358"/>
    <w:rsid w:val="00B33CBC"/>
    <w:rsid w:val="00B344D7"/>
    <w:rsid w:val="00B369B8"/>
    <w:rsid w:val="00B3758D"/>
    <w:rsid w:val="00B4443D"/>
    <w:rsid w:val="00B44693"/>
    <w:rsid w:val="00B44799"/>
    <w:rsid w:val="00B46ED8"/>
    <w:rsid w:val="00B472AA"/>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1FDE"/>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B788B"/>
    <w:rsid w:val="00BC09DC"/>
    <w:rsid w:val="00BC24DE"/>
    <w:rsid w:val="00BC2FC6"/>
    <w:rsid w:val="00BC3987"/>
    <w:rsid w:val="00BC5CA7"/>
    <w:rsid w:val="00BC645C"/>
    <w:rsid w:val="00BC6A0B"/>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45CF"/>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04"/>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452"/>
    <w:rsid w:val="00CA5E63"/>
    <w:rsid w:val="00CB3270"/>
    <w:rsid w:val="00CB40E9"/>
    <w:rsid w:val="00CB52F6"/>
    <w:rsid w:val="00CB6970"/>
    <w:rsid w:val="00CC0DC1"/>
    <w:rsid w:val="00CC3807"/>
    <w:rsid w:val="00CC3829"/>
    <w:rsid w:val="00CC3862"/>
    <w:rsid w:val="00CC59B6"/>
    <w:rsid w:val="00CC75BA"/>
    <w:rsid w:val="00CD1044"/>
    <w:rsid w:val="00CD173A"/>
    <w:rsid w:val="00CD6193"/>
    <w:rsid w:val="00CD62FD"/>
    <w:rsid w:val="00CD6F17"/>
    <w:rsid w:val="00CD6FE1"/>
    <w:rsid w:val="00CE04AA"/>
    <w:rsid w:val="00CE14A9"/>
    <w:rsid w:val="00CE2A05"/>
    <w:rsid w:val="00CE378F"/>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1905"/>
    <w:rsid w:val="00D12371"/>
    <w:rsid w:val="00D15D19"/>
    <w:rsid w:val="00D16762"/>
    <w:rsid w:val="00D20C99"/>
    <w:rsid w:val="00D21675"/>
    <w:rsid w:val="00D21BF0"/>
    <w:rsid w:val="00D22A74"/>
    <w:rsid w:val="00D238BA"/>
    <w:rsid w:val="00D23BAD"/>
    <w:rsid w:val="00D25BAA"/>
    <w:rsid w:val="00D25FF9"/>
    <w:rsid w:val="00D26751"/>
    <w:rsid w:val="00D26FEE"/>
    <w:rsid w:val="00D2725B"/>
    <w:rsid w:val="00D30943"/>
    <w:rsid w:val="00D32427"/>
    <w:rsid w:val="00D34D0C"/>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2566"/>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2560"/>
    <w:rsid w:val="00D93D3A"/>
    <w:rsid w:val="00D953C1"/>
    <w:rsid w:val="00D967E3"/>
    <w:rsid w:val="00DA18EB"/>
    <w:rsid w:val="00DA271E"/>
    <w:rsid w:val="00DA4E75"/>
    <w:rsid w:val="00DA628B"/>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3ED8"/>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2D0D"/>
    <w:rsid w:val="00E136EE"/>
    <w:rsid w:val="00E173AD"/>
    <w:rsid w:val="00E17BCC"/>
    <w:rsid w:val="00E20C77"/>
    <w:rsid w:val="00E22DD7"/>
    <w:rsid w:val="00E253C2"/>
    <w:rsid w:val="00E262AC"/>
    <w:rsid w:val="00E266AA"/>
    <w:rsid w:val="00E26BE7"/>
    <w:rsid w:val="00E31218"/>
    <w:rsid w:val="00E324C7"/>
    <w:rsid w:val="00E3689C"/>
    <w:rsid w:val="00E36B43"/>
    <w:rsid w:val="00E370EE"/>
    <w:rsid w:val="00E37308"/>
    <w:rsid w:val="00E43151"/>
    <w:rsid w:val="00E433F6"/>
    <w:rsid w:val="00E45CA1"/>
    <w:rsid w:val="00E46598"/>
    <w:rsid w:val="00E46B7F"/>
    <w:rsid w:val="00E47938"/>
    <w:rsid w:val="00E47FC0"/>
    <w:rsid w:val="00E51004"/>
    <w:rsid w:val="00E51F04"/>
    <w:rsid w:val="00E52340"/>
    <w:rsid w:val="00E53A7B"/>
    <w:rsid w:val="00E55657"/>
    <w:rsid w:val="00E55DF6"/>
    <w:rsid w:val="00E639FA"/>
    <w:rsid w:val="00E65B36"/>
    <w:rsid w:val="00E6679D"/>
    <w:rsid w:val="00E66A5F"/>
    <w:rsid w:val="00E66AFC"/>
    <w:rsid w:val="00E66F9D"/>
    <w:rsid w:val="00E7041C"/>
    <w:rsid w:val="00E70C57"/>
    <w:rsid w:val="00E70D3E"/>
    <w:rsid w:val="00E744C6"/>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6B6"/>
    <w:rsid w:val="00ED3BE3"/>
    <w:rsid w:val="00ED470A"/>
    <w:rsid w:val="00ED523A"/>
    <w:rsid w:val="00ED6408"/>
    <w:rsid w:val="00ED6766"/>
    <w:rsid w:val="00ED6F5D"/>
    <w:rsid w:val="00ED712D"/>
    <w:rsid w:val="00EE0866"/>
    <w:rsid w:val="00EE0920"/>
    <w:rsid w:val="00EE1EFE"/>
    <w:rsid w:val="00EE3A10"/>
    <w:rsid w:val="00EE3D85"/>
    <w:rsid w:val="00EE40D9"/>
    <w:rsid w:val="00EE5956"/>
    <w:rsid w:val="00EE6247"/>
    <w:rsid w:val="00EE6DD9"/>
    <w:rsid w:val="00EE6F49"/>
    <w:rsid w:val="00EE718C"/>
    <w:rsid w:val="00EE746C"/>
    <w:rsid w:val="00EE7851"/>
    <w:rsid w:val="00EE7ED2"/>
    <w:rsid w:val="00EF080E"/>
    <w:rsid w:val="00EF089A"/>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14AC"/>
    <w:rsid w:val="00F22539"/>
    <w:rsid w:val="00F23E45"/>
    <w:rsid w:val="00F25880"/>
    <w:rsid w:val="00F258AD"/>
    <w:rsid w:val="00F26928"/>
    <w:rsid w:val="00F277B0"/>
    <w:rsid w:val="00F27B99"/>
    <w:rsid w:val="00F27FD2"/>
    <w:rsid w:val="00F31ABC"/>
    <w:rsid w:val="00F36A2C"/>
    <w:rsid w:val="00F36D49"/>
    <w:rsid w:val="00F37709"/>
    <w:rsid w:val="00F40CBC"/>
    <w:rsid w:val="00F431EE"/>
    <w:rsid w:val="00F43AE0"/>
    <w:rsid w:val="00F43C3F"/>
    <w:rsid w:val="00F43D2C"/>
    <w:rsid w:val="00F44D1B"/>
    <w:rsid w:val="00F45B17"/>
    <w:rsid w:val="00F47E5A"/>
    <w:rsid w:val="00F50CF5"/>
    <w:rsid w:val="00F513AE"/>
    <w:rsid w:val="00F518B2"/>
    <w:rsid w:val="00F51A15"/>
    <w:rsid w:val="00F522AD"/>
    <w:rsid w:val="00F530F5"/>
    <w:rsid w:val="00F56FFA"/>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DD8"/>
    <w:rsid w:val="00FC375C"/>
    <w:rsid w:val="00FC44F2"/>
    <w:rsid w:val="00FC5088"/>
    <w:rsid w:val="00FC5ECF"/>
    <w:rsid w:val="00FC7620"/>
    <w:rsid w:val="00FC787B"/>
    <w:rsid w:val="00FC7E3C"/>
    <w:rsid w:val="00FD02A2"/>
    <w:rsid w:val="00FD20D3"/>
    <w:rsid w:val="00FD2546"/>
    <w:rsid w:val="00FD26DD"/>
    <w:rsid w:val="00FD3FB6"/>
    <w:rsid w:val="00FD52D4"/>
    <w:rsid w:val="00FD596A"/>
    <w:rsid w:val="00FD6252"/>
    <w:rsid w:val="00FD6CA3"/>
    <w:rsid w:val="00FE0331"/>
    <w:rsid w:val="00FE0E25"/>
    <w:rsid w:val="00FE10DB"/>
    <w:rsid w:val="00FE382D"/>
    <w:rsid w:val="00FE3B3F"/>
    <w:rsid w:val="00FE5950"/>
    <w:rsid w:val="00FF32F8"/>
    <w:rsid w:val="00FF4FFB"/>
    <w:rsid w:val="00FF6F96"/>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TotalTime>
  <Pages>1</Pages>
  <Words>10335</Words>
  <Characters>62011</Characters>
  <Application>Microsoft Office Word</Application>
  <DocSecurity>0</DocSecurity>
  <Lines>516</Lines>
  <Paragraphs>144</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72202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70</cp:revision>
  <cp:lastPrinted>2024-11-07T10:19:00Z</cp:lastPrinted>
  <dcterms:created xsi:type="dcterms:W3CDTF">2023-02-03T10:16:00Z</dcterms:created>
  <dcterms:modified xsi:type="dcterms:W3CDTF">2025-10-15T11:52:00Z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