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1BCF5" w14:textId="66D033EE" w:rsidR="005475A5" w:rsidRPr="005475A5" w:rsidRDefault="005475A5" w:rsidP="005475A5">
      <w:pPr>
        <w:jc w:val="right"/>
        <w:rPr>
          <w:rFonts w:ascii="Arial" w:hAnsi="Arial" w:cs="Arial"/>
          <w:b/>
          <w:bCs/>
          <w:noProof/>
          <w:szCs w:val="24"/>
        </w:rPr>
      </w:pPr>
      <w:r w:rsidRPr="005475A5">
        <w:rPr>
          <w:rFonts w:ascii="Arial" w:hAnsi="Arial" w:cs="Arial"/>
          <w:noProof/>
          <w:szCs w:val="24"/>
        </w:rPr>
        <w:t>Polanów, dnia 2</w:t>
      </w:r>
      <w:r w:rsidR="00F14A4A">
        <w:rPr>
          <w:rFonts w:ascii="Arial" w:hAnsi="Arial" w:cs="Arial"/>
          <w:noProof/>
          <w:szCs w:val="24"/>
        </w:rPr>
        <w:t>8</w:t>
      </w:r>
      <w:r w:rsidRPr="005475A5">
        <w:rPr>
          <w:rFonts w:ascii="Arial" w:hAnsi="Arial" w:cs="Arial"/>
          <w:noProof/>
          <w:szCs w:val="24"/>
        </w:rPr>
        <w:t xml:space="preserve"> listopada 2024 r.</w:t>
      </w:r>
    </w:p>
    <w:p w14:paraId="0DEAABD8" w14:textId="77777777" w:rsidR="005475A5" w:rsidRPr="005475A5" w:rsidRDefault="005475A5" w:rsidP="005475A5">
      <w:pPr>
        <w:rPr>
          <w:rFonts w:ascii="Arial" w:hAnsi="Arial" w:cs="Arial"/>
          <w:b/>
          <w:bCs/>
          <w:noProof/>
          <w:szCs w:val="24"/>
        </w:rPr>
      </w:pPr>
      <w:r w:rsidRPr="005475A5">
        <w:rPr>
          <w:rFonts w:ascii="Arial" w:hAnsi="Arial" w:cs="Arial"/>
          <w:b/>
          <w:bCs/>
          <w:noProof/>
          <w:szCs w:val="24"/>
        </w:rPr>
        <w:t>Gmina Polanów</w:t>
      </w:r>
    </w:p>
    <w:p w14:paraId="7ECF30B7" w14:textId="77777777" w:rsidR="005475A5" w:rsidRPr="005475A5" w:rsidRDefault="005475A5" w:rsidP="005475A5">
      <w:pPr>
        <w:rPr>
          <w:rFonts w:ascii="Arial" w:hAnsi="Arial" w:cs="Arial"/>
          <w:b/>
          <w:bCs/>
          <w:noProof/>
          <w:szCs w:val="24"/>
        </w:rPr>
      </w:pPr>
      <w:r w:rsidRPr="005475A5">
        <w:rPr>
          <w:rFonts w:ascii="Arial" w:hAnsi="Arial" w:cs="Arial"/>
          <w:b/>
          <w:bCs/>
          <w:noProof/>
          <w:szCs w:val="24"/>
        </w:rPr>
        <w:t>ul. Wolności 4</w:t>
      </w:r>
    </w:p>
    <w:p w14:paraId="6D8CE5F9" w14:textId="77777777" w:rsidR="005475A5" w:rsidRPr="005475A5" w:rsidRDefault="005475A5" w:rsidP="005475A5">
      <w:pPr>
        <w:spacing w:after="720"/>
        <w:rPr>
          <w:rFonts w:ascii="Arial" w:hAnsi="Arial" w:cs="Arial"/>
          <w:b/>
          <w:bCs/>
          <w:noProof/>
          <w:szCs w:val="24"/>
        </w:rPr>
      </w:pPr>
      <w:r w:rsidRPr="005475A5">
        <w:rPr>
          <w:rFonts w:ascii="Arial" w:hAnsi="Arial" w:cs="Arial"/>
          <w:b/>
          <w:bCs/>
          <w:noProof/>
          <w:szCs w:val="24"/>
        </w:rPr>
        <w:t>76-010 Polanów</w:t>
      </w:r>
    </w:p>
    <w:p w14:paraId="515F6749" w14:textId="77777777" w:rsidR="005475A5" w:rsidRPr="005475A5" w:rsidRDefault="005475A5" w:rsidP="005475A5">
      <w:pPr>
        <w:spacing w:after="720"/>
        <w:rPr>
          <w:rFonts w:ascii="Arial" w:hAnsi="Arial" w:cs="Arial"/>
          <w:b/>
          <w:bCs/>
          <w:noProof/>
          <w:szCs w:val="24"/>
        </w:rPr>
      </w:pPr>
      <w:r w:rsidRPr="005475A5">
        <w:rPr>
          <w:rFonts w:ascii="Arial" w:hAnsi="Arial" w:cs="Arial"/>
          <w:b/>
          <w:bCs/>
          <w:noProof/>
          <w:szCs w:val="24"/>
        </w:rPr>
        <w:t>GM.II.271.19.2024</w:t>
      </w:r>
    </w:p>
    <w:p w14:paraId="50C64A87" w14:textId="3295159F" w:rsidR="00F14A4A" w:rsidRPr="00F14A4A" w:rsidRDefault="005475A5" w:rsidP="000D71C3">
      <w:pPr>
        <w:spacing w:after="240" w:line="276" w:lineRule="auto"/>
        <w:jc w:val="left"/>
        <w:rPr>
          <w:rFonts w:ascii="Arial" w:hAnsi="Arial" w:cs="Arial"/>
          <w:b/>
          <w:bCs/>
          <w:noProof/>
          <w:szCs w:val="24"/>
        </w:rPr>
      </w:pPr>
      <w:r w:rsidRPr="005475A5">
        <w:rPr>
          <w:rFonts w:ascii="Arial" w:hAnsi="Arial" w:cs="Arial"/>
          <w:noProof/>
          <w:szCs w:val="24"/>
        </w:rPr>
        <w:t xml:space="preserve">Dotyczy postępowania pod nazwą: </w:t>
      </w:r>
      <w:bookmarkStart w:id="0" w:name="_Hlk178320095"/>
      <w:r w:rsidRPr="005475A5">
        <w:rPr>
          <w:rFonts w:ascii="Arial" w:hAnsi="Arial" w:cs="Arial"/>
          <w:b/>
          <w:bCs/>
          <w:noProof/>
          <w:szCs w:val="24"/>
        </w:rPr>
        <w:t>Pełnienie funkcji Inspektora Nadzoru przy wykonaniu zadania inwestycyjnego pn. „Budowa czterech budynków mieszkalnych wielorodzinnych wraz z infrastrukturą techniczną w Polanowie”</w:t>
      </w:r>
      <w:bookmarkEnd w:id="0"/>
      <w:r w:rsidRPr="005475A5">
        <w:rPr>
          <w:rFonts w:ascii="Arial" w:hAnsi="Arial" w:cs="Arial"/>
          <w:noProof/>
          <w:szCs w:val="24"/>
        </w:rPr>
        <w:t>. Ogłoszenie o zamówieniu zostało opublikowane w Biuletynie Zamówień Publicznych pod numerem:</w:t>
      </w:r>
      <w:r w:rsidRPr="005475A5">
        <w:rPr>
          <w:rFonts w:ascii="Arial" w:hAnsi="Arial" w:cs="Arial"/>
          <w:b/>
          <w:bCs/>
          <w:noProof/>
          <w:szCs w:val="24"/>
        </w:rPr>
        <w:t xml:space="preserve"> 2024/BZP 00608807/01 z dnia 2024-11-21</w:t>
      </w:r>
    </w:p>
    <w:p w14:paraId="32979099" w14:textId="3AE1F157" w:rsidR="005475A5" w:rsidRDefault="00F41456" w:rsidP="005475A5">
      <w:pPr>
        <w:jc w:val="center"/>
        <w:rPr>
          <w:rFonts w:ascii="Arial" w:hAnsi="Arial" w:cs="Arial"/>
          <w:b/>
          <w:szCs w:val="24"/>
        </w:rPr>
      </w:pPr>
      <w:r w:rsidRPr="00CF1DDD">
        <w:rPr>
          <w:rFonts w:ascii="Arial" w:hAnsi="Arial" w:cs="Arial"/>
          <w:b/>
          <w:szCs w:val="24"/>
        </w:rPr>
        <w:t>Zmiana treści SWZ</w:t>
      </w:r>
    </w:p>
    <w:p w14:paraId="6E20FB6C" w14:textId="5AFB43E5" w:rsidR="005475A5" w:rsidRPr="00CF1DDD" w:rsidRDefault="005475A5" w:rsidP="000D71C3">
      <w:pPr>
        <w:spacing w:after="240"/>
        <w:jc w:val="center"/>
        <w:rPr>
          <w:rFonts w:ascii="Arial" w:hAnsi="Arial" w:cs="Arial"/>
          <w:b/>
          <w:szCs w:val="24"/>
        </w:rPr>
      </w:pPr>
      <w:r w:rsidRPr="00F14A4A">
        <w:rPr>
          <w:rFonts w:ascii="Arial" w:hAnsi="Arial" w:cs="Arial"/>
          <w:b/>
          <w:szCs w:val="24"/>
        </w:rPr>
        <w:t>(</w:t>
      </w:r>
      <w:r w:rsidR="00D72406" w:rsidRPr="00F14A4A">
        <w:rPr>
          <w:rFonts w:ascii="Arial" w:hAnsi="Arial" w:cs="Arial"/>
          <w:b/>
          <w:szCs w:val="24"/>
        </w:rPr>
        <w:t>zmiana terminu składania i otwarcia ofert</w:t>
      </w:r>
      <w:r w:rsidRPr="00F14A4A">
        <w:rPr>
          <w:rFonts w:ascii="Arial" w:hAnsi="Arial" w:cs="Arial"/>
          <w:b/>
          <w:szCs w:val="24"/>
        </w:rPr>
        <w:t>)</w:t>
      </w:r>
    </w:p>
    <w:p w14:paraId="54955E5D" w14:textId="50D9BCB7" w:rsidR="006D797C" w:rsidRDefault="00806588" w:rsidP="00246EE0">
      <w:pPr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CF1DDD">
        <w:rPr>
          <w:rFonts w:ascii="Arial" w:hAnsi="Arial" w:cs="Arial"/>
          <w:szCs w:val="24"/>
        </w:rPr>
        <w:t xml:space="preserve">Zgodnie z </w:t>
      </w:r>
      <w:r w:rsidRPr="00CF1DDD">
        <w:rPr>
          <w:rFonts w:ascii="Arial" w:hAnsi="Arial" w:cs="Arial"/>
          <w:szCs w:val="24"/>
          <w:u w:color="FF0000"/>
        </w:rPr>
        <w:t>art. 286 ust. 1</w:t>
      </w:r>
      <w:r w:rsidRPr="00CF1DDD">
        <w:rPr>
          <w:rFonts w:ascii="Arial" w:hAnsi="Arial" w:cs="Arial"/>
          <w:szCs w:val="24"/>
        </w:rPr>
        <w:t xml:space="preserve"> ustawy z dnia 11.09.2019 r. - Prawo zamówień publicznych </w:t>
      </w:r>
      <w:r w:rsidR="00CF1DDD">
        <w:rPr>
          <w:rFonts w:ascii="Arial" w:hAnsi="Arial" w:cs="Arial"/>
          <w:szCs w:val="24"/>
        </w:rPr>
        <w:t>(</w:t>
      </w:r>
      <w:r w:rsidR="00734B54">
        <w:rPr>
          <w:rFonts w:ascii="Arial" w:hAnsi="Arial" w:cs="Arial"/>
          <w:szCs w:val="24"/>
        </w:rPr>
        <w:t xml:space="preserve">tj. </w:t>
      </w:r>
      <w:r w:rsidR="00734B54" w:rsidRPr="00734B54">
        <w:rPr>
          <w:rFonts w:ascii="Arial" w:hAnsi="Arial" w:cs="Arial"/>
          <w:szCs w:val="24"/>
        </w:rPr>
        <w:t>Dz.U.</w:t>
      </w:r>
      <w:r w:rsidR="00734B54">
        <w:rPr>
          <w:rFonts w:ascii="Arial" w:hAnsi="Arial" w:cs="Arial"/>
          <w:szCs w:val="24"/>
        </w:rPr>
        <w:t xml:space="preserve"> z </w:t>
      </w:r>
      <w:r w:rsidR="00734B54" w:rsidRPr="00734B54">
        <w:rPr>
          <w:rFonts w:ascii="Arial" w:hAnsi="Arial" w:cs="Arial"/>
          <w:szCs w:val="24"/>
        </w:rPr>
        <w:t>202</w:t>
      </w:r>
      <w:r w:rsidR="005475A5">
        <w:rPr>
          <w:rFonts w:ascii="Arial" w:hAnsi="Arial" w:cs="Arial"/>
          <w:szCs w:val="24"/>
        </w:rPr>
        <w:t>4</w:t>
      </w:r>
      <w:r w:rsidR="00734B54">
        <w:rPr>
          <w:rFonts w:ascii="Arial" w:hAnsi="Arial" w:cs="Arial"/>
          <w:szCs w:val="24"/>
        </w:rPr>
        <w:t xml:space="preserve">r. poz. </w:t>
      </w:r>
      <w:r w:rsidR="00734B54" w:rsidRPr="00734B54">
        <w:rPr>
          <w:rFonts w:ascii="Arial" w:hAnsi="Arial" w:cs="Arial"/>
          <w:szCs w:val="24"/>
        </w:rPr>
        <w:t>1</w:t>
      </w:r>
      <w:r w:rsidR="005475A5">
        <w:rPr>
          <w:rFonts w:ascii="Arial" w:hAnsi="Arial" w:cs="Arial"/>
          <w:szCs w:val="24"/>
        </w:rPr>
        <w:t>320</w:t>
      </w:r>
      <w:r w:rsidR="00734B54">
        <w:rPr>
          <w:rFonts w:ascii="Arial" w:hAnsi="Arial" w:cs="Arial"/>
          <w:szCs w:val="24"/>
        </w:rPr>
        <w:t xml:space="preserve"> ze zm.</w:t>
      </w:r>
      <w:r w:rsidR="00734B54" w:rsidRPr="00734B54">
        <w:rPr>
          <w:rFonts w:ascii="Arial" w:hAnsi="Arial" w:cs="Arial"/>
          <w:szCs w:val="24"/>
        </w:rPr>
        <w:t xml:space="preserve"> </w:t>
      </w:r>
      <w:r w:rsidRPr="00CF1DDD">
        <w:rPr>
          <w:rFonts w:ascii="Arial" w:hAnsi="Arial" w:cs="Arial"/>
          <w:vanish/>
          <w:szCs w:val="24"/>
          <w:specVanish/>
        </w:rPr>
        <w:t>(</w:t>
      </w:r>
      <w:r w:rsidR="00CF1DDD">
        <w:rPr>
          <w:rFonts w:ascii="Arial" w:hAnsi="Arial" w:cs="Arial"/>
          <w:szCs w:val="24"/>
        </w:rPr>
        <w:t>)</w:t>
      </w:r>
      <w:r w:rsidRPr="00CF1DDD">
        <w:rPr>
          <w:rFonts w:ascii="Arial" w:hAnsi="Arial" w:cs="Arial"/>
          <w:vanish/>
          <w:szCs w:val="24"/>
          <w:specVanish/>
        </w:rPr>
        <w:t>),</w:t>
      </w:r>
      <w:r w:rsidRPr="00CF1DDD">
        <w:rPr>
          <w:rFonts w:ascii="Arial" w:hAnsi="Arial" w:cs="Arial"/>
          <w:szCs w:val="24"/>
        </w:rPr>
        <w:t xml:space="preserve"> zwanej dalej "</w:t>
      </w:r>
      <w:proofErr w:type="spellStart"/>
      <w:r w:rsidRPr="00CF1DDD">
        <w:rPr>
          <w:rFonts w:ascii="Arial" w:hAnsi="Arial" w:cs="Arial"/>
          <w:szCs w:val="24"/>
        </w:rPr>
        <w:t>p.z.p</w:t>
      </w:r>
      <w:proofErr w:type="spellEnd"/>
      <w:r w:rsidRPr="00CF1DDD">
        <w:rPr>
          <w:rFonts w:ascii="Arial" w:hAnsi="Arial" w:cs="Arial"/>
          <w:szCs w:val="24"/>
        </w:rPr>
        <w:t xml:space="preserve">.", </w:t>
      </w:r>
      <w:r w:rsidR="00CF1DDD" w:rsidRPr="00CF1DDD">
        <w:rPr>
          <w:rFonts w:ascii="Arial" w:hAnsi="Arial" w:cs="Arial"/>
          <w:szCs w:val="24"/>
        </w:rPr>
        <w:t xml:space="preserve">Zamawiający </w:t>
      </w:r>
      <w:r w:rsidR="006D797C">
        <w:rPr>
          <w:rFonts w:ascii="Arial" w:hAnsi="Arial" w:cs="Arial"/>
          <w:szCs w:val="24"/>
        </w:rPr>
        <w:t xml:space="preserve">wprowadza w </w:t>
      </w:r>
      <w:r w:rsidR="006D797C" w:rsidRPr="006D797C">
        <w:rPr>
          <w:rFonts w:ascii="Arial" w:hAnsi="Arial" w:cs="Arial"/>
          <w:szCs w:val="24"/>
        </w:rPr>
        <w:t>SWZ następując</w:t>
      </w:r>
      <w:r w:rsidR="001A14DF">
        <w:rPr>
          <w:rFonts w:ascii="Arial" w:hAnsi="Arial" w:cs="Arial"/>
          <w:szCs w:val="24"/>
        </w:rPr>
        <w:t>e</w:t>
      </w:r>
      <w:r w:rsidR="006D797C" w:rsidRPr="006D797C">
        <w:rPr>
          <w:rFonts w:ascii="Arial" w:hAnsi="Arial" w:cs="Arial"/>
          <w:szCs w:val="24"/>
        </w:rPr>
        <w:t xml:space="preserve"> zmian</w:t>
      </w:r>
      <w:r w:rsidR="001A14DF">
        <w:rPr>
          <w:rFonts w:ascii="Arial" w:hAnsi="Arial" w:cs="Arial"/>
          <w:szCs w:val="24"/>
        </w:rPr>
        <w:t>y</w:t>
      </w:r>
      <w:r w:rsidR="006D797C" w:rsidRPr="006D797C">
        <w:rPr>
          <w:rFonts w:ascii="Arial" w:hAnsi="Arial" w:cs="Arial"/>
          <w:szCs w:val="24"/>
        </w:rPr>
        <w:t>:</w:t>
      </w:r>
    </w:p>
    <w:p w14:paraId="180A0AA2" w14:textId="43179D41" w:rsidR="00CA11E8" w:rsidRPr="00F41456" w:rsidRDefault="0074615C" w:rsidP="00F41456">
      <w:pPr>
        <w:pStyle w:val="Akapitzlist"/>
        <w:numPr>
          <w:ilvl w:val="0"/>
          <w:numId w:val="5"/>
        </w:numPr>
        <w:spacing w:line="276" w:lineRule="auto"/>
        <w:jc w:val="left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szCs w:val="24"/>
        </w:rPr>
        <w:t xml:space="preserve">W pkt </w:t>
      </w:r>
      <w:r w:rsidRPr="0074615C">
        <w:rPr>
          <w:rFonts w:ascii="Arial" w:hAnsi="Arial" w:cs="Arial"/>
          <w:szCs w:val="24"/>
        </w:rPr>
        <w:t>15.1</w:t>
      </w:r>
      <w:r>
        <w:rPr>
          <w:rFonts w:ascii="Arial" w:hAnsi="Arial" w:cs="Arial"/>
          <w:szCs w:val="24"/>
        </w:rPr>
        <w:t xml:space="preserve"> wykreśla się zapis:</w:t>
      </w:r>
      <w:r w:rsidR="00F41456" w:rsidRPr="00F41456">
        <w:rPr>
          <w:rFonts w:asciiTheme="majorHAnsi" w:hAnsiTheme="majorHAnsi" w:cstheme="majorHAnsi"/>
          <w:color w:val="000000"/>
          <w:szCs w:val="24"/>
        </w:rPr>
        <w:t xml:space="preserve"> </w:t>
      </w:r>
      <w:r w:rsidR="001A0C8D">
        <w:rPr>
          <w:rFonts w:asciiTheme="majorHAnsi" w:hAnsiTheme="majorHAnsi" w:cstheme="majorHAnsi"/>
          <w:color w:val="000000"/>
          <w:szCs w:val="24"/>
        </w:rPr>
        <w:t>„</w:t>
      </w:r>
      <w:r w:rsidR="00F41456" w:rsidRPr="001A0C8D">
        <w:rPr>
          <w:rFonts w:ascii="Arial" w:hAnsi="Arial" w:cs="Arial"/>
          <w:szCs w:val="24"/>
        </w:rPr>
        <w:t xml:space="preserve">Wykonawca jest związany ofertą do 30 dni od </w:t>
      </w:r>
      <w:proofErr w:type="gramStart"/>
      <w:r w:rsidR="00F41456" w:rsidRPr="001A0C8D">
        <w:rPr>
          <w:rFonts w:ascii="Arial" w:hAnsi="Arial" w:cs="Arial"/>
          <w:szCs w:val="24"/>
        </w:rPr>
        <w:t>dnia</w:t>
      </w:r>
      <w:proofErr w:type="gramEnd"/>
      <w:r w:rsidR="00F41456" w:rsidRPr="001A0C8D">
        <w:rPr>
          <w:rFonts w:ascii="Arial" w:hAnsi="Arial" w:cs="Arial"/>
          <w:szCs w:val="24"/>
        </w:rPr>
        <w:t xml:space="preserve"> w którym upływa termin składania ofert tj. od </w:t>
      </w:r>
      <w:r w:rsidR="00FF56AB">
        <w:rPr>
          <w:rFonts w:ascii="Arial" w:hAnsi="Arial" w:cs="Arial"/>
          <w:szCs w:val="24"/>
        </w:rPr>
        <w:t>2</w:t>
      </w:r>
      <w:r w:rsidR="005475A5">
        <w:rPr>
          <w:rFonts w:ascii="Arial" w:hAnsi="Arial" w:cs="Arial"/>
          <w:szCs w:val="24"/>
        </w:rPr>
        <w:t>9.11.</w:t>
      </w:r>
      <w:r w:rsidR="00F41456" w:rsidRPr="001A0C8D">
        <w:rPr>
          <w:rFonts w:ascii="Arial" w:hAnsi="Arial" w:cs="Arial"/>
          <w:szCs w:val="24"/>
        </w:rPr>
        <w:t xml:space="preserve">2024 r. do </w:t>
      </w:r>
      <w:r w:rsidR="00FF56AB">
        <w:rPr>
          <w:rFonts w:ascii="Arial" w:hAnsi="Arial" w:cs="Arial"/>
          <w:szCs w:val="24"/>
        </w:rPr>
        <w:t>2</w:t>
      </w:r>
      <w:r w:rsidR="005475A5">
        <w:rPr>
          <w:rFonts w:ascii="Arial" w:hAnsi="Arial" w:cs="Arial"/>
          <w:szCs w:val="24"/>
        </w:rPr>
        <w:t>8.12.</w:t>
      </w:r>
      <w:r w:rsidR="00F41456" w:rsidRPr="001A0C8D">
        <w:rPr>
          <w:rFonts w:ascii="Arial" w:hAnsi="Arial" w:cs="Arial"/>
          <w:szCs w:val="24"/>
        </w:rPr>
        <w:t xml:space="preserve">2024 r. zgodnie z art. 307 ustawy </w:t>
      </w:r>
      <w:proofErr w:type="spellStart"/>
      <w:r w:rsidR="00F41456" w:rsidRPr="001A0C8D">
        <w:rPr>
          <w:rFonts w:ascii="Arial" w:hAnsi="Arial" w:cs="Arial"/>
          <w:szCs w:val="24"/>
        </w:rPr>
        <w:t>pzp</w:t>
      </w:r>
      <w:proofErr w:type="spellEnd"/>
      <w:r w:rsidR="001A0C8D" w:rsidRPr="001A0C8D">
        <w:rPr>
          <w:rFonts w:ascii="Arial" w:hAnsi="Arial" w:cs="Arial"/>
          <w:szCs w:val="24"/>
        </w:rPr>
        <w:t>”</w:t>
      </w:r>
      <w:r w:rsidR="001A0C8D">
        <w:rPr>
          <w:rFonts w:ascii="Arial" w:hAnsi="Arial" w:cs="Arial"/>
          <w:b/>
          <w:szCs w:val="24"/>
        </w:rPr>
        <w:t xml:space="preserve"> </w:t>
      </w:r>
      <w:r w:rsidRPr="00F41456">
        <w:rPr>
          <w:rFonts w:ascii="Arial" w:hAnsi="Arial" w:cs="Arial"/>
          <w:szCs w:val="24"/>
        </w:rPr>
        <w:t xml:space="preserve">i wprowadza nowy: </w:t>
      </w:r>
      <w:r w:rsidRPr="00F41456">
        <w:rPr>
          <w:rFonts w:ascii="Arial" w:hAnsi="Arial" w:cs="Arial"/>
          <w:b/>
          <w:bCs/>
          <w:szCs w:val="24"/>
        </w:rPr>
        <w:t xml:space="preserve">„Wykonawca jest związany ofertą do 30 dni od dnia w którym upływa termin składania ofert tj. od </w:t>
      </w:r>
      <w:r w:rsidR="005475A5">
        <w:rPr>
          <w:rFonts w:ascii="Arial" w:hAnsi="Arial" w:cs="Arial"/>
          <w:b/>
          <w:bCs/>
          <w:szCs w:val="24"/>
        </w:rPr>
        <w:t>03.12.2024</w:t>
      </w:r>
      <w:r w:rsidRPr="00F41456">
        <w:rPr>
          <w:rFonts w:ascii="Arial" w:hAnsi="Arial" w:cs="Arial"/>
          <w:b/>
          <w:bCs/>
          <w:szCs w:val="24"/>
        </w:rPr>
        <w:t xml:space="preserve"> r. do </w:t>
      </w:r>
      <w:r w:rsidR="005475A5">
        <w:rPr>
          <w:rFonts w:ascii="Arial" w:hAnsi="Arial" w:cs="Arial"/>
          <w:b/>
          <w:bCs/>
          <w:szCs w:val="24"/>
        </w:rPr>
        <w:t xml:space="preserve">01.01.2025r. </w:t>
      </w:r>
      <w:r w:rsidRPr="00F41456">
        <w:rPr>
          <w:rFonts w:ascii="Arial" w:hAnsi="Arial" w:cs="Arial"/>
          <w:b/>
          <w:bCs/>
          <w:szCs w:val="24"/>
        </w:rPr>
        <w:t xml:space="preserve">zgodnie z art. 307 ustawy </w:t>
      </w:r>
      <w:proofErr w:type="spellStart"/>
      <w:r w:rsidRPr="00F41456">
        <w:rPr>
          <w:rFonts w:ascii="Arial" w:hAnsi="Arial" w:cs="Arial"/>
          <w:b/>
          <w:bCs/>
          <w:szCs w:val="24"/>
        </w:rPr>
        <w:t>pzp</w:t>
      </w:r>
      <w:proofErr w:type="spellEnd"/>
      <w:r w:rsidRPr="00F41456">
        <w:rPr>
          <w:rFonts w:ascii="Arial" w:hAnsi="Arial" w:cs="Arial"/>
          <w:b/>
          <w:bCs/>
          <w:szCs w:val="24"/>
        </w:rPr>
        <w:t>”</w:t>
      </w:r>
    </w:p>
    <w:p w14:paraId="43769E9F" w14:textId="1371DBA9" w:rsidR="00F41456" w:rsidRPr="00F14A4A" w:rsidRDefault="0074615C" w:rsidP="00F14A4A">
      <w:pPr>
        <w:pStyle w:val="Akapitzlist"/>
        <w:numPr>
          <w:ilvl w:val="0"/>
          <w:numId w:val="5"/>
        </w:numPr>
        <w:spacing w:line="276" w:lineRule="auto"/>
        <w:jc w:val="left"/>
        <w:rPr>
          <w:rFonts w:ascii="Arial" w:hAnsi="Arial" w:cs="Arial"/>
          <w:szCs w:val="24"/>
        </w:rPr>
      </w:pPr>
      <w:r w:rsidRPr="001A0C8D">
        <w:rPr>
          <w:rFonts w:ascii="Arial" w:hAnsi="Arial" w:cs="Arial"/>
          <w:szCs w:val="24"/>
        </w:rPr>
        <w:t xml:space="preserve">W pkt 16.1. wykreśla się zapis: </w:t>
      </w:r>
      <w:r w:rsidR="00F14A4A" w:rsidRPr="00F14A4A">
        <w:rPr>
          <w:rFonts w:ascii="Arial" w:hAnsi="Arial" w:cs="Arial"/>
          <w:szCs w:val="24"/>
        </w:rPr>
        <w:t xml:space="preserve">„Ofertę należy złożyć na Platformie e-Zamówienia: </w:t>
      </w:r>
      <w:hyperlink r:id="rId7" w:history="1">
        <w:r w:rsidR="00F14A4A" w:rsidRPr="00F14A4A">
          <w:rPr>
            <w:rStyle w:val="Hipercze"/>
            <w:rFonts w:ascii="Arial" w:hAnsi="Arial" w:cs="Arial"/>
            <w:color w:val="auto"/>
            <w:szCs w:val="24"/>
          </w:rPr>
          <w:t>https://ezamowienia.gov.pl</w:t>
        </w:r>
      </w:hyperlink>
      <w:r w:rsidR="00F14A4A" w:rsidRPr="00F14A4A">
        <w:rPr>
          <w:rFonts w:ascii="Arial" w:hAnsi="Arial" w:cs="Arial"/>
          <w:szCs w:val="24"/>
        </w:rPr>
        <w:t xml:space="preserve">, w terminie do dnia </w:t>
      </w:r>
      <w:bookmarkStart w:id="1" w:name="_Hlk175311675"/>
      <w:r w:rsidR="00F14A4A" w:rsidRPr="00F14A4A">
        <w:rPr>
          <w:rFonts w:ascii="Arial" w:hAnsi="Arial" w:cs="Arial"/>
          <w:szCs w:val="24"/>
        </w:rPr>
        <w:t xml:space="preserve">29.11.2024 r. </w:t>
      </w:r>
      <w:bookmarkEnd w:id="1"/>
      <w:r w:rsidR="00F14A4A" w:rsidRPr="00F14A4A">
        <w:rPr>
          <w:rFonts w:ascii="Arial" w:hAnsi="Arial" w:cs="Arial"/>
          <w:szCs w:val="24"/>
        </w:rPr>
        <w:t xml:space="preserve">do godz. 12:00” </w:t>
      </w:r>
      <w:r w:rsidR="00914AFF" w:rsidRPr="00F14A4A">
        <w:rPr>
          <w:rFonts w:ascii="Arial" w:hAnsi="Arial" w:cs="Arial"/>
          <w:szCs w:val="24"/>
        </w:rPr>
        <w:t>i</w:t>
      </w:r>
      <w:r w:rsidRPr="00F14A4A">
        <w:rPr>
          <w:rFonts w:ascii="Arial" w:hAnsi="Arial" w:cs="Arial"/>
          <w:szCs w:val="24"/>
        </w:rPr>
        <w:t xml:space="preserve"> wprowadza nowy: </w:t>
      </w:r>
      <w:r w:rsidR="00F14A4A" w:rsidRPr="00F14A4A">
        <w:rPr>
          <w:rFonts w:ascii="Arial" w:hAnsi="Arial" w:cs="Arial"/>
          <w:b/>
          <w:bCs/>
          <w:szCs w:val="24"/>
        </w:rPr>
        <w:t xml:space="preserve">„Ofertę należy złożyć na Platformie e-Zamówienia: </w:t>
      </w:r>
      <w:hyperlink r:id="rId8" w:history="1">
        <w:r w:rsidR="00F14A4A" w:rsidRPr="00F14A4A">
          <w:rPr>
            <w:rStyle w:val="Hipercze"/>
            <w:rFonts w:ascii="Arial" w:hAnsi="Arial" w:cs="Arial"/>
            <w:b/>
            <w:bCs/>
            <w:color w:val="auto"/>
            <w:szCs w:val="24"/>
          </w:rPr>
          <w:t>https://ezamowienia.gov.pl</w:t>
        </w:r>
      </w:hyperlink>
      <w:r w:rsidR="00F14A4A" w:rsidRPr="00F14A4A">
        <w:rPr>
          <w:rFonts w:ascii="Arial" w:hAnsi="Arial" w:cs="Arial"/>
          <w:b/>
          <w:bCs/>
          <w:szCs w:val="24"/>
        </w:rPr>
        <w:t xml:space="preserve">, w terminie do dnia 03.12.2024 r. do godz. 12:00 </w:t>
      </w:r>
    </w:p>
    <w:p w14:paraId="78D0B8E3" w14:textId="5B94206F" w:rsidR="00914AFF" w:rsidRPr="00F14A4A" w:rsidRDefault="00914AFF" w:rsidP="00F41456">
      <w:pPr>
        <w:pStyle w:val="Akapitzlist"/>
        <w:numPr>
          <w:ilvl w:val="0"/>
          <w:numId w:val="5"/>
        </w:numPr>
        <w:spacing w:line="276" w:lineRule="auto"/>
        <w:jc w:val="left"/>
        <w:rPr>
          <w:rFonts w:ascii="Arial" w:hAnsi="Arial" w:cs="Arial"/>
          <w:b/>
          <w:bCs/>
          <w:szCs w:val="24"/>
        </w:rPr>
      </w:pPr>
      <w:r w:rsidRPr="00F41456">
        <w:rPr>
          <w:rFonts w:ascii="Arial" w:hAnsi="Arial" w:cs="Arial"/>
          <w:szCs w:val="24"/>
        </w:rPr>
        <w:t xml:space="preserve">W pkt </w:t>
      </w:r>
      <w:r w:rsidR="0074615C" w:rsidRPr="00F41456">
        <w:rPr>
          <w:rFonts w:ascii="Arial" w:hAnsi="Arial" w:cs="Arial"/>
          <w:szCs w:val="24"/>
        </w:rPr>
        <w:t>16.2</w:t>
      </w:r>
      <w:r w:rsidRPr="00F41456">
        <w:rPr>
          <w:rFonts w:ascii="Arial" w:hAnsi="Arial" w:cs="Arial"/>
          <w:szCs w:val="24"/>
        </w:rPr>
        <w:t xml:space="preserve"> wykreśla się zapis:</w:t>
      </w:r>
      <w:r w:rsidR="001A0C8D" w:rsidRPr="001A0C8D">
        <w:rPr>
          <w:rFonts w:ascii="Arial" w:hAnsi="Arial" w:cs="Arial"/>
          <w:color w:val="000000"/>
          <w:szCs w:val="24"/>
        </w:rPr>
        <w:t xml:space="preserve"> </w:t>
      </w:r>
      <w:r w:rsidR="00F14A4A">
        <w:rPr>
          <w:rFonts w:ascii="Arial" w:hAnsi="Arial" w:cs="Arial"/>
          <w:color w:val="000000"/>
          <w:szCs w:val="24"/>
        </w:rPr>
        <w:t>„</w:t>
      </w:r>
      <w:r w:rsidR="00F14A4A" w:rsidRPr="00117EC2">
        <w:rPr>
          <w:rFonts w:ascii="Arial" w:hAnsi="Arial" w:cs="Arial"/>
          <w:color w:val="000000"/>
          <w:szCs w:val="24"/>
        </w:rPr>
        <w:t xml:space="preserve">Otwarcie ofert odbędzie się </w:t>
      </w:r>
      <w:r w:rsidR="00F14A4A">
        <w:rPr>
          <w:rFonts w:ascii="Arial" w:hAnsi="Arial" w:cs="Arial"/>
          <w:color w:val="000000"/>
          <w:szCs w:val="24"/>
        </w:rPr>
        <w:t xml:space="preserve">w dniu </w:t>
      </w:r>
      <w:r w:rsidR="00F14A4A" w:rsidRPr="00F14A4A">
        <w:rPr>
          <w:rFonts w:ascii="Arial" w:hAnsi="Arial" w:cs="Arial"/>
          <w:color w:val="000000"/>
          <w:szCs w:val="24"/>
        </w:rPr>
        <w:t>29.11.2024 r. o godz. 12:30.</w:t>
      </w:r>
      <w:r w:rsidR="00F14A4A" w:rsidRPr="00F14A4A">
        <w:rPr>
          <w:rFonts w:ascii="Arial" w:hAnsi="Arial" w:cs="Arial"/>
          <w:szCs w:val="24"/>
        </w:rPr>
        <w:t xml:space="preserve"> </w:t>
      </w:r>
      <w:r w:rsidR="00F14A4A" w:rsidRPr="00BE734C">
        <w:rPr>
          <w:rFonts w:ascii="Arial" w:hAnsi="Arial" w:cs="Arial"/>
          <w:szCs w:val="24"/>
        </w:rPr>
        <w:t>Otwarcie ofert jest niepubliczne</w:t>
      </w:r>
      <w:r w:rsidR="00F14A4A">
        <w:rPr>
          <w:rFonts w:ascii="Arial" w:hAnsi="Arial" w:cs="Arial"/>
          <w:szCs w:val="24"/>
        </w:rPr>
        <w:t>” i wprowadza nowy w brzmieniu: „</w:t>
      </w:r>
      <w:r w:rsidR="00F14A4A" w:rsidRPr="00F14A4A">
        <w:rPr>
          <w:rFonts w:ascii="Arial" w:hAnsi="Arial" w:cs="Arial"/>
          <w:b/>
          <w:bCs/>
          <w:color w:val="000000"/>
          <w:szCs w:val="24"/>
        </w:rPr>
        <w:t>Otwarcie ofert odbędzie się w dniu 03.12.2024 r. o godz. 12:30.</w:t>
      </w:r>
      <w:r w:rsidR="00F14A4A" w:rsidRPr="00F14A4A">
        <w:rPr>
          <w:rFonts w:ascii="Arial" w:hAnsi="Arial" w:cs="Arial"/>
          <w:b/>
          <w:bCs/>
          <w:szCs w:val="24"/>
        </w:rPr>
        <w:t xml:space="preserve"> Otwarcie ofert jest niepubliczne”</w:t>
      </w:r>
    </w:p>
    <w:p w14:paraId="67969596" w14:textId="050638F9" w:rsidR="00F14A4A" w:rsidRPr="000D71C3" w:rsidRDefault="00914AFF" w:rsidP="000D71C3">
      <w:pPr>
        <w:pStyle w:val="Akapitzlist"/>
        <w:numPr>
          <w:ilvl w:val="0"/>
          <w:numId w:val="5"/>
        </w:numPr>
        <w:spacing w:line="276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Pozostałe zapisy SWZ pozostają bez zmian.</w:t>
      </w:r>
    </w:p>
    <w:p w14:paraId="53E64955" w14:textId="5FEA95E2" w:rsidR="0074615C" w:rsidRPr="00461B37" w:rsidRDefault="00461B37" w:rsidP="000D71C3">
      <w:pPr>
        <w:spacing w:before="240" w:after="48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BBL</w:t>
      </w:r>
      <w:r w:rsidRPr="006978A0">
        <w:rPr>
          <w:rFonts w:ascii="Arial" w:hAnsi="Arial" w:cs="Arial"/>
          <w:sz w:val="16"/>
          <w:szCs w:val="16"/>
        </w:rPr>
        <w:t>/MD</w:t>
      </w:r>
    </w:p>
    <w:p w14:paraId="4B5A64CE" w14:textId="376703AB" w:rsidR="00461B37" w:rsidRDefault="00461B37" w:rsidP="0014521B">
      <w:pPr>
        <w:tabs>
          <w:tab w:val="left" w:pos="5550"/>
          <w:tab w:val="center" w:pos="5954"/>
        </w:tabs>
        <w:spacing w:after="24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Z up. Burmistrza</w:t>
      </w:r>
    </w:p>
    <w:p w14:paraId="6FE5225C" w14:textId="0361448C" w:rsidR="00461B37" w:rsidRDefault="00461B37" w:rsidP="00461B37">
      <w:pPr>
        <w:tabs>
          <w:tab w:val="left" w:pos="5550"/>
          <w:tab w:val="center" w:pos="5954"/>
        </w:tabs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Bogumił </w:t>
      </w:r>
      <w:proofErr w:type="spellStart"/>
      <w:r>
        <w:rPr>
          <w:rFonts w:ascii="Arial" w:hAnsi="Arial" w:cs="Arial"/>
          <w:szCs w:val="24"/>
        </w:rPr>
        <w:t>Badurak</w:t>
      </w:r>
      <w:proofErr w:type="spellEnd"/>
    </w:p>
    <w:p w14:paraId="6A48F2B6" w14:textId="45D48D46" w:rsidR="00D923E8" w:rsidRPr="00461B37" w:rsidRDefault="00461B37" w:rsidP="00461B37">
      <w:pPr>
        <w:tabs>
          <w:tab w:val="left" w:pos="5550"/>
          <w:tab w:val="center" w:pos="5954"/>
        </w:tabs>
        <w:ind w:left="555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Kierownik Referatu Inwestycji, Budownictwa, Planowania Przestrzennego i Gospodarki Komunalnej</w:t>
      </w:r>
    </w:p>
    <w:sectPr w:rsidR="00D923E8" w:rsidRPr="00461B37" w:rsidSect="00461B37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DB1A3" w14:textId="77777777" w:rsidR="001577C4" w:rsidRDefault="001577C4" w:rsidP="002E123B">
      <w:r>
        <w:separator/>
      </w:r>
    </w:p>
  </w:endnote>
  <w:endnote w:type="continuationSeparator" w:id="0">
    <w:p w14:paraId="650A72A3" w14:textId="77777777" w:rsidR="001577C4" w:rsidRDefault="001577C4" w:rsidP="002E1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AE29E" w14:textId="77777777" w:rsidR="001577C4" w:rsidRDefault="001577C4" w:rsidP="002E123B">
      <w:r>
        <w:separator/>
      </w:r>
    </w:p>
  </w:footnote>
  <w:footnote w:type="continuationSeparator" w:id="0">
    <w:p w14:paraId="532036E6" w14:textId="77777777" w:rsidR="001577C4" w:rsidRDefault="001577C4" w:rsidP="002E12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CE06C1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AA2239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AC8591A"/>
    <w:multiLevelType w:val="hybridMultilevel"/>
    <w:tmpl w:val="FFFFFFFF"/>
    <w:lvl w:ilvl="0" w:tplc="ADECCF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7A0537C"/>
    <w:multiLevelType w:val="hybridMultilevel"/>
    <w:tmpl w:val="347492A8"/>
    <w:lvl w:ilvl="0" w:tplc="A3E284C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BFE1F88"/>
    <w:multiLevelType w:val="hybridMultilevel"/>
    <w:tmpl w:val="896EECF0"/>
    <w:lvl w:ilvl="0" w:tplc="C5B073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576376">
    <w:abstractNumId w:val="2"/>
  </w:num>
  <w:num w:numId="2" w16cid:durableId="1525169948">
    <w:abstractNumId w:val="1"/>
  </w:num>
  <w:num w:numId="3" w16cid:durableId="1747532062">
    <w:abstractNumId w:val="0"/>
  </w:num>
  <w:num w:numId="4" w16cid:durableId="341320557">
    <w:abstractNumId w:val="3"/>
  </w:num>
  <w:num w:numId="5" w16cid:durableId="8697304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88"/>
    <w:rsid w:val="00015F03"/>
    <w:rsid w:val="0001790D"/>
    <w:rsid w:val="000204FB"/>
    <w:rsid w:val="00042279"/>
    <w:rsid w:val="000D71C3"/>
    <w:rsid w:val="000E52CC"/>
    <w:rsid w:val="00137B3D"/>
    <w:rsid w:val="0014521B"/>
    <w:rsid w:val="001577C4"/>
    <w:rsid w:val="001763BC"/>
    <w:rsid w:val="001A0C8D"/>
    <w:rsid w:val="001A14DF"/>
    <w:rsid w:val="001B285C"/>
    <w:rsid w:val="001E364E"/>
    <w:rsid w:val="00246EE0"/>
    <w:rsid w:val="002E123B"/>
    <w:rsid w:val="00302959"/>
    <w:rsid w:val="00390DC6"/>
    <w:rsid w:val="003B744F"/>
    <w:rsid w:val="00430F01"/>
    <w:rsid w:val="00461B37"/>
    <w:rsid w:val="00474A22"/>
    <w:rsid w:val="00477483"/>
    <w:rsid w:val="004A5196"/>
    <w:rsid w:val="004E2D89"/>
    <w:rsid w:val="0052435F"/>
    <w:rsid w:val="005475A5"/>
    <w:rsid w:val="005701D7"/>
    <w:rsid w:val="0057060A"/>
    <w:rsid w:val="0060161E"/>
    <w:rsid w:val="006369DC"/>
    <w:rsid w:val="0065616C"/>
    <w:rsid w:val="006724DB"/>
    <w:rsid w:val="006978A0"/>
    <w:rsid w:val="006D797C"/>
    <w:rsid w:val="007100C2"/>
    <w:rsid w:val="00731755"/>
    <w:rsid w:val="00734B54"/>
    <w:rsid w:val="0074615C"/>
    <w:rsid w:val="00763AFA"/>
    <w:rsid w:val="007D63A8"/>
    <w:rsid w:val="00806588"/>
    <w:rsid w:val="00837C7C"/>
    <w:rsid w:val="008560C8"/>
    <w:rsid w:val="00914AFF"/>
    <w:rsid w:val="00920D6E"/>
    <w:rsid w:val="009331F9"/>
    <w:rsid w:val="00957D88"/>
    <w:rsid w:val="009A186B"/>
    <w:rsid w:val="009B029D"/>
    <w:rsid w:val="009C68AB"/>
    <w:rsid w:val="009E4993"/>
    <w:rsid w:val="00A04ECB"/>
    <w:rsid w:val="00A2136B"/>
    <w:rsid w:val="00A34344"/>
    <w:rsid w:val="00B032CB"/>
    <w:rsid w:val="00B1314D"/>
    <w:rsid w:val="00B530F3"/>
    <w:rsid w:val="00B83F8B"/>
    <w:rsid w:val="00BA7EE8"/>
    <w:rsid w:val="00BB2E4E"/>
    <w:rsid w:val="00BE05E8"/>
    <w:rsid w:val="00C27295"/>
    <w:rsid w:val="00C63675"/>
    <w:rsid w:val="00CA11E8"/>
    <w:rsid w:val="00CC1AF2"/>
    <w:rsid w:val="00CF1DDD"/>
    <w:rsid w:val="00D242E9"/>
    <w:rsid w:val="00D30489"/>
    <w:rsid w:val="00D30F5F"/>
    <w:rsid w:val="00D72406"/>
    <w:rsid w:val="00D923E8"/>
    <w:rsid w:val="00DB79B1"/>
    <w:rsid w:val="00DF3468"/>
    <w:rsid w:val="00E53F13"/>
    <w:rsid w:val="00EE45DD"/>
    <w:rsid w:val="00F14A4A"/>
    <w:rsid w:val="00F169D5"/>
    <w:rsid w:val="00F35F5C"/>
    <w:rsid w:val="00F41456"/>
    <w:rsid w:val="00F52B72"/>
    <w:rsid w:val="00F63BED"/>
    <w:rsid w:val="00F86A18"/>
    <w:rsid w:val="00FC3BFA"/>
    <w:rsid w:val="00FF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6BD47D"/>
  <w14:defaultImageDpi w14:val="0"/>
  <w15:docId w15:val="{0B2FFD8E-89E2-4147-8CA7-6981028E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658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806588"/>
    <w:pPr>
      <w:ind w:left="709" w:hanging="425"/>
    </w:pPr>
  </w:style>
  <w:style w:type="paragraph" w:customStyle="1" w:styleId="Lista1cd">
    <w:name w:val="Lista1_cd"/>
    <w:basedOn w:val="Normalny"/>
    <w:uiPriority w:val="99"/>
    <w:rsid w:val="00806588"/>
    <w:pPr>
      <w:ind w:left="709"/>
    </w:pPr>
  </w:style>
  <w:style w:type="paragraph" w:styleId="Akapitzlist">
    <w:name w:val="List Paragraph"/>
    <w:basedOn w:val="Normalny"/>
    <w:uiPriority w:val="34"/>
    <w:qFormat/>
    <w:rsid w:val="00DB79B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  <w:style w:type="character" w:styleId="Hipercze">
    <w:name w:val="Hyperlink"/>
    <w:basedOn w:val="Domylnaczcionkaakapitu"/>
    <w:uiPriority w:val="99"/>
    <w:unhideWhenUsed/>
    <w:rsid w:val="00F14A4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14A4A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14A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14A4A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14A4A"/>
    <w:rPr>
      <w:rFonts w:ascii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4A4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14A4A"/>
    <w:rPr>
      <w:rFonts w:ascii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4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zamowienia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269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Dworakowska</dc:creator>
  <cp:keywords/>
  <dc:description/>
  <cp:lastModifiedBy>Krzysztof Szypulski</cp:lastModifiedBy>
  <cp:revision>4</cp:revision>
  <cp:lastPrinted>2024-06-14T11:07:00Z</cp:lastPrinted>
  <dcterms:created xsi:type="dcterms:W3CDTF">2024-11-28T09:51:00Z</dcterms:created>
  <dcterms:modified xsi:type="dcterms:W3CDTF">2024-11-28T14:28:00Z</dcterms:modified>
</cp:coreProperties>
</file>