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C3B1" w14:textId="52D9C09C" w:rsidR="00A56CDB" w:rsidRDefault="00A56CDB" w:rsidP="00A56CDB">
      <w:pPr>
        <w:spacing w:after="0" w:line="240" w:lineRule="auto"/>
        <w:jc w:val="right"/>
        <w:rPr>
          <w:rFonts w:ascii="Arial" w:hAnsi="Arial" w:cs="Arial"/>
        </w:rPr>
      </w:pPr>
      <w:r w:rsidRPr="00F761BE">
        <w:rPr>
          <w:rFonts w:ascii="Arial" w:hAnsi="Arial" w:cs="Arial"/>
        </w:rPr>
        <w:t>Polanów,</w:t>
      </w:r>
      <w:r>
        <w:rPr>
          <w:rFonts w:ascii="Arial" w:hAnsi="Arial" w:cs="Arial"/>
        </w:rPr>
        <w:t xml:space="preserve"> dnia 14 kwietnia 2021</w:t>
      </w:r>
      <w:r>
        <w:rPr>
          <w:rFonts w:ascii="Arial" w:hAnsi="Arial" w:cs="Arial"/>
        </w:rPr>
        <w:t xml:space="preserve"> r.</w:t>
      </w:r>
    </w:p>
    <w:p w14:paraId="27642049" w14:textId="0D34A60F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Gmina Polanów</w:t>
      </w:r>
      <w:r w:rsidR="007345AC" w:rsidRPr="00F761BE">
        <w:rPr>
          <w:rFonts w:ascii="Arial" w:hAnsi="Arial" w:cs="Arial"/>
        </w:rPr>
        <w:t xml:space="preserve"> </w:t>
      </w:r>
    </w:p>
    <w:p w14:paraId="4737572D" w14:textId="77777777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ul. Wolności 4</w:t>
      </w:r>
    </w:p>
    <w:p w14:paraId="0A17171A" w14:textId="0C8D073D" w:rsidR="00F6749C" w:rsidRPr="00A56CDB" w:rsidRDefault="007345AC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76-010 Polanów</w:t>
      </w:r>
    </w:p>
    <w:p w14:paraId="32DDFB7D" w14:textId="77777777" w:rsidR="00F6749C" w:rsidRPr="00F761BE" w:rsidRDefault="00F6749C" w:rsidP="00F6749C">
      <w:pPr>
        <w:spacing w:after="0" w:line="240" w:lineRule="auto"/>
        <w:rPr>
          <w:rFonts w:ascii="Arial" w:hAnsi="Arial" w:cs="Arial"/>
          <w:b/>
        </w:rPr>
      </w:pPr>
    </w:p>
    <w:p w14:paraId="0905C959" w14:textId="2ACAD121" w:rsidR="00FF3C30" w:rsidRPr="00F761BE" w:rsidRDefault="00BC0E07" w:rsidP="007345AC">
      <w:pPr>
        <w:spacing w:line="288" w:lineRule="auto"/>
        <w:rPr>
          <w:rFonts w:ascii="Arial" w:hAnsi="Arial" w:cs="Arial"/>
          <w:b/>
        </w:rPr>
      </w:pPr>
      <w:r w:rsidRPr="00F761BE">
        <w:rPr>
          <w:rFonts w:ascii="Arial" w:eastAsia="Times New Roman" w:hAnsi="Arial" w:cs="Arial"/>
          <w:lang w:eastAsia="pl-PL"/>
        </w:rPr>
        <w:t>G</w:t>
      </w:r>
      <w:r w:rsidR="00F56B1C">
        <w:rPr>
          <w:rFonts w:ascii="Arial" w:eastAsia="Times New Roman" w:hAnsi="Arial" w:cs="Arial"/>
          <w:lang w:eastAsia="pl-PL"/>
        </w:rPr>
        <w:t>M</w:t>
      </w:r>
      <w:r w:rsidRPr="00F761BE">
        <w:rPr>
          <w:rFonts w:ascii="Arial" w:eastAsia="Times New Roman" w:hAnsi="Arial" w:cs="Arial"/>
          <w:lang w:eastAsia="pl-PL"/>
        </w:rPr>
        <w:t>.I</w:t>
      </w:r>
      <w:r w:rsidR="00F56B1C">
        <w:rPr>
          <w:rFonts w:ascii="Arial" w:eastAsia="Times New Roman" w:hAnsi="Arial" w:cs="Arial"/>
          <w:lang w:eastAsia="pl-PL"/>
        </w:rPr>
        <w:t>I</w:t>
      </w:r>
      <w:r w:rsidRPr="00F761BE">
        <w:rPr>
          <w:rFonts w:ascii="Arial" w:eastAsia="Times New Roman" w:hAnsi="Arial" w:cs="Arial"/>
          <w:lang w:eastAsia="pl-PL"/>
        </w:rPr>
        <w:t>.271.</w:t>
      </w:r>
      <w:r w:rsidR="00F56B1C">
        <w:rPr>
          <w:rFonts w:ascii="Arial" w:eastAsia="Times New Roman" w:hAnsi="Arial" w:cs="Arial"/>
          <w:lang w:eastAsia="pl-PL"/>
        </w:rPr>
        <w:t>1</w:t>
      </w:r>
      <w:r w:rsidRPr="00F761BE">
        <w:rPr>
          <w:rFonts w:ascii="Arial" w:eastAsia="Times New Roman" w:hAnsi="Arial" w:cs="Arial"/>
          <w:lang w:eastAsia="pl-PL"/>
        </w:rPr>
        <w:t>.20</w:t>
      </w:r>
      <w:r w:rsidR="000F1041">
        <w:rPr>
          <w:rFonts w:ascii="Arial" w:eastAsia="Times New Roman" w:hAnsi="Arial" w:cs="Arial"/>
          <w:lang w:eastAsia="pl-PL"/>
        </w:rPr>
        <w:t>2</w:t>
      </w:r>
      <w:r w:rsidR="00E24741">
        <w:rPr>
          <w:rFonts w:ascii="Arial" w:eastAsia="Times New Roman" w:hAnsi="Arial" w:cs="Arial"/>
          <w:lang w:eastAsia="pl-PL"/>
        </w:rPr>
        <w:t>1</w:t>
      </w:r>
    </w:p>
    <w:p w14:paraId="3E0A1421" w14:textId="77777777" w:rsidR="00541330" w:rsidRPr="00C968CD" w:rsidRDefault="00541330" w:rsidP="00F6749C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C968CD">
        <w:rPr>
          <w:rFonts w:ascii="Arial" w:hAnsi="Arial" w:cs="Arial"/>
          <w:sz w:val="24"/>
          <w:szCs w:val="24"/>
        </w:rPr>
        <w:t xml:space="preserve">Do wszystkich Wykonawców </w:t>
      </w:r>
      <w:r w:rsidRPr="00C968CD">
        <w:rPr>
          <w:rFonts w:ascii="Arial" w:hAnsi="Arial" w:cs="Arial"/>
          <w:sz w:val="24"/>
          <w:szCs w:val="24"/>
        </w:rPr>
        <w:br/>
        <w:t xml:space="preserve">ubiegających się o udzielenie </w:t>
      </w:r>
      <w:r w:rsidRPr="00C968CD">
        <w:rPr>
          <w:rFonts w:ascii="Arial" w:hAnsi="Arial" w:cs="Arial"/>
          <w:sz w:val="24"/>
          <w:szCs w:val="24"/>
        </w:rPr>
        <w:br/>
        <w:t>zamówienia publicznego</w:t>
      </w:r>
    </w:p>
    <w:p w14:paraId="23B303B1" w14:textId="77777777" w:rsidR="000A2678" w:rsidRDefault="000A2678" w:rsidP="001B5FBA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8D67005" w14:textId="77777777" w:rsidR="00A75313" w:rsidRPr="00C968CD" w:rsidRDefault="00A75313" w:rsidP="001B5FBA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25A15EA4" w14:textId="5445C8C1" w:rsidR="00CD748B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Informacja o modyfikacji</w:t>
      </w:r>
    </w:p>
    <w:p w14:paraId="3AB87C0A" w14:textId="2A0ACF18" w:rsidR="00541330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Specyfikacji Warunków Zamówienia</w:t>
      </w:r>
      <w:r w:rsidR="00331F01" w:rsidRPr="00C968CD">
        <w:rPr>
          <w:rFonts w:ascii="Arial" w:hAnsi="Arial" w:cs="Arial"/>
          <w:b/>
          <w:sz w:val="24"/>
          <w:szCs w:val="24"/>
        </w:rPr>
        <w:t xml:space="preserve"> </w:t>
      </w:r>
    </w:p>
    <w:p w14:paraId="527B69E4" w14:textId="77777777" w:rsidR="00541330" w:rsidRPr="00C968CD" w:rsidRDefault="00541330" w:rsidP="001B5FBA">
      <w:pPr>
        <w:spacing w:line="288" w:lineRule="auto"/>
        <w:rPr>
          <w:rFonts w:ascii="Arial" w:hAnsi="Arial" w:cs="Arial"/>
          <w:b/>
          <w:i/>
          <w:sz w:val="24"/>
          <w:szCs w:val="24"/>
        </w:rPr>
      </w:pPr>
    </w:p>
    <w:p w14:paraId="2F22F56E" w14:textId="0752521E" w:rsidR="00910092" w:rsidRDefault="00541330" w:rsidP="005574A9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13038">
        <w:rPr>
          <w:rFonts w:ascii="Arial" w:hAnsi="Arial" w:cs="Arial"/>
          <w:b w:val="0"/>
          <w:sz w:val="24"/>
          <w:szCs w:val="24"/>
        </w:rPr>
        <w:t xml:space="preserve">Dotyczy: postępowania o udzielenie zamówienia publicznego pn. </w:t>
      </w:r>
      <w:r w:rsidR="00F13038" w:rsidRPr="007D76F3">
        <w:rPr>
          <w:rFonts w:ascii="Arial" w:hAnsi="Arial" w:cs="Arial"/>
          <w:sz w:val="24"/>
          <w:szCs w:val="24"/>
        </w:rPr>
        <w:t>„</w:t>
      </w:r>
      <w:r w:rsidR="00AF5981" w:rsidRPr="00AF5981">
        <w:rPr>
          <w:rFonts w:ascii="Arial" w:hAnsi="Arial" w:cs="Arial"/>
          <w:sz w:val="24"/>
          <w:szCs w:val="24"/>
        </w:rPr>
        <w:t xml:space="preserve">Remont dachu budynku B oraz dachu łącznika </w:t>
      </w:r>
      <w:proofErr w:type="gramStart"/>
      <w:r w:rsidR="00AF5981" w:rsidRPr="00AF5981">
        <w:rPr>
          <w:rFonts w:ascii="Arial" w:hAnsi="Arial" w:cs="Arial"/>
          <w:sz w:val="24"/>
          <w:szCs w:val="24"/>
        </w:rPr>
        <w:t>miedzy</w:t>
      </w:r>
      <w:proofErr w:type="gramEnd"/>
      <w:r w:rsidR="00AF5981" w:rsidRPr="00AF5981">
        <w:rPr>
          <w:rFonts w:ascii="Arial" w:hAnsi="Arial" w:cs="Arial"/>
          <w:sz w:val="24"/>
          <w:szCs w:val="24"/>
        </w:rPr>
        <w:t xml:space="preserve"> budynkiem A i B. Urzędu Miejskiego w Polanowie przy ul. Wolności 4</w:t>
      </w:r>
      <w:r w:rsidR="006F4105">
        <w:rPr>
          <w:rFonts w:ascii="Arial" w:hAnsi="Arial" w:cs="Arial"/>
          <w:sz w:val="24"/>
          <w:szCs w:val="24"/>
        </w:rPr>
        <w:t>”</w:t>
      </w:r>
    </w:p>
    <w:p w14:paraId="02258737" w14:textId="77777777" w:rsidR="00F5359A" w:rsidRPr="007D76F3" w:rsidRDefault="00F5359A" w:rsidP="005574A9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CC38725" w14:textId="69028922" w:rsidR="00D11F64" w:rsidRDefault="00985F6D" w:rsidP="00AA411D">
      <w:pPr>
        <w:pStyle w:val="Tekstpodstawowy"/>
        <w:overflowPunct w:val="0"/>
        <w:spacing w:before="20" w:after="20" w:line="276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3002">
        <w:rPr>
          <w:rFonts w:ascii="Arial" w:hAnsi="Arial" w:cs="Arial"/>
          <w:sz w:val="24"/>
          <w:szCs w:val="24"/>
        </w:rPr>
        <w:t xml:space="preserve">). </w:t>
      </w:r>
      <w:r w:rsidR="00DE0DB6">
        <w:rPr>
          <w:rFonts w:ascii="Arial" w:hAnsi="Arial" w:cs="Arial"/>
          <w:sz w:val="24"/>
          <w:szCs w:val="24"/>
        </w:rPr>
        <w:t xml:space="preserve">Wykreśla się </w:t>
      </w:r>
      <w:r w:rsidR="00D11F64">
        <w:rPr>
          <w:rFonts w:ascii="Arial" w:hAnsi="Arial" w:cs="Arial"/>
          <w:sz w:val="24"/>
          <w:szCs w:val="24"/>
        </w:rPr>
        <w:t>w rozdziale</w:t>
      </w:r>
      <w:r w:rsidR="00AD4D48">
        <w:rPr>
          <w:rFonts w:ascii="Arial" w:hAnsi="Arial" w:cs="Arial"/>
          <w:sz w:val="24"/>
          <w:szCs w:val="24"/>
        </w:rPr>
        <w:t xml:space="preserve"> V </w:t>
      </w:r>
      <w:r w:rsidR="00D11F64">
        <w:rPr>
          <w:rFonts w:ascii="Arial" w:hAnsi="Arial" w:cs="Arial"/>
          <w:sz w:val="24"/>
          <w:szCs w:val="24"/>
        </w:rPr>
        <w:t>SWZ wymagania dotyczące Podwykonawcy o treści:</w:t>
      </w:r>
    </w:p>
    <w:p w14:paraId="5B8565F6" w14:textId="53546F71" w:rsidR="00D11F64" w:rsidRPr="00F51A15" w:rsidRDefault="00D11F64" w:rsidP="00D11F64">
      <w:pPr>
        <w:tabs>
          <w:tab w:val="left" w:pos="284"/>
        </w:tabs>
        <w:suppressAutoHyphens/>
        <w:spacing w:before="20" w:after="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„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1A15">
        <w:rPr>
          <w:rFonts w:ascii="Arial" w:hAnsi="Arial" w:cs="Arial"/>
          <w:sz w:val="24"/>
          <w:szCs w:val="24"/>
        </w:rPr>
        <w:t xml:space="preserve">Zamawiający nie przewiduje na podstawie art. </w:t>
      </w:r>
      <w:r>
        <w:rPr>
          <w:rFonts w:ascii="Arial" w:hAnsi="Arial" w:cs="Arial"/>
          <w:sz w:val="24"/>
          <w:szCs w:val="24"/>
        </w:rPr>
        <w:t xml:space="preserve">121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F51A15">
        <w:rPr>
          <w:rFonts w:ascii="Arial" w:hAnsi="Arial" w:cs="Arial"/>
          <w:sz w:val="24"/>
          <w:szCs w:val="24"/>
        </w:rPr>
        <w:t xml:space="preserve"> zastrzeżenia osobistego wykonania przez Wykonawcę kluczowych części zamówienia.</w:t>
      </w:r>
    </w:p>
    <w:p w14:paraId="27A5624A" w14:textId="77777777" w:rsidR="00D11F64" w:rsidRPr="00C96DC3" w:rsidRDefault="00D11F64" w:rsidP="00D11F64">
      <w:pPr>
        <w:numPr>
          <w:ilvl w:val="0"/>
          <w:numId w:val="37"/>
        </w:numPr>
        <w:tabs>
          <w:tab w:val="clear" w:pos="720"/>
          <w:tab w:val="left" w:pos="284"/>
        </w:tabs>
        <w:suppressAutoHyphens/>
        <w:spacing w:before="20" w:after="20"/>
        <w:ind w:left="0" w:firstLine="0"/>
        <w:rPr>
          <w:rFonts w:ascii="Arial" w:hAnsi="Arial" w:cs="Arial"/>
          <w:bCs/>
          <w:sz w:val="24"/>
          <w:szCs w:val="24"/>
        </w:rPr>
      </w:pPr>
      <w:r w:rsidRPr="00C96DC3">
        <w:rPr>
          <w:rFonts w:ascii="Arial" w:hAnsi="Arial" w:cs="Arial"/>
          <w:bCs/>
          <w:sz w:val="24"/>
          <w:szCs w:val="24"/>
        </w:rPr>
        <w:t>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0EB87525" w14:textId="77777777" w:rsidR="00D11F64" w:rsidRPr="00F81AB1" w:rsidRDefault="00D11F64" w:rsidP="00D11F64">
      <w:pPr>
        <w:numPr>
          <w:ilvl w:val="0"/>
          <w:numId w:val="37"/>
        </w:numPr>
        <w:tabs>
          <w:tab w:val="clear" w:pos="720"/>
          <w:tab w:val="left" w:pos="284"/>
        </w:tabs>
        <w:suppressAutoHyphens/>
        <w:spacing w:before="20" w:after="20"/>
        <w:ind w:left="0" w:firstLine="0"/>
        <w:rPr>
          <w:rFonts w:ascii="Arial" w:hAnsi="Arial" w:cs="Arial"/>
          <w:bCs/>
          <w:sz w:val="24"/>
          <w:szCs w:val="24"/>
        </w:rPr>
      </w:pPr>
      <w:r w:rsidRPr="00F81AB1">
        <w:rPr>
          <w:rFonts w:ascii="Arial" w:hAnsi="Arial" w:cs="Arial"/>
          <w:bCs/>
          <w:sz w:val="24"/>
          <w:szCs w:val="24"/>
        </w:rPr>
        <w:t>Wykonawca, który zamierza powierzyć wykonanie części zamówienia podwykonawcom,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81AB1">
        <w:rPr>
          <w:rFonts w:ascii="Arial" w:hAnsi="Arial" w:cs="Arial"/>
          <w:bCs/>
          <w:sz w:val="24"/>
          <w:szCs w:val="24"/>
        </w:rPr>
        <w:t>w celu wykazania braku istnienia wobec nich podstaw wykluczenia z udziału w postępowaniu, składa oświadczenie w formie JEDZ dotyczące podwykonawców.</w:t>
      </w:r>
    </w:p>
    <w:p w14:paraId="5572D220" w14:textId="77777777" w:rsidR="00D11F64" w:rsidRPr="00F51A15" w:rsidRDefault="00D11F64" w:rsidP="00D11F64">
      <w:pPr>
        <w:pStyle w:val="Standard"/>
        <w:widowControl/>
        <w:numPr>
          <w:ilvl w:val="0"/>
          <w:numId w:val="37"/>
        </w:numPr>
        <w:tabs>
          <w:tab w:val="clear" w:pos="720"/>
          <w:tab w:val="left" w:pos="284"/>
        </w:tabs>
        <w:spacing w:before="60" w:after="60" w:line="276" w:lineRule="auto"/>
        <w:ind w:left="0" w:firstLine="0"/>
        <w:rPr>
          <w:rFonts w:ascii="Arial" w:hAnsi="Arial" w:cs="Arial"/>
          <w:bCs/>
        </w:rPr>
      </w:pPr>
      <w:r w:rsidRPr="00F51A15">
        <w:rPr>
          <w:rFonts w:ascii="Arial" w:hAnsi="Arial" w:cs="Arial"/>
          <w:bCs/>
        </w:rPr>
        <w:t xml:space="preserve">Jeżeli powierzenie podwykonawcy wykonania części zamówienia na roboty budowlane lub usługi </w:t>
      </w:r>
      <w:r w:rsidRPr="00F81AB1">
        <w:rPr>
          <w:rFonts w:ascii="Arial" w:hAnsi="Arial" w:cs="Arial"/>
          <w:bCs/>
        </w:rPr>
        <w:t>następuje w trakcie jego realizacji</w:t>
      </w:r>
      <w:r w:rsidRPr="00F51A15">
        <w:rPr>
          <w:rFonts w:ascii="Arial" w:hAnsi="Arial" w:cs="Arial"/>
          <w:bCs/>
        </w:rPr>
        <w:t xml:space="preserve">, wykonawca na żądanie zamawiającego przedstawia oświadczenie w formie JEDZ w celu wykazania braku podstaw </w:t>
      </w:r>
      <w:proofErr w:type="gramStart"/>
      <w:r w:rsidRPr="00F51A15">
        <w:rPr>
          <w:rFonts w:ascii="Arial" w:hAnsi="Arial" w:cs="Arial"/>
          <w:bCs/>
        </w:rPr>
        <w:t>wykluczenia</w:t>
      </w:r>
      <w:proofErr w:type="gramEnd"/>
      <w:r w:rsidRPr="00F51A15">
        <w:rPr>
          <w:rFonts w:ascii="Arial" w:hAnsi="Arial" w:cs="Arial"/>
          <w:bCs/>
        </w:rPr>
        <w:t xml:space="preserve"> wobec tego podwykonawcy.</w:t>
      </w:r>
    </w:p>
    <w:p w14:paraId="30F3EC9E" w14:textId="77777777" w:rsidR="00D11F64" w:rsidRPr="00F51A15" w:rsidRDefault="00D11F64" w:rsidP="00D11F64">
      <w:pPr>
        <w:pStyle w:val="Standard"/>
        <w:widowControl/>
        <w:numPr>
          <w:ilvl w:val="0"/>
          <w:numId w:val="37"/>
        </w:numPr>
        <w:tabs>
          <w:tab w:val="clear" w:pos="720"/>
          <w:tab w:val="left" w:pos="284"/>
        </w:tabs>
        <w:spacing w:before="60" w:after="60" w:line="276" w:lineRule="auto"/>
        <w:ind w:left="0" w:firstLine="0"/>
        <w:rPr>
          <w:rFonts w:ascii="Arial" w:hAnsi="Arial" w:cs="Arial"/>
          <w:bCs/>
        </w:rPr>
      </w:pPr>
      <w:r w:rsidRPr="00F51A15">
        <w:rPr>
          <w:rFonts w:ascii="Arial" w:hAnsi="Arial" w:cs="Arial"/>
          <w:bCs/>
        </w:rPr>
        <w:t>Jeżeli zamawiający stwierdzi, że wobec danego podwykonawcy zachodzą podstawy wykluczenia, wykonawca obowiązany jest zastąpić tego podwykonawcę lub zrezygnować z powierzenia wykonania części zamówienia podwykonawcy.</w:t>
      </w:r>
    </w:p>
    <w:p w14:paraId="2F106BF7" w14:textId="521BD687" w:rsidR="00AD4D48" w:rsidRPr="00A56CDB" w:rsidRDefault="00D11F64" w:rsidP="00A56CDB">
      <w:pPr>
        <w:pStyle w:val="Standard"/>
        <w:widowControl/>
        <w:numPr>
          <w:ilvl w:val="0"/>
          <w:numId w:val="37"/>
        </w:numPr>
        <w:tabs>
          <w:tab w:val="clear" w:pos="720"/>
          <w:tab w:val="left" w:pos="284"/>
        </w:tabs>
        <w:spacing w:before="60" w:after="60" w:line="276" w:lineRule="auto"/>
        <w:ind w:left="0" w:firstLine="0"/>
        <w:rPr>
          <w:rFonts w:ascii="Arial" w:hAnsi="Arial" w:cs="Arial"/>
        </w:rPr>
      </w:pPr>
      <w:r w:rsidRPr="00F51A15">
        <w:rPr>
          <w:rFonts w:ascii="Arial" w:hAnsi="Arial" w:cs="Arial"/>
          <w:bCs/>
        </w:rPr>
        <w:t>Powierzenie wykonania części zamówienia podwykonawcom nie zwalnia wykonawcy z odpowiedzialności za nal</w:t>
      </w:r>
      <w:r w:rsidR="00DA5E08">
        <w:rPr>
          <w:rFonts w:ascii="Arial" w:hAnsi="Arial" w:cs="Arial"/>
          <w:bCs/>
        </w:rPr>
        <w:t>eżyte wykonanie tego zamówienia”</w:t>
      </w:r>
    </w:p>
    <w:p w14:paraId="240AAAF7" w14:textId="1120CD8C" w:rsidR="00AD4D48" w:rsidRDefault="00AD4D48" w:rsidP="00AA411D">
      <w:pPr>
        <w:pStyle w:val="Tekstpodstawowy"/>
        <w:overflowPunct w:val="0"/>
        <w:spacing w:before="20" w:after="20" w:line="276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wprowadza </w:t>
      </w:r>
      <w:r w:rsidR="00DA5E08">
        <w:rPr>
          <w:rFonts w:ascii="Arial" w:hAnsi="Arial" w:cs="Arial"/>
          <w:sz w:val="24"/>
          <w:szCs w:val="24"/>
        </w:rPr>
        <w:t>nowe zapisy</w:t>
      </w:r>
      <w:r w:rsidR="0050579B">
        <w:rPr>
          <w:rFonts w:ascii="Arial" w:hAnsi="Arial" w:cs="Arial"/>
          <w:sz w:val="24"/>
          <w:szCs w:val="24"/>
        </w:rPr>
        <w:t xml:space="preserve"> w następującym brzmieniu: </w:t>
      </w:r>
    </w:p>
    <w:p w14:paraId="5F5D64E5" w14:textId="1C975286" w:rsidR="00AD4D48" w:rsidRPr="00F42B2C" w:rsidRDefault="00DA5E08" w:rsidP="00AD4D48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1.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D4D48" w:rsidRPr="00F42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nie zastrzega obowiązku osobistego wykonania przez wykonawcę kluczowych części zamówienia. </w:t>
      </w:r>
    </w:p>
    <w:p w14:paraId="1CF47B83" w14:textId="77777777" w:rsidR="00AD4D48" w:rsidRPr="00F42B2C" w:rsidRDefault="00AD4D48" w:rsidP="00AD4D48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2. Zamawiający żąda wskazania części zamówienia, których wykonanie zamierza powierzyć podwykonawcom i podania przez Wykonawców firm podwykonawców. </w:t>
      </w:r>
    </w:p>
    <w:p w14:paraId="6A330DA7" w14:textId="548F7A10" w:rsidR="00AD4D48" w:rsidRDefault="00AD4D48" w:rsidP="00AD4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Jeżeli zmiana albo rezygnacja z podwykonawcy dotyczy podmiotu, na którego zasoby wykonawca powoływał się, na zasadach określonych w art. 118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</w:t>
      </w:r>
      <w:r w:rsidR="00DA5E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owania o udzielenie zamówienia”</w:t>
      </w:r>
    </w:p>
    <w:p w14:paraId="1F4A9C5E" w14:textId="6400FEB3" w:rsidR="00DA5E08" w:rsidRPr="001C2DF5" w:rsidRDefault="001C2DF5" w:rsidP="00AD4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2).</w:t>
      </w:r>
      <w:r w:rsidR="00DA5E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rozdział VI (Wykonawcy wspólnie ubiegający się o </w:t>
      </w:r>
      <w:r w:rsidR="006765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zamówienie) w pkt 4 wykreśla się zapis </w:t>
      </w:r>
      <w:proofErr w:type="gramStart"/>
      <w:r w:rsidR="00676580" w:rsidRPr="001C2D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 oraz</w:t>
      </w:r>
      <w:proofErr w:type="gramEnd"/>
      <w:r w:rsidR="00676580" w:rsidRPr="001C2D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109 ust. 1 pkt 1 i 4 ustawy </w:t>
      </w:r>
      <w:proofErr w:type="spellStart"/>
      <w:r w:rsidR="00676580" w:rsidRPr="001C2D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676580" w:rsidRPr="001C2D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</w:p>
    <w:p w14:paraId="0E052846" w14:textId="245B6E0D" w:rsidR="00F24EE7" w:rsidRDefault="001C2DF5" w:rsidP="00693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3). </w:t>
      </w:r>
      <w:r w:rsidR="00342E77">
        <w:rPr>
          <w:rFonts w:ascii="Arial" w:hAnsi="Arial" w:cs="Arial"/>
          <w:bCs/>
          <w:sz w:val="24"/>
          <w:szCs w:val="24"/>
        </w:rPr>
        <w:t>W rozdziale</w:t>
      </w:r>
      <w:r w:rsidR="004479B2">
        <w:rPr>
          <w:rFonts w:ascii="Arial" w:hAnsi="Arial" w:cs="Arial"/>
          <w:b/>
          <w:bCs/>
          <w:sz w:val="24"/>
          <w:szCs w:val="24"/>
        </w:rPr>
        <w:t xml:space="preserve"> </w:t>
      </w:r>
      <w:r w:rsidR="004479B2" w:rsidRPr="00AA411D">
        <w:rPr>
          <w:rFonts w:ascii="Arial" w:hAnsi="Arial" w:cs="Arial"/>
          <w:bCs/>
          <w:sz w:val="24"/>
          <w:szCs w:val="24"/>
        </w:rPr>
        <w:t>XI</w:t>
      </w:r>
      <w:r w:rsidR="004479B2">
        <w:rPr>
          <w:rFonts w:ascii="Arial" w:hAnsi="Arial" w:cs="Arial"/>
          <w:bCs/>
          <w:sz w:val="24"/>
          <w:szCs w:val="24"/>
        </w:rPr>
        <w:t>I</w:t>
      </w:r>
      <w:r w:rsidR="00A7305C">
        <w:rPr>
          <w:rFonts w:ascii="Arial" w:hAnsi="Arial" w:cs="Arial"/>
          <w:bCs/>
          <w:sz w:val="24"/>
          <w:szCs w:val="24"/>
        </w:rPr>
        <w:t>I</w:t>
      </w:r>
      <w:r w:rsidR="004479B2" w:rsidRPr="00382F18">
        <w:rPr>
          <w:rFonts w:ascii="Arial" w:hAnsi="Arial" w:cs="Arial"/>
          <w:b/>
          <w:bCs/>
          <w:sz w:val="24"/>
          <w:szCs w:val="24"/>
        </w:rPr>
        <w:t xml:space="preserve"> </w:t>
      </w:r>
      <w:r w:rsidR="004479B2">
        <w:rPr>
          <w:rFonts w:ascii="Arial" w:hAnsi="Arial" w:cs="Arial"/>
          <w:sz w:val="24"/>
          <w:szCs w:val="24"/>
        </w:rPr>
        <w:t>SWZ</w:t>
      </w:r>
      <w:r w:rsidR="004A2B64">
        <w:rPr>
          <w:rFonts w:ascii="Arial" w:hAnsi="Arial" w:cs="Arial"/>
          <w:sz w:val="24"/>
          <w:szCs w:val="24"/>
        </w:rPr>
        <w:t xml:space="preserve"> – Termin związania ofertą, w pkt 1 </w:t>
      </w:r>
      <w:proofErr w:type="gramStart"/>
      <w:r w:rsidR="00BA048B">
        <w:rPr>
          <w:rFonts w:ascii="Arial" w:hAnsi="Arial" w:cs="Arial"/>
          <w:sz w:val="24"/>
          <w:szCs w:val="24"/>
        </w:rPr>
        <w:t xml:space="preserve">zmienia </w:t>
      </w:r>
      <w:r w:rsidR="004A2B64">
        <w:rPr>
          <w:rFonts w:ascii="Arial" w:hAnsi="Arial" w:cs="Arial"/>
          <w:sz w:val="24"/>
          <w:szCs w:val="24"/>
        </w:rPr>
        <w:t xml:space="preserve"> się</w:t>
      </w:r>
      <w:proofErr w:type="gramEnd"/>
      <w:r w:rsidR="004A2B64">
        <w:rPr>
          <w:rFonts w:ascii="Arial" w:hAnsi="Arial" w:cs="Arial"/>
          <w:sz w:val="24"/>
          <w:szCs w:val="24"/>
        </w:rPr>
        <w:t xml:space="preserve"> zapis </w:t>
      </w:r>
      <w:r w:rsidR="00BA048B">
        <w:rPr>
          <w:rFonts w:ascii="Arial" w:hAnsi="Arial" w:cs="Arial"/>
          <w:sz w:val="24"/>
          <w:szCs w:val="24"/>
        </w:rPr>
        <w:t xml:space="preserve">z </w:t>
      </w:r>
      <w:r w:rsidR="008137B6">
        <w:rPr>
          <w:rFonts w:ascii="Arial" w:hAnsi="Arial" w:cs="Arial"/>
          <w:sz w:val="24"/>
          <w:szCs w:val="24"/>
        </w:rPr>
        <w:t>„</w:t>
      </w:r>
      <w:r w:rsidR="008137B6" w:rsidRPr="008137B6">
        <w:rPr>
          <w:rFonts w:ascii="Arial" w:hAnsi="Arial" w:cs="Arial"/>
          <w:sz w:val="24"/>
          <w:szCs w:val="24"/>
        </w:rPr>
        <w:t xml:space="preserve">Wykonawca jest związany ofertą do 30 dni od dnia w którym upływa termin składania ofert </w:t>
      </w:r>
      <w:r w:rsidR="008137B6" w:rsidRPr="008137B6">
        <w:rPr>
          <w:rFonts w:ascii="Arial" w:hAnsi="Arial" w:cs="Arial"/>
          <w:bCs/>
          <w:sz w:val="24"/>
          <w:szCs w:val="24"/>
        </w:rPr>
        <w:t>tj. od</w:t>
      </w:r>
      <w:r w:rsidR="008137B6" w:rsidRPr="008137B6">
        <w:rPr>
          <w:rFonts w:ascii="Arial" w:hAnsi="Arial" w:cs="Arial"/>
          <w:b/>
          <w:bCs/>
          <w:sz w:val="24"/>
          <w:szCs w:val="24"/>
        </w:rPr>
        <w:t xml:space="preserve"> </w:t>
      </w:r>
      <w:r w:rsidR="008137B6" w:rsidRPr="00985F6D">
        <w:rPr>
          <w:rFonts w:ascii="Arial" w:hAnsi="Arial" w:cs="Arial"/>
          <w:bCs/>
          <w:sz w:val="24"/>
          <w:szCs w:val="24"/>
        </w:rPr>
        <w:t xml:space="preserve">23 kwietnia 2021r. do 22 maja 2021r., </w:t>
      </w:r>
      <w:r w:rsidR="008137B6" w:rsidRPr="008137B6">
        <w:rPr>
          <w:rFonts w:ascii="Arial" w:hAnsi="Arial" w:cs="Arial"/>
          <w:bCs/>
          <w:sz w:val="24"/>
          <w:szCs w:val="24"/>
        </w:rPr>
        <w:t xml:space="preserve">zgodnie z art. 307 </w:t>
      </w:r>
      <w:proofErr w:type="spellStart"/>
      <w:r w:rsidR="008137B6" w:rsidRPr="008137B6">
        <w:rPr>
          <w:rFonts w:ascii="Arial" w:hAnsi="Arial" w:cs="Arial"/>
          <w:bCs/>
          <w:sz w:val="24"/>
          <w:szCs w:val="24"/>
        </w:rPr>
        <w:t>pzp</w:t>
      </w:r>
      <w:proofErr w:type="spellEnd"/>
      <w:r w:rsidR="008137B6" w:rsidRPr="008137B6">
        <w:rPr>
          <w:rFonts w:ascii="Arial" w:hAnsi="Arial" w:cs="Arial"/>
          <w:bCs/>
          <w:sz w:val="24"/>
          <w:szCs w:val="24"/>
        </w:rPr>
        <w:t>.</w:t>
      </w:r>
      <w:r w:rsidR="008137B6">
        <w:rPr>
          <w:rFonts w:ascii="Arial" w:hAnsi="Arial" w:cs="Arial"/>
          <w:bCs/>
          <w:sz w:val="24"/>
          <w:szCs w:val="24"/>
        </w:rPr>
        <w:t xml:space="preserve">” </w:t>
      </w:r>
    </w:p>
    <w:p w14:paraId="73F789A6" w14:textId="76E6BFDF" w:rsidR="0039178F" w:rsidRDefault="008137B6" w:rsidP="00693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zapis: </w:t>
      </w:r>
    </w:p>
    <w:p w14:paraId="6F943015" w14:textId="16A509D6" w:rsidR="008137B6" w:rsidRPr="00F24EE7" w:rsidRDefault="008137B6" w:rsidP="00693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Pr="00813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związany ofertą do 30 dni od </w:t>
      </w:r>
      <w:proofErr w:type="gramStart"/>
      <w:r w:rsidRPr="00813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</w:t>
      </w:r>
      <w:proofErr w:type="gramEnd"/>
      <w:r w:rsidRPr="00813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którym upływa termin składania ofert </w:t>
      </w:r>
      <w:r w:rsidRPr="008137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tj. od</w:t>
      </w:r>
      <w:r w:rsidRPr="008137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</w:t>
      </w:r>
      <w:r w:rsidR="0039178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  <w:r w:rsidRPr="008137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kwietnia 2021r. do 2</w:t>
      </w:r>
      <w:r w:rsidR="00F24E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  <w:r w:rsidRPr="008137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maja 2021r., </w:t>
      </w:r>
      <w:r w:rsidRPr="008137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zgodnie z art. 307 </w:t>
      </w:r>
      <w:proofErr w:type="spellStart"/>
      <w:r w:rsidRPr="008137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pzp</w:t>
      </w:r>
      <w:proofErr w:type="spellEnd"/>
      <w:r w:rsidR="00F24EE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” </w:t>
      </w:r>
    </w:p>
    <w:p w14:paraId="16B2F621" w14:textId="4C078EA4" w:rsidR="00A7305C" w:rsidRDefault="00F24EE7" w:rsidP="00AA411D">
      <w:pPr>
        <w:pStyle w:val="Tekstpodstawowy"/>
        <w:overflowPunct w:val="0"/>
        <w:spacing w:before="20" w:after="20" w:line="276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3002">
        <w:rPr>
          <w:rFonts w:ascii="Arial" w:hAnsi="Arial" w:cs="Arial"/>
          <w:sz w:val="24"/>
          <w:szCs w:val="24"/>
        </w:rPr>
        <w:t xml:space="preserve">). </w:t>
      </w:r>
      <w:r w:rsidR="00B00107">
        <w:rPr>
          <w:rFonts w:ascii="Arial" w:hAnsi="Arial" w:cs="Arial"/>
          <w:sz w:val="24"/>
          <w:szCs w:val="24"/>
        </w:rPr>
        <w:t xml:space="preserve">W </w:t>
      </w:r>
      <w:proofErr w:type="gramStart"/>
      <w:r w:rsidR="00B00107">
        <w:rPr>
          <w:rFonts w:ascii="Arial" w:hAnsi="Arial" w:cs="Arial"/>
          <w:sz w:val="24"/>
          <w:szCs w:val="24"/>
        </w:rPr>
        <w:t xml:space="preserve">pkt </w:t>
      </w:r>
      <w:r w:rsidR="00A7305C">
        <w:rPr>
          <w:rFonts w:ascii="Arial" w:hAnsi="Arial" w:cs="Arial"/>
          <w:sz w:val="24"/>
          <w:szCs w:val="24"/>
        </w:rPr>
        <w:t xml:space="preserve"> </w:t>
      </w:r>
      <w:r w:rsidR="00D25242" w:rsidRPr="00D25242">
        <w:rPr>
          <w:rFonts w:ascii="Arial" w:hAnsi="Arial" w:cs="Arial"/>
          <w:sz w:val="24"/>
          <w:szCs w:val="24"/>
        </w:rPr>
        <w:t>XV</w:t>
      </w:r>
      <w:proofErr w:type="gramEnd"/>
      <w:r w:rsidR="00B00107">
        <w:rPr>
          <w:rFonts w:ascii="Arial" w:hAnsi="Arial" w:cs="Arial"/>
          <w:sz w:val="24"/>
          <w:szCs w:val="24"/>
        </w:rPr>
        <w:t xml:space="preserve"> – Miejsce oraz termin składania i otwarcia ofert</w:t>
      </w:r>
      <w:r w:rsidR="00342E77">
        <w:rPr>
          <w:rFonts w:ascii="Arial" w:hAnsi="Arial" w:cs="Arial"/>
          <w:sz w:val="24"/>
          <w:szCs w:val="24"/>
        </w:rPr>
        <w:t xml:space="preserve"> w </w:t>
      </w:r>
      <w:r w:rsidR="00347F1C">
        <w:rPr>
          <w:rFonts w:ascii="Arial" w:hAnsi="Arial" w:cs="Arial"/>
          <w:sz w:val="24"/>
          <w:szCs w:val="24"/>
        </w:rPr>
        <w:t xml:space="preserve">pkt 2 zmienia się zapis z </w:t>
      </w:r>
      <w:r w:rsidR="0004294B">
        <w:rPr>
          <w:rFonts w:ascii="Arial" w:hAnsi="Arial" w:cs="Arial"/>
          <w:sz w:val="24"/>
          <w:szCs w:val="24"/>
        </w:rPr>
        <w:t>„</w:t>
      </w:r>
      <w:r w:rsidR="0004294B" w:rsidRPr="0004294B">
        <w:rPr>
          <w:rFonts w:ascii="Arial" w:hAnsi="Arial" w:cs="Arial"/>
          <w:sz w:val="24"/>
          <w:szCs w:val="24"/>
        </w:rPr>
        <w:t xml:space="preserve">Termin składania ofert: do dnia </w:t>
      </w:r>
      <w:r w:rsidR="00CA4496">
        <w:rPr>
          <w:rFonts w:ascii="Arial" w:hAnsi="Arial" w:cs="Arial"/>
          <w:sz w:val="24"/>
          <w:szCs w:val="24"/>
        </w:rPr>
        <w:t xml:space="preserve">23 </w:t>
      </w:r>
      <w:r w:rsidR="0004294B" w:rsidRPr="0004294B">
        <w:rPr>
          <w:rFonts w:ascii="Arial" w:hAnsi="Arial" w:cs="Arial"/>
          <w:sz w:val="24"/>
          <w:szCs w:val="24"/>
        </w:rPr>
        <w:t>kwietnia 2021 r.  do godziny 1</w:t>
      </w:r>
      <w:r w:rsidR="00CA4496">
        <w:rPr>
          <w:rFonts w:ascii="Arial" w:hAnsi="Arial" w:cs="Arial"/>
          <w:sz w:val="24"/>
          <w:szCs w:val="24"/>
        </w:rPr>
        <w:t>2:</w:t>
      </w:r>
      <w:r w:rsidR="0004294B" w:rsidRPr="0004294B">
        <w:rPr>
          <w:rFonts w:ascii="Arial" w:hAnsi="Arial" w:cs="Arial"/>
          <w:sz w:val="24"/>
          <w:szCs w:val="24"/>
        </w:rPr>
        <w:t>00.</w:t>
      </w:r>
      <w:r w:rsidR="0004294B">
        <w:rPr>
          <w:rFonts w:ascii="Arial" w:hAnsi="Arial" w:cs="Arial"/>
          <w:sz w:val="24"/>
          <w:szCs w:val="24"/>
        </w:rPr>
        <w:t xml:space="preserve">” na </w:t>
      </w:r>
      <w:r w:rsidR="0029621A" w:rsidRPr="00F55334">
        <w:rPr>
          <w:rFonts w:ascii="Arial" w:hAnsi="Arial" w:cs="Arial"/>
          <w:b/>
          <w:sz w:val="24"/>
          <w:szCs w:val="24"/>
        </w:rPr>
        <w:t>„Termin składania ofert: do dnia 2</w:t>
      </w:r>
      <w:r w:rsidR="00CA4496" w:rsidRPr="00F55334">
        <w:rPr>
          <w:rFonts w:ascii="Arial" w:hAnsi="Arial" w:cs="Arial"/>
          <w:b/>
          <w:sz w:val="24"/>
          <w:szCs w:val="24"/>
        </w:rPr>
        <w:t>7</w:t>
      </w:r>
      <w:r w:rsidR="0029621A" w:rsidRPr="00F55334">
        <w:rPr>
          <w:rFonts w:ascii="Arial" w:hAnsi="Arial" w:cs="Arial"/>
          <w:b/>
          <w:sz w:val="24"/>
          <w:szCs w:val="24"/>
        </w:rPr>
        <w:t xml:space="preserve"> kwietnia 2021 r.  </w:t>
      </w:r>
      <w:r w:rsidR="0029621A" w:rsidRPr="00F55334">
        <w:rPr>
          <w:rFonts w:ascii="Arial" w:hAnsi="Arial" w:cs="Arial"/>
          <w:sz w:val="24"/>
          <w:szCs w:val="24"/>
        </w:rPr>
        <w:t xml:space="preserve">do godziny </w:t>
      </w:r>
      <w:r w:rsidR="0029621A" w:rsidRPr="00F55334">
        <w:rPr>
          <w:rFonts w:ascii="Arial" w:hAnsi="Arial" w:cs="Arial"/>
          <w:b/>
          <w:sz w:val="24"/>
          <w:szCs w:val="24"/>
        </w:rPr>
        <w:t>1</w:t>
      </w:r>
      <w:r w:rsidR="00F55334" w:rsidRPr="00F55334">
        <w:rPr>
          <w:rFonts w:ascii="Arial" w:hAnsi="Arial" w:cs="Arial"/>
          <w:b/>
          <w:sz w:val="24"/>
          <w:szCs w:val="24"/>
        </w:rPr>
        <w:t>2:</w:t>
      </w:r>
      <w:r w:rsidR="0029621A" w:rsidRPr="00F55334">
        <w:rPr>
          <w:rFonts w:ascii="Arial" w:hAnsi="Arial" w:cs="Arial"/>
          <w:b/>
          <w:sz w:val="24"/>
          <w:szCs w:val="24"/>
        </w:rPr>
        <w:t>00”</w:t>
      </w:r>
      <w:r w:rsidR="0029621A">
        <w:rPr>
          <w:rFonts w:ascii="Arial" w:hAnsi="Arial" w:cs="Arial"/>
          <w:sz w:val="24"/>
          <w:szCs w:val="24"/>
        </w:rPr>
        <w:t xml:space="preserve"> </w:t>
      </w:r>
    </w:p>
    <w:p w14:paraId="0068F0E2" w14:textId="3A326064" w:rsidR="00C44C30" w:rsidRPr="00AA411D" w:rsidRDefault="001C2DF5" w:rsidP="00AA411D">
      <w:pPr>
        <w:pStyle w:val="Tekstpodstawowy"/>
        <w:overflowPunct w:val="0"/>
        <w:spacing w:before="20" w:after="20" w:line="276" w:lineRule="auto"/>
        <w:ind w:right="567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3002">
        <w:rPr>
          <w:rFonts w:ascii="Arial" w:hAnsi="Arial" w:cs="Arial"/>
          <w:sz w:val="24"/>
          <w:szCs w:val="24"/>
        </w:rPr>
        <w:t xml:space="preserve">). </w:t>
      </w:r>
      <w:r w:rsidR="00695D1D">
        <w:rPr>
          <w:rFonts w:ascii="Arial" w:hAnsi="Arial" w:cs="Arial"/>
          <w:sz w:val="24"/>
          <w:szCs w:val="24"/>
        </w:rPr>
        <w:t xml:space="preserve">W </w:t>
      </w:r>
      <w:proofErr w:type="gramStart"/>
      <w:r w:rsidR="00695D1D">
        <w:rPr>
          <w:rFonts w:ascii="Arial" w:hAnsi="Arial" w:cs="Arial"/>
          <w:sz w:val="24"/>
          <w:szCs w:val="24"/>
        </w:rPr>
        <w:t xml:space="preserve">pkt  </w:t>
      </w:r>
      <w:r w:rsidR="00695D1D" w:rsidRPr="00D25242">
        <w:rPr>
          <w:rFonts w:ascii="Arial" w:hAnsi="Arial" w:cs="Arial"/>
          <w:sz w:val="24"/>
          <w:szCs w:val="24"/>
        </w:rPr>
        <w:t>XV</w:t>
      </w:r>
      <w:proofErr w:type="gramEnd"/>
      <w:r w:rsidR="00695D1D">
        <w:rPr>
          <w:rFonts w:ascii="Arial" w:hAnsi="Arial" w:cs="Arial"/>
          <w:sz w:val="24"/>
          <w:szCs w:val="24"/>
        </w:rPr>
        <w:t xml:space="preserve"> – Miejsce oraz termin składania i otwarcia ofert w pkt </w:t>
      </w:r>
      <w:r w:rsidR="00523AF5">
        <w:rPr>
          <w:rFonts w:ascii="Arial" w:hAnsi="Arial" w:cs="Arial"/>
          <w:sz w:val="24"/>
          <w:szCs w:val="24"/>
        </w:rPr>
        <w:t xml:space="preserve">3 </w:t>
      </w:r>
      <w:r w:rsidR="00695D1D">
        <w:rPr>
          <w:rFonts w:ascii="Arial" w:hAnsi="Arial" w:cs="Arial"/>
          <w:sz w:val="24"/>
          <w:szCs w:val="24"/>
        </w:rPr>
        <w:t xml:space="preserve">zmienia się zapis </w:t>
      </w:r>
      <w:r w:rsidR="00C7757D">
        <w:rPr>
          <w:rFonts w:ascii="Arial" w:hAnsi="Arial" w:cs="Arial"/>
          <w:sz w:val="24"/>
          <w:szCs w:val="24"/>
        </w:rPr>
        <w:t xml:space="preserve">z </w:t>
      </w:r>
      <w:r w:rsidR="00C7757D" w:rsidRPr="00816F3F">
        <w:rPr>
          <w:rFonts w:ascii="Arial" w:hAnsi="Arial" w:cs="Arial"/>
          <w:sz w:val="24"/>
          <w:szCs w:val="24"/>
        </w:rPr>
        <w:t>„</w:t>
      </w:r>
      <w:r w:rsidR="00816F3F" w:rsidRPr="00816F3F">
        <w:rPr>
          <w:rFonts w:ascii="Arial" w:hAnsi="Arial" w:cs="Arial"/>
          <w:sz w:val="24"/>
          <w:szCs w:val="24"/>
        </w:rPr>
        <w:t>Otwarcie ofert nastąpi w dniu 23 kwietnia 2021 r. o godz. 12:15”</w:t>
      </w:r>
      <w:r w:rsidR="00816F3F" w:rsidRPr="00816F3F">
        <w:rPr>
          <w:rFonts w:ascii="Arial" w:hAnsi="Arial" w:cs="Arial"/>
          <w:b/>
          <w:sz w:val="24"/>
          <w:szCs w:val="24"/>
        </w:rPr>
        <w:t xml:space="preserve">   </w:t>
      </w:r>
      <w:r w:rsidR="00CC456F">
        <w:rPr>
          <w:rFonts w:ascii="Arial" w:hAnsi="Arial" w:cs="Arial"/>
          <w:sz w:val="24"/>
          <w:szCs w:val="24"/>
        </w:rPr>
        <w:t>na zapis:</w:t>
      </w:r>
      <w:r w:rsidR="00C7757D">
        <w:rPr>
          <w:rFonts w:ascii="Arial" w:hAnsi="Arial" w:cs="Arial"/>
          <w:sz w:val="24"/>
          <w:szCs w:val="24"/>
        </w:rPr>
        <w:t xml:space="preserve"> </w:t>
      </w:r>
      <w:r w:rsidR="00816F3F" w:rsidRPr="00816F3F">
        <w:rPr>
          <w:rFonts w:ascii="Arial" w:hAnsi="Arial" w:cs="Arial"/>
          <w:b/>
          <w:sz w:val="24"/>
          <w:szCs w:val="24"/>
        </w:rPr>
        <w:t>„Otwarcie ofert nastąpi w dniu 27 kwietnia 2021 r. o godz. 12:15”</w:t>
      </w:r>
      <w:r w:rsidR="00816F3F" w:rsidRPr="00816F3F">
        <w:rPr>
          <w:rFonts w:ascii="Arial" w:hAnsi="Arial" w:cs="Arial"/>
          <w:sz w:val="24"/>
          <w:szCs w:val="24"/>
        </w:rPr>
        <w:t xml:space="preserve">   </w:t>
      </w:r>
    </w:p>
    <w:p w14:paraId="11058584" w14:textId="77777777" w:rsidR="00F714BF" w:rsidRDefault="00F714BF" w:rsidP="00BE1780">
      <w:pPr>
        <w:rPr>
          <w:rFonts w:ascii="Arial" w:hAnsi="Arial" w:cs="Arial"/>
          <w:sz w:val="16"/>
          <w:szCs w:val="16"/>
        </w:rPr>
      </w:pPr>
    </w:p>
    <w:p w14:paraId="6C4E105C" w14:textId="4C82E77E" w:rsidR="00905C70" w:rsidRPr="00AE0D19" w:rsidRDefault="00AE0D19" w:rsidP="00BE1780">
      <w:pPr>
        <w:rPr>
          <w:rFonts w:ascii="Arial" w:hAnsi="Arial" w:cs="Arial"/>
          <w:sz w:val="16"/>
          <w:szCs w:val="16"/>
        </w:rPr>
      </w:pPr>
      <w:r w:rsidRPr="00AE0D19">
        <w:rPr>
          <w:rFonts w:ascii="Arial" w:hAnsi="Arial" w:cs="Arial"/>
          <w:sz w:val="16"/>
          <w:szCs w:val="16"/>
        </w:rPr>
        <w:t>JP/GL</w:t>
      </w:r>
    </w:p>
    <w:p w14:paraId="3BC3C516" w14:textId="7E0654D0" w:rsidR="00397089" w:rsidRPr="00693945" w:rsidRDefault="00397089" w:rsidP="00D82534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rPr>
          <w:rFonts w:ascii="Arial" w:hAnsi="Arial" w:cs="Arial"/>
          <w:sz w:val="24"/>
          <w:szCs w:val="24"/>
        </w:rPr>
      </w:pPr>
    </w:p>
    <w:p w14:paraId="5C1B0E20" w14:textId="72E932AF" w:rsidR="00577693" w:rsidRDefault="00F908FF" w:rsidP="00AE0D19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AE0D19">
        <w:rPr>
          <w:rFonts w:ascii="Arial" w:hAnsi="Arial" w:cs="Arial"/>
          <w:b w:val="0"/>
          <w:sz w:val="24"/>
          <w:szCs w:val="24"/>
        </w:rPr>
        <w:t>Burmistrz Polanowa</w:t>
      </w:r>
    </w:p>
    <w:p w14:paraId="21A57D2D" w14:textId="3A6B96BF" w:rsidR="00AE0D19" w:rsidRDefault="00AE0D19" w:rsidP="00AE0D19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Grzegorz Lipski</w:t>
      </w:r>
    </w:p>
    <w:sectPr w:rsidR="00AE0D19" w:rsidSect="00F33002">
      <w:headerReference w:type="default" r:id="rId8"/>
      <w:footerReference w:type="default" r:id="rId9"/>
      <w:pgSz w:w="11906" w:h="16838"/>
      <w:pgMar w:top="709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B640" w14:textId="77777777" w:rsidR="00E92A85" w:rsidRDefault="00E92A85" w:rsidP="005371B2">
      <w:pPr>
        <w:spacing w:after="0" w:line="240" w:lineRule="auto"/>
      </w:pPr>
      <w:r>
        <w:separator/>
      </w:r>
    </w:p>
  </w:endnote>
  <w:endnote w:type="continuationSeparator" w:id="0">
    <w:p w14:paraId="3A2C7C76" w14:textId="77777777" w:rsidR="00E92A85" w:rsidRDefault="00E92A85" w:rsidP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Univers-PL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9126"/>
      <w:docPartObj>
        <w:docPartGallery w:val="Page Numbers (Bottom of Page)"/>
        <w:docPartUnique/>
      </w:docPartObj>
    </w:sdtPr>
    <w:sdtEndPr/>
    <w:sdtContent>
      <w:p w14:paraId="54C0184A" w14:textId="77777777" w:rsidR="00B47D04" w:rsidRDefault="00366A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0B6A8" w14:textId="77777777" w:rsidR="00B47D04" w:rsidRDefault="00B47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4EB3" w14:textId="77777777" w:rsidR="00E92A85" w:rsidRDefault="00E92A85" w:rsidP="005371B2">
      <w:pPr>
        <w:spacing w:after="0" w:line="240" w:lineRule="auto"/>
      </w:pPr>
      <w:r>
        <w:separator/>
      </w:r>
    </w:p>
  </w:footnote>
  <w:footnote w:type="continuationSeparator" w:id="0">
    <w:p w14:paraId="0D807F91" w14:textId="77777777" w:rsidR="00E92A85" w:rsidRDefault="00E92A85" w:rsidP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0B99" w14:textId="77777777" w:rsidR="00B47D04" w:rsidRPr="00934F5C" w:rsidRDefault="00B47D04" w:rsidP="005C64A9">
    <w:pPr>
      <w:pStyle w:val="Nagwek"/>
      <w:tabs>
        <w:tab w:val="clear" w:pos="9072"/>
        <w:tab w:val="left" w:pos="71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B5EB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E2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multilevel"/>
    <w:tmpl w:val="D9A2DA1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C"/>
    <w:multiLevelType w:val="multilevel"/>
    <w:tmpl w:val="74181938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F32F87"/>
    <w:multiLevelType w:val="hybridMultilevel"/>
    <w:tmpl w:val="4C28EF0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41ADC"/>
    <w:multiLevelType w:val="hybridMultilevel"/>
    <w:tmpl w:val="7C04267E"/>
    <w:lvl w:ilvl="0" w:tplc="14707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42A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FB48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7A5AF9"/>
    <w:multiLevelType w:val="hybridMultilevel"/>
    <w:tmpl w:val="C64E2904"/>
    <w:lvl w:ilvl="0" w:tplc="4E78E1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C9073B8">
      <w:start w:val="1"/>
      <w:numFmt w:val="decimal"/>
      <w:lvlText w:val="%2)"/>
      <w:lvlJc w:val="left"/>
      <w:pPr>
        <w:ind w:left="1211" w:hanging="360"/>
      </w:pPr>
      <w:rPr>
        <w:rFonts w:ascii="Cambria" w:eastAsia="Times New Roman" w:hAnsi="Cambria" w:cs="Times New Roman"/>
        <w:b/>
        <w:color w:val="auto"/>
      </w:rPr>
    </w:lvl>
    <w:lvl w:ilvl="2" w:tplc="13865A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8FADFFE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342D7"/>
    <w:multiLevelType w:val="hybridMultilevel"/>
    <w:tmpl w:val="E3D85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7A3"/>
    <w:multiLevelType w:val="hybridMultilevel"/>
    <w:tmpl w:val="B66CD7C8"/>
    <w:lvl w:ilvl="0" w:tplc="DCEE564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 w15:restartNumberingAfterBreak="0">
    <w:nsid w:val="0ACB4FDD"/>
    <w:multiLevelType w:val="hybridMultilevel"/>
    <w:tmpl w:val="4A7E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368E8"/>
    <w:multiLevelType w:val="hybridMultilevel"/>
    <w:tmpl w:val="804C71A6"/>
    <w:lvl w:ilvl="0" w:tplc="61E06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7DA"/>
    <w:multiLevelType w:val="hybridMultilevel"/>
    <w:tmpl w:val="E040882A"/>
    <w:lvl w:ilvl="0" w:tplc="5BDEB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15D3F"/>
    <w:multiLevelType w:val="hybridMultilevel"/>
    <w:tmpl w:val="478A07E8"/>
    <w:lvl w:ilvl="0" w:tplc="C66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C51E7"/>
    <w:multiLevelType w:val="hybridMultilevel"/>
    <w:tmpl w:val="60B0C558"/>
    <w:lvl w:ilvl="0" w:tplc="65DC027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B6B3E"/>
    <w:multiLevelType w:val="hybridMultilevel"/>
    <w:tmpl w:val="090A3B90"/>
    <w:lvl w:ilvl="0" w:tplc="43DCD2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52809"/>
    <w:multiLevelType w:val="hybridMultilevel"/>
    <w:tmpl w:val="BD9A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4C76"/>
    <w:multiLevelType w:val="hybridMultilevel"/>
    <w:tmpl w:val="D9A06D46"/>
    <w:lvl w:ilvl="0" w:tplc="B202A1C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5C105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12274"/>
    <w:multiLevelType w:val="hybridMultilevel"/>
    <w:tmpl w:val="651671D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CDACD080">
      <w:start w:val="1"/>
      <w:numFmt w:val="upperRoman"/>
      <w:lvlText w:val="%4."/>
      <w:lvlJc w:val="right"/>
      <w:pPr>
        <w:ind w:left="3240" w:hanging="360"/>
      </w:pPr>
      <w:rPr>
        <w:rFonts w:ascii="Cambria" w:eastAsia="Times New Roman" w:hAnsi="Cambri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6AD"/>
    <w:multiLevelType w:val="hybridMultilevel"/>
    <w:tmpl w:val="115C6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3767A42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22275"/>
    <w:multiLevelType w:val="hybridMultilevel"/>
    <w:tmpl w:val="DD407836"/>
    <w:lvl w:ilvl="0" w:tplc="F9E6B41A">
      <w:start w:val="1"/>
      <w:numFmt w:val="decimal"/>
      <w:lvlText w:val="%1)"/>
      <w:lvlJc w:val="left"/>
      <w:pPr>
        <w:ind w:left="49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FBC5716"/>
    <w:multiLevelType w:val="hybridMultilevel"/>
    <w:tmpl w:val="DB6A2AD0"/>
    <w:lvl w:ilvl="0" w:tplc="F52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30BA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B4524EC0">
      <w:start w:val="1"/>
      <w:numFmt w:val="lowerLetter"/>
      <w:lvlText w:val="%3) 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6960E4"/>
    <w:multiLevelType w:val="hybridMultilevel"/>
    <w:tmpl w:val="A9967E08"/>
    <w:lvl w:ilvl="0" w:tplc="AF6C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6B81"/>
    <w:multiLevelType w:val="hybridMultilevel"/>
    <w:tmpl w:val="F5705896"/>
    <w:lvl w:ilvl="0" w:tplc="689484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C764C5"/>
    <w:multiLevelType w:val="hybridMultilevel"/>
    <w:tmpl w:val="67A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2486"/>
    <w:multiLevelType w:val="hybridMultilevel"/>
    <w:tmpl w:val="6CC05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16636"/>
    <w:multiLevelType w:val="hybridMultilevel"/>
    <w:tmpl w:val="5C103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4D6B"/>
    <w:multiLevelType w:val="hybridMultilevel"/>
    <w:tmpl w:val="4AA054AE"/>
    <w:lvl w:ilvl="0" w:tplc="020A9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43DCD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531C4"/>
    <w:multiLevelType w:val="hybridMultilevel"/>
    <w:tmpl w:val="EBCEE84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58DB"/>
    <w:multiLevelType w:val="hybridMultilevel"/>
    <w:tmpl w:val="3FA6331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9D30E97"/>
    <w:multiLevelType w:val="hybridMultilevel"/>
    <w:tmpl w:val="DC60C73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6BE74EBF"/>
    <w:multiLevelType w:val="hybridMultilevel"/>
    <w:tmpl w:val="795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EF1"/>
    <w:multiLevelType w:val="hybridMultilevel"/>
    <w:tmpl w:val="01B4C8F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FBFC8D04">
      <w:start w:val="1"/>
      <w:numFmt w:val="decimal"/>
      <w:lvlText w:val="%2-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1910CBF"/>
    <w:multiLevelType w:val="hybridMultilevel"/>
    <w:tmpl w:val="BCD8316E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D88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</w:rPr>
    </w:lvl>
    <w:lvl w:ilvl="2" w:tplc="AD3EA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  <w:b/>
        <w:sz w:val="24"/>
      </w:rPr>
    </w:lvl>
    <w:lvl w:ilvl="3" w:tplc="A6800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F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28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4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41F59"/>
    <w:multiLevelType w:val="hybridMultilevel"/>
    <w:tmpl w:val="B2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27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8"/>
  </w:num>
  <w:num w:numId="10">
    <w:abstractNumId w:val="3"/>
  </w:num>
  <w:num w:numId="11">
    <w:abstractNumId w:val="22"/>
  </w:num>
  <w:num w:numId="12">
    <w:abstractNumId w:val="30"/>
  </w:num>
  <w:num w:numId="13">
    <w:abstractNumId w:val="6"/>
  </w:num>
  <w:num w:numId="14">
    <w:abstractNumId w:val="23"/>
  </w:num>
  <w:num w:numId="15">
    <w:abstractNumId w:val="21"/>
  </w:num>
  <w:num w:numId="16">
    <w:abstractNumId w:val="29"/>
  </w:num>
  <w:num w:numId="17">
    <w:abstractNumId w:val="16"/>
  </w:num>
  <w:num w:numId="18">
    <w:abstractNumId w:val="35"/>
  </w:num>
  <w:num w:numId="19">
    <w:abstractNumId w:val="18"/>
  </w:num>
  <w:num w:numId="20">
    <w:abstractNumId w:val="15"/>
  </w:num>
  <w:num w:numId="21">
    <w:abstractNumId w:val="11"/>
  </w:num>
  <w:num w:numId="22">
    <w:abstractNumId w:val="12"/>
  </w:num>
  <w:num w:numId="23">
    <w:abstractNumId w:val="17"/>
  </w:num>
  <w:num w:numId="24">
    <w:abstractNumId w:val="33"/>
  </w:num>
  <w:num w:numId="25">
    <w:abstractNumId w:val="32"/>
  </w:num>
  <w:num w:numId="26">
    <w:abstractNumId w:val="31"/>
  </w:num>
  <w:num w:numId="27">
    <w:abstractNumId w:val="24"/>
  </w:num>
  <w:num w:numId="28">
    <w:abstractNumId w:val="19"/>
  </w:num>
  <w:num w:numId="29">
    <w:abstractNumId w:val="34"/>
  </w:num>
  <w:num w:numId="30">
    <w:abstractNumId w:val="10"/>
  </w:num>
  <w:num w:numId="31">
    <w:abstractNumId w:val="36"/>
  </w:num>
  <w:num w:numId="32">
    <w:abstractNumId w:val="8"/>
  </w:num>
  <w:num w:numId="33">
    <w:abstractNumId w:val="20"/>
  </w:num>
  <w:num w:numId="34">
    <w:abstractNumId w:val="13"/>
  </w:num>
  <w:num w:numId="35">
    <w:abstractNumId w:val="1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30"/>
    <w:rsid w:val="00000A2D"/>
    <w:rsid w:val="00003C9D"/>
    <w:rsid w:val="00004D24"/>
    <w:rsid w:val="00014352"/>
    <w:rsid w:val="00014B42"/>
    <w:rsid w:val="00027BA5"/>
    <w:rsid w:val="00030CE8"/>
    <w:rsid w:val="0003221F"/>
    <w:rsid w:val="00034D46"/>
    <w:rsid w:val="0004294B"/>
    <w:rsid w:val="00046CCE"/>
    <w:rsid w:val="00052688"/>
    <w:rsid w:val="00074BAE"/>
    <w:rsid w:val="00083714"/>
    <w:rsid w:val="00083724"/>
    <w:rsid w:val="000A2678"/>
    <w:rsid w:val="000A65BC"/>
    <w:rsid w:val="000B3244"/>
    <w:rsid w:val="000B4D43"/>
    <w:rsid w:val="000C078F"/>
    <w:rsid w:val="000C23FA"/>
    <w:rsid w:val="000C55AC"/>
    <w:rsid w:val="000D06F6"/>
    <w:rsid w:val="000D291C"/>
    <w:rsid w:val="000D2E40"/>
    <w:rsid w:val="000D3337"/>
    <w:rsid w:val="000D6FEB"/>
    <w:rsid w:val="000F1041"/>
    <w:rsid w:val="000F2B00"/>
    <w:rsid w:val="000F7293"/>
    <w:rsid w:val="0010304D"/>
    <w:rsid w:val="001048FB"/>
    <w:rsid w:val="00106586"/>
    <w:rsid w:val="0013140A"/>
    <w:rsid w:val="001339FD"/>
    <w:rsid w:val="00134397"/>
    <w:rsid w:val="0013645F"/>
    <w:rsid w:val="00143343"/>
    <w:rsid w:val="00151ECD"/>
    <w:rsid w:val="00160542"/>
    <w:rsid w:val="00160E58"/>
    <w:rsid w:val="00165CB2"/>
    <w:rsid w:val="00172182"/>
    <w:rsid w:val="001761AA"/>
    <w:rsid w:val="00184098"/>
    <w:rsid w:val="00197859"/>
    <w:rsid w:val="001A348E"/>
    <w:rsid w:val="001A34CA"/>
    <w:rsid w:val="001A68C5"/>
    <w:rsid w:val="001A78CB"/>
    <w:rsid w:val="001B46D5"/>
    <w:rsid w:val="001B5FBA"/>
    <w:rsid w:val="001B7AC8"/>
    <w:rsid w:val="001C0842"/>
    <w:rsid w:val="001C2DF5"/>
    <w:rsid w:val="001D1D44"/>
    <w:rsid w:val="001F619F"/>
    <w:rsid w:val="0020270F"/>
    <w:rsid w:val="002030C9"/>
    <w:rsid w:val="00205570"/>
    <w:rsid w:val="002122AD"/>
    <w:rsid w:val="00221A14"/>
    <w:rsid w:val="00222C6C"/>
    <w:rsid w:val="0022393B"/>
    <w:rsid w:val="00242CAB"/>
    <w:rsid w:val="00256748"/>
    <w:rsid w:val="002710CD"/>
    <w:rsid w:val="0027531B"/>
    <w:rsid w:val="00280054"/>
    <w:rsid w:val="00293D4D"/>
    <w:rsid w:val="0029621A"/>
    <w:rsid w:val="002A2BA5"/>
    <w:rsid w:val="002B561A"/>
    <w:rsid w:val="002D25FD"/>
    <w:rsid w:val="002D38A9"/>
    <w:rsid w:val="002F3A3D"/>
    <w:rsid w:val="003000B4"/>
    <w:rsid w:val="00300AC8"/>
    <w:rsid w:val="003012BE"/>
    <w:rsid w:val="00302218"/>
    <w:rsid w:val="00304FEF"/>
    <w:rsid w:val="0030688B"/>
    <w:rsid w:val="00310BE4"/>
    <w:rsid w:val="0031182C"/>
    <w:rsid w:val="00317CAB"/>
    <w:rsid w:val="003216F6"/>
    <w:rsid w:val="00325C50"/>
    <w:rsid w:val="0032685E"/>
    <w:rsid w:val="00331F01"/>
    <w:rsid w:val="00332D36"/>
    <w:rsid w:val="00342E77"/>
    <w:rsid w:val="00347F1C"/>
    <w:rsid w:val="0035328D"/>
    <w:rsid w:val="00355978"/>
    <w:rsid w:val="00360738"/>
    <w:rsid w:val="00366ACF"/>
    <w:rsid w:val="00373B27"/>
    <w:rsid w:val="0038163C"/>
    <w:rsid w:val="00384CE8"/>
    <w:rsid w:val="00385ACE"/>
    <w:rsid w:val="0039178F"/>
    <w:rsid w:val="003932BC"/>
    <w:rsid w:val="00397089"/>
    <w:rsid w:val="003B5D7A"/>
    <w:rsid w:val="003C539C"/>
    <w:rsid w:val="003C607E"/>
    <w:rsid w:val="003D0B1B"/>
    <w:rsid w:val="003E0489"/>
    <w:rsid w:val="003E16D4"/>
    <w:rsid w:val="003E4CB0"/>
    <w:rsid w:val="003F4ADC"/>
    <w:rsid w:val="00413B25"/>
    <w:rsid w:val="004175F5"/>
    <w:rsid w:val="00431E1F"/>
    <w:rsid w:val="00434460"/>
    <w:rsid w:val="00441785"/>
    <w:rsid w:val="004479B2"/>
    <w:rsid w:val="004557B1"/>
    <w:rsid w:val="0045651D"/>
    <w:rsid w:val="00456F30"/>
    <w:rsid w:val="004634E3"/>
    <w:rsid w:val="00466ECE"/>
    <w:rsid w:val="004737BF"/>
    <w:rsid w:val="00474707"/>
    <w:rsid w:val="00490596"/>
    <w:rsid w:val="00495EBE"/>
    <w:rsid w:val="004973CF"/>
    <w:rsid w:val="004A2B64"/>
    <w:rsid w:val="004B7939"/>
    <w:rsid w:val="004C4861"/>
    <w:rsid w:val="004C7CBE"/>
    <w:rsid w:val="004D1C1C"/>
    <w:rsid w:val="004D43CE"/>
    <w:rsid w:val="004D7AE2"/>
    <w:rsid w:val="004E04B7"/>
    <w:rsid w:val="004E06BE"/>
    <w:rsid w:val="004F25B5"/>
    <w:rsid w:val="004F6A67"/>
    <w:rsid w:val="005043B1"/>
    <w:rsid w:val="005053E2"/>
    <w:rsid w:val="0050579B"/>
    <w:rsid w:val="0051198F"/>
    <w:rsid w:val="00512399"/>
    <w:rsid w:val="005131E6"/>
    <w:rsid w:val="0051715C"/>
    <w:rsid w:val="00523AF5"/>
    <w:rsid w:val="00524B27"/>
    <w:rsid w:val="00535050"/>
    <w:rsid w:val="005371B2"/>
    <w:rsid w:val="00541330"/>
    <w:rsid w:val="00543887"/>
    <w:rsid w:val="00551947"/>
    <w:rsid w:val="00553339"/>
    <w:rsid w:val="00553606"/>
    <w:rsid w:val="005574A9"/>
    <w:rsid w:val="005601C9"/>
    <w:rsid w:val="00562963"/>
    <w:rsid w:val="005711A9"/>
    <w:rsid w:val="00577693"/>
    <w:rsid w:val="00584582"/>
    <w:rsid w:val="005848A1"/>
    <w:rsid w:val="005952F7"/>
    <w:rsid w:val="005A0DA6"/>
    <w:rsid w:val="005A2A9E"/>
    <w:rsid w:val="005C0584"/>
    <w:rsid w:val="005C2CE9"/>
    <w:rsid w:val="005C64A9"/>
    <w:rsid w:val="005D0122"/>
    <w:rsid w:val="005F4412"/>
    <w:rsid w:val="00600776"/>
    <w:rsid w:val="00625B8A"/>
    <w:rsid w:val="0062629E"/>
    <w:rsid w:val="00630E99"/>
    <w:rsid w:val="0066305C"/>
    <w:rsid w:val="00676580"/>
    <w:rsid w:val="00693399"/>
    <w:rsid w:val="00693C12"/>
    <w:rsid w:val="00695D1D"/>
    <w:rsid w:val="00697D03"/>
    <w:rsid w:val="006A295F"/>
    <w:rsid w:val="006A6DC0"/>
    <w:rsid w:val="006B4F03"/>
    <w:rsid w:val="006B5C4F"/>
    <w:rsid w:val="006B61A9"/>
    <w:rsid w:val="006C1891"/>
    <w:rsid w:val="006C2165"/>
    <w:rsid w:val="006C3544"/>
    <w:rsid w:val="006C766A"/>
    <w:rsid w:val="006C7BA0"/>
    <w:rsid w:val="006E143D"/>
    <w:rsid w:val="006E1633"/>
    <w:rsid w:val="006E4D61"/>
    <w:rsid w:val="006E5636"/>
    <w:rsid w:val="006F4105"/>
    <w:rsid w:val="006F637A"/>
    <w:rsid w:val="00707237"/>
    <w:rsid w:val="00720026"/>
    <w:rsid w:val="00725365"/>
    <w:rsid w:val="00725FAC"/>
    <w:rsid w:val="00727C14"/>
    <w:rsid w:val="007345AC"/>
    <w:rsid w:val="0073545B"/>
    <w:rsid w:val="00744642"/>
    <w:rsid w:val="007470B0"/>
    <w:rsid w:val="00750F01"/>
    <w:rsid w:val="007543C1"/>
    <w:rsid w:val="00756665"/>
    <w:rsid w:val="00760D09"/>
    <w:rsid w:val="00764558"/>
    <w:rsid w:val="00764F62"/>
    <w:rsid w:val="00766E02"/>
    <w:rsid w:val="007710C8"/>
    <w:rsid w:val="007752B0"/>
    <w:rsid w:val="007A21A1"/>
    <w:rsid w:val="007A646D"/>
    <w:rsid w:val="007C4BF5"/>
    <w:rsid w:val="007D50ED"/>
    <w:rsid w:val="007D5BAA"/>
    <w:rsid w:val="007D6ADA"/>
    <w:rsid w:val="007D76F3"/>
    <w:rsid w:val="007E1194"/>
    <w:rsid w:val="007E5884"/>
    <w:rsid w:val="007F1899"/>
    <w:rsid w:val="007F5CC9"/>
    <w:rsid w:val="007F6EB2"/>
    <w:rsid w:val="008137B6"/>
    <w:rsid w:val="00816F3F"/>
    <w:rsid w:val="00820A75"/>
    <w:rsid w:val="008213EA"/>
    <w:rsid w:val="00824018"/>
    <w:rsid w:val="008308F8"/>
    <w:rsid w:val="008333CB"/>
    <w:rsid w:val="0084165E"/>
    <w:rsid w:val="0084603D"/>
    <w:rsid w:val="00846F1C"/>
    <w:rsid w:val="00852D4C"/>
    <w:rsid w:val="00853C2C"/>
    <w:rsid w:val="00861F36"/>
    <w:rsid w:val="008651F6"/>
    <w:rsid w:val="00867B39"/>
    <w:rsid w:val="008733A8"/>
    <w:rsid w:val="00877902"/>
    <w:rsid w:val="00884BFA"/>
    <w:rsid w:val="00890559"/>
    <w:rsid w:val="00894009"/>
    <w:rsid w:val="008965DE"/>
    <w:rsid w:val="008A181B"/>
    <w:rsid w:val="008C4919"/>
    <w:rsid w:val="008D28B3"/>
    <w:rsid w:val="008D4976"/>
    <w:rsid w:val="008E049F"/>
    <w:rsid w:val="008E4CAD"/>
    <w:rsid w:val="008E5885"/>
    <w:rsid w:val="008E6203"/>
    <w:rsid w:val="008F6EF9"/>
    <w:rsid w:val="0090087A"/>
    <w:rsid w:val="00902B74"/>
    <w:rsid w:val="00905C70"/>
    <w:rsid w:val="00910092"/>
    <w:rsid w:val="009246BB"/>
    <w:rsid w:val="009274E8"/>
    <w:rsid w:val="00934F5C"/>
    <w:rsid w:val="00953188"/>
    <w:rsid w:val="00973E85"/>
    <w:rsid w:val="00982EB8"/>
    <w:rsid w:val="00985F6D"/>
    <w:rsid w:val="00993984"/>
    <w:rsid w:val="009972BD"/>
    <w:rsid w:val="009B0865"/>
    <w:rsid w:val="009B152C"/>
    <w:rsid w:val="009B7CBC"/>
    <w:rsid w:val="009C0153"/>
    <w:rsid w:val="009C64B9"/>
    <w:rsid w:val="009C6E82"/>
    <w:rsid w:val="009D1976"/>
    <w:rsid w:val="009D2E70"/>
    <w:rsid w:val="009D4D77"/>
    <w:rsid w:val="009F4491"/>
    <w:rsid w:val="009F6A4E"/>
    <w:rsid w:val="00A0004A"/>
    <w:rsid w:val="00A00D23"/>
    <w:rsid w:val="00A10D9C"/>
    <w:rsid w:val="00A13233"/>
    <w:rsid w:val="00A17D9D"/>
    <w:rsid w:val="00A17DDA"/>
    <w:rsid w:val="00A23D76"/>
    <w:rsid w:val="00A25BB5"/>
    <w:rsid w:val="00A25D29"/>
    <w:rsid w:val="00A2697E"/>
    <w:rsid w:val="00A27766"/>
    <w:rsid w:val="00A31951"/>
    <w:rsid w:val="00A424EF"/>
    <w:rsid w:val="00A56CDB"/>
    <w:rsid w:val="00A67E37"/>
    <w:rsid w:val="00A7305C"/>
    <w:rsid w:val="00A75313"/>
    <w:rsid w:val="00A775CA"/>
    <w:rsid w:val="00A84AD5"/>
    <w:rsid w:val="00A85573"/>
    <w:rsid w:val="00A86CC3"/>
    <w:rsid w:val="00A87FC9"/>
    <w:rsid w:val="00AA411D"/>
    <w:rsid w:val="00AA69BA"/>
    <w:rsid w:val="00AB3A5E"/>
    <w:rsid w:val="00AC2177"/>
    <w:rsid w:val="00AD4D48"/>
    <w:rsid w:val="00AE0D19"/>
    <w:rsid w:val="00AF3738"/>
    <w:rsid w:val="00AF3EA7"/>
    <w:rsid w:val="00AF5981"/>
    <w:rsid w:val="00B00107"/>
    <w:rsid w:val="00B03171"/>
    <w:rsid w:val="00B05B62"/>
    <w:rsid w:val="00B118BF"/>
    <w:rsid w:val="00B12873"/>
    <w:rsid w:val="00B15557"/>
    <w:rsid w:val="00B16C6B"/>
    <w:rsid w:val="00B27DC4"/>
    <w:rsid w:val="00B30B26"/>
    <w:rsid w:val="00B310D2"/>
    <w:rsid w:val="00B47D04"/>
    <w:rsid w:val="00B56E14"/>
    <w:rsid w:val="00B57792"/>
    <w:rsid w:val="00B57E3D"/>
    <w:rsid w:val="00B628D8"/>
    <w:rsid w:val="00B72864"/>
    <w:rsid w:val="00B808DF"/>
    <w:rsid w:val="00B81D0E"/>
    <w:rsid w:val="00BA048B"/>
    <w:rsid w:val="00BA14F2"/>
    <w:rsid w:val="00BA300A"/>
    <w:rsid w:val="00BA5DCB"/>
    <w:rsid w:val="00BC0E07"/>
    <w:rsid w:val="00BC42E9"/>
    <w:rsid w:val="00BC4AD8"/>
    <w:rsid w:val="00BD6FB1"/>
    <w:rsid w:val="00BE1780"/>
    <w:rsid w:val="00BE25D8"/>
    <w:rsid w:val="00BF1B85"/>
    <w:rsid w:val="00C070AE"/>
    <w:rsid w:val="00C07938"/>
    <w:rsid w:val="00C10FC3"/>
    <w:rsid w:val="00C222DC"/>
    <w:rsid w:val="00C25374"/>
    <w:rsid w:val="00C33215"/>
    <w:rsid w:val="00C42368"/>
    <w:rsid w:val="00C44C30"/>
    <w:rsid w:val="00C52B38"/>
    <w:rsid w:val="00C553CC"/>
    <w:rsid w:val="00C705EF"/>
    <w:rsid w:val="00C7281B"/>
    <w:rsid w:val="00C7757D"/>
    <w:rsid w:val="00C8081D"/>
    <w:rsid w:val="00C968CD"/>
    <w:rsid w:val="00CA4496"/>
    <w:rsid w:val="00CB3BD1"/>
    <w:rsid w:val="00CB4194"/>
    <w:rsid w:val="00CC21A4"/>
    <w:rsid w:val="00CC2B4D"/>
    <w:rsid w:val="00CC456F"/>
    <w:rsid w:val="00CD7027"/>
    <w:rsid w:val="00CD748B"/>
    <w:rsid w:val="00CD7E2A"/>
    <w:rsid w:val="00CE1BCA"/>
    <w:rsid w:val="00CE1EBD"/>
    <w:rsid w:val="00CE31FD"/>
    <w:rsid w:val="00CF2CEC"/>
    <w:rsid w:val="00D11F64"/>
    <w:rsid w:val="00D24F26"/>
    <w:rsid w:val="00D25242"/>
    <w:rsid w:val="00D2534C"/>
    <w:rsid w:val="00D25A2F"/>
    <w:rsid w:val="00D3279A"/>
    <w:rsid w:val="00D41970"/>
    <w:rsid w:val="00D5138B"/>
    <w:rsid w:val="00D55DD1"/>
    <w:rsid w:val="00D77F57"/>
    <w:rsid w:val="00D80B3A"/>
    <w:rsid w:val="00D82534"/>
    <w:rsid w:val="00D859CB"/>
    <w:rsid w:val="00D90A8A"/>
    <w:rsid w:val="00D9512A"/>
    <w:rsid w:val="00D97152"/>
    <w:rsid w:val="00DA5E08"/>
    <w:rsid w:val="00DA799E"/>
    <w:rsid w:val="00DB739F"/>
    <w:rsid w:val="00DE0DB6"/>
    <w:rsid w:val="00DF0114"/>
    <w:rsid w:val="00DF20F4"/>
    <w:rsid w:val="00DF7A8D"/>
    <w:rsid w:val="00E0272A"/>
    <w:rsid w:val="00E21875"/>
    <w:rsid w:val="00E24741"/>
    <w:rsid w:val="00E24F3C"/>
    <w:rsid w:val="00E317C6"/>
    <w:rsid w:val="00E34B98"/>
    <w:rsid w:val="00E41A7E"/>
    <w:rsid w:val="00E42888"/>
    <w:rsid w:val="00E53008"/>
    <w:rsid w:val="00E724CE"/>
    <w:rsid w:val="00E92A85"/>
    <w:rsid w:val="00E967A5"/>
    <w:rsid w:val="00EA2264"/>
    <w:rsid w:val="00EB1626"/>
    <w:rsid w:val="00EC7DF1"/>
    <w:rsid w:val="00ED091F"/>
    <w:rsid w:val="00ED0D77"/>
    <w:rsid w:val="00EE01CA"/>
    <w:rsid w:val="00EE50D2"/>
    <w:rsid w:val="00EE5206"/>
    <w:rsid w:val="00EF4CCE"/>
    <w:rsid w:val="00F03D8E"/>
    <w:rsid w:val="00F13038"/>
    <w:rsid w:val="00F17787"/>
    <w:rsid w:val="00F24EE7"/>
    <w:rsid w:val="00F33002"/>
    <w:rsid w:val="00F33D02"/>
    <w:rsid w:val="00F35DEF"/>
    <w:rsid w:val="00F5359A"/>
    <w:rsid w:val="00F55334"/>
    <w:rsid w:val="00F56B1C"/>
    <w:rsid w:val="00F603E3"/>
    <w:rsid w:val="00F60948"/>
    <w:rsid w:val="00F639C9"/>
    <w:rsid w:val="00F6749C"/>
    <w:rsid w:val="00F714BF"/>
    <w:rsid w:val="00F72276"/>
    <w:rsid w:val="00F73DBA"/>
    <w:rsid w:val="00F75127"/>
    <w:rsid w:val="00F761BE"/>
    <w:rsid w:val="00F778D0"/>
    <w:rsid w:val="00F83112"/>
    <w:rsid w:val="00F843D0"/>
    <w:rsid w:val="00F87B9F"/>
    <w:rsid w:val="00F908FF"/>
    <w:rsid w:val="00F967A3"/>
    <w:rsid w:val="00F97F70"/>
    <w:rsid w:val="00FA1BC3"/>
    <w:rsid w:val="00FA28A2"/>
    <w:rsid w:val="00FC40CE"/>
    <w:rsid w:val="00FD3E15"/>
    <w:rsid w:val="00FD6163"/>
    <w:rsid w:val="00FD76FE"/>
    <w:rsid w:val="00FE7A85"/>
    <w:rsid w:val="00FF3C30"/>
    <w:rsid w:val="00FF657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F75D"/>
  <w15:docId w15:val="{51DC160B-8036-1142-8D25-5EAB209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00"/>
  </w:style>
  <w:style w:type="paragraph" w:styleId="Stopka">
    <w:name w:val="footer"/>
    <w:basedOn w:val="Normalny"/>
    <w:link w:val="Stopka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00"/>
  </w:style>
  <w:style w:type="paragraph" w:styleId="Tekstdymka">
    <w:name w:val="Balloon Text"/>
    <w:basedOn w:val="Normalny"/>
    <w:link w:val="TekstdymkaZnak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1F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harStyle8">
    <w:name w:val="Char Style 8"/>
    <w:basedOn w:val="Domylnaczcionkaakapitu"/>
    <w:link w:val="Style7"/>
    <w:uiPriority w:val="99"/>
    <w:rsid w:val="00BC4AD8"/>
    <w:rPr>
      <w:b/>
      <w:bCs/>
      <w:sz w:val="42"/>
      <w:szCs w:val="42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BC4AD8"/>
    <w:rPr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C4AD8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paragraph" w:customStyle="1" w:styleId="Style9">
    <w:name w:val="Style 9"/>
    <w:basedOn w:val="Normalny"/>
    <w:link w:val="CharStyle10"/>
    <w:uiPriority w:val="99"/>
    <w:rsid w:val="00BC4AD8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paragraph" w:styleId="Tekstpodstawowy">
    <w:name w:val="Body Text"/>
    <w:basedOn w:val="Normalny"/>
    <w:link w:val="TekstpodstawowyZnak"/>
    <w:rsid w:val="005131E6"/>
    <w:pPr>
      <w:widowControl w:val="0"/>
      <w:suppressAutoHyphens/>
      <w:autoSpaceDE w:val="0"/>
      <w:spacing w:after="144" w:line="240" w:lineRule="auto"/>
    </w:pPr>
    <w:rPr>
      <w:rFonts w:ascii="Calibri" w:eastAsia="SimSun" w:hAnsi="Calibri" w:cs="Calibri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31E6"/>
    <w:rPr>
      <w:rFonts w:ascii="Calibri" w:eastAsia="SimSun" w:hAnsi="Calibri" w:cs="Calibri"/>
      <w:color w:val="00000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2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C2C"/>
  </w:style>
  <w:style w:type="character" w:styleId="Hipercze">
    <w:name w:val="Hyperlink"/>
    <w:basedOn w:val="Domylnaczcionkaakapitu"/>
    <w:uiPriority w:val="99"/>
    <w:unhideWhenUsed/>
    <w:rsid w:val="00853C2C"/>
    <w:rPr>
      <w:color w:val="0000FF" w:themeColor="hyperlink"/>
      <w:u w:val="single"/>
    </w:rPr>
  </w:style>
  <w:style w:type="paragraph" w:customStyle="1" w:styleId="Standard">
    <w:name w:val="Standard"/>
    <w:rsid w:val="00D11F6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4EE1-2B39-49D9-B358-7BEDC18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8</cp:revision>
  <cp:lastPrinted>2021-04-15T07:42:00Z</cp:lastPrinted>
  <dcterms:created xsi:type="dcterms:W3CDTF">2020-12-10T08:33:00Z</dcterms:created>
  <dcterms:modified xsi:type="dcterms:W3CDTF">2021-04-15T12:49:00Z</dcterms:modified>
</cp:coreProperties>
</file>