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A5577" w14:textId="24F4F228" w:rsidR="001A7F4F" w:rsidRDefault="001A7F4F" w:rsidP="001F68B3">
      <w:pPr>
        <w:tabs>
          <w:tab w:val="right" w:pos="9072"/>
        </w:tabs>
        <w:jc w:val="right"/>
        <w:rPr>
          <w:rFonts w:ascii="Arial" w:hAnsi="Arial" w:cs="Arial"/>
          <w:szCs w:val="24"/>
        </w:rPr>
      </w:pPr>
      <w:r w:rsidRPr="009C5B50">
        <w:rPr>
          <w:rFonts w:ascii="Arial" w:hAnsi="Arial" w:cs="Arial"/>
          <w:szCs w:val="24"/>
        </w:rPr>
        <w:t xml:space="preserve">Polanów, dnia </w:t>
      </w:r>
      <w:r w:rsidR="004C30EF">
        <w:rPr>
          <w:rFonts w:ascii="Arial" w:hAnsi="Arial" w:cs="Arial"/>
          <w:szCs w:val="24"/>
        </w:rPr>
        <w:t>9</w:t>
      </w:r>
      <w:r w:rsidRPr="009C5B50">
        <w:rPr>
          <w:rFonts w:ascii="Arial" w:hAnsi="Arial" w:cs="Arial"/>
          <w:szCs w:val="24"/>
        </w:rPr>
        <w:t xml:space="preserve"> </w:t>
      </w:r>
      <w:r w:rsidR="004C30EF">
        <w:rPr>
          <w:rFonts w:ascii="Arial" w:hAnsi="Arial" w:cs="Arial"/>
          <w:szCs w:val="24"/>
        </w:rPr>
        <w:t>września</w:t>
      </w:r>
      <w:r w:rsidRPr="009C5B50">
        <w:rPr>
          <w:rFonts w:ascii="Arial" w:hAnsi="Arial" w:cs="Arial"/>
          <w:szCs w:val="24"/>
        </w:rPr>
        <w:t xml:space="preserve"> 2022</w:t>
      </w:r>
      <w:r w:rsidR="001F68B3">
        <w:rPr>
          <w:rFonts w:ascii="Arial" w:hAnsi="Arial" w:cs="Arial"/>
          <w:szCs w:val="24"/>
        </w:rPr>
        <w:t xml:space="preserve"> </w:t>
      </w:r>
      <w:r w:rsidRPr="009C5B50">
        <w:rPr>
          <w:rFonts w:ascii="Arial" w:hAnsi="Arial" w:cs="Arial"/>
          <w:szCs w:val="24"/>
        </w:rPr>
        <w:t>r.</w:t>
      </w:r>
    </w:p>
    <w:p w14:paraId="0D1D9D2F" w14:textId="77777777" w:rsidR="001F68B3" w:rsidRPr="009C5B50" w:rsidRDefault="001F68B3" w:rsidP="001A7F4F">
      <w:pPr>
        <w:tabs>
          <w:tab w:val="right" w:pos="9072"/>
        </w:tabs>
        <w:jc w:val="left"/>
        <w:rPr>
          <w:rFonts w:ascii="Arial" w:hAnsi="Arial" w:cs="Arial"/>
          <w:szCs w:val="24"/>
        </w:rPr>
      </w:pPr>
      <w:r w:rsidRPr="009C5B50">
        <w:rPr>
          <w:rFonts w:ascii="Arial" w:hAnsi="Arial" w:cs="Arial"/>
          <w:b/>
          <w:bCs/>
          <w:szCs w:val="24"/>
        </w:rPr>
        <w:t>Gmina Polanów</w:t>
      </w:r>
    </w:p>
    <w:p w14:paraId="4423DD94" w14:textId="77777777" w:rsidR="001A7F4F" w:rsidRPr="009C5B50" w:rsidRDefault="001A7F4F" w:rsidP="001A7F4F">
      <w:pPr>
        <w:tabs>
          <w:tab w:val="right" w:pos="9072"/>
        </w:tabs>
        <w:jc w:val="left"/>
        <w:rPr>
          <w:rFonts w:ascii="Arial" w:hAnsi="Arial" w:cs="Arial"/>
          <w:b/>
          <w:bCs/>
          <w:szCs w:val="24"/>
        </w:rPr>
      </w:pPr>
      <w:r w:rsidRPr="009C5B50">
        <w:rPr>
          <w:rFonts w:ascii="Arial" w:hAnsi="Arial" w:cs="Arial"/>
          <w:b/>
          <w:bCs/>
          <w:szCs w:val="24"/>
        </w:rPr>
        <w:t>ul. Wolności 4</w:t>
      </w:r>
    </w:p>
    <w:p w14:paraId="2EF857E0" w14:textId="4A5BE784" w:rsidR="001A7F4F" w:rsidRDefault="001A7F4F" w:rsidP="001F68B3">
      <w:pPr>
        <w:tabs>
          <w:tab w:val="right" w:pos="9072"/>
        </w:tabs>
        <w:spacing w:after="480"/>
        <w:jc w:val="left"/>
        <w:rPr>
          <w:rFonts w:ascii="Arial" w:hAnsi="Arial" w:cs="Arial"/>
          <w:b/>
          <w:bCs/>
          <w:szCs w:val="24"/>
        </w:rPr>
      </w:pPr>
      <w:r w:rsidRPr="009C5B50">
        <w:rPr>
          <w:rFonts w:ascii="Arial" w:hAnsi="Arial" w:cs="Arial"/>
          <w:b/>
          <w:bCs/>
          <w:szCs w:val="24"/>
        </w:rPr>
        <w:t>76-010 Polanów</w:t>
      </w:r>
    </w:p>
    <w:p w14:paraId="50ABFB21" w14:textId="47C1940F" w:rsidR="00216396" w:rsidRPr="00B85B07" w:rsidRDefault="00216396" w:rsidP="00B85B07">
      <w:pPr>
        <w:pStyle w:val="Nagwek1"/>
        <w:spacing w:after="480"/>
        <w:jc w:val="left"/>
        <w:rPr>
          <w:sz w:val="24"/>
          <w:szCs w:val="24"/>
        </w:rPr>
      </w:pPr>
      <w:r w:rsidRPr="00216396">
        <w:rPr>
          <w:sz w:val="24"/>
          <w:szCs w:val="24"/>
        </w:rPr>
        <w:t>gnr.i.271.6.2022</w:t>
      </w:r>
    </w:p>
    <w:p w14:paraId="4A38F3B6" w14:textId="0E2C32F8" w:rsidR="000839C5" w:rsidRDefault="000E01D8" w:rsidP="001A7F4F">
      <w:pPr>
        <w:jc w:val="left"/>
        <w:rPr>
          <w:rFonts w:ascii="Arial" w:hAnsi="Arial" w:cs="Arial"/>
          <w:b/>
          <w:szCs w:val="24"/>
        </w:rPr>
      </w:pPr>
      <w:r w:rsidRPr="009C5B50">
        <w:rPr>
          <w:rFonts w:ascii="Arial" w:hAnsi="Arial" w:cs="Arial"/>
          <w:szCs w:val="24"/>
        </w:rPr>
        <w:t xml:space="preserve">Dotyczy postępowania pod nazwą </w:t>
      </w:r>
      <w:bookmarkStart w:id="0" w:name="_Hlk112315007"/>
      <w:r w:rsidR="001A7F4F" w:rsidRPr="009C5B50">
        <w:rPr>
          <w:rFonts w:ascii="Arial" w:hAnsi="Arial" w:cs="Arial"/>
          <w:b/>
          <w:szCs w:val="24"/>
        </w:rPr>
        <w:t>„</w:t>
      </w:r>
      <w:bookmarkStart w:id="1" w:name="_Hlk113607758"/>
      <w:r w:rsidR="004C30EF" w:rsidRPr="00F11960">
        <w:rPr>
          <w:rFonts w:ascii="Arial" w:hAnsi="Arial" w:cs="Arial"/>
          <w:b/>
          <w:szCs w:val="24"/>
        </w:rPr>
        <w:t>Odbiór i zagospodarowanie odpadów komunalnych z terenu Gminy Polanów w 2023 roku</w:t>
      </w:r>
      <w:bookmarkEnd w:id="1"/>
      <w:r w:rsidR="001A7F4F" w:rsidRPr="009C5B50">
        <w:rPr>
          <w:rFonts w:ascii="Arial" w:hAnsi="Arial" w:cs="Arial"/>
          <w:b/>
          <w:szCs w:val="24"/>
        </w:rPr>
        <w:t>”</w:t>
      </w:r>
      <w:bookmarkEnd w:id="0"/>
    </w:p>
    <w:p w14:paraId="67AAF880" w14:textId="656A8230" w:rsidR="000839C5" w:rsidRPr="000839C5" w:rsidRDefault="000839C5" w:rsidP="001A7F4F">
      <w:pPr>
        <w:jc w:val="left"/>
        <w:rPr>
          <w:rFonts w:ascii="Arial" w:hAnsi="Arial" w:cs="Arial"/>
          <w:b/>
          <w:szCs w:val="24"/>
        </w:rPr>
      </w:pPr>
      <w:r w:rsidRPr="000839C5">
        <w:rPr>
          <w:rFonts w:ascii="Arial" w:hAnsi="Arial" w:cs="Arial"/>
          <w:szCs w:val="24"/>
        </w:rPr>
        <w:t>Ogłoszenie o zamówieniu zostało opublikowane w Dzienniku Urzędowym Unii Europejskiej pod numerem</w:t>
      </w:r>
      <w:r w:rsidR="005F1225">
        <w:rPr>
          <w:rFonts w:ascii="Arial" w:hAnsi="Arial" w:cs="Arial"/>
          <w:szCs w:val="24"/>
        </w:rPr>
        <w:t xml:space="preserve"> </w:t>
      </w:r>
      <w:r w:rsidR="005F1225" w:rsidRPr="005F1225">
        <w:rPr>
          <w:rFonts w:ascii="Arial" w:hAnsi="Arial" w:cs="Arial"/>
          <w:szCs w:val="24"/>
        </w:rPr>
        <w:t>2022/S 150-428320</w:t>
      </w:r>
      <w:r w:rsidR="005F1225">
        <w:rPr>
          <w:rFonts w:ascii="Arial" w:hAnsi="Arial" w:cs="Arial"/>
          <w:szCs w:val="24"/>
        </w:rPr>
        <w:t xml:space="preserve"> z </w:t>
      </w:r>
      <w:r w:rsidRPr="000839C5">
        <w:rPr>
          <w:rFonts w:ascii="Arial" w:hAnsi="Arial" w:cs="Arial"/>
          <w:szCs w:val="24"/>
        </w:rPr>
        <w:t>dnia</w:t>
      </w:r>
      <w:r w:rsidR="005F1225">
        <w:rPr>
          <w:rFonts w:ascii="Arial" w:hAnsi="Arial" w:cs="Arial"/>
          <w:szCs w:val="24"/>
        </w:rPr>
        <w:t xml:space="preserve"> 01.08.2022</w:t>
      </w:r>
      <w:r w:rsidRPr="000839C5">
        <w:rPr>
          <w:rFonts w:ascii="Arial" w:hAnsi="Arial" w:cs="Arial"/>
          <w:szCs w:val="24"/>
        </w:rPr>
        <w:t>r.</w:t>
      </w:r>
    </w:p>
    <w:p w14:paraId="33AB4A4C" w14:textId="77777777" w:rsidR="000E01D8" w:rsidRPr="009C5B50" w:rsidRDefault="000E01D8" w:rsidP="001A7F4F">
      <w:pPr>
        <w:spacing w:before="480" w:after="480"/>
        <w:jc w:val="left"/>
        <w:rPr>
          <w:rFonts w:ascii="Arial" w:hAnsi="Arial" w:cs="Arial"/>
          <w:b/>
          <w:szCs w:val="24"/>
        </w:rPr>
      </w:pPr>
      <w:r w:rsidRPr="009C5B50">
        <w:rPr>
          <w:rFonts w:ascii="Arial" w:hAnsi="Arial" w:cs="Arial"/>
          <w:b/>
          <w:szCs w:val="24"/>
        </w:rPr>
        <w:t>Zawiadomienie o unieważnieniu postępowania do udostępnienia na stronie internetowej zamawiającego [</w:t>
      </w:r>
      <w:r w:rsidRPr="009C5B50">
        <w:rPr>
          <w:rFonts w:ascii="Arial" w:hAnsi="Arial" w:cs="Arial"/>
          <w:b/>
          <w:szCs w:val="24"/>
          <w:u w:color="FF0000"/>
        </w:rPr>
        <w:t>art. 260 ust. 1</w:t>
      </w:r>
      <w:r w:rsidRPr="009C5B50">
        <w:rPr>
          <w:rFonts w:ascii="Arial" w:hAnsi="Arial" w:cs="Arial"/>
          <w:b/>
          <w:szCs w:val="24"/>
        </w:rPr>
        <w:t xml:space="preserve"> i </w:t>
      </w:r>
      <w:r w:rsidRPr="009C5B50">
        <w:rPr>
          <w:rFonts w:ascii="Arial" w:hAnsi="Arial" w:cs="Arial"/>
          <w:b/>
          <w:szCs w:val="24"/>
          <w:u w:color="FF0000"/>
        </w:rPr>
        <w:t>2</w:t>
      </w:r>
      <w:r w:rsidRPr="009C5B50">
        <w:rPr>
          <w:rFonts w:ascii="Arial" w:hAnsi="Arial" w:cs="Arial"/>
          <w:b/>
          <w:szCs w:val="24"/>
        </w:rPr>
        <w:t xml:space="preserve"> </w:t>
      </w:r>
      <w:proofErr w:type="spellStart"/>
      <w:r w:rsidRPr="009C5B50">
        <w:rPr>
          <w:rFonts w:ascii="Arial" w:hAnsi="Arial" w:cs="Arial"/>
          <w:b/>
          <w:szCs w:val="24"/>
        </w:rPr>
        <w:t>p.z.p</w:t>
      </w:r>
      <w:proofErr w:type="spellEnd"/>
      <w:r w:rsidRPr="009C5B50">
        <w:rPr>
          <w:rFonts w:ascii="Arial" w:hAnsi="Arial" w:cs="Arial"/>
          <w:b/>
          <w:szCs w:val="24"/>
        </w:rPr>
        <w:t>.]</w:t>
      </w:r>
    </w:p>
    <w:p w14:paraId="0B9980E5" w14:textId="2197689E" w:rsidR="000839C5" w:rsidRPr="00B85B07" w:rsidRDefault="000E01D8" w:rsidP="00B85B07">
      <w:pPr>
        <w:spacing w:after="240"/>
        <w:ind w:firstLine="425"/>
        <w:jc w:val="left"/>
        <w:rPr>
          <w:rFonts w:ascii="Arial" w:hAnsi="Arial" w:cs="Arial"/>
          <w:b/>
          <w:szCs w:val="24"/>
        </w:rPr>
      </w:pPr>
      <w:r w:rsidRPr="009C5B50">
        <w:rPr>
          <w:rFonts w:ascii="Arial" w:hAnsi="Arial" w:cs="Arial"/>
          <w:szCs w:val="24"/>
        </w:rPr>
        <w:t xml:space="preserve">Na podstawie </w:t>
      </w:r>
      <w:r w:rsidRPr="009C5B50">
        <w:rPr>
          <w:rFonts w:ascii="Arial" w:hAnsi="Arial" w:cs="Arial"/>
          <w:szCs w:val="24"/>
          <w:u w:color="FF0000"/>
        </w:rPr>
        <w:t>art. 260 ust. 1</w:t>
      </w:r>
      <w:r w:rsidRPr="009C5B50">
        <w:rPr>
          <w:rFonts w:ascii="Arial" w:hAnsi="Arial" w:cs="Arial"/>
          <w:szCs w:val="24"/>
        </w:rPr>
        <w:t xml:space="preserve"> ustawy z dnia 11.09.2019 r. - Prawo zamówień publicznych </w:t>
      </w:r>
      <w:r w:rsidR="004969CF" w:rsidRPr="009C5B50">
        <w:rPr>
          <w:rFonts w:ascii="Arial" w:hAnsi="Arial" w:cs="Arial"/>
          <w:szCs w:val="24"/>
        </w:rPr>
        <w:t xml:space="preserve">(tj. </w:t>
      </w:r>
      <w:r w:rsidRPr="009C5B50">
        <w:rPr>
          <w:rFonts w:ascii="Arial" w:hAnsi="Arial" w:cs="Arial"/>
          <w:vanish/>
          <w:szCs w:val="24"/>
          <w:specVanish/>
        </w:rPr>
        <w:t>(</w:t>
      </w:r>
      <w:r w:rsidRPr="009C5B50">
        <w:rPr>
          <w:rFonts w:ascii="Arial" w:hAnsi="Arial" w:cs="Arial"/>
          <w:szCs w:val="24"/>
        </w:rPr>
        <w:t>Dz.U.</w:t>
      </w:r>
      <w:r w:rsidR="004969CF" w:rsidRPr="009C5B50">
        <w:rPr>
          <w:rFonts w:ascii="Arial" w:hAnsi="Arial" w:cs="Arial"/>
          <w:szCs w:val="24"/>
        </w:rPr>
        <w:t xml:space="preserve"> z 2022r. </w:t>
      </w:r>
      <w:r w:rsidRPr="009C5B50">
        <w:rPr>
          <w:rFonts w:ascii="Arial" w:hAnsi="Arial" w:cs="Arial"/>
          <w:szCs w:val="24"/>
        </w:rPr>
        <w:t xml:space="preserve"> poz. </w:t>
      </w:r>
      <w:r w:rsidR="004969CF" w:rsidRPr="009C5B50">
        <w:rPr>
          <w:rFonts w:ascii="Arial" w:hAnsi="Arial" w:cs="Arial"/>
          <w:szCs w:val="24"/>
        </w:rPr>
        <w:t>1710)</w:t>
      </w:r>
      <w:r w:rsidR="00AA328E">
        <w:rPr>
          <w:rFonts w:ascii="Arial" w:hAnsi="Arial" w:cs="Arial"/>
          <w:szCs w:val="24"/>
        </w:rPr>
        <w:t xml:space="preserve"> </w:t>
      </w:r>
      <w:r w:rsidRPr="009C5B50">
        <w:rPr>
          <w:rFonts w:ascii="Arial" w:hAnsi="Arial" w:cs="Arial"/>
          <w:szCs w:val="24"/>
        </w:rPr>
        <w:t>zwanej dalej "</w:t>
      </w:r>
      <w:proofErr w:type="spellStart"/>
      <w:r w:rsidRPr="009C5B50">
        <w:rPr>
          <w:rFonts w:ascii="Arial" w:hAnsi="Arial" w:cs="Arial"/>
          <w:szCs w:val="24"/>
        </w:rPr>
        <w:t>p.z.p</w:t>
      </w:r>
      <w:proofErr w:type="spellEnd"/>
      <w:r w:rsidRPr="009C5B50">
        <w:rPr>
          <w:rFonts w:ascii="Arial" w:hAnsi="Arial" w:cs="Arial"/>
          <w:szCs w:val="24"/>
        </w:rPr>
        <w:t xml:space="preserve">.", zamawiający informuje o unieważnieniu postępowania pod nazwą </w:t>
      </w:r>
      <w:r w:rsidR="004969CF" w:rsidRPr="009C5B50">
        <w:rPr>
          <w:rFonts w:ascii="Arial" w:hAnsi="Arial" w:cs="Arial"/>
          <w:b/>
          <w:szCs w:val="24"/>
        </w:rPr>
        <w:t>„</w:t>
      </w:r>
      <w:r w:rsidR="000839C5" w:rsidRPr="00F11960">
        <w:rPr>
          <w:rFonts w:ascii="Arial" w:hAnsi="Arial" w:cs="Arial"/>
          <w:b/>
          <w:szCs w:val="24"/>
        </w:rPr>
        <w:t>Odbiór i zagospodarowanie odpadów komunalnych z terenu Gminy Polanów w 2023 roku</w:t>
      </w:r>
      <w:r w:rsidR="004969CF" w:rsidRPr="009C5B50">
        <w:rPr>
          <w:rFonts w:ascii="Arial" w:hAnsi="Arial" w:cs="Arial"/>
          <w:b/>
          <w:szCs w:val="24"/>
        </w:rPr>
        <w:t>”</w:t>
      </w:r>
    </w:p>
    <w:p w14:paraId="478CA24C" w14:textId="463F5A4D" w:rsidR="004969CF" w:rsidRPr="004969CF" w:rsidRDefault="000E01D8" w:rsidP="004969CF">
      <w:pPr>
        <w:rPr>
          <w:rFonts w:ascii="Arial" w:hAnsi="Arial" w:cs="Arial"/>
          <w:szCs w:val="24"/>
        </w:rPr>
      </w:pPr>
      <w:r w:rsidRPr="009C5B50">
        <w:rPr>
          <w:rFonts w:ascii="Arial" w:hAnsi="Arial" w:cs="Arial"/>
          <w:b/>
          <w:bCs/>
          <w:szCs w:val="24"/>
        </w:rPr>
        <w:t>Uzasadnienie faktyczne unieważnienia postępowania</w:t>
      </w:r>
      <w:r w:rsidR="004969CF" w:rsidRPr="009C5B50">
        <w:rPr>
          <w:rFonts w:ascii="Arial" w:hAnsi="Arial" w:cs="Arial"/>
          <w:b/>
          <w:bCs/>
          <w:szCs w:val="24"/>
        </w:rPr>
        <w:t>:</w:t>
      </w:r>
      <w:r w:rsidR="004969CF" w:rsidRPr="004969CF">
        <w:rPr>
          <w:rFonts w:ascii="Arial" w:hAnsi="Arial" w:cs="Arial"/>
          <w:szCs w:val="24"/>
        </w:rPr>
        <w:t xml:space="preserve"> W terminie przewidzianym w treści Specyfikacji Warunków Zamówienia</w:t>
      </w:r>
      <w:r w:rsidR="00216396">
        <w:rPr>
          <w:rFonts w:ascii="Arial" w:hAnsi="Arial" w:cs="Arial"/>
          <w:szCs w:val="24"/>
        </w:rPr>
        <w:t xml:space="preserve"> oraz ogłoszeniu,</w:t>
      </w:r>
      <w:r w:rsidR="004969CF" w:rsidRPr="004969CF">
        <w:rPr>
          <w:rFonts w:ascii="Arial" w:hAnsi="Arial" w:cs="Arial"/>
          <w:szCs w:val="24"/>
        </w:rPr>
        <w:t xml:space="preserve"> na składanie ofert wpłynęł</w:t>
      </w:r>
      <w:r w:rsidR="006728D6">
        <w:rPr>
          <w:rFonts w:ascii="Arial" w:hAnsi="Arial" w:cs="Arial"/>
          <w:szCs w:val="24"/>
        </w:rPr>
        <w:t>a</w:t>
      </w:r>
      <w:r w:rsidR="004969CF" w:rsidRPr="004969CF">
        <w:rPr>
          <w:rFonts w:ascii="Arial" w:hAnsi="Arial" w:cs="Arial"/>
          <w:szCs w:val="24"/>
        </w:rPr>
        <w:t xml:space="preserve"> </w:t>
      </w:r>
      <w:r w:rsidR="006728D6">
        <w:rPr>
          <w:rFonts w:ascii="Arial" w:hAnsi="Arial" w:cs="Arial"/>
          <w:szCs w:val="24"/>
        </w:rPr>
        <w:t>jedna</w:t>
      </w:r>
      <w:r w:rsidR="004969CF" w:rsidRPr="004969CF">
        <w:rPr>
          <w:rFonts w:ascii="Arial" w:hAnsi="Arial" w:cs="Arial"/>
          <w:szCs w:val="24"/>
        </w:rPr>
        <w:t xml:space="preserve"> ofert</w:t>
      </w:r>
      <w:r w:rsidR="004969CF" w:rsidRPr="009C5B50">
        <w:rPr>
          <w:rFonts w:ascii="Arial" w:hAnsi="Arial" w:cs="Arial"/>
          <w:szCs w:val="24"/>
        </w:rPr>
        <w:t>y</w:t>
      </w:r>
      <w:r w:rsidR="004969CF" w:rsidRPr="004969CF">
        <w:rPr>
          <w:rFonts w:ascii="Arial" w:hAnsi="Arial" w:cs="Arial"/>
          <w:szCs w:val="24"/>
        </w:rPr>
        <w:t>.</w:t>
      </w:r>
      <w:r w:rsidR="009C5B50" w:rsidRPr="009C5B50">
        <w:rPr>
          <w:rFonts w:ascii="Arial" w:hAnsi="Arial" w:cs="Arial"/>
          <w:szCs w:val="24"/>
        </w:rPr>
        <w:t xml:space="preserve"> </w:t>
      </w:r>
      <w:r w:rsidR="005F1225">
        <w:rPr>
          <w:rFonts w:ascii="Arial" w:hAnsi="Arial" w:cs="Arial"/>
          <w:szCs w:val="24"/>
        </w:rPr>
        <w:t>K</w:t>
      </w:r>
      <w:r w:rsidR="004969CF" w:rsidRPr="004969CF">
        <w:rPr>
          <w:rFonts w:ascii="Arial" w:hAnsi="Arial" w:cs="Arial"/>
          <w:szCs w:val="24"/>
        </w:rPr>
        <w:t xml:space="preserve">wota zaproponowana przez wykonawcę wynosi </w:t>
      </w:r>
      <w:r w:rsidR="005F1225">
        <w:rPr>
          <w:rFonts w:ascii="Arial" w:hAnsi="Arial" w:cs="Arial"/>
          <w:bCs/>
        </w:rPr>
        <w:t>3 260 318, 03 zł</w:t>
      </w:r>
      <w:r w:rsidR="005F1225" w:rsidRPr="004969CF">
        <w:rPr>
          <w:rFonts w:ascii="Arial" w:hAnsi="Arial" w:cs="Arial"/>
          <w:szCs w:val="24"/>
        </w:rPr>
        <w:t xml:space="preserve"> </w:t>
      </w:r>
      <w:r w:rsidR="004969CF" w:rsidRPr="004969CF">
        <w:rPr>
          <w:rFonts w:ascii="Arial" w:hAnsi="Arial" w:cs="Arial"/>
          <w:szCs w:val="24"/>
        </w:rPr>
        <w:t>brutto. Zamawiający zamierza przeznaczyć na sfinansowanie zamówienia kwotę</w:t>
      </w:r>
      <w:r w:rsidR="008A3766">
        <w:rPr>
          <w:rFonts w:ascii="Arial" w:hAnsi="Arial" w:cs="Arial"/>
          <w:szCs w:val="24"/>
        </w:rPr>
        <w:t xml:space="preserve"> </w:t>
      </w:r>
      <w:r w:rsidR="008A3766" w:rsidRPr="008A3766">
        <w:rPr>
          <w:rFonts w:ascii="Arial" w:eastAsia="Calibri" w:hAnsi="Arial" w:cs="Arial"/>
          <w:szCs w:val="24"/>
          <w:lang w:eastAsia="en-US"/>
        </w:rPr>
        <w:t>2 300 000,00 zł. brutto</w:t>
      </w:r>
      <w:r w:rsidR="004969CF" w:rsidRPr="008A3766">
        <w:rPr>
          <w:rFonts w:ascii="Arial" w:hAnsi="Arial" w:cs="Arial"/>
          <w:szCs w:val="24"/>
        </w:rPr>
        <w:t xml:space="preserve"> i</w:t>
      </w:r>
      <w:r w:rsidR="004969CF" w:rsidRPr="004969CF">
        <w:rPr>
          <w:rFonts w:ascii="Arial" w:hAnsi="Arial" w:cs="Arial"/>
          <w:szCs w:val="24"/>
        </w:rPr>
        <w:t xml:space="preserve"> nie jest w stanie pokryć różnicy w kwot</w:t>
      </w:r>
      <w:r w:rsidR="00DB6F99">
        <w:rPr>
          <w:rFonts w:ascii="Arial" w:hAnsi="Arial" w:cs="Arial"/>
          <w:szCs w:val="24"/>
        </w:rPr>
        <w:t>ach</w:t>
      </w:r>
      <w:r w:rsidR="004969CF" w:rsidRPr="004969CF">
        <w:rPr>
          <w:rFonts w:ascii="Arial" w:hAnsi="Arial" w:cs="Arial"/>
          <w:szCs w:val="24"/>
        </w:rPr>
        <w:t xml:space="preserve">, wynoszącej </w:t>
      </w:r>
      <w:r w:rsidR="00DB6F99">
        <w:rPr>
          <w:rFonts w:ascii="Arial" w:hAnsi="Arial" w:cs="Arial"/>
          <w:szCs w:val="24"/>
        </w:rPr>
        <w:t>960 318</w:t>
      </w:r>
      <w:r w:rsidR="004969CF" w:rsidRPr="004969CF">
        <w:rPr>
          <w:rFonts w:ascii="Arial" w:hAnsi="Arial" w:cs="Arial"/>
          <w:szCs w:val="24"/>
        </w:rPr>
        <w:t>,</w:t>
      </w:r>
      <w:r w:rsidR="009C5B50" w:rsidRPr="009C5B50">
        <w:rPr>
          <w:rFonts w:ascii="Arial" w:hAnsi="Arial" w:cs="Arial"/>
          <w:szCs w:val="24"/>
        </w:rPr>
        <w:t>0</w:t>
      </w:r>
      <w:r w:rsidR="00DB6F99">
        <w:rPr>
          <w:rFonts w:ascii="Arial" w:hAnsi="Arial" w:cs="Arial"/>
          <w:szCs w:val="24"/>
        </w:rPr>
        <w:t>3</w:t>
      </w:r>
      <w:r w:rsidR="004969CF" w:rsidRPr="004969CF">
        <w:rPr>
          <w:rFonts w:ascii="Arial" w:hAnsi="Arial" w:cs="Arial"/>
          <w:szCs w:val="24"/>
        </w:rPr>
        <w:t xml:space="preserve"> zł brutto. </w:t>
      </w:r>
    </w:p>
    <w:p w14:paraId="793B1041" w14:textId="77777777" w:rsidR="009C5B50" w:rsidRPr="009C5B50" w:rsidRDefault="000E01D8" w:rsidP="009C5B50">
      <w:pPr>
        <w:jc w:val="left"/>
        <w:rPr>
          <w:rFonts w:ascii="Arial" w:hAnsi="Arial" w:cs="Arial"/>
          <w:szCs w:val="24"/>
        </w:rPr>
      </w:pPr>
      <w:r w:rsidRPr="009C5B50">
        <w:rPr>
          <w:rFonts w:ascii="Arial" w:hAnsi="Arial" w:cs="Arial"/>
          <w:b/>
          <w:bCs/>
          <w:szCs w:val="24"/>
        </w:rPr>
        <w:t>Uzasadnienie prawne unieważnienia postępowania</w:t>
      </w:r>
      <w:r w:rsidR="001A7F4F" w:rsidRPr="009C5B50">
        <w:rPr>
          <w:rFonts w:ascii="Arial" w:hAnsi="Arial" w:cs="Arial"/>
          <w:b/>
          <w:bCs/>
          <w:szCs w:val="24"/>
        </w:rPr>
        <w:t>:</w:t>
      </w:r>
      <w:r w:rsidR="001A7F4F" w:rsidRPr="009C5B50">
        <w:rPr>
          <w:rFonts w:ascii="Arial" w:hAnsi="Arial" w:cs="Arial"/>
          <w:szCs w:val="24"/>
        </w:rPr>
        <w:t xml:space="preserve"> art. 255 pkt 3 ustawy </w:t>
      </w:r>
      <w:proofErr w:type="spellStart"/>
      <w:r w:rsidR="001A7F4F" w:rsidRPr="009C5B50">
        <w:rPr>
          <w:rFonts w:ascii="Arial" w:hAnsi="Arial" w:cs="Arial"/>
          <w:szCs w:val="24"/>
        </w:rPr>
        <w:t>Pzp</w:t>
      </w:r>
      <w:proofErr w:type="spellEnd"/>
      <w:r w:rsidR="001A7F4F" w:rsidRPr="009C5B50">
        <w:rPr>
          <w:rFonts w:ascii="Arial" w:hAnsi="Arial" w:cs="Arial"/>
          <w:szCs w:val="24"/>
        </w:rPr>
        <w:t xml:space="preserve"> w brzmieniu: Zamawiający unieważnia postępowanie o udzielenie zamówienia, jeżeli cena lub koszt najkorzystniejszej oferty lub oferta z najniższą ceną przewyższa kwotę, którą zamawiający zamierza przeznaczyć na sfinansowanie zamówienia, chyba że zamawiający może zwiększyć kwotę do ceny lub kosztu najkorzystniejszej oferty.</w:t>
      </w:r>
      <w:r w:rsidR="009C5B50" w:rsidRPr="009C5B50">
        <w:rPr>
          <w:rFonts w:ascii="Arial" w:hAnsi="Arial" w:cs="Arial"/>
          <w:szCs w:val="24"/>
        </w:rPr>
        <w:t xml:space="preserve"> </w:t>
      </w:r>
    </w:p>
    <w:p w14:paraId="69EB74DD" w14:textId="77777777" w:rsidR="000E01D8" w:rsidRPr="001F68B3" w:rsidRDefault="009C5B50" w:rsidP="001F68B3">
      <w:pPr>
        <w:spacing w:after="240"/>
        <w:jc w:val="left"/>
        <w:rPr>
          <w:rFonts w:ascii="Arial" w:hAnsi="Arial" w:cs="Arial"/>
          <w:szCs w:val="24"/>
        </w:rPr>
      </w:pPr>
      <w:r w:rsidRPr="009C5B50">
        <w:rPr>
          <w:rFonts w:ascii="Arial" w:hAnsi="Arial" w:cs="Arial"/>
          <w:szCs w:val="24"/>
        </w:rPr>
        <w:t xml:space="preserve">Na czynność unieważnienia przysługują środki ochrony prawnej opisane w Dziale IX ustawy </w:t>
      </w:r>
      <w:proofErr w:type="spellStart"/>
      <w:r w:rsidRPr="009C5B50">
        <w:rPr>
          <w:rFonts w:ascii="Arial" w:hAnsi="Arial" w:cs="Arial"/>
          <w:szCs w:val="24"/>
        </w:rPr>
        <w:t>Pzp</w:t>
      </w:r>
      <w:proofErr w:type="spellEnd"/>
      <w:r w:rsidRPr="009C5B50">
        <w:rPr>
          <w:rFonts w:ascii="Arial" w:hAnsi="Arial" w:cs="Arial"/>
          <w:szCs w:val="24"/>
        </w:rPr>
        <w:t>.</w:t>
      </w:r>
    </w:p>
    <w:p w14:paraId="08EF27D1" w14:textId="77777777" w:rsidR="00AA328E" w:rsidRPr="001F68B3" w:rsidRDefault="00AA328E" w:rsidP="001F68B3">
      <w:pPr>
        <w:spacing w:after="360"/>
        <w:rPr>
          <w:rFonts w:ascii="Arial" w:hAnsi="Arial" w:cs="Arial"/>
          <w:sz w:val="16"/>
          <w:szCs w:val="16"/>
          <w:lang w:eastAsia="en-US"/>
        </w:rPr>
      </w:pPr>
      <w:r w:rsidRPr="00AA328E">
        <w:rPr>
          <w:rFonts w:ascii="Arial" w:hAnsi="Arial" w:cs="Arial"/>
          <w:sz w:val="16"/>
          <w:szCs w:val="16"/>
          <w:lang w:eastAsia="en-US"/>
        </w:rPr>
        <w:t>GL/MD</w:t>
      </w:r>
    </w:p>
    <w:p w14:paraId="59D7351F" w14:textId="77777777" w:rsidR="00AA328E" w:rsidRPr="00AA328E" w:rsidRDefault="00AA328E" w:rsidP="00AA328E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>
        <w:rPr>
          <w:lang w:eastAsia="en-US"/>
        </w:rPr>
        <w:tab/>
      </w:r>
      <w:r w:rsidRPr="00AA328E">
        <w:rPr>
          <w:rFonts w:ascii="Arial" w:hAnsi="Arial" w:cs="Arial"/>
          <w:szCs w:val="24"/>
        </w:rPr>
        <w:t>Burmistrz Polanowa</w:t>
      </w:r>
    </w:p>
    <w:p w14:paraId="301DC8F2" w14:textId="77777777" w:rsidR="00AA328E" w:rsidRPr="001F68B3" w:rsidRDefault="00AA328E" w:rsidP="001F68B3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szCs w:val="24"/>
        </w:rPr>
      </w:pPr>
      <w:r w:rsidRPr="00AA328E">
        <w:rPr>
          <w:rFonts w:ascii="Arial" w:hAnsi="Arial" w:cs="Arial"/>
          <w:szCs w:val="24"/>
        </w:rPr>
        <w:tab/>
        <w:t>Grzegorz Lipski</w:t>
      </w:r>
    </w:p>
    <w:sectPr w:rsidR="00AA328E" w:rsidRPr="001F6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1D8"/>
    <w:rsid w:val="000839C5"/>
    <w:rsid w:val="000E01D8"/>
    <w:rsid w:val="001763BC"/>
    <w:rsid w:val="001A7F4F"/>
    <w:rsid w:val="001F4466"/>
    <w:rsid w:val="001F68B3"/>
    <w:rsid w:val="00216396"/>
    <w:rsid w:val="00396FFC"/>
    <w:rsid w:val="004969CF"/>
    <w:rsid w:val="004C30EF"/>
    <w:rsid w:val="00547A34"/>
    <w:rsid w:val="005F1225"/>
    <w:rsid w:val="006728D6"/>
    <w:rsid w:val="00706C42"/>
    <w:rsid w:val="008A3766"/>
    <w:rsid w:val="009C5B50"/>
    <w:rsid w:val="00AA328E"/>
    <w:rsid w:val="00B85B07"/>
    <w:rsid w:val="00BA7EE8"/>
    <w:rsid w:val="00DB6F99"/>
    <w:rsid w:val="00DF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DE6263"/>
  <w14:defaultImageDpi w14:val="0"/>
  <w15:docId w15:val="{77272CCB-047D-3840-9BEF-F329BB4DD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01D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A7F4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agwek1">
    <w:name w:val="Nagłówek1"/>
    <w:basedOn w:val="Normalny"/>
    <w:next w:val="Tekstpodstawowy"/>
    <w:rsid w:val="00216396"/>
    <w:pPr>
      <w:widowControl/>
      <w:jc w:val="center"/>
    </w:pPr>
    <w:rPr>
      <w:rFonts w:ascii="Arial" w:hAnsi="Arial" w:cs="Arial"/>
      <w:caps/>
      <w:sz w:val="36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1639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16396"/>
    <w:rPr>
      <w:rFonts w:ascii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243</Words>
  <Characters>1464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/>
      <vt:lpstr>    Burmistrz Polanowa</vt:lpstr>
      <vt:lpstr>    Grzegorz Lipski</vt:lpstr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Krzysztof Szypulski</cp:lastModifiedBy>
  <cp:revision>4</cp:revision>
  <cp:lastPrinted>2022-08-25T08:27:00Z</cp:lastPrinted>
  <dcterms:created xsi:type="dcterms:W3CDTF">2022-09-09T06:57:00Z</dcterms:created>
  <dcterms:modified xsi:type="dcterms:W3CDTF">2022-09-09T12:48:00Z</dcterms:modified>
</cp:coreProperties>
</file>