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1C5C1" w14:textId="721C2C82" w:rsidR="001B762D" w:rsidRPr="0080137C" w:rsidRDefault="001B762D" w:rsidP="001B762D">
      <w:pPr>
        <w:tabs>
          <w:tab w:val="left" w:pos="210"/>
          <w:tab w:val="right" w:pos="9072"/>
        </w:tabs>
        <w:jc w:val="right"/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Polanów, dnia</w:t>
      </w:r>
      <w:r w:rsidR="000D713A">
        <w:rPr>
          <w:rFonts w:ascii="Arial" w:hAnsi="Arial" w:cs="Arial"/>
          <w:sz w:val="24"/>
          <w:szCs w:val="24"/>
        </w:rPr>
        <w:t xml:space="preserve"> </w:t>
      </w:r>
      <w:r w:rsidR="00BC1D23">
        <w:rPr>
          <w:rFonts w:ascii="Arial" w:hAnsi="Arial" w:cs="Arial"/>
          <w:sz w:val="24"/>
          <w:szCs w:val="24"/>
        </w:rPr>
        <w:t>16</w:t>
      </w:r>
      <w:r w:rsidRPr="0080137C">
        <w:rPr>
          <w:rFonts w:ascii="Arial" w:hAnsi="Arial" w:cs="Arial"/>
          <w:sz w:val="24"/>
          <w:szCs w:val="24"/>
        </w:rPr>
        <w:t xml:space="preserve"> </w:t>
      </w:r>
      <w:r w:rsidR="00BC1D23">
        <w:rPr>
          <w:rFonts w:ascii="Arial" w:hAnsi="Arial" w:cs="Arial"/>
          <w:sz w:val="24"/>
          <w:szCs w:val="24"/>
        </w:rPr>
        <w:t>maja</w:t>
      </w:r>
      <w:r w:rsidRPr="0080137C">
        <w:rPr>
          <w:rFonts w:ascii="Arial" w:hAnsi="Arial" w:cs="Arial"/>
          <w:sz w:val="24"/>
          <w:szCs w:val="24"/>
        </w:rPr>
        <w:t xml:space="preserve"> 202</w:t>
      </w:r>
      <w:r w:rsidR="00866670" w:rsidRPr="0080137C">
        <w:rPr>
          <w:rFonts w:ascii="Arial" w:hAnsi="Arial" w:cs="Arial"/>
          <w:sz w:val="24"/>
          <w:szCs w:val="24"/>
        </w:rPr>
        <w:t>3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133C15AC" w14:textId="3B485E2D" w:rsidR="00BF513B" w:rsidRPr="0080137C" w:rsidRDefault="00BF513B" w:rsidP="00BF513B">
      <w:pPr>
        <w:tabs>
          <w:tab w:val="left" w:pos="210"/>
          <w:tab w:val="right" w:pos="9072"/>
        </w:tabs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  <w:r w:rsidRPr="0080137C">
        <w:rPr>
          <w:rFonts w:ascii="Arial" w:hAnsi="Arial" w:cs="Arial"/>
          <w:sz w:val="24"/>
          <w:szCs w:val="24"/>
        </w:rPr>
        <w:t xml:space="preserve"> </w:t>
      </w:r>
    </w:p>
    <w:p w14:paraId="03181EDC" w14:textId="77777777" w:rsidR="00BF513B" w:rsidRPr="0080137C" w:rsidRDefault="00BF513B" w:rsidP="00BF513B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33AE4A2B" w14:textId="0AD31FD6" w:rsidR="00D649E8" w:rsidRPr="006F3CB0" w:rsidRDefault="00BF513B" w:rsidP="006F3CB0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</w:p>
    <w:p w14:paraId="43E2635E" w14:textId="5FB8245B" w:rsidR="00D649E8" w:rsidRDefault="00BF513B" w:rsidP="006F3CB0">
      <w:pPr>
        <w:tabs>
          <w:tab w:val="left" w:pos="5820"/>
        </w:tabs>
        <w:spacing w:before="240" w:after="600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GM.II.271.</w:t>
      </w:r>
      <w:r w:rsidR="00BC1D23">
        <w:rPr>
          <w:rFonts w:ascii="Arial" w:hAnsi="Arial" w:cs="Arial"/>
          <w:sz w:val="24"/>
          <w:szCs w:val="24"/>
        </w:rPr>
        <w:t>6</w:t>
      </w:r>
      <w:r w:rsidRPr="0080137C">
        <w:rPr>
          <w:rFonts w:ascii="Arial" w:hAnsi="Arial" w:cs="Arial"/>
          <w:sz w:val="24"/>
          <w:szCs w:val="24"/>
        </w:rPr>
        <w:t>.202</w:t>
      </w:r>
      <w:r w:rsidR="0080137C" w:rsidRPr="0080137C">
        <w:rPr>
          <w:rFonts w:ascii="Arial" w:hAnsi="Arial" w:cs="Arial"/>
          <w:sz w:val="24"/>
          <w:szCs w:val="24"/>
        </w:rPr>
        <w:t>3</w:t>
      </w:r>
    </w:p>
    <w:p w14:paraId="4768F7ED" w14:textId="77777777" w:rsidR="00BC1D23" w:rsidRPr="00BC1D23" w:rsidRDefault="00BC1D23" w:rsidP="00BC1D23">
      <w:pPr>
        <w:tabs>
          <w:tab w:val="left" w:pos="5820"/>
        </w:tabs>
        <w:spacing w:before="240"/>
        <w:rPr>
          <w:rFonts w:ascii="Arial" w:hAnsi="Arial" w:cs="Arial"/>
          <w:sz w:val="24"/>
          <w:szCs w:val="24"/>
        </w:rPr>
      </w:pPr>
      <w:r w:rsidRPr="00BC1D23">
        <w:rPr>
          <w:rFonts w:ascii="Arial" w:hAnsi="Arial" w:cs="Arial"/>
          <w:sz w:val="24"/>
          <w:szCs w:val="24"/>
        </w:rPr>
        <w:t xml:space="preserve">Dotyczy postępowania pod nazwą </w:t>
      </w:r>
      <w:r w:rsidRPr="00BC1D23">
        <w:rPr>
          <w:rFonts w:ascii="Arial" w:hAnsi="Arial" w:cs="Arial"/>
          <w:b/>
          <w:bCs/>
          <w:sz w:val="24"/>
          <w:szCs w:val="24"/>
        </w:rPr>
        <w:t>„Świadczenie usług pocztowych w obrocie krajowym i zagranicznym na potrzeby Urzędu Miejskiego w Polanowie”</w:t>
      </w:r>
    </w:p>
    <w:p w14:paraId="2365EF26" w14:textId="1474566D" w:rsidR="00BC1D23" w:rsidRDefault="00BC1D23" w:rsidP="00BC1D23">
      <w:pPr>
        <w:tabs>
          <w:tab w:val="left" w:pos="5820"/>
        </w:tabs>
        <w:spacing w:before="240"/>
        <w:rPr>
          <w:rFonts w:ascii="Arial" w:hAnsi="Arial" w:cs="Arial"/>
          <w:sz w:val="24"/>
          <w:szCs w:val="24"/>
        </w:rPr>
      </w:pPr>
      <w:r w:rsidRPr="00BC1D23">
        <w:rPr>
          <w:rFonts w:ascii="Arial" w:hAnsi="Arial" w:cs="Arial"/>
          <w:sz w:val="24"/>
          <w:szCs w:val="24"/>
        </w:rPr>
        <w:t>Ogłoszenie o zamówieniu zostało opublikowane w Biuletynie Zamówień Publicznych pod numerem:</w:t>
      </w:r>
      <w:r w:rsidRPr="00BC1D23">
        <w:rPr>
          <w:rFonts w:ascii="Arial" w:hAnsi="Arial" w:cs="Arial"/>
          <w:b/>
          <w:bCs/>
          <w:sz w:val="24"/>
          <w:szCs w:val="24"/>
        </w:rPr>
        <w:t>2023/BZP 00181547</w:t>
      </w:r>
      <w:r w:rsidRPr="00BC1D23">
        <w:rPr>
          <w:rFonts w:ascii="Arial" w:hAnsi="Arial" w:cs="Arial"/>
          <w:sz w:val="24"/>
          <w:szCs w:val="24"/>
        </w:rPr>
        <w:t xml:space="preserve"> z dnia </w:t>
      </w:r>
      <w:r w:rsidRPr="00BC1D23">
        <w:rPr>
          <w:rFonts w:ascii="Arial" w:hAnsi="Arial" w:cs="Arial"/>
          <w:b/>
          <w:bCs/>
          <w:sz w:val="24"/>
          <w:szCs w:val="24"/>
        </w:rPr>
        <w:t>2023-04-18</w:t>
      </w:r>
    </w:p>
    <w:p w14:paraId="2716E110" w14:textId="4E244619" w:rsidR="00BC1D23" w:rsidRPr="006A5114" w:rsidRDefault="00D01B43" w:rsidP="006A5114">
      <w:pPr>
        <w:pStyle w:val="Nagwek2"/>
        <w:spacing w:before="240" w:after="24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43CC5">
        <w:rPr>
          <w:rFonts w:ascii="Arial" w:hAnsi="Arial" w:cs="Arial"/>
          <w:b/>
          <w:bCs/>
          <w:color w:val="auto"/>
          <w:sz w:val="24"/>
          <w:szCs w:val="24"/>
        </w:rPr>
        <w:t>Informacja o wyborze najkorzystniejszej oferty</w:t>
      </w:r>
    </w:p>
    <w:p w14:paraId="74E6E92F" w14:textId="59359AC8" w:rsidR="00D649E8" w:rsidRDefault="00D01B43" w:rsidP="006F3CB0">
      <w:pPr>
        <w:pStyle w:val="Tekstpodstawowyzwciciem"/>
        <w:spacing w:after="240"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 w:rsidR="0080137C"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 w:rsidR="00F40E65">
        <w:rPr>
          <w:rFonts w:ascii="Arial" w:hAnsi="Arial" w:cs="Arial"/>
          <w:sz w:val="24"/>
          <w:szCs w:val="24"/>
        </w:rPr>
        <w:t>2r,</w:t>
      </w:r>
      <w:r w:rsidRPr="003364D3">
        <w:rPr>
          <w:rFonts w:ascii="Arial" w:hAnsi="Arial" w:cs="Arial"/>
          <w:sz w:val="24"/>
          <w:szCs w:val="24"/>
        </w:rPr>
        <w:t xml:space="preserve"> poz. 1</w:t>
      </w:r>
      <w:r w:rsidR="00F40E65">
        <w:rPr>
          <w:rFonts w:ascii="Arial" w:hAnsi="Arial" w:cs="Arial"/>
          <w:sz w:val="24"/>
          <w:szCs w:val="24"/>
        </w:rPr>
        <w:t>710</w:t>
      </w:r>
      <w:r w:rsidR="0080137C">
        <w:rPr>
          <w:rFonts w:ascii="Arial" w:hAnsi="Arial" w:cs="Arial"/>
          <w:sz w:val="24"/>
          <w:szCs w:val="24"/>
        </w:rPr>
        <w:t xml:space="preserve">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</w:t>
      </w:r>
      <w:proofErr w:type="gramStart"/>
      <w:r w:rsidRPr="003364D3">
        <w:rPr>
          <w:rFonts w:ascii="Arial" w:hAnsi="Arial" w:cs="Arial"/>
          <w:sz w:val="24"/>
          <w:szCs w:val="24"/>
        </w:rPr>
        <w:t>z.p</w:t>
      </w:r>
      <w:proofErr w:type="spellEnd"/>
      <w:proofErr w:type="gram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Pr="00BC1D23">
        <w:rPr>
          <w:rFonts w:ascii="Arial" w:hAnsi="Arial" w:cs="Arial"/>
          <w:b/>
          <w:bCs/>
          <w:sz w:val="24"/>
          <w:szCs w:val="24"/>
        </w:rPr>
        <w:t>„</w:t>
      </w:r>
      <w:r w:rsidR="00BC1D23" w:rsidRPr="00BC1D23">
        <w:rPr>
          <w:rFonts w:ascii="Arial" w:hAnsi="Arial" w:cs="Arial"/>
          <w:b/>
          <w:bCs/>
          <w:sz w:val="24"/>
          <w:szCs w:val="24"/>
        </w:rPr>
        <w:t>Świadczenie usług pocztowych w obrocie krajowym i zagranicznym na potrzeby Urzędu Miejskiego w Polanowie</w:t>
      </w:r>
      <w:r w:rsidRPr="00BC1D23">
        <w:rPr>
          <w:rFonts w:ascii="Arial" w:hAnsi="Arial" w:cs="Arial"/>
          <w:b/>
          <w:bCs/>
          <w:sz w:val="24"/>
          <w:szCs w:val="24"/>
        </w:rPr>
        <w:t xml:space="preserve">” </w:t>
      </w:r>
      <w:r w:rsidR="001E7960" w:rsidRPr="00D649E8">
        <w:rPr>
          <w:rFonts w:ascii="Arial" w:hAnsi="Arial" w:cs="Arial"/>
          <w:sz w:val="24"/>
          <w:szCs w:val="24"/>
        </w:rPr>
        <w:t>został</w:t>
      </w:r>
      <w:r w:rsidR="000F1F1B" w:rsidRPr="00D649E8">
        <w:rPr>
          <w:rFonts w:ascii="Arial" w:hAnsi="Arial" w:cs="Arial"/>
          <w:sz w:val="24"/>
          <w:szCs w:val="24"/>
        </w:rPr>
        <w:t xml:space="preserve">a </w:t>
      </w:r>
      <w:r w:rsidR="009D3879" w:rsidRPr="00D649E8">
        <w:rPr>
          <w:rFonts w:ascii="Arial" w:hAnsi="Arial" w:cs="Arial"/>
          <w:sz w:val="24"/>
          <w:szCs w:val="24"/>
        </w:rPr>
        <w:t>wybran</w:t>
      </w:r>
      <w:r w:rsidR="000F1F1B" w:rsidRPr="00D649E8">
        <w:rPr>
          <w:rFonts w:ascii="Arial" w:hAnsi="Arial" w:cs="Arial"/>
          <w:sz w:val="24"/>
          <w:szCs w:val="24"/>
        </w:rPr>
        <w:t>a</w:t>
      </w:r>
      <w:r w:rsidR="00BF513B" w:rsidRPr="00D649E8">
        <w:rPr>
          <w:rFonts w:ascii="Arial" w:hAnsi="Arial" w:cs="Arial"/>
          <w:sz w:val="24"/>
          <w:szCs w:val="24"/>
        </w:rPr>
        <w:t xml:space="preserve"> jako najkorzystniejsza oferta</w:t>
      </w:r>
      <w:r w:rsidR="0080137C" w:rsidRPr="00D649E8">
        <w:rPr>
          <w:rFonts w:ascii="Arial" w:hAnsi="Arial" w:cs="Arial"/>
          <w:sz w:val="24"/>
          <w:szCs w:val="24"/>
        </w:rPr>
        <w:t>, którą złożył</w:t>
      </w:r>
      <w:r w:rsidR="00D649E8" w:rsidRPr="00D649E8">
        <w:rPr>
          <w:rFonts w:ascii="Arial" w:hAnsi="Arial" w:cs="Arial"/>
          <w:sz w:val="24"/>
          <w:szCs w:val="24"/>
        </w:rPr>
        <w:t xml:space="preserve"> Wykonawca:</w:t>
      </w:r>
      <w:r w:rsidR="00BC1D23" w:rsidRPr="00BC1D23">
        <w:t xml:space="preserve"> </w:t>
      </w:r>
      <w:r w:rsidR="00BC1D23" w:rsidRPr="00BC1D23">
        <w:rPr>
          <w:rFonts w:ascii="Arial" w:hAnsi="Arial" w:cs="Arial"/>
          <w:b/>
          <w:bCs/>
          <w:sz w:val="24"/>
          <w:szCs w:val="24"/>
        </w:rPr>
        <w:t>Poczta Polska Spółka Akcyjna, ul. Rodziny Hiszpańskich 8, 00-940 Warszawa</w:t>
      </w:r>
      <w:r w:rsidR="00D649E8" w:rsidRPr="00D649E8">
        <w:rPr>
          <w:rFonts w:ascii="Arial" w:hAnsi="Arial" w:cs="Arial"/>
          <w:sz w:val="24"/>
          <w:szCs w:val="24"/>
        </w:rPr>
        <w:t xml:space="preserve"> </w:t>
      </w:r>
    </w:p>
    <w:p w14:paraId="018F74AA" w14:textId="4DBE9C68" w:rsidR="001A3F2A" w:rsidRPr="00127413" w:rsidRDefault="003025B7" w:rsidP="006F3CB0">
      <w:pPr>
        <w:pStyle w:val="Tekstpodstawowyzwciciem"/>
        <w:spacing w:after="240" w:line="276" w:lineRule="auto"/>
        <w:ind w:firstLine="0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</w:t>
      </w:r>
      <w:r w:rsidR="009D1FE5" w:rsidRPr="003364D3">
        <w:rPr>
          <w:rFonts w:ascii="Arial" w:hAnsi="Arial" w:cs="Arial"/>
          <w:sz w:val="24"/>
          <w:szCs w:val="24"/>
        </w:rPr>
        <w:t>fert</w:t>
      </w:r>
      <w:r w:rsidR="00BC1D23">
        <w:rPr>
          <w:rFonts w:ascii="Arial" w:hAnsi="Arial" w:cs="Arial"/>
          <w:sz w:val="24"/>
          <w:szCs w:val="24"/>
        </w:rPr>
        <w:t>ę</w:t>
      </w:r>
      <w:r w:rsidR="006A23FE">
        <w:rPr>
          <w:rFonts w:ascii="Arial" w:hAnsi="Arial" w:cs="Arial"/>
          <w:sz w:val="24"/>
          <w:szCs w:val="24"/>
        </w:rPr>
        <w:t xml:space="preserve"> </w:t>
      </w:r>
      <w:r w:rsidR="009D1FE5" w:rsidRPr="003364D3">
        <w:rPr>
          <w:rFonts w:ascii="Arial" w:hAnsi="Arial" w:cs="Arial"/>
          <w:sz w:val="24"/>
          <w:szCs w:val="24"/>
        </w:rPr>
        <w:t>złoży</w:t>
      </w:r>
      <w:r w:rsidR="00BC1D23">
        <w:rPr>
          <w:rFonts w:ascii="Arial" w:hAnsi="Arial" w:cs="Arial"/>
          <w:sz w:val="24"/>
          <w:szCs w:val="24"/>
        </w:rPr>
        <w:t>ł</w:t>
      </w:r>
      <w:r w:rsidR="009D1FE5" w:rsidRPr="003364D3">
        <w:rPr>
          <w:rFonts w:ascii="Arial" w:hAnsi="Arial" w:cs="Arial"/>
          <w:sz w:val="24"/>
          <w:szCs w:val="24"/>
        </w:rPr>
        <w:t xml:space="preserve"> wskazan</w:t>
      </w:r>
      <w:r w:rsidR="00BC1D23">
        <w:rPr>
          <w:rFonts w:ascii="Arial" w:hAnsi="Arial" w:cs="Arial"/>
          <w:sz w:val="24"/>
          <w:szCs w:val="24"/>
        </w:rPr>
        <w:t>y</w:t>
      </w:r>
      <w:r w:rsidR="009D1FE5" w:rsidRPr="003364D3">
        <w:rPr>
          <w:rFonts w:ascii="Arial" w:hAnsi="Arial" w:cs="Arial"/>
          <w:sz w:val="24"/>
          <w:szCs w:val="24"/>
        </w:rPr>
        <w:t xml:space="preserve"> w tabeli wykonawc</w:t>
      </w:r>
      <w:r w:rsidR="00BC1D23">
        <w:rPr>
          <w:rFonts w:ascii="Arial" w:hAnsi="Arial" w:cs="Arial"/>
          <w:sz w:val="24"/>
          <w:szCs w:val="24"/>
        </w:rPr>
        <w:t>a</w:t>
      </w:r>
      <w:r w:rsidR="009D1FE5" w:rsidRPr="003364D3">
        <w:rPr>
          <w:rFonts w:ascii="Arial" w:hAnsi="Arial" w:cs="Arial"/>
          <w:sz w:val="24"/>
          <w:szCs w:val="24"/>
        </w:rPr>
        <w:t>, któr</w:t>
      </w:r>
      <w:r w:rsidR="00BC1D23">
        <w:rPr>
          <w:rFonts w:ascii="Arial" w:hAnsi="Arial" w:cs="Arial"/>
          <w:sz w:val="24"/>
          <w:szCs w:val="24"/>
        </w:rPr>
        <w:t xml:space="preserve">emu </w:t>
      </w:r>
      <w:r w:rsidR="009D1FE5" w:rsidRPr="003364D3">
        <w:rPr>
          <w:rFonts w:ascii="Arial" w:hAnsi="Arial" w:cs="Arial"/>
          <w:sz w:val="24"/>
          <w:szCs w:val="24"/>
        </w:rPr>
        <w:t>zostały przyznane oceny jak niżej:</w:t>
      </w:r>
    </w:p>
    <w:tbl>
      <w:tblPr>
        <w:tblW w:w="9457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2400"/>
        <w:gridCol w:w="2601"/>
        <w:gridCol w:w="1227"/>
        <w:gridCol w:w="1701"/>
        <w:gridCol w:w="1107"/>
      </w:tblGrid>
      <w:tr w:rsidR="006A5114" w14:paraId="35D011AD" w14:textId="47114A29" w:rsidTr="006A5114">
        <w:trPr>
          <w:trHeight w:val="803"/>
        </w:trPr>
        <w:tc>
          <w:tcPr>
            <w:tcW w:w="421" w:type="dxa"/>
            <w:vMerge w:val="restart"/>
          </w:tcPr>
          <w:p w14:paraId="5B325ABE" w14:textId="7B89847C" w:rsidR="006A5114" w:rsidRPr="00031CB0" w:rsidRDefault="006A511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400" w:type="dxa"/>
            <w:vMerge w:val="restart"/>
          </w:tcPr>
          <w:p w14:paraId="379E350D" w14:textId="01DD16A7" w:rsidR="006A5114" w:rsidRPr="00031CB0" w:rsidRDefault="006A511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6A5114" w:rsidRPr="00031CB0" w:rsidRDefault="006A511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6A5114" w:rsidRPr="00031CB0" w:rsidRDefault="006A511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2601" w:type="dxa"/>
            <w:vMerge w:val="restart"/>
          </w:tcPr>
          <w:p w14:paraId="167B6CC9" w14:textId="4B7AC156" w:rsidR="006A5114" w:rsidRPr="00031CB0" w:rsidRDefault="006A511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928" w:type="dxa"/>
            <w:gridSpan w:val="2"/>
          </w:tcPr>
          <w:p w14:paraId="736FB554" w14:textId="3F041161" w:rsidR="006A5114" w:rsidRPr="00031CB0" w:rsidRDefault="006A511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107" w:type="dxa"/>
          </w:tcPr>
          <w:p w14:paraId="641237E1" w14:textId="4BF117B9" w:rsidR="006A5114" w:rsidRPr="00031CB0" w:rsidRDefault="006A511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Łączna punktacja </w:t>
            </w:r>
          </w:p>
        </w:tc>
      </w:tr>
      <w:tr w:rsidR="006A5114" w14:paraId="5684AF91" w14:textId="77777777" w:rsidTr="006A5114">
        <w:trPr>
          <w:trHeight w:val="802"/>
        </w:trPr>
        <w:tc>
          <w:tcPr>
            <w:tcW w:w="421" w:type="dxa"/>
            <w:vMerge/>
          </w:tcPr>
          <w:p w14:paraId="1571290B" w14:textId="77777777" w:rsidR="006A5114" w:rsidRPr="00031CB0" w:rsidRDefault="006A51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0" w:type="dxa"/>
            <w:vMerge/>
          </w:tcPr>
          <w:p w14:paraId="314043A5" w14:textId="77777777" w:rsidR="006A5114" w:rsidRPr="00031CB0" w:rsidRDefault="006A511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1" w:type="dxa"/>
            <w:vMerge/>
          </w:tcPr>
          <w:p w14:paraId="096FD0B6" w14:textId="77777777" w:rsidR="006A5114" w:rsidRPr="00031CB0" w:rsidRDefault="006A511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7" w:type="dxa"/>
          </w:tcPr>
          <w:p w14:paraId="6261AAEE" w14:textId="6D483D61" w:rsidR="006A5114" w:rsidRPr="00031CB0" w:rsidRDefault="006A5114" w:rsidP="006A51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1</w:t>
            </w:r>
          </w:p>
          <w:p w14:paraId="196E9303" w14:textId="382C5838" w:rsidR="006A5114" w:rsidRPr="00BC1D23" w:rsidRDefault="006A5114" w:rsidP="00BC1D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1D23">
              <w:rPr>
                <w:rFonts w:ascii="Arial" w:hAnsi="Arial" w:cs="Arial"/>
                <w:b/>
                <w:bCs/>
                <w:sz w:val="20"/>
                <w:szCs w:val="20"/>
              </w:rPr>
              <w:t>cena</w:t>
            </w:r>
          </w:p>
        </w:tc>
        <w:tc>
          <w:tcPr>
            <w:tcW w:w="1701" w:type="dxa"/>
          </w:tcPr>
          <w:p w14:paraId="6340B2F0" w14:textId="07679778" w:rsidR="006A5114" w:rsidRDefault="006A5114" w:rsidP="006A51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2</w:t>
            </w:r>
          </w:p>
          <w:p w14:paraId="21A67956" w14:textId="0BD108B8" w:rsidR="006A5114" w:rsidRPr="006A5114" w:rsidRDefault="006A5114" w:rsidP="006A51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053B">
              <w:rPr>
                <w:rFonts w:ascii="Arial" w:hAnsi="Arial" w:cs="Arial"/>
                <w:sz w:val="20"/>
                <w:szCs w:val="20"/>
              </w:rPr>
              <w:t>odległość placówki od siedziby zamawiającego</w:t>
            </w:r>
          </w:p>
        </w:tc>
        <w:tc>
          <w:tcPr>
            <w:tcW w:w="1107" w:type="dxa"/>
          </w:tcPr>
          <w:p w14:paraId="0A8999F5" w14:textId="77777777" w:rsidR="006A5114" w:rsidRPr="00031CB0" w:rsidRDefault="006A511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114" w14:paraId="792A8E96" w14:textId="04B7628C" w:rsidTr="00191946">
        <w:trPr>
          <w:trHeight w:val="559"/>
        </w:trPr>
        <w:tc>
          <w:tcPr>
            <w:tcW w:w="421" w:type="dxa"/>
          </w:tcPr>
          <w:p w14:paraId="44AB42B2" w14:textId="10097C39" w:rsidR="006A5114" w:rsidRPr="0007053B" w:rsidRDefault="006A5114" w:rsidP="0007053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053B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00" w:type="dxa"/>
          </w:tcPr>
          <w:p w14:paraId="3F6D7FFC" w14:textId="406E78CA" w:rsidR="006A5114" w:rsidRPr="0007053B" w:rsidRDefault="006A5114" w:rsidP="0007053B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053B">
              <w:rPr>
                <w:rFonts w:ascii="Arial" w:hAnsi="Arial" w:cs="Arial"/>
                <w:b/>
                <w:bCs/>
                <w:sz w:val="20"/>
                <w:szCs w:val="20"/>
              </w:rPr>
              <w:t>Poczta Polska Spółka Akcyjna,</w:t>
            </w:r>
          </w:p>
        </w:tc>
        <w:tc>
          <w:tcPr>
            <w:tcW w:w="2601" w:type="dxa"/>
          </w:tcPr>
          <w:p w14:paraId="58F5992F" w14:textId="3776224C" w:rsidR="006A5114" w:rsidRPr="0007053B" w:rsidRDefault="006A5114" w:rsidP="0007053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053B">
              <w:rPr>
                <w:rFonts w:ascii="Arial" w:hAnsi="Arial" w:cs="Arial"/>
                <w:b/>
                <w:bCs/>
                <w:sz w:val="20"/>
                <w:szCs w:val="20"/>
              </w:rPr>
              <w:t>ul. Rodziny Hiszpańskich 8, 00-940 Warszawa</w:t>
            </w:r>
          </w:p>
        </w:tc>
        <w:tc>
          <w:tcPr>
            <w:tcW w:w="1227" w:type="dxa"/>
          </w:tcPr>
          <w:p w14:paraId="37B71C7D" w14:textId="29205321" w:rsidR="006A5114" w:rsidRPr="0007053B" w:rsidRDefault="006A5114" w:rsidP="0007053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053B">
              <w:rPr>
                <w:rFonts w:ascii="Arial" w:hAnsi="Arial" w:cs="Arial"/>
                <w:b/>
                <w:bCs/>
                <w:sz w:val="20"/>
                <w:szCs w:val="20"/>
              </w:rPr>
              <w:t>60,00 pkt</w:t>
            </w:r>
          </w:p>
        </w:tc>
        <w:tc>
          <w:tcPr>
            <w:tcW w:w="1701" w:type="dxa"/>
          </w:tcPr>
          <w:p w14:paraId="5A0B9A1B" w14:textId="2631A5EF" w:rsidR="006A5114" w:rsidRPr="0007053B" w:rsidRDefault="006A5114" w:rsidP="0007053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053B">
              <w:rPr>
                <w:rFonts w:ascii="Arial" w:hAnsi="Arial" w:cs="Arial"/>
                <w:b/>
                <w:bCs/>
                <w:sz w:val="20"/>
                <w:szCs w:val="20"/>
              </w:rPr>
              <w:t>40,00 pkt</w:t>
            </w:r>
          </w:p>
        </w:tc>
        <w:tc>
          <w:tcPr>
            <w:tcW w:w="1107" w:type="dxa"/>
          </w:tcPr>
          <w:p w14:paraId="13026E90" w14:textId="736E5F57" w:rsidR="006A5114" w:rsidRPr="0007053B" w:rsidRDefault="006A5114" w:rsidP="0007053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053B">
              <w:rPr>
                <w:rFonts w:ascii="Arial" w:hAnsi="Arial" w:cs="Arial"/>
                <w:b/>
                <w:bCs/>
                <w:sz w:val="20"/>
                <w:szCs w:val="20"/>
              </w:rPr>
              <w:t>100 pkt</w:t>
            </w:r>
          </w:p>
        </w:tc>
      </w:tr>
    </w:tbl>
    <w:p w14:paraId="631DC037" w14:textId="7DFA6837" w:rsidR="004851E2" w:rsidRPr="004851E2" w:rsidRDefault="004851E2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Hlk121736796"/>
      <w:r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Uzasadnienie</w:t>
      </w:r>
      <w:r w:rsidR="008E3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0"/>
    <w:p w14:paraId="56DD7D16" w14:textId="44143F17" w:rsidR="004851E2" w:rsidRDefault="00735463" w:rsidP="006F3CB0">
      <w:pPr>
        <w:widowControl w:val="0"/>
        <w:suppressAutoHyphens/>
        <w:spacing w:after="24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 oraz uzyskała najwyższą liczbę punktów, zgodnie z kryteriami i</w:t>
      </w:r>
      <w:r w:rsidR="006F3CB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>wymaganiami określonymi w SWZ.</w:t>
      </w:r>
    </w:p>
    <w:p w14:paraId="2C87D62B" w14:textId="77777777" w:rsidR="0007053B" w:rsidRPr="0007053B" w:rsidRDefault="0007053B" w:rsidP="0007053B">
      <w:pPr>
        <w:widowControl w:val="0"/>
        <w:suppressAutoHyphens/>
        <w:spacing w:after="240"/>
        <w:rPr>
          <w:rFonts w:ascii="Arial" w:eastAsia="Times New Roman" w:hAnsi="Arial" w:cs="Arial"/>
          <w:sz w:val="24"/>
          <w:szCs w:val="24"/>
          <w:lang w:eastAsia="pl-PL"/>
        </w:rPr>
      </w:pPr>
      <w:r w:rsidRPr="0007053B">
        <w:rPr>
          <w:rFonts w:ascii="Arial" w:eastAsia="Times New Roman" w:hAnsi="Arial" w:cs="Arial"/>
          <w:sz w:val="24"/>
          <w:szCs w:val="24"/>
          <w:lang w:eastAsia="pl-PL"/>
        </w:rPr>
        <w:t xml:space="preserve">W przedmiotowym postępowaniu nie odrzucono ofert i nie wykluczono wykonawców. Podpisanie umowy możliwe będzie po dopełnieniu wszelkich formalności. Miejsce i termin podpisania umowy zostaną uzgodnione z wyłonionym wykonawcą. </w:t>
      </w:r>
    </w:p>
    <w:p w14:paraId="723004A9" w14:textId="77777777" w:rsidR="0007053B" w:rsidRPr="0007053B" w:rsidRDefault="0007053B" w:rsidP="0007053B">
      <w:pPr>
        <w:widowControl w:val="0"/>
        <w:suppressAutoHyphens/>
        <w:spacing w:after="240"/>
        <w:rPr>
          <w:rFonts w:ascii="Arial" w:eastAsia="Times New Roman" w:hAnsi="Arial" w:cs="Arial"/>
          <w:sz w:val="24"/>
          <w:szCs w:val="24"/>
          <w:lang w:eastAsia="pl-PL"/>
        </w:rPr>
      </w:pPr>
      <w:r w:rsidRPr="0007053B">
        <w:rPr>
          <w:rFonts w:ascii="Arial" w:eastAsia="Times New Roman" w:hAnsi="Arial" w:cs="Arial"/>
          <w:sz w:val="24"/>
          <w:szCs w:val="24"/>
          <w:lang w:eastAsia="pl-PL"/>
        </w:rPr>
        <w:t xml:space="preserve">Zgodnie z art. 513 pkt 1 </w:t>
      </w:r>
      <w:proofErr w:type="spellStart"/>
      <w:r w:rsidRPr="0007053B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07053B">
        <w:rPr>
          <w:rFonts w:ascii="Arial" w:eastAsia="Times New Roman" w:hAnsi="Arial" w:cs="Arial"/>
          <w:sz w:val="24"/>
          <w:szCs w:val="24"/>
          <w:lang w:eastAsia="pl-PL"/>
        </w:rPr>
        <w:t xml:space="preserve">. wykonawca ma prawo wnieść odwołanie. Odwołanie wnosi się do Prezesa Krajowej Izby Odwoławczej, zgodnie z art. 514 ust. 1 </w:t>
      </w:r>
      <w:proofErr w:type="spellStart"/>
      <w:r w:rsidRPr="0007053B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07053B">
        <w:rPr>
          <w:rFonts w:ascii="Arial" w:eastAsia="Times New Roman" w:hAnsi="Arial" w:cs="Arial"/>
          <w:sz w:val="24"/>
          <w:szCs w:val="24"/>
          <w:lang w:eastAsia="pl-PL"/>
        </w:rPr>
        <w:t xml:space="preserve">. Odwołujący jest zobowiązany przekazać zamawiającemu odwołanie wniesione w formie elektronicznej albo w postaci elektronicznej albo kopię tego odwołania, jeżeli zostało ono wniesione w formie pisemnej przed upływem terminu do wniesienia </w:t>
      </w:r>
      <w:r w:rsidRPr="0007053B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odwołania, w taki sposób, aby mógł on zapoznać się z jego treścią przed upływem tego terminu, zgodnie z art. 514 ust. 2 i 3 </w:t>
      </w:r>
      <w:proofErr w:type="spellStart"/>
      <w:r w:rsidRPr="0007053B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07053B">
        <w:rPr>
          <w:rFonts w:ascii="Arial" w:eastAsia="Times New Roman" w:hAnsi="Arial" w:cs="Arial"/>
          <w:sz w:val="24"/>
          <w:szCs w:val="24"/>
          <w:lang w:eastAsia="pl-PL"/>
        </w:rPr>
        <w:t xml:space="preserve">. Termin wniesienia odwołania do Prezesa Krajowej Izby Odwoławczej oraz przesłania kopii odwołania do zamawiającego upływa po 5 dniach od przesłania informacji o wyborze najkorzystniejszej oferty przekazywanej każdemu z wykonawców, który złożył ofertę, zgodnie z art. 515 ust. 1 pkt 2 lit. a </w:t>
      </w:r>
      <w:proofErr w:type="spellStart"/>
      <w:r w:rsidRPr="0007053B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07053B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72FCDD1" w14:textId="77777777" w:rsidR="0007053B" w:rsidRPr="0007053B" w:rsidRDefault="0007053B" w:rsidP="0007053B">
      <w:pPr>
        <w:widowControl w:val="0"/>
        <w:suppressAutoHyphens/>
        <w:spacing w:after="240"/>
        <w:rPr>
          <w:rFonts w:ascii="Arial" w:eastAsia="Times New Roman" w:hAnsi="Arial" w:cs="Arial"/>
          <w:sz w:val="16"/>
          <w:szCs w:val="16"/>
          <w:lang w:eastAsia="pl-PL"/>
        </w:rPr>
      </w:pPr>
      <w:r w:rsidRPr="0007053B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7F97D31D" w14:textId="77777777" w:rsidR="006A5114" w:rsidRDefault="006A5114" w:rsidP="006A5114">
      <w:pPr>
        <w:widowControl w:val="0"/>
        <w:tabs>
          <w:tab w:val="center" w:pos="6237"/>
        </w:tabs>
        <w:suppressAutoHyphens/>
        <w:spacing w:after="24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07053B" w:rsidRPr="0007053B">
        <w:rPr>
          <w:rFonts w:ascii="Arial" w:eastAsia="Times New Roman" w:hAnsi="Arial" w:cs="Arial"/>
          <w:sz w:val="24"/>
          <w:szCs w:val="24"/>
          <w:lang w:eastAsia="pl-PL"/>
        </w:rPr>
        <w:t>Burmistrz Polanowa</w:t>
      </w:r>
    </w:p>
    <w:p w14:paraId="6D585765" w14:textId="7E8B0DD2" w:rsidR="0007053B" w:rsidRDefault="006A5114" w:rsidP="006A5114">
      <w:pPr>
        <w:widowControl w:val="0"/>
        <w:tabs>
          <w:tab w:val="center" w:pos="6237"/>
        </w:tabs>
        <w:suppressAutoHyphens/>
        <w:spacing w:after="24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07053B"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="0007053B" w:rsidRPr="0007053B">
        <w:rPr>
          <w:rFonts w:ascii="Arial" w:eastAsia="Times New Roman" w:hAnsi="Arial" w:cs="Arial"/>
          <w:sz w:val="24"/>
          <w:szCs w:val="24"/>
          <w:lang w:eastAsia="pl-PL"/>
        </w:rPr>
        <w:t>rzegorz Lipski</w:t>
      </w:r>
    </w:p>
    <w:sectPr w:rsidR="0007053B" w:rsidSect="006A5114">
      <w:pgSz w:w="11906" w:h="16838"/>
      <w:pgMar w:top="1276" w:right="1417" w:bottom="108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EEC85" w14:textId="77777777" w:rsidR="00780BE2" w:rsidRDefault="00780BE2" w:rsidP="00911550">
      <w:r>
        <w:separator/>
      </w:r>
    </w:p>
  </w:endnote>
  <w:endnote w:type="continuationSeparator" w:id="0">
    <w:p w14:paraId="3EE98FA5" w14:textId="77777777" w:rsidR="00780BE2" w:rsidRDefault="00780BE2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71867" w14:textId="77777777" w:rsidR="00780BE2" w:rsidRDefault="00780BE2" w:rsidP="00911550">
      <w:r>
        <w:separator/>
      </w:r>
    </w:p>
  </w:footnote>
  <w:footnote w:type="continuationSeparator" w:id="0">
    <w:p w14:paraId="1772E919" w14:textId="77777777" w:rsidR="00780BE2" w:rsidRDefault="00780BE2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2"/>
  </w:num>
  <w:num w:numId="3" w16cid:durableId="86109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31CB0"/>
    <w:rsid w:val="0004348C"/>
    <w:rsid w:val="0007053B"/>
    <w:rsid w:val="00074C61"/>
    <w:rsid w:val="00081CB5"/>
    <w:rsid w:val="00081DA4"/>
    <w:rsid w:val="000B3BCE"/>
    <w:rsid w:val="000D713A"/>
    <w:rsid w:val="000F1F1B"/>
    <w:rsid w:val="000F5A19"/>
    <w:rsid w:val="000F7A55"/>
    <w:rsid w:val="00115F7A"/>
    <w:rsid w:val="001210ED"/>
    <w:rsid w:val="0012306B"/>
    <w:rsid w:val="00127413"/>
    <w:rsid w:val="0014464A"/>
    <w:rsid w:val="00150022"/>
    <w:rsid w:val="0015711C"/>
    <w:rsid w:val="00165526"/>
    <w:rsid w:val="00185D43"/>
    <w:rsid w:val="00191946"/>
    <w:rsid w:val="00192B0D"/>
    <w:rsid w:val="0019527D"/>
    <w:rsid w:val="001A3F2A"/>
    <w:rsid w:val="001A5F30"/>
    <w:rsid w:val="001A7956"/>
    <w:rsid w:val="001B762D"/>
    <w:rsid w:val="001D704F"/>
    <w:rsid w:val="001E7960"/>
    <w:rsid w:val="00224205"/>
    <w:rsid w:val="00226507"/>
    <w:rsid w:val="00244E64"/>
    <w:rsid w:val="00264D38"/>
    <w:rsid w:val="002A2446"/>
    <w:rsid w:val="002B5CB9"/>
    <w:rsid w:val="002F4B03"/>
    <w:rsid w:val="003004F8"/>
    <w:rsid w:val="003011A7"/>
    <w:rsid w:val="003025B7"/>
    <w:rsid w:val="00310323"/>
    <w:rsid w:val="00312768"/>
    <w:rsid w:val="003360C4"/>
    <w:rsid w:val="003364D3"/>
    <w:rsid w:val="00343CC5"/>
    <w:rsid w:val="00354A92"/>
    <w:rsid w:val="0035543B"/>
    <w:rsid w:val="0035610D"/>
    <w:rsid w:val="00356F98"/>
    <w:rsid w:val="003613B8"/>
    <w:rsid w:val="00391593"/>
    <w:rsid w:val="003A0B87"/>
    <w:rsid w:val="003E1427"/>
    <w:rsid w:val="003E6EBA"/>
    <w:rsid w:val="003F7626"/>
    <w:rsid w:val="00402C90"/>
    <w:rsid w:val="0040483A"/>
    <w:rsid w:val="004069A5"/>
    <w:rsid w:val="004851E2"/>
    <w:rsid w:val="004A346A"/>
    <w:rsid w:val="004C1B0A"/>
    <w:rsid w:val="004D7964"/>
    <w:rsid w:val="004E082B"/>
    <w:rsid w:val="004E754C"/>
    <w:rsid w:val="00582B8D"/>
    <w:rsid w:val="00586B69"/>
    <w:rsid w:val="005A6EEB"/>
    <w:rsid w:val="005D5D7A"/>
    <w:rsid w:val="005D6D7F"/>
    <w:rsid w:val="005F3172"/>
    <w:rsid w:val="00603933"/>
    <w:rsid w:val="00616C43"/>
    <w:rsid w:val="00627D9E"/>
    <w:rsid w:val="00631023"/>
    <w:rsid w:val="00642208"/>
    <w:rsid w:val="00656FD1"/>
    <w:rsid w:val="00680FC5"/>
    <w:rsid w:val="006914D4"/>
    <w:rsid w:val="006A23FE"/>
    <w:rsid w:val="006A5114"/>
    <w:rsid w:val="006B6B8F"/>
    <w:rsid w:val="006D262B"/>
    <w:rsid w:val="006F3CB0"/>
    <w:rsid w:val="006F4B1D"/>
    <w:rsid w:val="006F7D99"/>
    <w:rsid w:val="007105C8"/>
    <w:rsid w:val="00735463"/>
    <w:rsid w:val="00743815"/>
    <w:rsid w:val="007666F3"/>
    <w:rsid w:val="007749AE"/>
    <w:rsid w:val="00780BE2"/>
    <w:rsid w:val="0078510E"/>
    <w:rsid w:val="007B70E7"/>
    <w:rsid w:val="007D1572"/>
    <w:rsid w:val="007D387A"/>
    <w:rsid w:val="007F7007"/>
    <w:rsid w:val="0080137C"/>
    <w:rsid w:val="008063A0"/>
    <w:rsid w:val="008130A9"/>
    <w:rsid w:val="0081343E"/>
    <w:rsid w:val="00815FDF"/>
    <w:rsid w:val="008330AA"/>
    <w:rsid w:val="008413EA"/>
    <w:rsid w:val="0086339C"/>
    <w:rsid w:val="00865EFA"/>
    <w:rsid w:val="00866670"/>
    <w:rsid w:val="0089557F"/>
    <w:rsid w:val="00896BBB"/>
    <w:rsid w:val="008C5B51"/>
    <w:rsid w:val="008D1AB0"/>
    <w:rsid w:val="008D5CC3"/>
    <w:rsid w:val="008E390F"/>
    <w:rsid w:val="00901B1A"/>
    <w:rsid w:val="0090228A"/>
    <w:rsid w:val="0090234C"/>
    <w:rsid w:val="00907E83"/>
    <w:rsid w:val="00911550"/>
    <w:rsid w:val="00921654"/>
    <w:rsid w:val="00923161"/>
    <w:rsid w:val="009350FB"/>
    <w:rsid w:val="009814B9"/>
    <w:rsid w:val="009837BE"/>
    <w:rsid w:val="009A0008"/>
    <w:rsid w:val="009B2BC5"/>
    <w:rsid w:val="009D1FE5"/>
    <w:rsid w:val="009D201B"/>
    <w:rsid w:val="009D3879"/>
    <w:rsid w:val="009F24E2"/>
    <w:rsid w:val="00A04B32"/>
    <w:rsid w:val="00A441F8"/>
    <w:rsid w:val="00A4755F"/>
    <w:rsid w:val="00A4789D"/>
    <w:rsid w:val="00A54052"/>
    <w:rsid w:val="00A75DE2"/>
    <w:rsid w:val="00A80BC3"/>
    <w:rsid w:val="00AC688E"/>
    <w:rsid w:val="00AD13F1"/>
    <w:rsid w:val="00AD34A8"/>
    <w:rsid w:val="00AD3A1F"/>
    <w:rsid w:val="00AF639E"/>
    <w:rsid w:val="00B01950"/>
    <w:rsid w:val="00B07CC8"/>
    <w:rsid w:val="00B22458"/>
    <w:rsid w:val="00B35D61"/>
    <w:rsid w:val="00B41B31"/>
    <w:rsid w:val="00B50A1C"/>
    <w:rsid w:val="00B5565C"/>
    <w:rsid w:val="00B60063"/>
    <w:rsid w:val="00B6185B"/>
    <w:rsid w:val="00B75117"/>
    <w:rsid w:val="00BA1796"/>
    <w:rsid w:val="00BA1BF0"/>
    <w:rsid w:val="00BB7DFC"/>
    <w:rsid w:val="00BC1D23"/>
    <w:rsid w:val="00BC7D37"/>
    <w:rsid w:val="00BD70C7"/>
    <w:rsid w:val="00BF513B"/>
    <w:rsid w:val="00C069C7"/>
    <w:rsid w:val="00C21F44"/>
    <w:rsid w:val="00C605EE"/>
    <w:rsid w:val="00C740C1"/>
    <w:rsid w:val="00C80642"/>
    <w:rsid w:val="00C8202C"/>
    <w:rsid w:val="00CF1EDD"/>
    <w:rsid w:val="00CF48C8"/>
    <w:rsid w:val="00D01B43"/>
    <w:rsid w:val="00D22B67"/>
    <w:rsid w:val="00D27E5B"/>
    <w:rsid w:val="00D60CD6"/>
    <w:rsid w:val="00D649E8"/>
    <w:rsid w:val="00D91806"/>
    <w:rsid w:val="00D96EAA"/>
    <w:rsid w:val="00D97A61"/>
    <w:rsid w:val="00E10C2B"/>
    <w:rsid w:val="00E41023"/>
    <w:rsid w:val="00E50E38"/>
    <w:rsid w:val="00E676B5"/>
    <w:rsid w:val="00EA39A8"/>
    <w:rsid w:val="00EC5A3B"/>
    <w:rsid w:val="00EE70AC"/>
    <w:rsid w:val="00F32CF3"/>
    <w:rsid w:val="00F40E65"/>
    <w:rsid w:val="00F45C00"/>
    <w:rsid w:val="00F60626"/>
    <w:rsid w:val="00F75CD3"/>
    <w:rsid w:val="00F90815"/>
    <w:rsid w:val="00FB647A"/>
    <w:rsid w:val="00FD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384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„Wyposażenie świetlicy w Domachowie, gmina Polanów – część 1”</vt:lpstr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Krzysztof Szypulski</cp:lastModifiedBy>
  <cp:revision>5</cp:revision>
  <cp:lastPrinted>2023-04-05T07:36:00Z</cp:lastPrinted>
  <dcterms:created xsi:type="dcterms:W3CDTF">2023-05-16T10:45:00Z</dcterms:created>
  <dcterms:modified xsi:type="dcterms:W3CDTF">2023-05-16T11:30:00Z</dcterms:modified>
</cp:coreProperties>
</file>