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5A6FE0" w14:textId="1E43EA6B" w:rsidR="00416900" w:rsidRPr="00EF2A25" w:rsidRDefault="00416900" w:rsidP="00EF2A25">
      <w:pPr>
        <w:spacing w:after="24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573F6">
        <w:rPr>
          <w:rFonts w:ascii="Arial" w:hAnsi="Arial" w:cs="Arial"/>
          <w:b/>
          <w:sz w:val="24"/>
          <w:szCs w:val="24"/>
        </w:rPr>
        <w:t>INFORMACJA O KWOCIE JAKĄ ZAMAWIAJĄCY ZAMIERZA PRZEZNACZYĆ NA SFINANSOWANIE ZAMÓWIENIA, O KTÓREJ MOWA W ART. 222 UST. 4 USTAWY PRAWO ZAMÓWIEŃ PUBLICZNYCH</w:t>
      </w:r>
    </w:p>
    <w:p w14:paraId="56882A75" w14:textId="71F40997" w:rsidR="00416900" w:rsidRPr="00B607E1" w:rsidRDefault="00416900" w:rsidP="00EF2A25">
      <w:pPr>
        <w:pStyle w:val="Default"/>
        <w:spacing w:after="240" w:line="276" w:lineRule="auto"/>
        <w:rPr>
          <w:rFonts w:ascii="Arial" w:hAnsi="Arial" w:cs="Arial"/>
          <w:lang w:eastAsia="pl-PL"/>
        </w:rPr>
      </w:pPr>
      <w:r w:rsidRPr="000B241F">
        <w:rPr>
          <w:rFonts w:ascii="Arial" w:hAnsi="Arial" w:cs="Arial"/>
        </w:rPr>
        <w:t xml:space="preserve">dotyczy: </w:t>
      </w:r>
      <w:r w:rsidR="00932147">
        <w:rPr>
          <w:rFonts w:ascii="Arial" w:hAnsi="Arial" w:cs="Arial"/>
        </w:rPr>
        <w:t>postępowania</w:t>
      </w:r>
      <w:r w:rsidR="00932147" w:rsidRPr="007F2DA4">
        <w:rPr>
          <w:rFonts w:ascii="Arial" w:hAnsi="Arial" w:cs="Arial"/>
        </w:rPr>
        <w:t xml:space="preserve"> o udzielanie zamówienia publicznego prowadzone</w:t>
      </w:r>
      <w:r w:rsidR="00932147">
        <w:rPr>
          <w:rFonts w:ascii="Arial" w:hAnsi="Arial" w:cs="Arial"/>
        </w:rPr>
        <w:t>go</w:t>
      </w:r>
      <w:r w:rsidR="00932147" w:rsidRPr="007F2DA4">
        <w:rPr>
          <w:rFonts w:ascii="Arial" w:hAnsi="Arial" w:cs="Arial"/>
        </w:rPr>
        <w:t xml:space="preserve"> w trybie podstawowym na podstawie art. 275 ust. 1 ustawy z dnia 11 września 2019 r. – Prawo zamówień publicznych (Dz. U.</w:t>
      </w:r>
      <w:r w:rsidR="00932147">
        <w:rPr>
          <w:rFonts w:ascii="Arial" w:hAnsi="Arial" w:cs="Arial"/>
        </w:rPr>
        <w:t xml:space="preserve"> z 2019, poz. 2019 z późn. zm.) pod nazwą: </w:t>
      </w:r>
      <w:r w:rsidR="00A65113" w:rsidRPr="000B241F">
        <w:rPr>
          <w:rFonts w:ascii="Arial" w:hAnsi="Arial" w:cs="Arial"/>
          <w:b/>
          <w:lang w:eastAsia="pl-PL"/>
        </w:rPr>
        <w:t>„</w:t>
      </w:r>
      <w:r w:rsidR="007573F6" w:rsidRPr="00E66628">
        <w:rPr>
          <w:rFonts w:ascii="Arial" w:hAnsi="Arial" w:cs="Arial"/>
          <w:b/>
        </w:rPr>
        <w:t>Rewitalizacja rynku miejskiego i jego otoczenia w celu przywrócenia i nadania im nowych funkcji min. społecznych, gospodarczych, edukacyjnych, kulturowych, rekreacyjnych</w:t>
      </w:r>
      <w:r w:rsidR="007573F6" w:rsidRPr="00E66628">
        <w:rPr>
          <w:rFonts w:ascii="Arial" w:hAnsi="Arial" w:cs="Arial"/>
          <w:lang w:eastAsia="pl-PL"/>
        </w:rPr>
        <w:t xml:space="preserve"> - </w:t>
      </w:r>
      <w:r w:rsidR="007573F6" w:rsidRPr="00E66628">
        <w:rPr>
          <w:rFonts w:ascii="Arial" w:hAnsi="Arial" w:cs="Arial"/>
          <w:b/>
          <w:lang w:eastAsia="pl-PL"/>
        </w:rPr>
        <w:t xml:space="preserve">część </w:t>
      </w:r>
      <w:r w:rsidR="007573F6">
        <w:rPr>
          <w:rFonts w:ascii="Arial" w:hAnsi="Arial" w:cs="Arial"/>
          <w:b/>
          <w:lang w:eastAsia="pl-PL"/>
        </w:rPr>
        <w:t>2</w:t>
      </w:r>
      <w:r w:rsidR="007573F6">
        <w:rPr>
          <w:rFonts w:ascii="Arial" w:hAnsi="Arial" w:cs="Arial"/>
          <w:lang w:eastAsia="pl-PL"/>
        </w:rPr>
        <w:t>”</w:t>
      </w:r>
    </w:p>
    <w:p w14:paraId="40D1A88A" w14:textId="27C76F75" w:rsidR="00351879" w:rsidRPr="007573F6" w:rsidRDefault="000B241F" w:rsidP="00EF2A25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B607E1">
        <w:rPr>
          <w:rFonts w:ascii="Arial" w:hAnsi="Arial" w:cs="Arial"/>
          <w:sz w:val="24"/>
          <w:szCs w:val="24"/>
        </w:rPr>
        <w:t>Gmina Polanów</w:t>
      </w:r>
      <w:r w:rsidR="00B607E1" w:rsidRPr="00B607E1">
        <w:rPr>
          <w:rFonts w:ascii="Arial" w:hAnsi="Arial" w:cs="Arial"/>
          <w:sz w:val="24"/>
          <w:szCs w:val="24"/>
        </w:rPr>
        <w:t>,</w:t>
      </w:r>
      <w:r w:rsidR="00416900" w:rsidRPr="00B607E1">
        <w:rPr>
          <w:rFonts w:ascii="Arial" w:hAnsi="Arial" w:cs="Arial"/>
          <w:sz w:val="24"/>
          <w:szCs w:val="24"/>
        </w:rPr>
        <w:t xml:space="preserve"> działając na podstawie art. 222 ust 4 ustawy </w:t>
      </w:r>
      <w:r w:rsidR="00B607E1">
        <w:rPr>
          <w:rFonts w:ascii="Arial" w:hAnsi="Arial" w:cs="Arial"/>
          <w:sz w:val="24"/>
          <w:szCs w:val="24"/>
        </w:rPr>
        <w:t xml:space="preserve">- </w:t>
      </w:r>
      <w:r w:rsidR="00416900" w:rsidRPr="00B607E1">
        <w:rPr>
          <w:rFonts w:ascii="Arial" w:hAnsi="Arial" w:cs="Arial"/>
          <w:sz w:val="24"/>
          <w:szCs w:val="24"/>
        </w:rPr>
        <w:t xml:space="preserve">Prawo zamówień publicznych informuje, iż zamierza przeznaczyć na sfinansowanie zamówienia kwotę brutto w wysokości </w:t>
      </w:r>
      <w:r w:rsidR="00730AFB">
        <w:rPr>
          <w:rFonts w:ascii="Arial" w:hAnsi="Arial" w:cs="Arial"/>
          <w:b/>
          <w:sz w:val="24"/>
          <w:szCs w:val="24"/>
        </w:rPr>
        <w:t>849</w:t>
      </w:r>
      <w:r w:rsidR="004F12D5">
        <w:rPr>
          <w:rFonts w:ascii="Arial" w:hAnsi="Arial" w:cs="Arial"/>
          <w:b/>
          <w:sz w:val="24"/>
          <w:szCs w:val="24"/>
        </w:rPr>
        <w:t> </w:t>
      </w:r>
      <w:r w:rsidR="00730AFB">
        <w:rPr>
          <w:rFonts w:ascii="Arial" w:hAnsi="Arial" w:cs="Arial"/>
          <w:b/>
          <w:sz w:val="24"/>
          <w:szCs w:val="24"/>
        </w:rPr>
        <w:t>740</w:t>
      </w:r>
      <w:r w:rsidR="004F12D5">
        <w:rPr>
          <w:rFonts w:ascii="Arial" w:hAnsi="Arial" w:cs="Arial"/>
          <w:b/>
          <w:sz w:val="24"/>
          <w:szCs w:val="24"/>
        </w:rPr>
        <w:t>,</w:t>
      </w:r>
      <w:r w:rsidR="00730AFB">
        <w:rPr>
          <w:rFonts w:ascii="Arial" w:hAnsi="Arial" w:cs="Arial"/>
          <w:b/>
          <w:sz w:val="24"/>
          <w:szCs w:val="24"/>
        </w:rPr>
        <w:t>00</w:t>
      </w:r>
      <w:r w:rsidR="004F12D5">
        <w:rPr>
          <w:rFonts w:ascii="Arial" w:hAnsi="Arial" w:cs="Arial"/>
          <w:b/>
          <w:sz w:val="24"/>
          <w:szCs w:val="24"/>
        </w:rPr>
        <w:t xml:space="preserve"> </w:t>
      </w:r>
      <w:r w:rsidR="00D45D21">
        <w:rPr>
          <w:rFonts w:ascii="Arial" w:hAnsi="Arial" w:cs="Arial"/>
          <w:b/>
          <w:sz w:val="24"/>
          <w:szCs w:val="24"/>
        </w:rPr>
        <w:t xml:space="preserve">zł. </w:t>
      </w:r>
      <w:r w:rsidR="00416900" w:rsidRPr="00B607E1">
        <w:rPr>
          <w:rFonts w:ascii="Arial" w:hAnsi="Arial" w:cs="Arial"/>
          <w:b/>
          <w:sz w:val="24"/>
          <w:szCs w:val="24"/>
        </w:rPr>
        <w:t>brutto</w:t>
      </w:r>
      <w:r w:rsidR="004F12D5">
        <w:rPr>
          <w:rFonts w:ascii="Arial" w:hAnsi="Arial" w:cs="Arial"/>
          <w:sz w:val="24"/>
          <w:szCs w:val="24"/>
        </w:rPr>
        <w:t xml:space="preserve"> (słownie:</w:t>
      </w:r>
      <w:r w:rsidR="009C4834">
        <w:rPr>
          <w:rFonts w:ascii="Arial" w:hAnsi="Arial" w:cs="Arial"/>
          <w:sz w:val="24"/>
          <w:szCs w:val="24"/>
        </w:rPr>
        <w:t xml:space="preserve"> </w:t>
      </w:r>
      <w:r w:rsidR="004F12D5">
        <w:rPr>
          <w:rFonts w:ascii="Arial" w:hAnsi="Arial" w:cs="Arial"/>
          <w:sz w:val="24"/>
          <w:szCs w:val="24"/>
        </w:rPr>
        <w:t>sześćset siede</w:t>
      </w:r>
      <w:r w:rsidR="0016088D">
        <w:rPr>
          <w:rFonts w:ascii="Arial" w:hAnsi="Arial" w:cs="Arial"/>
          <w:sz w:val="24"/>
          <w:szCs w:val="24"/>
        </w:rPr>
        <w:t xml:space="preserve">mdziesiąt dwa tysiące dwieście osiemdziesiąt </w:t>
      </w:r>
      <w:r w:rsidR="009C4834">
        <w:rPr>
          <w:rFonts w:ascii="Arial" w:hAnsi="Arial" w:cs="Arial"/>
          <w:sz w:val="24"/>
          <w:szCs w:val="24"/>
        </w:rPr>
        <w:t>złotych i 67</w:t>
      </w:r>
      <w:r w:rsidR="00416900" w:rsidRPr="00B607E1">
        <w:rPr>
          <w:rFonts w:ascii="Arial" w:hAnsi="Arial" w:cs="Arial"/>
          <w:sz w:val="24"/>
          <w:szCs w:val="24"/>
        </w:rPr>
        <w:t>/100)</w:t>
      </w:r>
    </w:p>
    <w:sectPr w:rsidR="00351879" w:rsidRPr="007573F6" w:rsidSect="00EF2A2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900"/>
    <w:rsid w:val="000B241F"/>
    <w:rsid w:val="000C731C"/>
    <w:rsid w:val="00135038"/>
    <w:rsid w:val="0016088D"/>
    <w:rsid w:val="00187FE0"/>
    <w:rsid w:val="002B7F52"/>
    <w:rsid w:val="00416900"/>
    <w:rsid w:val="004F12D5"/>
    <w:rsid w:val="007012D3"/>
    <w:rsid w:val="00730AFB"/>
    <w:rsid w:val="007573F6"/>
    <w:rsid w:val="00932147"/>
    <w:rsid w:val="00932564"/>
    <w:rsid w:val="009C4834"/>
    <w:rsid w:val="00A65113"/>
    <w:rsid w:val="00B607E1"/>
    <w:rsid w:val="00D45D21"/>
    <w:rsid w:val="00DB5342"/>
    <w:rsid w:val="00EE3E7F"/>
    <w:rsid w:val="00EF2A25"/>
    <w:rsid w:val="00F6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B7D7"/>
  <w15:docId w15:val="{BC33D027-80AF-4F4E-9248-71F6D95E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90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573F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97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Krzysztof Szypulski</cp:lastModifiedBy>
  <cp:revision>6</cp:revision>
  <cp:lastPrinted>2021-04-23T07:41:00Z</cp:lastPrinted>
  <dcterms:created xsi:type="dcterms:W3CDTF">2021-04-23T09:33:00Z</dcterms:created>
  <dcterms:modified xsi:type="dcterms:W3CDTF">2021-07-05T11:19:00Z</dcterms:modified>
</cp:coreProperties>
</file>