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55A0930" w14:textId="77777777" w:rsidR="00A07728" w:rsidRPr="00327FB4" w:rsidRDefault="00327FB4">
      <w:pPr>
        <w:jc w:val="center"/>
        <w:rPr>
          <w:rFonts w:ascii="Arial" w:hAnsi="Arial" w:cs="Arial"/>
          <w:b/>
          <w:sz w:val="22"/>
          <w:szCs w:val="22"/>
        </w:rPr>
      </w:pPr>
      <w:r w:rsidRPr="00327FB4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7125E5DA" wp14:editId="55EFDFC5">
            <wp:extent cx="5755005" cy="1383665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5005" cy="13836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A1F18D4" w14:textId="77777777" w:rsidR="00A07728" w:rsidRPr="00327FB4" w:rsidRDefault="00A07728">
      <w:pPr>
        <w:jc w:val="center"/>
        <w:rPr>
          <w:rFonts w:ascii="Arial" w:hAnsi="Arial" w:cs="Arial"/>
          <w:b/>
          <w:sz w:val="22"/>
          <w:szCs w:val="22"/>
        </w:rPr>
      </w:pPr>
    </w:p>
    <w:p w14:paraId="4608652A" w14:textId="53C527A9" w:rsidR="00A07728" w:rsidRDefault="006717F6" w:rsidP="006717F6">
      <w:pPr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Załącznik nr 4 do SWZ</w:t>
      </w:r>
    </w:p>
    <w:p w14:paraId="4CEE9B69" w14:textId="77777777" w:rsidR="00B030A6" w:rsidRDefault="00B030A6">
      <w:pPr>
        <w:jc w:val="center"/>
        <w:rPr>
          <w:rFonts w:ascii="Arial" w:hAnsi="Arial" w:cs="Arial"/>
          <w:b/>
          <w:sz w:val="22"/>
          <w:szCs w:val="22"/>
        </w:rPr>
      </w:pPr>
    </w:p>
    <w:p w14:paraId="6998B0C6" w14:textId="77777777" w:rsidR="00B030A6" w:rsidRPr="00327FB4" w:rsidRDefault="00B030A6">
      <w:pPr>
        <w:jc w:val="center"/>
        <w:rPr>
          <w:rFonts w:ascii="Arial" w:hAnsi="Arial" w:cs="Arial"/>
          <w:b/>
          <w:sz w:val="22"/>
          <w:szCs w:val="22"/>
        </w:rPr>
      </w:pPr>
    </w:p>
    <w:p w14:paraId="12BC7EFE" w14:textId="78E94E9C" w:rsidR="006717F6" w:rsidRDefault="006717F6" w:rsidP="006717F6">
      <w:pPr>
        <w:ind w:left="709" w:firstLine="709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(projekt)</w:t>
      </w:r>
    </w:p>
    <w:p w14:paraId="731A3B20" w14:textId="77777777" w:rsidR="006717F6" w:rsidRDefault="006717F6">
      <w:pPr>
        <w:jc w:val="center"/>
        <w:rPr>
          <w:rFonts w:ascii="Arial" w:hAnsi="Arial" w:cs="Arial"/>
          <w:b/>
          <w:sz w:val="22"/>
          <w:szCs w:val="22"/>
        </w:rPr>
      </w:pPr>
    </w:p>
    <w:p w14:paraId="4B1DE887" w14:textId="5A0E5686" w:rsidR="00A07728" w:rsidRDefault="00327FB4">
      <w:pPr>
        <w:jc w:val="center"/>
        <w:rPr>
          <w:rFonts w:ascii="Arial" w:hAnsi="Arial" w:cs="Arial"/>
          <w:b/>
          <w:sz w:val="22"/>
          <w:szCs w:val="22"/>
        </w:rPr>
      </w:pPr>
      <w:r w:rsidRPr="00327FB4">
        <w:rPr>
          <w:rFonts w:ascii="Arial" w:hAnsi="Arial" w:cs="Arial"/>
          <w:b/>
          <w:sz w:val="22"/>
          <w:szCs w:val="22"/>
        </w:rPr>
        <w:t>UMOWA Nr ……………………………….</w:t>
      </w:r>
    </w:p>
    <w:p w14:paraId="68AAE43C" w14:textId="77777777" w:rsidR="006717F6" w:rsidRDefault="006717F6">
      <w:pPr>
        <w:jc w:val="center"/>
        <w:rPr>
          <w:rFonts w:ascii="Arial" w:hAnsi="Arial" w:cs="Arial"/>
          <w:b/>
          <w:sz w:val="22"/>
          <w:szCs w:val="22"/>
        </w:rPr>
      </w:pPr>
    </w:p>
    <w:p w14:paraId="29AC8245" w14:textId="77777777" w:rsidR="006717F6" w:rsidRPr="00327FB4" w:rsidRDefault="006717F6">
      <w:pPr>
        <w:jc w:val="center"/>
        <w:rPr>
          <w:rFonts w:ascii="Arial" w:hAnsi="Arial" w:cs="Arial"/>
          <w:sz w:val="22"/>
          <w:szCs w:val="22"/>
        </w:rPr>
      </w:pPr>
    </w:p>
    <w:p w14:paraId="556E6EF0" w14:textId="77777777" w:rsidR="00A07728" w:rsidRPr="00327FB4" w:rsidRDefault="00A07728">
      <w:pPr>
        <w:jc w:val="both"/>
        <w:rPr>
          <w:rFonts w:ascii="Arial" w:hAnsi="Arial" w:cs="Arial"/>
          <w:b/>
          <w:sz w:val="22"/>
          <w:szCs w:val="22"/>
        </w:rPr>
      </w:pPr>
    </w:p>
    <w:p w14:paraId="08A2DC9C" w14:textId="77777777" w:rsidR="00A07728" w:rsidRPr="00327FB4" w:rsidRDefault="00327FB4">
      <w:pPr>
        <w:pStyle w:val="Tekstpodstawowy"/>
        <w:rPr>
          <w:rFonts w:ascii="Arial" w:hAnsi="Arial" w:cs="Arial"/>
          <w:sz w:val="22"/>
          <w:szCs w:val="22"/>
        </w:rPr>
      </w:pPr>
      <w:r w:rsidRPr="00327FB4">
        <w:rPr>
          <w:rFonts w:ascii="Arial" w:hAnsi="Arial" w:cs="Arial"/>
          <w:sz w:val="22"/>
          <w:szCs w:val="22"/>
        </w:rPr>
        <w:t xml:space="preserve">zawarta w dniu ………………………………. w …………………….. pomiędzy: </w:t>
      </w:r>
    </w:p>
    <w:p w14:paraId="6AF603F7" w14:textId="77777777" w:rsidR="00A07728" w:rsidRPr="00327FB4" w:rsidRDefault="00327FB4">
      <w:pPr>
        <w:rPr>
          <w:rFonts w:ascii="Arial" w:eastAsia="Calibri" w:hAnsi="Arial" w:cs="Arial"/>
          <w:b/>
          <w:kern w:val="0"/>
          <w:sz w:val="22"/>
          <w:szCs w:val="22"/>
          <w:lang w:eastAsia="en-US"/>
        </w:rPr>
      </w:pPr>
      <w:r w:rsidRPr="00327FB4">
        <w:rPr>
          <w:rFonts w:ascii="Arial" w:eastAsia="Calibri" w:hAnsi="Arial" w:cs="Arial"/>
          <w:b/>
          <w:kern w:val="0"/>
          <w:sz w:val="22"/>
          <w:szCs w:val="22"/>
          <w:lang w:eastAsia="en-US"/>
        </w:rPr>
        <w:t xml:space="preserve">Gminą Polanów, ul. Wolności 4, 76-010 Polanów, </w:t>
      </w:r>
    </w:p>
    <w:p w14:paraId="7B031CE1" w14:textId="77777777" w:rsidR="00A07728" w:rsidRPr="00327FB4" w:rsidRDefault="00327FB4">
      <w:pPr>
        <w:rPr>
          <w:rFonts w:ascii="Arial" w:eastAsia="Calibri" w:hAnsi="Arial" w:cs="Arial"/>
          <w:b/>
          <w:kern w:val="0"/>
          <w:sz w:val="22"/>
          <w:szCs w:val="22"/>
          <w:lang w:eastAsia="en-US"/>
        </w:rPr>
      </w:pPr>
      <w:r w:rsidRPr="00327FB4">
        <w:rPr>
          <w:rFonts w:ascii="Arial" w:eastAsia="Calibri" w:hAnsi="Arial" w:cs="Arial"/>
          <w:b/>
          <w:kern w:val="0"/>
          <w:sz w:val="22"/>
          <w:szCs w:val="22"/>
          <w:lang w:eastAsia="en-US"/>
        </w:rPr>
        <w:t xml:space="preserve">NIP: 499-04-65-414  REGON: 33 09 20 660 </w:t>
      </w:r>
    </w:p>
    <w:p w14:paraId="4177D135" w14:textId="77777777" w:rsidR="00A07728" w:rsidRPr="00327FB4" w:rsidRDefault="00327FB4">
      <w:pPr>
        <w:rPr>
          <w:rFonts w:ascii="Arial" w:eastAsia="Calibri" w:hAnsi="Arial" w:cs="Arial"/>
          <w:bCs/>
          <w:kern w:val="0"/>
          <w:sz w:val="22"/>
          <w:szCs w:val="22"/>
          <w:lang w:eastAsia="en-US"/>
        </w:rPr>
      </w:pPr>
      <w:r w:rsidRPr="00327FB4">
        <w:rPr>
          <w:rFonts w:ascii="Arial" w:eastAsia="Calibri" w:hAnsi="Arial" w:cs="Arial"/>
          <w:bCs/>
          <w:kern w:val="0"/>
          <w:sz w:val="22"/>
          <w:szCs w:val="22"/>
          <w:lang w:eastAsia="en-US"/>
        </w:rPr>
        <w:t xml:space="preserve">reprezentowaną przez:    </w:t>
      </w:r>
    </w:p>
    <w:p w14:paraId="2CA1C6A1" w14:textId="77777777" w:rsidR="00A07728" w:rsidRPr="00327FB4" w:rsidRDefault="00327FB4">
      <w:pPr>
        <w:rPr>
          <w:rFonts w:ascii="Arial" w:eastAsia="Calibri" w:hAnsi="Arial" w:cs="Arial"/>
          <w:b/>
          <w:kern w:val="0"/>
          <w:sz w:val="22"/>
          <w:szCs w:val="22"/>
          <w:lang w:eastAsia="en-US"/>
        </w:rPr>
      </w:pPr>
      <w:r w:rsidRPr="00327FB4">
        <w:rPr>
          <w:rFonts w:ascii="Arial" w:eastAsia="Calibri" w:hAnsi="Arial" w:cs="Arial"/>
          <w:b/>
          <w:kern w:val="0"/>
          <w:sz w:val="22"/>
          <w:szCs w:val="22"/>
          <w:lang w:eastAsia="en-US"/>
        </w:rPr>
        <w:t>Burmistrza Polanowa – mgr inż. Grzegorza Lipskiego</w:t>
      </w:r>
    </w:p>
    <w:p w14:paraId="554DE94D" w14:textId="77777777" w:rsidR="00A07728" w:rsidRPr="00327FB4" w:rsidRDefault="00327FB4">
      <w:pPr>
        <w:rPr>
          <w:rFonts w:ascii="Arial" w:eastAsia="Calibri" w:hAnsi="Arial" w:cs="Arial"/>
          <w:b/>
          <w:kern w:val="0"/>
          <w:sz w:val="22"/>
          <w:szCs w:val="22"/>
          <w:lang w:eastAsia="en-US"/>
        </w:rPr>
      </w:pPr>
      <w:r w:rsidRPr="00327FB4">
        <w:rPr>
          <w:rFonts w:ascii="Arial" w:eastAsia="Calibri" w:hAnsi="Arial" w:cs="Arial"/>
          <w:bCs/>
          <w:kern w:val="0"/>
          <w:sz w:val="22"/>
          <w:szCs w:val="22"/>
          <w:lang w:eastAsia="en-US"/>
        </w:rPr>
        <w:t>przy kontrasygnacie:</w:t>
      </w:r>
      <w:r w:rsidRPr="00327FB4">
        <w:rPr>
          <w:rFonts w:ascii="Arial" w:eastAsia="Calibri" w:hAnsi="Arial" w:cs="Arial"/>
          <w:b/>
          <w:kern w:val="0"/>
          <w:sz w:val="22"/>
          <w:szCs w:val="22"/>
          <w:lang w:eastAsia="en-US"/>
        </w:rPr>
        <w:t xml:space="preserve"> Skarbnika  Gminy Polanów – Marty Kleinszmid</w:t>
      </w:r>
    </w:p>
    <w:p w14:paraId="4619DB33" w14:textId="77777777" w:rsidR="00014372" w:rsidRDefault="00327FB4">
      <w:pPr>
        <w:spacing w:before="120" w:after="120"/>
        <w:jc w:val="both"/>
        <w:rPr>
          <w:rFonts w:ascii="Arial" w:eastAsia="Calibri" w:hAnsi="Arial" w:cs="Arial"/>
          <w:bCs/>
          <w:kern w:val="0"/>
          <w:sz w:val="22"/>
          <w:szCs w:val="22"/>
          <w:lang w:eastAsia="en-US"/>
        </w:rPr>
      </w:pPr>
      <w:r w:rsidRPr="00327FB4">
        <w:rPr>
          <w:rFonts w:ascii="Arial" w:eastAsia="Calibri" w:hAnsi="Arial" w:cs="Arial"/>
          <w:bCs/>
          <w:kern w:val="0"/>
          <w:sz w:val="22"/>
          <w:szCs w:val="22"/>
          <w:lang w:eastAsia="en-US"/>
        </w:rPr>
        <w:t>zwaną   w   dalszej   części umowy Zamawiającym,</w:t>
      </w:r>
    </w:p>
    <w:p w14:paraId="28FC0E82" w14:textId="52D8113B" w:rsidR="00A07728" w:rsidRPr="00327FB4" w:rsidRDefault="00327FB4">
      <w:p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327FB4">
        <w:rPr>
          <w:rFonts w:ascii="Arial" w:hAnsi="Arial" w:cs="Arial"/>
          <w:sz w:val="22"/>
          <w:szCs w:val="22"/>
        </w:rPr>
        <w:t>a</w:t>
      </w:r>
    </w:p>
    <w:p w14:paraId="68C55B67" w14:textId="77777777" w:rsidR="00A07728" w:rsidRPr="00327FB4" w:rsidRDefault="00327FB4">
      <w:pPr>
        <w:jc w:val="both"/>
        <w:rPr>
          <w:rFonts w:ascii="Arial" w:hAnsi="Arial" w:cs="Arial"/>
          <w:sz w:val="22"/>
          <w:szCs w:val="22"/>
        </w:rPr>
      </w:pPr>
      <w:r w:rsidRPr="00327FB4">
        <w:rPr>
          <w:rFonts w:ascii="Arial" w:hAnsi="Arial" w:cs="Arial"/>
          <w:b/>
          <w:bCs/>
          <w:color w:val="000000"/>
          <w:sz w:val="22"/>
          <w:szCs w:val="22"/>
          <w:shd w:val="clear" w:color="auto" w:fill="DDDDDD"/>
        </w:rPr>
        <w:t>Firmą: ……………………………….. NIP: ……………………………., REGON ……………………………, KRS: …………………………….,</w:t>
      </w:r>
    </w:p>
    <w:p w14:paraId="765077E0" w14:textId="77777777" w:rsidR="00A07728" w:rsidRPr="00327FB4" w:rsidRDefault="00327FB4">
      <w:pPr>
        <w:jc w:val="both"/>
        <w:rPr>
          <w:rFonts w:ascii="Arial" w:hAnsi="Arial" w:cs="Arial"/>
          <w:sz w:val="22"/>
          <w:szCs w:val="22"/>
        </w:rPr>
      </w:pPr>
      <w:r w:rsidRPr="00327FB4">
        <w:rPr>
          <w:rFonts w:ascii="Arial" w:hAnsi="Arial" w:cs="Arial"/>
          <w:b/>
          <w:bCs/>
          <w:color w:val="000000"/>
          <w:sz w:val="22"/>
          <w:szCs w:val="22"/>
          <w:shd w:val="clear" w:color="auto" w:fill="DDDDDD"/>
        </w:rPr>
        <w:t>z siedzibą ……………………………………………………….., reprezentowaną przez:</w:t>
      </w:r>
    </w:p>
    <w:p w14:paraId="0813B714" w14:textId="77777777" w:rsidR="00A07728" w:rsidRPr="00327FB4" w:rsidRDefault="00327FB4">
      <w:pPr>
        <w:jc w:val="both"/>
        <w:rPr>
          <w:rFonts w:ascii="Arial" w:hAnsi="Arial" w:cs="Arial"/>
          <w:sz w:val="22"/>
          <w:szCs w:val="22"/>
        </w:rPr>
      </w:pPr>
      <w:r w:rsidRPr="00327FB4">
        <w:rPr>
          <w:rFonts w:ascii="Arial" w:hAnsi="Arial" w:cs="Arial"/>
          <w:b/>
          <w:bCs/>
          <w:color w:val="000000"/>
          <w:sz w:val="22"/>
          <w:szCs w:val="22"/>
          <w:shd w:val="clear" w:color="auto" w:fill="DDDDDD"/>
        </w:rPr>
        <w:t>1. ………………………………….</w:t>
      </w:r>
    </w:p>
    <w:p w14:paraId="7763208D" w14:textId="77777777" w:rsidR="00A07728" w:rsidRPr="00327FB4" w:rsidRDefault="00327FB4">
      <w:pPr>
        <w:jc w:val="both"/>
        <w:rPr>
          <w:rFonts w:ascii="Arial" w:hAnsi="Arial" w:cs="Arial"/>
          <w:sz w:val="22"/>
          <w:szCs w:val="22"/>
        </w:rPr>
      </w:pPr>
      <w:r w:rsidRPr="00327FB4">
        <w:rPr>
          <w:rFonts w:ascii="Arial" w:hAnsi="Arial" w:cs="Arial"/>
          <w:b/>
          <w:bCs/>
          <w:color w:val="000000"/>
          <w:sz w:val="22"/>
          <w:szCs w:val="22"/>
          <w:shd w:val="clear" w:color="auto" w:fill="DDDDDD"/>
        </w:rPr>
        <w:t>2. ………………………………….,</w:t>
      </w:r>
    </w:p>
    <w:p w14:paraId="30E4BA75" w14:textId="77777777" w:rsidR="00A07728" w:rsidRPr="00327FB4" w:rsidRDefault="00A07728">
      <w:pPr>
        <w:jc w:val="both"/>
        <w:rPr>
          <w:rFonts w:ascii="Arial" w:hAnsi="Arial" w:cs="Arial"/>
          <w:b/>
          <w:bCs/>
          <w:color w:val="000000"/>
          <w:sz w:val="22"/>
          <w:szCs w:val="22"/>
          <w:shd w:val="clear" w:color="auto" w:fill="DDDDDD"/>
        </w:rPr>
      </w:pPr>
    </w:p>
    <w:p w14:paraId="51D1F072" w14:textId="77777777" w:rsidR="00A07728" w:rsidRPr="00327FB4" w:rsidRDefault="00327FB4">
      <w:pPr>
        <w:jc w:val="both"/>
        <w:rPr>
          <w:rFonts w:ascii="Arial" w:hAnsi="Arial" w:cs="Arial"/>
          <w:sz w:val="22"/>
          <w:szCs w:val="22"/>
        </w:rPr>
      </w:pPr>
      <w:r w:rsidRPr="00327FB4">
        <w:rPr>
          <w:rFonts w:ascii="Arial" w:hAnsi="Arial" w:cs="Arial"/>
          <w:b/>
          <w:bCs/>
          <w:color w:val="000000"/>
          <w:sz w:val="22"/>
          <w:szCs w:val="22"/>
          <w:shd w:val="clear" w:color="auto" w:fill="DDDDDD"/>
        </w:rPr>
        <w:t xml:space="preserve">lub </w:t>
      </w:r>
    </w:p>
    <w:p w14:paraId="7E022C5D" w14:textId="77777777" w:rsidR="00A07728" w:rsidRPr="00327FB4" w:rsidRDefault="00327FB4">
      <w:pPr>
        <w:jc w:val="both"/>
        <w:rPr>
          <w:rFonts w:ascii="Arial" w:hAnsi="Arial" w:cs="Arial"/>
          <w:sz w:val="22"/>
          <w:szCs w:val="22"/>
        </w:rPr>
      </w:pPr>
      <w:r w:rsidRPr="00327FB4">
        <w:rPr>
          <w:rFonts w:ascii="Arial" w:hAnsi="Arial" w:cs="Arial"/>
          <w:b/>
          <w:bCs/>
          <w:color w:val="000000"/>
          <w:sz w:val="22"/>
          <w:szCs w:val="22"/>
          <w:shd w:val="clear" w:color="auto" w:fill="DDDDDD"/>
        </w:rPr>
        <w:t>Panem/i ……………………. PESEL:…………………………., zam.: …………………………………. prowadzącym/cą działalność gospodarczą pn.: ………………………………. z siedzibą: ……………………………, NIP…………………………., REGON………………………….</w:t>
      </w:r>
    </w:p>
    <w:p w14:paraId="346CDBA7" w14:textId="77777777" w:rsidR="00A07728" w:rsidRPr="00327FB4" w:rsidRDefault="00327FB4">
      <w:pPr>
        <w:pStyle w:val="Tekstpodstawowy"/>
        <w:jc w:val="both"/>
        <w:rPr>
          <w:rFonts w:ascii="Arial" w:hAnsi="Arial" w:cs="Arial"/>
          <w:sz w:val="22"/>
          <w:szCs w:val="22"/>
        </w:rPr>
      </w:pPr>
      <w:r w:rsidRPr="00327FB4">
        <w:rPr>
          <w:rFonts w:ascii="Arial" w:hAnsi="Arial" w:cs="Arial"/>
          <w:b/>
          <w:bCs/>
          <w:color w:val="000000"/>
          <w:sz w:val="22"/>
          <w:szCs w:val="22"/>
          <w:shd w:val="clear" w:color="auto" w:fill="DDDDDD"/>
        </w:rPr>
        <w:t xml:space="preserve">zwanym (ą) w dalszej części umowy </w:t>
      </w:r>
      <w:r w:rsidRPr="00327FB4">
        <w:rPr>
          <w:rFonts w:ascii="Arial" w:hAnsi="Arial" w:cs="Arial"/>
          <w:b/>
          <w:bCs/>
          <w:i/>
          <w:iCs/>
          <w:color w:val="000000"/>
          <w:sz w:val="22"/>
          <w:szCs w:val="22"/>
          <w:shd w:val="clear" w:color="auto" w:fill="DDDDDD"/>
        </w:rPr>
        <w:t>„Wykonawcą”’</w:t>
      </w:r>
    </w:p>
    <w:p w14:paraId="4F3376D9" w14:textId="1F8C3238" w:rsidR="00A07728" w:rsidRPr="00014372" w:rsidRDefault="00327FB4" w:rsidP="00014372">
      <w:pPr>
        <w:pStyle w:val="Tekstpodstawowy"/>
        <w:jc w:val="both"/>
        <w:rPr>
          <w:rFonts w:ascii="Arial" w:hAnsi="Arial" w:cs="Arial"/>
          <w:b/>
          <w:bCs/>
          <w:sz w:val="22"/>
          <w:szCs w:val="22"/>
        </w:rPr>
      </w:pPr>
      <w:r w:rsidRPr="00327FB4">
        <w:rPr>
          <w:rFonts w:ascii="Arial" w:hAnsi="Arial" w:cs="Arial"/>
          <w:sz w:val="22"/>
          <w:szCs w:val="22"/>
        </w:rPr>
        <w:t xml:space="preserve">Umowa niniejsza została zawarta po przeprowadzeniu postępowania </w:t>
      </w:r>
      <w:r w:rsidRPr="00327FB4">
        <w:rPr>
          <w:rFonts w:ascii="Arial" w:hAnsi="Arial" w:cs="Arial"/>
          <w:bCs/>
          <w:color w:val="000000"/>
          <w:sz w:val="22"/>
          <w:szCs w:val="22"/>
          <w:shd w:val="clear" w:color="auto" w:fill="FFFFFF"/>
        </w:rPr>
        <w:t>przeprowadzonego</w:t>
      </w:r>
      <w:r w:rsidRPr="00327FB4">
        <w:rPr>
          <w:rFonts w:ascii="Arial" w:hAnsi="Arial" w:cs="Arial"/>
          <w:sz w:val="22"/>
          <w:szCs w:val="22"/>
        </w:rPr>
        <w:t xml:space="preserve"> w trybie ustawy z dnia 11 września 2019 r. Prawo zamówień publicznych (tj. Dz. U. z 2024 r., poz. 1320 z późn. zm.). </w:t>
      </w:r>
      <w:r w:rsidR="00014372">
        <w:rPr>
          <w:rFonts w:ascii="Arial" w:hAnsi="Arial" w:cs="Arial"/>
          <w:sz w:val="22"/>
          <w:szCs w:val="22"/>
        </w:rPr>
        <w:t>na „</w:t>
      </w:r>
      <w:r w:rsidR="00014372" w:rsidRPr="00014372">
        <w:rPr>
          <w:rFonts w:ascii="Arial" w:hAnsi="Arial" w:cs="Arial"/>
          <w:b/>
          <w:bCs/>
          <w:sz w:val="22"/>
          <w:szCs w:val="22"/>
        </w:rPr>
        <w:t>Zakup i dostaw</w:t>
      </w:r>
      <w:r w:rsidR="00014372">
        <w:rPr>
          <w:rFonts w:ascii="Arial" w:hAnsi="Arial" w:cs="Arial"/>
          <w:b/>
          <w:bCs/>
          <w:sz w:val="22"/>
          <w:szCs w:val="22"/>
        </w:rPr>
        <w:t>ę</w:t>
      </w:r>
      <w:r w:rsidR="00014372" w:rsidRPr="00014372">
        <w:rPr>
          <w:rFonts w:ascii="Arial" w:hAnsi="Arial" w:cs="Arial"/>
          <w:b/>
          <w:bCs/>
          <w:sz w:val="22"/>
          <w:szCs w:val="22"/>
        </w:rPr>
        <w:t xml:space="preserve"> sprzętu w ramach Programu Ochrony Ludności i Obrony Cywilnej</w:t>
      </w:r>
      <w:r w:rsidR="00014372">
        <w:rPr>
          <w:rFonts w:ascii="Arial" w:hAnsi="Arial" w:cs="Arial"/>
          <w:b/>
          <w:bCs/>
          <w:sz w:val="22"/>
          <w:szCs w:val="22"/>
        </w:rPr>
        <w:t>”</w:t>
      </w:r>
    </w:p>
    <w:p w14:paraId="0463533A" w14:textId="77777777" w:rsidR="00A07728" w:rsidRPr="00327FB4" w:rsidRDefault="00327FB4">
      <w:pPr>
        <w:pStyle w:val="Tekstpodstawowy"/>
        <w:jc w:val="center"/>
        <w:rPr>
          <w:rFonts w:ascii="Arial" w:hAnsi="Arial" w:cs="Arial"/>
          <w:sz w:val="22"/>
          <w:szCs w:val="22"/>
        </w:rPr>
      </w:pPr>
      <w:r w:rsidRPr="00327FB4">
        <w:rPr>
          <w:rFonts w:ascii="Arial" w:hAnsi="Arial" w:cs="Arial"/>
          <w:b/>
          <w:sz w:val="22"/>
          <w:szCs w:val="22"/>
        </w:rPr>
        <w:t>§ 1</w:t>
      </w:r>
    </w:p>
    <w:p w14:paraId="717C9D3A" w14:textId="77777777" w:rsidR="00A07728" w:rsidRPr="00327FB4" w:rsidRDefault="00327FB4">
      <w:pPr>
        <w:pStyle w:val="Tekstpodstawowy"/>
        <w:jc w:val="center"/>
        <w:rPr>
          <w:rFonts w:ascii="Arial" w:hAnsi="Arial" w:cs="Arial"/>
          <w:sz w:val="22"/>
          <w:szCs w:val="22"/>
        </w:rPr>
      </w:pPr>
      <w:r w:rsidRPr="00327FB4">
        <w:rPr>
          <w:rFonts w:ascii="Arial" w:hAnsi="Arial" w:cs="Arial"/>
          <w:b/>
          <w:sz w:val="22"/>
          <w:szCs w:val="22"/>
        </w:rPr>
        <w:t>INTERPRETACJA</w:t>
      </w:r>
    </w:p>
    <w:p w14:paraId="54A8AD02" w14:textId="77777777" w:rsidR="00A07728" w:rsidRPr="00327FB4" w:rsidRDefault="00327FB4">
      <w:pPr>
        <w:pStyle w:val="Tekstpodstawowy"/>
        <w:numPr>
          <w:ilvl w:val="0"/>
          <w:numId w:val="8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327FB4">
        <w:rPr>
          <w:rFonts w:ascii="Arial" w:hAnsi="Arial" w:cs="Arial"/>
          <w:sz w:val="22"/>
          <w:szCs w:val="22"/>
        </w:rPr>
        <w:t>Podstawą interpretacji treści niniejszej umowy oraz określenia przedmiotu umowy stanowią następujące dokumenty:</w:t>
      </w:r>
    </w:p>
    <w:p w14:paraId="66021824" w14:textId="77777777" w:rsidR="00A07728" w:rsidRPr="00327FB4" w:rsidRDefault="00327FB4">
      <w:pPr>
        <w:pStyle w:val="Tekstpodstawowy"/>
        <w:numPr>
          <w:ilvl w:val="0"/>
          <w:numId w:val="7"/>
        </w:numPr>
        <w:ind w:left="0" w:firstLine="0"/>
        <w:jc w:val="both"/>
        <w:rPr>
          <w:rFonts w:ascii="Arial" w:hAnsi="Arial" w:cs="Arial"/>
          <w:sz w:val="22"/>
          <w:szCs w:val="22"/>
        </w:rPr>
      </w:pPr>
      <w:r w:rsidRPr="00327FB4">
        <w:rPr>
          <w:rFonts w:ascii="Arial" w:hAnsi="Arial" w:cs="Arial"/>
          <w:sz w:val="22"/>
          <w:szCs w:val="22"/>
        </w:rPr>
        <w:t>Oferta Wykonawcy z dnia …………………………………………….</w:t>
      </w:r>
    </w:p>
    <w:p w14:paraId="796504ED" w14:textId="77777777" w:rsidR="00A07728" w:rsidRPr="00327FB4" w:rsidRDefault="00327FB4">
      <w:pPr>
        <w:pStyle w:val="Tekstpodstawowy"/>
        <w:numPr>
          <w:ilvl w:val="0"/>
          <w:numId w:val="7"/>
        </w:numPr>
        <w:ind w:left="0" w:firstLine="0"/>
        <w:jc w:val="both"/>
        <w:rPr>
          <w:rFonts w:ascii="Arial" w:hAnsi="Arial" w:cs="Arial"/>
          <w:sz w:val="22"/>
          <w:szCs w:val="22"/>
        </w:rPr>
      </w:pPr>
      <w:r w:rsidRPr="00327FB4">
        <w:rPr>
          <w:rFonts w:ascii="Arial" w:hAnsi="Arial" w:cs="Arial"/>
          <w:sz w:val="22"/>
          <w:szCs w:val="22"/>
        </w:rPr>
        <w:t>Opis przedmiotu zamówienia.</w:t>
      </w:r>
    </w:p>
    <w:p w14:paraId="337AEEDC" w14:textId="77777777" w:rsidR="00A07728" w:rsidRPr="00327FB4" w:rsidRDefault="00327FB4">
      <w:pPr>
        <w:pStyle w:val="Tekstpodstawowy"/>
        <w:numPr>
          <w:ilvl w:val="0"/>
          <w:numId w:val="8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327FB4">
        <w:rPr>
          <w:rFonts w:ascii="Arial" w:hAnsi="Arial" w:cs="Arial"/>
          <w:sz w:val="22"/>
          <w:szCs w:val="22"/>
        </w:rPr>
        <w:t xml:space="preserve">W przypadku rozbieżności zapisów poszczególnych dokumentów wymienionych w pkt 1 – 2 w stosunku do treści Umowy w odniesieniu do tej samej kwestii, pierwszeństwo mają postanowienia zawarte w Umowie, a następnie w dokumencie wymienionym we wskazanej </w:t>
      </w:r>
      <w:r w:rsidRPr="00327FB4">
        <w:rPr>
          <w:rFonts w:ascii="Arial" w:hAnsi="Arial" w:cs="Arial"/>
          <w:sz w:val="22"/>
          <w:szCs w:val="22"/>
        </w:rPr>
        <w:lastRenderedPageBreak/>
        <w:t>wyżej kolejności, przy czym w razie sprzeczności pomiędzy informacjami, co do zakresu przedmiotu zamówienia przyjmuje się, że Wykonawca uwzględnił w cenie oferty najszerszy możliwy zakres wynikający z udostępnionych dokumentów, w tym również odpowiedzi na pytania i zmiany treści SWZ.</w:t>
      </w:r>
    </w:p>
    <w:p w14:paraId="0E2A4405" w14:textId="77777777" w:rsidR="00A07728" w:rsidRPr="00327FB4" w:rsidRDefault="00327FB4">
      <w:pPr>
        <w:pStyle w:val="Tekstpodstawowy"/>
        <w:numPr>
          <w:ilvl w:val="0"/>
          <w:numId w:val="8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327FB4">
        <w:rPr>
          <w:rFonts w:ascii="Arial" w:hAnsi="Arial" w:cs="Arial"/>
          <w:sz w:val="22"/>
          <w:szCs w:val="22"/>
        </w:rPr>
        <w:t xml:space="preserve">Nagłówki umieszczone w tekście niniejszej Umowy mają charakter informacyjny i nie mają wpływu na interpretacje niniejszej Umowy.  </w:t>
      </w:r>
    </w:p>
    <w:p w14:paraId="06801BFB" w14:textId="77777777" w:rsidR="00A07728" w:rsidRPr="00327FB4" w:rsidRDefault="00A07728">
      <w:pPr>
        <w:pStyle w:val="Tekstpodstawowy"/>
        <w:jc w:val="center"/>
        <w:rPr>
          <w:rFonts w:ascii="Arial" w:hAnsi="Arial" w:cs="Arial"/>
          <w:sz w:val="22"/>
          <w:szCs w:val="22"/>
        </w:rPr>
      </w:pPr>
    </w:p>
    <w:p w14:paraId="7BBE2D71" w14:textId="77777777" w:rsidR="00A07728" w:rsidRPr="00327FB4" w:rsidRDefault="00327FB4">
      <w:pPr>
        <w:pStyle w:val="Tekstpodstawowy"/>
        <w:jc w:val="center"/>
        <w:rPr>
          <w:rFonts w:ascii="Arial" w:hAnsi="Arial" w:cs="Arial"/>
          <w:b/>
          <w:bCs/>
          <w:sz w:val="22"/>
          <w:szCs w:val="22"/>
        </w:rPr>
      </w:pPr>
      <w:r w:rsidRPr="00327FB4">
        <w:rPr>
          <w:rFonts w:ascii="Arial" w:hAnsi="Arial" w:cs="Arial"/>
          <w:b/>
          <w:bCs/>
          <w:sz w:val="22"/>
          <w:szCs w:val="22"/>
        </w:rPr>
        <w:t>§ 2</w:t>
      </w:r>
    </w:p>
    <w:p w14:paraId="49E25045" w14:textId="77777777" w:rsidR="00A07728" w:rsidRPr="00327FB4" w:rsidRDefault="00327FB4">
      <w:pPr>
        <w:pStyle w:val="Tekstpodstawowy"/>
        <w:jc w:val="center"/>
        <w:rPr>
          <w:rFonts w:ascii="Arial" w:hAnsi="Arial" w:cs="Arial"/>
          <w:sz w:val="22"/>
          <w:szCs w:val="22"/>
        </w:rPr>
      </w:pPr>
      <w:r w:rsidRPr="00327FB4">
        <w:rPr>
          <w:rFonts w:ascii="Arial" w:hAnsi="Arial" w:cs="Arial"/>
          <w:b/>
          <w:sz w:val="22"/>
          <w:szCs w:val="22"/>
        </w:rPr>
        <w:t>OŚWIADCZENIA STRON</w:t>
      </w:r>
    </w:p>
    <w:p w14:paraId="0A2E499A" w14:textId="77777777" w:rsidR="00A07728" w:rsidRPr="00327FB4" w:rsidRDefault="00327FB4">
      <w:pPr>
        <w:pStyle w:val="Tekstpodstawowy"/>
        <w:numPr>
          <w:ilvl w:val="0"/>
          <w:numId w:val="9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327FB4">
        <w:rPr>
          <w:rFonts w:ascii="Arial" w:hAnsi="Arial" w:cs="Arial"/>
          <w:b/>
          <w:sz w:val="22"/>
          <w:szCs w:val="22"/>
        </w:rPr>
        <w:t>Oświadczenia Zamawiającego</w:t>
      </w:r>
    </w:p>
    <w:p w14:paraId="2CCA46F4" w14:textId="77777777" w:rsidR="00A07728" w:rsidRPr="00327FB4" w:rsidRDefault="00327FB4">
      <w:pPr>
        <w:pStyle w:val="Tekstpodstawowy"/>
        <w:ind w:left="720"/>
        <w:jc w:val="both"/>
        <w:rPr>
          <w:rFonts w:ascii="Arial" w:hAnsi="Arial" w:cs="Arial"/>
          <w:sz w:val="22"/>
          <w:szCs w:val="22"/>
        </w:rPr>
      </w:pPr>
      <w:r w:rsidRPr="00327FB4">
        <w:rPr>
          <w:rFonts w:ascii="Arial" w:hAnsi="Arial" w:cs="Arial"/>
          <w:sz w:val="22"/>
          <w:szCs w:val="22"/>
        </w:rPr>
        <w:t>Zamawiający dysponuje środkami finansowymi, pozwalającymi na realizację niniejszej Umowy.</w:t>
      </w:r>
    </w:p>
    <w:p w14:paraId="6710C658" w14:textId="77777777" w:rsidR="00A07728" w:rsidRPr="00327FB4" w:rsidRDefault="00327FB4">
      <w:pPr>
        <w:pStyle w:val="Tekstpodstawowy"/>
        <w:numPr>
          <w:ilvl w:val="0"/>
          <w:numId w:val="9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327FB4">
        <w:rPr>
          <w:rFonts w:ascii="Arial" w:hAnsi="Arial" w:cs="Arial"/>
          <w:b/>
          <w:sz w:val="22"/>
          <w:szCs w:val="22"/>
        </w:rPr>
        <w:t>Oświadczenia Wykonawcy</w:t>
      </w:r>
    </w:p>
    <w:p w14:paraId="099617A8" w14:textId="4F604A8D" w:rsidR="00A07728" w:rsidRPr="00327FB4" w:rsidRDefault="00327FB4">
      <w:pPr>
        <w:pStyle w:val="Tekstpodstawowy"/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327FB4">
        <w:rPr>
          <w:rFonts w:ascii="Arial" w:hAnsi="Arial" w:cs="Arial"/>
          <w:sz w:val="22"/>
          <w:szCs w:val="22"/>
        </w:rPr>
        <w:t>Wykonawca jest uprawniony do realizacji dostawy</w:t>
      </w:r>
      <w:r w:rsidR="0097314D">
        <w:rPr>
          <w:rFonts w:ascii="Arial" w:hAnsi="Arial" w:cs="Arial"/>
          <w:sz w:val="22"/>
          <w:szCs w:val="22"/>
        </w:rPr>
        <w:t>;</w:t>
      </w:r>
    </w:p>
    <w:p w14:paraId="5E163AE8" w14:textId="77777777" w:rsidR="00A07728" w:rsidRPr="00327FB4" w:rsidRDefault="00327FB4">
      <w:pPr>
        <w:pStyle w:val="Tekstpodstawowy"/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327FB4">
        <w:rPr>
          <w:rFonts w:ascii="Arial" w:hAnsi="Arial" w:cs="Arial"/>
          <w:sz w:val="22"/>
          <w:szCs w:val="22"/>
        </w:rPr>
        <w:t>Wykonawca oświadcza, że posiada odpowiednie środki finansowe, oraz stosowne doświadczenie i wiedzę w zakresie prac stanowiących przedmiot umowy, a także dysponuje wykwalifikowanym personelem, wysokiej jakości sprzętem i urządzeniami, co pozwoli mu na terminowe wywiązanie się ze wszystkich obowiązków wynikających z niniejszej Umowy oraz prawidłową realizację jej przedmiotu;</w:t>
      </w:r>
    </w:p>
    <w:p w14:paraId="15DEBCF0" w14:textId="77777777" w:rsidR="00A07728" w:rsidRPr="00327FB4" w:rsidRDefault="00327FB4">
      <w:pPr>
        <w:pStyle w:val="Tekstpodstawowy"/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327FB4">
        <w:rPr>
          <w:rFonts w:ascii="Arial" w:hAnsi="Arial" w:cs="Arial"/>
          <w:sz w:val="22"/>
          <w:szCs w:val="22"/>
        </w:rPr>
        <w:t>Wykonawca oświadcza, że wszystkie urządzenia posiadają dokumenty lub oznakowania dopuszczające je do obrotu zgodnie z obowiązującymi w Polsce przepisami;</w:t>
      </w:r>
    </w:p>
    <w:p w14:paraId="1D02F0D2" w14:textId="77777777" w:rsidR="00A07728" w:rsidRPr="00327FB4" w:rsidRDefault="00327FB4">
      <w:pPr>
        <w:pStyle w:val="Tekstpodstawowy"/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327FB4">
        <w:rPr>
          <w:rFonts w:ascii="Arial" w:hAnsi="Arial" w:cs="Arial"/>
          <w:sz w:val="22"/>
          <w:szCs w:val="22"/>
        </w:rPr>
        <w:t>Wykonawca oświadcza, że nie jest prowadzone w stosunku do niego postępowanie upadłościowe, likwidacyjne lub układowe oraz że wedle jego najlepszej wiedzy nie istnieją żadne okoliczności mogące mieć wpływ na wszczęcie takich postępowań;</w:t>
      </w:r>
    </w:p>
    <w:p w14:paraId="14DD7385" w14:textId="77777777" w:rsidR="00A07728" w:rsidRPr="00327FB4" w:rsidRDefault="00327FB4">
      <w:pPr>
        <w:pStyle w:val="Tekstpodstawowy"/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327FB4">
        <w:rPr>
          <w:rFonts w:ascii="Arial" w:hAnsi="Arial" w:cs="Arial"/>
          <w:sz w:val="22"/>
          <w:szCs w:val="22"/>
        </w:rPr>
        <w:t>Wyko</w:t>
      </w:r>
      <w:r w:rsidRPr="00327FB4">
        <w:rPr>
          <w:rFonts w:ascii="Arial" w:hAnsi="Arial" w:cs="Arial"/>
          <w:sz w:val="22"/>
          <w:szCs w:val="22"/>
          <w:shd w:val="clear" w:color="auto" w:fill="FFFFFF"/>
        </w:rPr>
        <w:t>nawca oświadcza, że nie jest stroną żadnych umów i porozumień zawartych                              z osobami trzecimi ograniczającymi czy uniemożliwiających prawidłowe wykonanie niniejszej Umowy;</w:t>
      </w:r>
    </w:p>
    <w:p w14:paraId="0EA576E2" w14:textId="77777777" w:rsidR="00A07728" w:rsidRPr="00327FB4" w:rsidRDefault="00327FB4">
      <w:pPr>
        <w:pStyle w:val="Tekstpodstawowy"/>
        <w:jc w:val="center"/>
        <w:rPr>
          <w:rFonts w:ascii="Arial" w:hAnsi="Arial" w:cs="Arial"/>
          <w:sz w:val="22"/>
          <w:szCs w:val="22"/>
        </w:rPr>
      </w:pPr>
      <w:r w:rsidRPr="00327FB4">
        <w:rPr>
          <w:rFonts w:ascii="Arial" w:hAnsi="Arial" w:cs="Arial"/>
          <w:sz w:val="22"/>
          <w:szCs w:val="22"/>
          <w:shd w:val="clear" w:color="auto" w:fill="FFFFFF"/>
        </w:rPr>
        <w:t>§ 3</w:t>
      </w:r>
    </w:p>
    <w:p w14:paraId="7CCE6D1A" w14:textId="77777777" w:rsidR="00A07728" w:rsidRPr="00327FB4" w:rsidRDefault="00327FB4">
      <w:pPr>
        <w:pStyle w:val="Tekstpodstawowy"/>
        <w:shd w:val="clear" w:color="auto" w:fill="FFFFFF"/>
        <w:jc w:val="center"/>
        <w:rPr>
          <w:rFonts w:ascii="Arial" w:hAnsi="Arial" w:cs="Arial"/>
          <w:sz w:val="22"/>
          <w:szCs w:val="22"/>
        </w:rPr>
      </w:pPr>
      <w:r w:rsidRPr="00327FB4">
        <w:rPr>
          <w:rFonts w:ascii="Arial" w:hAnsi="Arial" w:cs="Arial"/>
          <w:b/>
          <w:bCs/>
          <w:sz w:val="22"/>
          <w:szCs w:val="22"/>
          <w:shd w:val="clear" w:color="auto" w:fill="FFFFFF"/>
        </w:rPr>
        <w:t>PRZEDMIOT UMOWY</w:t>
      </w:r>
    </w:p>
    <w:p w14:paraId="163C76B5" w14:textId="3A5745AB" w:rsidR="00A07728" w:rsidRPr="00327FB4" w:rsidRDefault="00327FB4">
      <w:pPr>
        <w:pStyle w:val="Tekstpodstawowy"/>
        <w:numPr>
          <w:ilvl w:val="0"/>
          <w:numId w:val="16"/>
        </w:numPr>
        <w:ind w:left="284"/>
        <w:jc w:val="both"/>
        <w:rPr>
          <w:rFonts w:ascii="Arial" w:hAnsi="Arial" w:cs="Arial"/>
          <w:sz w:val="22"/>
          <w:szCs w:val="22"/>
        </w:rPr>
      </w:pPr>
      <w:r w:rsidRPr="00327FB4">
        <w:rPr>
          <w:rFonts w:ascii="Arial" w:hAnsi="Arial" w:cs="Arial"/>
          <w:sz w:val="22"/>
          <w:szCs w:val="22"/>
        </w:rPr>
        <w:t xml:space="preserve">Wykonawca zobowiązuje się dostarczyć i zamontować Zamawiającemu fabrycznie nowy sprzęt zaoferowany przez Wykonawcę w postępowaniu na </w:t>
      </w:r>
      <w:r w:rsidRPr="00327FB4">
        <w:rPr>
          <w:rFonts w:ascii="Arial" w:hAnsi="Arial" w:cs="Arial"/>
          <w:b/>
          <w:bCs/>
          <w:sz w:val="22"/>
          <w:szCs w:val="22"/>
        </w:rPr>
        <w:t>Część nr</w:t>
      </w:r>
      <w:r w:rsidRPr="00327FB4">
        <w:rPr>
          <w:rFonts w:ascii="Arial" w:hAnsi="Arial" w:cs="Arial"/>
          <w:sz w:val="22"/>
          <w:szCs w:val="22"/>
        </w:rPr>
        <w:t xml:space="preserve"> ….. zgodnie ze specyfikacją określoną opisem przedmiotu zamówienia</w:t>
      </w:r>
      <w:r w:rsidR="00F814E9">
        <w:rPr>
          <w:rFonts w:ascii="Arial" w:hAnsi="Arial" w:cs="Arial"/>
          <w:sz w:val="22"/>
          <w:szCs w:val="22"/>
        </w:rPr>
        <w:t xml:space="preserve"> </w:t>
      </w:r>
      <w:r w:rsidRPr="00327FB4">
        <w:rPr>
          <w:rFonts w:ascii="Arial" w:hAnsi="Arial" w:cs="Arial"/>
          <w:sz w:val="22"/>
          <w:szCs w:val="22"/>
        </w:rPr>
        <w:t>(stanowiący załącznik Nr 1 do umowy).</w:t>
      </w:r>
    </w:p>
    <w:p w14:paraId="28A2C5C3" w14:textId="77777777" w:rsidR="00A07728" w:rsidRPr="00327FB4" w:rsidRDefault="00327FB4">
      <w:pPr>
        <w:pStyle w:val="Tekstpodstawowy"/>
        <w:numPr>
          <w:ilvl w:val="0"/>
          <w:numId w:val="16"/>
        </w:numPr>
        <w:ind w:left="284"/>
        <w:jc w:val="both"/>
        <w:rPr>
          <w:rFonts w:ascii="Arial" w:hAnsi="Arial" w:cs="Arial"/>
          <w:sz w:val="22"/>
          <w:szCs w:val="22"/>
        </w:rPr>
      </w:pPr>
      <w:r w:rsidRPr="00327FB4">
        <w:rPr>
          <w:rFonts w:ascii="Arial" w:hAnsi="Arial" w:cs="Arial"/>
          <w:sz w:val="22"/>
          <w:szCs w:val="22"/>
        </w:rPr>
        <w:t xml:space="preserve">Wykonawca zobowiązuje się dostarczyć Zamawiającemu wraz z przedmiotem zamówienia </w:t>
      </w:r>
      <w:r w:rsidRPr="00327FB4">
        <w:rPr>
          <w:rFonts w:ascii="Arial" w:hAnsi="Arial" w:cs="Arial"/>
          <w:color w:val="FF0000"/>
          <w:sz w:val="22"/>
          <w:szCs w:val="22"/>
        </w:rPr>
        <w:t xml:space="preserve">w </w:t>
      </w:r>
      <w:r w:rsidRPr="00327FB4">
        <w:rPr>
          <w:rFonts w:ascii="Arial" w:hAnsi="Arial" w:cs="Arial"/>
          <w:sz w:val="22"/>
          <w:szCs w:val="22"/>
        </w:rPr>
        <w:t xml:space="preserve">języku polskim instrukcję użytkowania oraz dokumentację określającą zasady konserwacji i eksploatacji sprzętu.  </w:t>
      </w:r>
    </w:p>
    <w:p w14:paraId="078992AD" w14:textId="77777777" w:rsidR="00A07728" w:rsidRPr="00327FB4" w:rsidRDefault="00327FB4">
      <w:pPr>
        <w:pStyle w:val="Tekstpodstawowy"/>
        <w:numPr>
          <w:ilvl w:val="0"/>
          <w:numId w:val="16"/>
        </w:numPr>
        <w:ind w:left="284"/>
        <w:jc w:val="both"/>
        <w:rPr>
          <w:rFonts w:ascii="Arial" w:hAnsi="Arial" w:cs="Arial"/>
          <w:sz w:val="22"/>
          <w:szCs w:val="22"/>
        </w:rPr>
      </w:pPr>
      <w:r w:rsidRPr="00327FB4">
        <w:rPr>
          <w:rFonts w:ascii="Arial" w:hAnsi="Arial" w:cs="Arial"/>
          <w:sz w:val="22"/>
          <w:szCs w:val="22"/>
        </w:rPr>
        <w:t>Wykonawca zobowiązany jest do wcześniejszego informowania Zamawiającego o ewentualnych</w:t>
      </w:r>
      <w:r w:rsidRPr="00327FB4">
        <w:rPr>
          <w:rFonts w:ascii="Arial" w:hAnsi="Arial" w:cs="Arial"/>
          <w:sz w:val="22"/>
          <w:szCs w:val="22"/>
          <w:shd w:val="clear" w:color="auto" w:fill="FFFFFF"/>
        </w:rPr>
        <w:t xml:space="preserve"> zagrożeniach mogących un</w:t>
      </w:r>
      <w:r w:rsidRPr="00327FB4">
        <w:rPr>
          <w:rFonts w:ascii="Arial" w:hAnsi="Arial" w:cs="Arial"/>
          <w:sz w:val="22"/>
          <w:szCs w:val="22"/>
        </w:rPr>
        <w:t xml:space="preserve">iemożliwić względnie opóźnić realizację umowy. </w:t>
      </w:r>
    </w:p>
    <w:p w14:paraId="43CC993D" w14:textId="77777777" w:rsidR="00A07728" w:rsidRPr="00327FB4" w:rsidRDefault="00327FB4">
      <w:pPr>
        <w:pStyle w:val="NormalnyWeb"/>
        <w:numPr>
          <w:ilvl w:val="0"/>
          <w:numId w:val="16"/>
        </w:numPr>
        <w:spacing w:before="0"/>
        <w:ind w:left="284"/>
        <w:jc w:val="both"/>
        <w:rPr>
          <w:rFonts w:ascii="Arial" w:hAnsi="Arial" w:cs="Arial"/>
          <w:sz w:val="22"/>
          <w:szCs w:val="22"/>
        </w:rPr>
      </w:pPr>
      <w:r w:rsidRPr="00327FB4">
        <w:rPr>
          <w:rFonts w:ascii="Arial" w:hAnsi="Arial" w:cs="Arial"/>
          <w:sz w:val="22"/>
          <w:szCs w:val="22"/>
        </w:rPr>
        <w:t>Zadanie jest dofinansowane środkami pochodzącymi z budżetu państwa na zadania realizowane z zakresu Programu Ochrony Ludności i Obrony Cywilnej (Program OLiOC).</w:t>
      </w:r>
    </w:p>
    <w:p w14:paraId="1B1FA150" w14:textId="77777777" w:rsidR="00A07728" w:rsidRPr="00327FB4" w:rsidRDefault="00A07728">
      <w:pPr>
        <w:shd w:val="clear" w:color="auto" w:fill="FFFFFF"/>
        <w:jc w:val="both"/>
        <w:rPr>
          <w:rFonts w:ascii="Arial" w:hAnsi="Arial" w:cs="Arial"/>
          <w:sz w:val="22"/>
          <w:szCs w:val="22"/>
        </w:rPr>
      </w:pPr>
    </w:p>
    <w:p w14:paraId="277C3FF9" w14:textId="77777777" w:rsidR="00A07728" w:rsidRPr="00327FB4" w:rsidRDefault="00327FB4">
      <w:pPr>
        <w:pStyle w:val="Tekstpodstawowy"/>
        <w:shd w:val="clear" w:color="auto" w:fill="FFFFFF"/>
        <w:jc w:val="center"/>
        <w:rPr>
          <w:rFonts w:ascii="Arial" w:hAnsi="Arial" w:cs="Arial"/>
          <w:sz w:val="22"/>
          <w:szCs w:val="22"/>
        </w:rPr>
      </w:pPr>
      <w:r w:rsidRPr="00327FB4">
        <w:rPr>
          <w:rFonts w:ascii="Arial" w:hAnsi="Arial" w:cs="Arial"/>
          <w:sz w:val="22"/>
          <w:szCs w:val="22"/>
        </w:rPr>
        <w:t>§ 4</w:t>
      </w:r>
    </w:p>
    <w:p w14:paraId="64AEF8FD" w14:textId="066CAF68" w:rsidR="00A07728" w:rsidRPr="00327FB4" w:rsidRDefault="00327FB4">
      <w:pPr>
        <w:pStyle w:val="Tekstpodstawowy"/>
        <w:jc w:val="center"/>
        <w:rPr>
          <w:rFonts w:ascii="Arial" w:hAnsi="Arial" w:cs="Arial"/>
          <w:sz w:val="22"/>
          <w:szCs w:val="22"/>
        </w:rPr>
      </w:pPr>
      <w:r w:rsidRPr="00327FB4">
        <w:rPr>
          <w:rFonts w:ascii="Arial" w:hAnsi="Arial" w:cs="Arial"/>
          <w:b/>
          <w:bCs/>
          <w:sz w:val="22"/>
          <w:szCs w:val="22"/>
        </w:rPr>
        <w:t xml:space="preserve">WARUNKI DOSTAWY </w:t>
      </w:r>
    </w:p>
    <w:p w14:paraId="4B41012D" w14:textId="165E74A9" w:rsidR="00A07728" w:rsidRPr="00327FB4" w:rsidRDefault="00327FB4">
      <w:pPr>
        <w:pStyle w:val="Tekstpodstawowy"/>
        <w:numPr>
          <w:ilvl w:val="0"/>
          <w:numId w:val="17"/>
        </w:numPr>
        <w:ind w:left="284"/>
        <w:jc w:val="both"/>
        <w:rPr>
          <w:rFonts w:ascii="Arial" w:hAnsi="Arial" w:cs="Arial"/>
          <w:sz w:val="22"/>
          <w:szCs w:val="22"/>
        </w:rPr>
      </w:pPr>
      <w:r w:rsidRPr="00327FB4">
        <w:rPr>
          <w:rFonts w:ascii="Arial" w:hAnsi="Arial" w:cs="Arial"/>
          <w:sz w:val="22"/>
          <w:szCs w:val="22"/>
        </w:rPr>
        <w:t>Wykonawca dostarczy przedmiot umowy w miejsce wskazane przez Zamawiającego na terenie Gminy Polanów</w:t>
      </w:r>
      <w:r w:rsidR="00F814E9">
        <w:rPr>
          <w:rFonts w:ascii="Arial" w:hAnsi="Arial" w:cs="Arial"/>
          <w:sz w:val="22"/>
          <w:szCs w:val="22"/>
        </w:rPr>
        <w:t xml:space="preserve"> w terminie do </w:t>
      </w:r>
      <w:r w:rsidR="00F814E9" w:rsidRPr="00F814E9">
        <w:rPr>
          <w:rFonts w:ascii="Arial" w:hAnsi="Arial" w:cs="Arial"/>
          <w:b/>
          <w:bCs/>
          <w:sz w:val="22"/>
          <w:szCs w:val="22"/>
        </w:rPr>
        <w:t>23.12.2025</w:t>
      </w:r>
      <w:r w:rsidRPr="00327FB4">
        <w:rPr>
          <w:rFonts w:ascii="Arial" w:hAnsi="Arial" w:cs="Arial"/>
          <w:sz w:val="22"/>
          <w:szCs w:val="22"/>
        </w:rPr>
        <w:t>.</w:t>
      </w:r>
    </w:p>
    <w:p w14:paraId="17D6F723" w14:textId="77777777" w:rsidR="00A07728" w:rsidRPr="00327FB4" w:rsidRDefault="00327FB4">
      <w:pPr>
        <w:pStyle w:val="Tekstpodstawowy"/>
        <w:numPr>
          <w:ilvl w:val="0"/>
          <w:numId w:val="17"/>
        </w:numPr>
        <w:ind w:left="284"/>
        <w:jc w:val="both"/>
        <w:rPr>
          <w:rFonts w:ascii="Arial" w:hAnsi="Arial" w:cs="Arial"/>
          <w:sz w:val="22"/>
          <w:szCs w:val="22"/>
        </w:rPr>
      </w:pPr>
      <w:r w:rsidRPr="00327FB4">
        <w:rPr>
          <w:rFonts w:ascii="Arial" w:hAnsi="Arial" w:cs="Arial"/>
          <w:sz w:val="22"/>
          <w:szCs w:val="22"/>
        </w:rPr>
        <w:t xml:space="preserve">W przypadku, gdy przedmiot umowy wymaga montażu i/lub podłączenia instalacji Wykonawca dokona montażu i podłączenia we własnym zakresie a koszty robocizny i niezbędnych </w:t>
      </w:r>
      <w:r w:rsidRPr="00327FB4">
        <w:rPr>
          <w:rFonts w:ascii="Arial" w:hAnsi="Arial" w:cs="Arial"/>
          <w:sz w:val="22"/>
          <w:szCs w:val="22"/>
        </w:rPr>
        <w:lastRenderedPageBreak/>
        <w:t>materiałów zostały uwzględnione w cenie oferty.</w:t>
      </w:r>
    </w:p>
    <w:p w14:paraId="2CD3C0C0" w14:textId="77777777" w:rsidR="00A07728" w:rsidRPr="00327FB4" w:rsidRDefault="00A07728">
      <w:pPr>
        <w:pStyle w:val="Tekstpodstawowy"/>
        <w:ind w:left="720"/>
        <w:jc w:val="both"/>
        <w:rPr>
          <w:rFonts w:ascii="Arial" w:hAnsi="Arial" w:cs="Arial"/>
          <w:sz w:val="22"/>
          <w:szCs w:val="22"/>
        </w:rPr>
      </w:pPr>
    </w:p>
    <w:p w14:paraId="529640B8" w14:textId="77777777" w:rsidR="00A07728" w:rsidRPr="00327FB4" w:rsidRDefault="00327FB4">
      <w:pPr>
        <w:pStyle w:val="Tekstpodstawowy"/>
        <w:jc w:val="center"/>
        <w:rPr>
          <w:rFonts w:ascii="Arial" w:hAnsi="Arial" w:cs="Arial"/>
          <w:sz w:val="22"/>
          <w:szCs w:val="22"/>
        </w:rPr>
      </w:pPr>
      <w:r w:rsidRPr="00327FB4">
        <w:rPr>
          <w:rFonts w:ascii="Arial" w:hAnsi="Arial" w:cs="Arial"/>
          <w:sz w:val="22"/>
          <w:szCs w:val="22"/>
        </w:rPr>
        <w:t>§ 5</w:t>
      </w:r>
    </w:p>
    <w:p w14:paraId="693DAACF" w14:textId="77777777" w:rsidR="00A07728" w:rsidRPr="00327FB4" w:rsidRDefault="00327FB4">
      <w:pPr>
        <w:pStyle w:val="Tekstpodstawowy"/>
        <w:jc w:val="center"/>
        <w:rPr>
          <w:rFonts w:ascii="Arial" w:hAnsi="Arial" w:cs="Arial"/>
          <w:sz w:val="22"/>
          <w:szCs w:val="22"/>
        </w:rPr>
      </w:pPr>
      <w:r w:rsidRPr="00327FB4">
        <w:rPr>
          <w:rFonts w:ascii="Arial" w:hAnsi="Arial" w:cs="Arial"/>
          <w:b/>
          <w:bCs/>
          <w:sz w:val="22"/>
          <w:szCs w:val="22"/>
        </w:rPr>
        <w:t>WYNAGRODZENIE</w:t>
      </w:r>
    </w:p>
    <w:p w14:paraId="7DCEAA7A" w14:textId="77777777" w:rsidR="00A07728" w:rsidRPr="00327FB4" w:rsidRDefault="00327FB4">
      <w:pPr>
        <w:pStyle w:val="Tekstpodstawowy"/>
        <w:numPr>
          <w:ilvl w:val="0"/>
          <w:numId w:val="5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327FB4">
        <w:rPr>
          <w:rFonts w:ascii="Arial" w:hAnsi="Arial" w:cs="Arial"/>
          <w:bCs/>
          <w:sz w:val="22"/>
          <w:szCs w:val="22"/>
        </w:rPr>
        <w:t>Łączne wynagrodzenie za wykonanie przedmiotu umowy określonego w § 3 strony ustalają zgodnie z ofertą Wykonawcy na kwotę netto ………………………… PLN, powiększone o  podatek VAT ……………………….. PLN, co łącznie stanowi kwotę brutto …………………… PLN (słownie złotych: ………………………………………………………………………………..).</w:t>
      </w:r>
    </w:p>
    <w:p w14:paraId="7C6EFE02" w14:textId="77777777" w:rsidR="00A07728" w:rsidRPr="00327FB4" w:rsidRDefault="00327FB4">
      <w:pPr>
        <w:pStyle w:val="Tekstpodstawowy"/>
        <w:numPr>
          <w:ilvl w:val="0"/>
          <w:numId w:val="5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327FB4">
        <w:rPr>
          <w:rFonts w:ascii="Arial" w:hAnsi="Arial" w:cs="Arial"/>
          <w:bCs/>
          <w:sz w:val="22"/>
          <w:szCs w:val="22"/>
        </w:rPr>
        <w:t>Wynagrodzenie, o którym mowa w ust. 1, jest wynagrodzeniem ryczałtowym, w związku z czym Wykonawca nie jest uprawniony do domagania się jego podwyższenia.</w:t>
      </w:r>
    </w:p>
    <w:p w14:paraId="49137DF3" w14:textId="77777777" w:rsidR="00A07728" w:rsidRPr="00327FB4" w:rsidRDefault="00327FB4">
      <w:pPr>
        <w:numPr>
          <w:ilvl w:val="0"/>
          <w:numId w:val="5"/>
        </w:numPr>
        <w:tabs>
          <w:tab w:val="left" w:pos="270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327FB4">
        <w:rPr>
          <w:rFonts w:ascii="Arial" w:hAnsi="Arial" w:cs="Arial"/>
          <w:bCs/>
          <w:sz w:val="22"/>
          <w:szCs w:val="22"/>
        </w:rPr>
        <w:t>Zamawiający nie wyraża zgody na dokonywanie cesji lub przekazu wierzytelności przysługujących Wykonawcy z umowy na osoby/podmioty trzecie.  Dokonanie cesji lub przekazu może nastąpić wyłącznie za zgodą Zamawiającego, wyrażoną w formie pisemnej pod rygorem nieważności.</w:t>
      </w:r>
    </w:p>
    <w:p w14:paraId="0BD3AA6C" w14:textId="77777777" w:rsidR="00A07728" w:rsidRPr="00327FB4" w:rsidRDefault="00A07728">
      <w:pPr>
        <w:pStyle w:val="Tekstpodstawowy"/>
        <w:jc w:val="center"/>
        <w:rPr>
          <w:rFonts w:ascii="Arial" w:hAnsi="Arial" w:cs="Arial"/>
          <w:sz w:val="22"/>
          <w:szCs w:val="22"/>
        </w:rPr>
      </w:pPr>
    </w:p>
    <w:p w14:paraId="523DAE3A" w14:textId="77777777" w:rsidR="00A07728" w:rsidRPr="00327FB4" w:rsidRDefault="00327FB4">
      <w:pPr>
        <w:pStyle w:val="Tekstpodstawowy"/>
        <w:jc w:val="center"/>
        <w:rPr>
          <w:rFonts w:ascii="Arial" w:hAnsi="Arial" w:cs="Arial"/>
          <w:sz w:val="22"/>
          <w:szCs w:val="22"/>
        </w:rPr>
      </w:pPr>
      <w:r w:rsidRPr="00327FB4">
        <w:rPr>
          <w:rFonts w:ascii="Arial" w:hAnsi="Arial" w:cs="Arial"/>
          <w:sz w:val="22"/>
          <w:szCs w:val="22"/>
        </w:rPr>
        <w:t xml:space="preserve">§ 6 </w:t>
      </w:r>
    </w:p>
    <w:p w14:paraId="2351BB5E" w14:textId="77777777" w:rsidR="00A07728" w:rsidRPr="00327FB4" w:rsidRDefault="00327FB4">
      <w:pPr>
        <w:pStyle w:val="Tekstpodstawowy"/>
        <w:jc w:val="center"/>
        <w:rPr>
          <w:rFonts w:ascii="Arial" w:hAnsi="Arial" w:cs="Arial"/>
          <w:sz w:val="22"/>
          <w:szCs w:val="22"/>
        </w:rPr>
      </w:pPr>
      <w:r w:rsidRPr="00327FB4">
        <w:rPr>
          <w:rFonts w:ascii="Arial" w:hAnsi="Arial" w:cs="Arial"/>
          <w:b/>
          <w:sz w:val="22"/>
          <w:szCs w:val="22"/>
        </w:rPr>
        <w:t>PŁATNOŚCI</w:t>
      </w:r>
    </w:p>
    <w:p w14:paraId="118DC5E4" w14:textId="77777777" w:rsidR="00A07728" w:rsidRPr="00327FB4" w:rsidRDefault="00327FB4">
      <w:pPr>
        <w:pStyle w:val="Tekstpodstawowy"/>
        <w:numPr>
          <w:ilvl w:val="0"/>
          <w:numId w:val="11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327FB4">
        <w:rPr>
          <w:rFonts w:ascii="Arial" w:hAnsi="Arial" w:cs="Arial"/>
          <w:sz w:val="22"/>
          <w:szCs w:val="22"/>
        </w:rPr>
        <w:t>Wynagrodzenie Wykonawcy, o którym mowa w § 5 niniejszej umowy, płatne będzie jednorazowo po odbiorze końcowym, na podstawie faktury VAT wystawionej przez niego.</w:t>
      </w:r>
    </w:p>
    <w:p w14:paraId="06ED6CE9" w14:textId="77777777" w:rsidR="00A07728" w:rsidRPr="00327FB4" w:rsidRDefault="00327FB4">
      <w:pPr>
        <w:pStyle w:val="Tekstpodstawowy"/>
        <w:numPr>
          <w:ilvl w:val="0"/>
          <w:numId w:val="11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327FB4">
        <w:rPr>
          <w:rFonts w:ascii="Arial" w:hAnsi="Arial" w:cs="Arial"/>
          <w:sz w:val="22"/>
          <w:szCs w:val="22"/>
        </w:rPr>
        <w:t>Zamawiający ma obowiązek zapłaty faktury w terminie d</w:t>
      </w:r>
      <w:r w:rsidRPr="00327FB4">
        <w:rPr>
          <w:rFonts w:ascii="Arial" w:hAnsi="Arial" w:cs="Arial"/>
          <w:sz w:val="22"/>
          <w:szCs w:val="22"/>
          <w:shd w:val="clear" w:color="auto" w:fill="FFFFFF"/>
        </w:rPr>
        <w:t>o 21 dni - licząc od daty otrzymania prawidłowo wystawionej faktury VAT za całość przedmiotu dostawy przez Wykonawcę oraz po zatwierdzeniu bez zastrzeżeń protokołu odbioru końcowego przez Zamawiającego. Strony postanawiają, iż zapłata nastąpi w dniu obciążenia rachunku bankowego Zamawiającego.</w:t>
      </w:r>
    </w:p>
    <w:p w14:paraId="5D77D925" w14:textId="77777777" w:rsidR="00A07728" w:rsidRPr="00327FB4" w:rsidRDefault="00327FB4">
      <w:pPr>
        <w:pStyle w:val="Tekstpodstawowy"/>
        <w:numPr>
          <w:ilvl w:val="0"/>
          <w:numId w:val="11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327FB4">
        <w:rPr>
          <w:rFonts w:ascii="Arial" w:hAnsi="Arial" w:cs="Arial"/>
          <w:sz w:val="22"/>
          <w:szCs w:val="22"/>
          <w:shd w:val="clear" w:color="auto" w:fill="FFFFFF"/>
        </w:rPr>
        <w:t>Na dokumentach sprzedaży wystawionych przez Wykonawcę umieszczone będą następujące dane:</w:t>
      </w:r>
    </w:p>
    <w:p w14:paraId="59D24A9D" w14:textId="77777777" w:rsidR="00A07728" w:rsidRPr="00327FB4" w:rsidRDefault="00327FB4">
      <w:pPr>
        <w:tabs>
          <w:tab w:val="left" w:pos="4253"/>
        </w:tabs>
        <w:rPr>
          <w:rFonts w:ascii="Arial" w:hAnsi="Arial" w:cs="Arial"/>
          <w:sz w:val="22"/>
          <w:szCs w:val="22"/>
          <w:shd w:val="clear" w:color="auto" w:fill="FFFFFF"/>
        </w:rPr>
      </w:pPr>
      <w:r w:rsidRPr="00327FB4">
        <w:rPr>
          <w:rFonts w:ascii="Arial" w:hAnsi="Arial" w:cs="Arial"/>
          <w:sz w:val="22"/>
          <w:szCs w:val="22"/>
          <w:u w:val="single"/>
          <w:shd w:val="clear" w:color="auto" w:fill="FFFFFF"/>
        </w:rPr>
        <w:t>Nabywca:</w:t>
      </w:r>
      <w:r w:rsidRPr="00327FB4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</w:p>
    <w:p w14:paraId="738551A2" w14:textId="77777777" w:rsidR="00A07728" w:rsidRPr="00327FB4" w:rsidRDefault="00327FB4">
      <w:pPr>
        <w:numPr>
          <w:ilvl w:val="0"/>
          <w:numId w:val="1"/>
        </w:numPr>
        <w:tabs>
          <w:tab w:val="left" w:pos="4253"/>
        </w:tabs>
        <w:rPr>
          <w:rFonts w:ascii="Arial" w:hAnsi="Arial" w:cs="Arial"/>
          <w:b/>
          <w:bCs/>
          <w:sz w:val="22"/>
          <w:szCs w:val="22"/>
          <w:shd w:val="clear" w:color="auto" w:fill="FFFFFF"/>
        </w:rPr>
      </w:pPr>
      <w:r w:rsidRPr="00327FB4">
        <w:rPr>
          <w:rFonts w:ascii="Arial" w:hAnsi="Arial" w:cs="Arial"/>
          <w:b/>
          <w:bCs/>
          <w:sz w:val="22"/>
          <w:szCs w:val="22"/>
          <w:shd w:val="clear" w:color="auto" w:fill="FFFFFF"/>
        </w:rPr>
        <w:t>Gmina Polanów</w:t>
      </w:r>
    </w:p>
    <w:p w14:paraId="5C99A391" w14:textId="77777777" w:rsidR="00A07728" w:rsidRPr="00327FB4" w:rsidRDefault="00327FB4">
      <w:pPr>
        <w:tabs>
          <w:tab w:val="left" w:pos="4253"/>
        </w:tabs>
        <w:rPr>
          <w:rFonts w:ascii="Arial" w:hAnsi="Arial" w:cs="Arial"/>
          <w:sz w:val="22"/>
          <w:szCs w:val="22"/>
          <w:shd w:val="clear" w:color="auto" w:fill="FFFFFF"/>
        </w:rPr>
      </w:pPr>
      <w:r w:rsidRPr="00327FB4">
        <w:rPr>
          <w:rFonts w:ascii="Arial" w:hAnsi="Arial" w:cs="Arial"/>
          <w:sz w:val="22"/>
          <w:szCs w:val="22"/>
          <w:shd w:val="clear" w:color="auto" w:fill="FFFFFF"/>
        </w:rPr>
        <w:t>ul. Wolności 4</w:t>
      </w:r>
      <w:r w:rsidRPr="00327FB4">
        <w:rPr>
          <w:rFonts w:ascii="Arial" w:hAnsi="Arial" w:cs="Arial"/>
          <w:sz w:val="22"/>
          <w:szCs w:val="22"/>
          <w:shd w:val="clear" w:color="auto" w:fill="FFFFFF"/>
        </w:rPr>
        <w:br/>
        <w:t>76-010 Polanów</w:t>
      </w:r>
    </w:p>
    <w:p w14:paraId="0D24EB4A" w14:textId="77777777" w:rsidR="00A07728" w:rsidRPr="00327FB4" w:rsidRDefault="00327FB4">
      <w:pPr>
        <w:tabs>
          <w:tab w:val="left" w:pos="4253"/>
        </w:tabs>
        <w:rPr>
          <w:rFonts w:ascii="Arial" w:hAnsi="Arial" w:cs="Arial"/>
          <w:sz w:val="22"/>
          <w:szCs w:val="22"/>
          <w:shd w:val="clear" w:color="auto" w:fill="FFFFFF"/>
        </w:rPr>
      </w:pPr>
      <w:r w:rsidRPr="00327FB4">
        <w:rPr>
          <w:rFonts w:ascii="Arial" w:hAnsi="Arial" w:cs="Arial"/>
          <w:sz w:val="22"/>
          <w:szCs w:val="22"/>
          <w:shd w:val="clear" w:color="auto" w:fill="FFFFFF"/>
        </w:rPr>
        <w:t xml:space="preserve">NIP </w:t>
      </w:r>
      <w:r w:rsidRPr="00327FB4">
        <w:rPr>
          <w:rFonts w:ascii="Arial" w:hAnsi="Arial" w:cs="Arial"/>
          <w:b/>
          <w:bCs/>
          <w:sz w:val="22"/>
          <w:szCs w:val="22"/>
          <w:shd w:val="clear" w:color="auto" w:fill="FFFFFF"/>
        </w:rPr>
        <w:t>4990465414</w:t>
      </w:r>
      <w:r w:rsidRPr="00327FB4">
        <w:rPr>
          <w:rFonts w:ascii="Arial" w:hAnsi="Arial" w:cs="Arial"/>
          <w:sz w:val="22"/>
          <w:szCs w:val="22"/>
          <w:shd w:val="clear" w:color="auto" w:fill="FFFFFF"/>
        </w:rPr>
        <w:br/>
        <w:t xml:space="preserve">REGON </w:t>
      </w:r>
      <w:r w:rsidRPr="00327FB4">
        <w:rPr>
          <w:rFonts w:ascii="Arial" w:hAnsi="Arial" w:cs="Arial"/>
          <w:b/>
          <w:bCs/>
          <w:sz w:val="22"/>
          <w:szCs w:val="22"/>
          <w:shd w:val="clear" w:color="auto" w:fill="FFFFFF"/>
        </w:rPr>
        <w:t>330920660</w:t>
      </w:r>
    </w:p>
    <w:p w14:paraId="5C6321CA" w14:textId="77777777" w:rsidR="00A07728" w:rsidRPr="00327FB4" w:rsidRDefault="00327FB4">
      <w:pPr>
        <w:tabs>
          <w:tab w:val="left" w:pos="4253"/>
        </w:tabs>
        <w:rPr>
          <w:rFonts w:ascii="Arial" w:hAnsi="Arial" w:cs="Arial"/>
          <w:sz w:val="22"/>
          <w:szCs w:val="22"/>
        </w:rPr>
      </w:pPr>
      <w:r w:rsidRPr="00327FB4">
        <w:rPr>
          <w:rFonts w:ascii="Arial" w:hAnsi="Arial" w:cs="Arial"/>
          <w:sz w:val="22"/>
          <w:szCs w:val="22"/>
          <w:u w:val="single"/>
          <w:shd w:val="clear" w:color="auto" w:fill="FFFFFF"/>
        </w:rPr>
        <w:t>Odbiorca (płatnik)</w:t>
      </w:r>
      <w:r w:rsidRPr="00327FB4">
        <w:rPr>
          <w:rFonts w:ascii="Arial" w:hAnsi="Arial" w:cs="Arial"/>
          <w:sz w:val="22"/>
          <w:szCs w:val="22"/>
          <w:shd w:val="clear" w:color="auto" w:fill="FFFFFF"/>
        </w:rPr>
        <w:t>: ……………………………………………………………..</w:t>
      </w:r>
    </w:p>
    <w:p w14:paraId="62142D27" w14:textId="77777777" w:rsidR="00A07728" w:rsidRPr="00327FB4" w:rsidRDefault="00A07728">
      <w:pPr>
        <w:pStyle w:val="Tekstpodstawowy"/>
        <w:jc w:val="both"/>
        <w:rPr>
          <w:rFonts w:ascii="Arial" w:hAnsi="Arial" w:cs="Arial"/>
          <w:sz w:val="22"/>
          <w:szCs w:val="22"/>
          <w:shd w:val="clear" w:color="auto" w:fill="FFFFFF"/>
        </w:rPr>
      </w:pPr>
    </w:p>
    <w:p w14:paraId="3B152B27" w14:textId="77777777" w:rsidR="00A07728" w:rsidRPr="00327FB4" w:rsidRDefault="00327FB4">
      <w:pPr>
        <w:pStyle w:val="Tekstpodstawowy"/>
        <w:ind w:left="283" w:hanging="283"/>
        <w:jc w:val="center"/>
        <w:rPr>
          <w:rFonts w:ascii="Arial" w:hAnsi="Arial" w:cs="Arial"/>
          <w:sz w:val="22"/>
          <w:szCs w:val="22"/>
        </w:rPr>
      </w:pPr>
      <w:r w:rsidRPr="00327FB4">
        <w:rPr>
          <w:rFonts w:ascii="Arial" w:hAnsi="Arial" w:cs="Arial"/>
          <w:sz w:val="22"/>
          <w:szCs w:val="22"/>
        </w:rPr>
        <w:t>§ 7</w:t>
      </w:r>
    </w:p>
    <w:p w14:paraId="362545EB" w14:textId="77777777" w:rsidR="00A07728" w:rsidRPr="00327FB4" w:rsidRDefault="00327FB4">
      <w:pPr>
        <w:pStyle w:val="Tekstpodstawowy"/>
        <w:ind w:left="283" w:hanging="283"/>
        <w:jc w:val="center"/>
        <w:rPr>
          <w:rFonts w:ascii="Arial" w:hAnsi="Arial" w:cs="Arial"/>
          <w:sz w:val="22"/>
          <w:szCs w:val="22"/>
        </w:rPr>
      </w:pPr>
      <w:r w:rsidRPr="00327FB4">
        <w:rPr>
          <w:rFonts w:ascii="Arial" w:hAnsi="Arial" w:cs="Arial"/>
          <w:b/>
          <w:bCs/>
          <w:sz w:val="22"/>
          <w:szCs w:val="22"/>
        </w:rPr>
        <w:t>ODBIÓR DOSTAW</w:t>
      </w:r>
    </w:p>
    <w:p w14:paraId="4EF81E8A" w14:textId="7FD5F213" w:rsidR="00A07728" w:rsidRPr="00327FB4" w:rsidRDefault="00327FB4">
      <w:pPr>
        <w:pStyle w:val="Tekstpodstawowy"/>
        <w:widowControl/>
        <w:numPr>
          <w:ilvl w:val="0"/>
          <w:numId w:val="13"/>
        </w:numPr>
        <w:suppressAutoHyphens w:val="0"/>
        <w:overflowPunct w:val="0"/>
        <w:spacing w:after="0"/>
        <w:ind w:left="284" w:hanging="284"/>
        <w:jc w:val="both"/>
        <w:rPr>
          <w:rFonts w:ascii="Arial" w:hAnsi="Arial" w:cs="Arial"/>
          <w:sz w:val="22"/>
          <w:szCs w:val="22"/>
        </w:rPr>
      </w:pPr>
      <w:r w:rsidRPr="00327FB4">
        <w:rPr>
          <w:rFonts w:ascii="Arial" w:hAnsi="Arial" w:cs="Arial"/>
          <w:sz w:val="22"/>
          <w:szCs w:val="22"/>
        </w:rPr>
        <w:t>Wykonawca zobowiązany jest zawiadomić Zamawiającego w formie pisemnej o terminie odbioru dostaw - z co najmniej 2 dniowym wyprzedzeniem. Zawiadomienie winno być przesłane w formie elektronicznej na adres e mail: ……………………………………………………………</w:t>
      </w:r>
    </w:p>
    <w:p w14:paraId="1FB869A1" w14:textId="77777777" w:rsidR="00A07728" w:rsidRPr="00327FB4" w:rsidRDefault="00327FB4">
      <w:pPr>
        <w:pStyle w:val="Tekstpodstawowy"/>
        <w:widowControl/>
        <w:numPr>
          <w:ilvl w:val="0"/>
          <w:numId w:val="13"/>
        </w:numPr>
        <w:suppressAutoHyphens w:val="0"/>
        <w:overflowPunct w:val="0"/>
        <w:spacing w:after="0"/>
        <w:ind w:left="284" w:hanging="284"/>
        <w:jc w:val="both"/>
        <w:rPr>
          <w:rFonts w:ascii="Arial" w:hAnsi="Arial" w:cs="Arial"/>
          <w:sz w:val="22"/>
          <w:szCs w:val="22"/>
        </w:rPr>
      </w:pPr>
      <w:r w:rsidRPr="00327FB4">
        <w:rPr>
          <w:rFonts w:ascii="Arial" w:hAnsi="Arial" w:cs="Arial"/>
          <w:sz w:val="22"/>
          <w:szCs w:val="22"/>
        </w:rPr>
        <w:t>Odbioru dostaw dokona Zamawiający lub upoważniona przez niego osoba w obecności upoważnionego przedstawiciela Wykonawcy.</w:t>
      </w:r>
    </w:p>
    <w:p w14:paraId="00B902A2" w14:textId="77777777" w:rsidR="00A07728" w:rsidRPr="00327FB4" w:rsidRDefault="00327FB4">
      <w:pPr>
        <w:pStyle w:val="Tekstpodstawowy"/>
        <w:widowControl/>
        <w:numPr>
          <w:ilvl w:val="0"/>
          <w:numId w:val="13"/>
        </w:numPr>
        <w:suppressAutoHyphens w:val="0"/>
        <w:overflowPunct w:val="0"/>
        <w:spacing w:after="0"/>
        <w:ind w:left="284" w:hanging="284"/>
        <w:jc w:val="both"/>
        <w:rPr>
          <w:rFonts w:ascii="Arial" w:hAnsi="Arial" w:cs="Arial"/>
          <w:sz w:val="22"/>
          <w:szCs w:val="22"/>
        </w:rPr>
      </w:pPr>
      <w:r w:rsidRPr="00327FB4">
        <w:rPr>
          <w:rFonts w:ascii="Arial" w:hAnsi="Arial" w:cs="Arial"/>
          <w:sz w:val="22"/>
          <w:szCs w:val="22"/>
        </w:rPr>
        <w:t>Odbiór polegać będzie na sprawdzeniu zgodności z ofertą i kompletności dostawy, poprawności wykonania i funkcjonowania przedmiotu umowy i jego wyposażenia oraz podpisaniu protokołu odbioru dostawy.</w:t>
      </w:r>
    </w:p>
    <w:p w14:paraId="54A6BCB8" w14:textId="77777777" w:rsidR="00A07728" w:rsidRPr="00327FB4" w:rsidRDefault="00327FB4">
      <w:pPr>
        <w:pStyle w:val="Tekstpodstawowy"/>
        <w:widowControl/>
        <w:numPr>
          <w:ilvl w:val="0"/>
          <w:numId w:val="13"/>
        </w:numPr>
        <w:suppressAutoHyphens w:val="0"/>
        <w:overflowPunct w:val="0"/>
        <w:spacing w:after="0"/>
        <w:ind w:left="284" w:hanging="284"/>
        <w:jc w:val="both"/>
        <w:rPr>
          <w:rFonts w:ascii="Arial" w:hAnsi="Arial" w:cs="Arial"/>
          <w:sz w:val="22"/>
          <w:szCs w:val="22"/>
        </w:rPr>
      </w:pPr>
      <w:r w:rsidRPr="00327FB4">
        <w:rPr>
          <w:rFonts w:ascii="Arial" w:hAnsi="Arial" w:cs="Arial"/>
          <w:sz w:val="22"/>
          <w:szCs w:val="22"/>
        </w:rPr>
        <w:t xml:space="preserve">Dostarczony sprzęt musi: </w:t>
      </w:r>
    </w:p>
    <w:p w14:paraId="1BA2BDB5" w14:textId="77777777" w:rsidR="00A07728" w:rsidRPr="00327FB4" w:rsidRDefault="00327FB4">
      <w:pPr>
        <w:numPr>
          <w:ilvl w:val="0"/>
          <w:numId w:val="14"/>
        </w:numPr>
        <w:jc w:val="both"/>
        <w:rPr>
          <w:rFonts w:ascii="Arial" w:hAnsi="Arial" w:cs="Arial"/>
          <w:sz w:val="22"/>
          <w:szCs w:val="22"/>
        </w:rPr>
      </w:pPr>
      <w:r w:rsidRPr="00327FB4">
        <w:rPr>
          <w:rFonts w:ascii="Arial" w:hAnsi="Arial" w:cs="Arial"/>
          <w:sz w:val="22"/>
          <w:szCs w:val="22"/>
        </w:rPr>
        <w:t xml:space="preserve">posiadać wszelkie potrzebne deklaracje, w tym deklarację CE; </w:t>
      </w:r>
    </w:p>
    <w:p w14:paraId="4D54860B" w14:textId="77777777" w:rsidR="00A07728" w:rsidRPr="00327FB4" w:rsidRDefault="00327FB4">
      <w:pPr>
        <w:numPr>
          <w:ilvl w:val="0"/>
          <w:numId w:val="14"/>
        </w:numPr>
        <w:jc w:val="both"/>
        <w:rPr>
          <w:rFonts w:ascii="Arial" w:hAnsi="Arial" w:cs="Arial"/>
          <w:sz w:val="22"/>
          <w:szCs w:val="22"/>
        </w:rPr>
      </w:pPr>
      <w:r w:rsidRPr="00327FB4">
        <w:rPr>
          <w:rFonts w:ascii="Arial" w:hAnsi="Arial" w:cs="Arial"/>
          <w:sz w:val="22"/>
          <w:szCs w:val="22"/>
        </w:rPr>
        <w:t xml:space="preserve">być fabrycznie nowy i wolny od obciążeń prawami osób trzecich; </w:t>
      </w:r>
    </w:p>
    <w:p w14:paraId="3EA7442A" w14:textId="77777777" w:rsidR="00A07728" w:rsidRPr="00327FB4" w:rsidRDefault="00327FB4">
      <w:pPr>
        <w:numPr>
          <w:ilvl w:val="0"/>
          <w:numId w:val="14"/>
        </w:numPr>
        <w:jc w:val="both"/>
        <w:rPr>
          <w:rFonts w:ascii="Arial" w:hAnsi="Arial" w:cs="Arial"/>
          <w:sz w:val="22"/>
          <w:szCs w:val="22"/>
        </w:rPr>
      </w:pPr>
      <w:r w:rsidRPr="00327FB4">
        <w:rPr>
          <w:rFonts w:ascii="Arial" w:hAnsi="Arial" w:cs="Arial"/>
          <w:sz w:val="22"/>
          <w:szCs w:val="22"/>
        </w:rPr>
        <w:t xml:space="preserve">posiadać dołączone niezbędne instrukcje i materiały dotyczące użytkowania sporządzone w języku polskim; </w:t>
      </w:r>
    </w:p>
    <w:p w14:paraId="31EED5E0" w14:textId="77777777" w:rsidR="00A07728" w:rsidRPr="00327FB4" w:rsidRDefault="00327FB4">
      <w:pPr>
        <w:numPr>
          <w:ilvl w:val="0"/>
          <w:numId w:val="14"/>
        </w:numPr>
        <w:jc w:val="both"/>
        <w:rPr>
          <w:rFonts w:ascii="Arial" w:hAnsi="Arial" w:cs="Arial"/>
          <w:sz w:val="22"/>
          <w:szCs w:val="22"/>
        </w:rPr>
      </w:pPr>
      <w:r w:rsidRPr="00327FB4">
        <w:rPr>
          <w:rFonts w:ascii="Arial" w:hAnsi="Arial" w:cs="Arial"/>
          <w:sz w:val="22"/>
          <w:szCs w:val="22"/>
        </w:rPr>
        <w:t>posiadać okres gwarancji udzielonej przez producenta lub dostawcę nie krótszy niż 2 lata.</w:t>
      </w:r>
    </w:p>
    <w:p w14:paraId="328FCB51" w14:textId="77777777" w:rsidR="00A07728" w:rsidRPr="00327FB4" w:rsidRDefault="00327FB4">
      <w:pPr>
        <w:pStyle w:val="Tekstpodstawowy"/>
        <w:widowControl/>
        <w:numPr>
          <w:ilvl w:val="0"/>
          <w:numId w:val="13"/>
        </w:numPr>
        <w:suppressAutoHyphens w:val="0"/>
        <w:overflowPunct w:val="0"/>
        <w:spacing w:after="0"/>
        <w:ind w:left="284" w:hanging="284"/>
        <w:jc w:val="both"/>
        <w:rPr>
          <w:rFonts w:ascii="Arial" w:hAnsi="Arial" w:cs="Arial"/>
          <w:sz w:val="22"/>
          <w:szCs w:val="22"/>
        </w:rPr>
      </w:pPr>
      <w:r w:rsidRPr="00327FB4">
        <w:rPr>
          <w:rFonts w:ascii="Arial" w:hAnsi="Arial" w:cs="Arial"/>
          <w:sz w:val="22"/>
          <w:szCs w:val="22"/>
        </w:rPr>
        <w:lastRenderedPageBreak/>
        <w:t>W przypadku stwierdzenia usterek Zamawiającemu przysługuje prawo odmowy odbioru przedmiotu umowy. Wykonawca winien określić datę ponownego odbioru.</w:t>
      </w:r>
    </w:p>
    <w:p w14:paraId="193D1DFB" w14:textId="77777777" w:rsidR="00F814E9" w:rsidRDefault="00327FB4" w:rsidP="00F814E9">
      <w:pPr>
        <w:pStyle w:val="Tekstpodstawowy"/>
        <w:widowControl/>
        <w:numPr>
          <w:ilvl w:val="0"/>
          <w:numId w:val="13"/>
        </w:numPr>
        <w:suppressAutoHyphens w:val="0"/>
        <w:overflowPunct w:val="0"/>
        <w:spacing w:after="0"/>
        <w:ind w:left="284" w:hanging="284"/>
        <w:jc w:val="both"/>
        <w:rPr>
          <w:rFonts w:ascii="Arial" w:hAnsi="Arial" w:cs="Arial"/>
          <w:sz w:val="22"/>
          <w:szCs w:val="22"/>
        </w:rPr>
      </w:pPr>
      <w:r w:rsidRPr="00327FB4">
        <w:rPr>
          <w:rFonts w:ascii="Arial" w:hAnsi="Arial" w:cs="Arial"/>
          <w:sz w:val="22"/>
          <w:szCs w:val="22"/>
        </w:rPr>
        <w:t>Potwierdzenie wykonania umowy stanowi podpisany bez uwag Protokół odbioru końcowego dostaw</w:t>
      </w:r>
      <w:r w:rsidR="00F814E9">
        <w:rPr>
          <w:rFonts w:ascii="Arial" w:hAnsi="Arial" w:cs="Arial"/>
          <w:sz w:val="22"/>
          <w:szCs w:val="22"/>
        </w:rPr>
        <w:t xml:space="preserve">y. </w:t>
      </w:r>
    </w:p>
    <w:p w14:paraId="260B450C" w14:textId="2EA8B539" w:rsidR="00A07728" w:rsidRPr="00F814E9" w:rsidRDefault="00327FB4" w:rsidP="00F814E9">
      <w:pPr>
        <w:pStyle w:val="Tekstpodstawowy"/>
        <w:widowControl/>
        <w:numPr>
          <w:ilvl w:val="0"/>
          <w:numId w:val="13"/>
        </w:numPr>
        <w:suppressAutoHyphens w:val="0"/>
        <w:overflowPunct w:val="0"/>
        <w:spacing w:after="0"/>
        <w:ind w:left="284" w:hanging="284"/>
        <w:jc w:val="both"/>
        <w:rPr>
          <w:rFonts w:ascii="Arial" w:hAnsi="Arial" w:cs="Arial"/>
          <w:sz w:val="22"/>
          <w:szCs w:val="22"/>
        </w:rPr>
      </w:pPr>
      <w:r w:rsidRPr="00F814E9">
        <w:rPr>
          <w:rFonts w:ascii="Arial" w:hAnsi="Arial" w:cs="Arial"/>
          <w:sz w:val="22"/>
          <w:szCs w:val="22"/>
          <w:shd w:val="clear" w:color="auto" w:fill="FFFFFF"/>
        </w:rPr>
        <w:t>Zamawiający stworzy niezbędne warunki organizacyjne umożliwiające dostęp pracownikom Wykonawcy do pomieszczeń Zamawiającego – w zakresie niezbędnym do wykonania niniejszej umowy - jeśli zajdzie taka potrzeba.</w:t>
      </w:r>
    </w:p>
    <w:p w14:paraId="1964A7C4" w14:textId="77777777" w:rsidR="00A07728" w:rsidRPr="00327FB4" w:rsidRDefault="00A07728">
      <w:pPr>
        <w:suppressAutoHyphens w:val="0"/>
        <w:ind w:left="284"/>
        <w:jc w:val="both"/>
        <w:rPr>
          <w:rFonts w:ascii="Arial" w:hAnsi="Arial" w:cs="Arial"/>
          <w:sz w:val="22"/>
          <w:szCs w:val="22"/>
        </w:rPr>
      </w:pPr>
    </w:p>
    <w:p w14:paraId="4584CBD7" w14:textId="77777777" w:rsidR="00A07728" w:rsidRPr="00327FB4" w:rsidRDefault="00327FB4">
      <w:pPr>
        <w:pStyle w:val="Tekstpodstawowy"/>
        <w:jc w:val="center"/>
        <w:rPr>
          <w:rFonts w:ascii="Arial" w:hAnsi="Arial" w:cs="Arial"/>
          <w:sz w:val="22"/>
          <w:szCs w:val="22"/>
        </w:rPr>
      </w:pPr>
      <w:r w:rsidRPr="00327FB4">
        <w:rPr>
          <w:rFonts w:ascii="Arial" w:hAnsi="Arial" w:cs="Arial"/>
          <w:sz w:val="22"/>
          <w:szCs w:val="22"/>
        </w:rPr>
        <w:t>§ 8</w:t>
      </w:r>
    </w:p>
    <w:p w14:paraId="128CD571" w14:textId="77777777" w:rsidR="00A07728" w:rsidRPr="00327FB4" w:rsidRDefault="00327FB4">
      <w:pPr>
        <w:pStyle w:val="Tekstpodstawowy"/>
        <w:jc w:val="center"/>
        <w:rPr>
          <w:rFonts w:ascii="Arial" w:hAnsi="Arial" w:cs="Arial"/>
          <w:sz w:val="22"/>
          <w:szCs w:val="22"/>
        </w:rPr>
      </w:pPr>
      <w:r w:rsidRPr="00327FB4">
        <w:rPr>
          <w:rFonts w:ascii="Arial" w:hAnsi="Arial" w:cs="Arial"/>
          <w:b/>
          <w:bCs/>
          <w:sz w:val="22"/>
          <w:szCs w:val="22"/>
        </w:rPr>
        <w:t>WARUNKI GWARANCJI I SERWISU</w:t>
      </w:r>
    </w:p>
    <w:p w14:paraId="3FE51DD4" w14:textId="77777777" w:rsidR="00A07728" w:rsidRPr="00327FB4" w:rsidRDefault="00327FB4">
      <w:pPr>
        <w:pStyle w:val="Tekstpodstawowy"/>
        <w:jc w:val="both"/>
        <w:rPr>
          <w:rFonts w:ascii="Arial" w:hAnsi="Arial" w:cs="Arial"/>
          <w:sz w:val="22"/>
          <w:szCs w:val="22"/>
        </w:rPr>
      </w:pPr>
      <w:r w:rsidRPr="00327FB4">
        <w:rPr>
          <w:rFonts w:ascii="Arial" w:hAnsi="Arial" w:cs="Arial"/>
          <w:sz w:val="22"/>
          <w:szCs w:val="22"/>
        </w:rPr>
        <w:t>Wykonawca udziela Zamawiającemu ……….. miesięcznej gwarancji. Okres rękojmi jest równy okresowi gwarancji. Szczegółowe warunki gwarancji:</w:t>
      </w:r>
    </w:p>
    <w:p w14:paraId="53B61652" w14:textId="77777777" w:rsidR="00A07728" w:rsidRPr="00327FB4" w:rsidRDefault="00327FB4">
      <w:pPr>
        <w:pStyle w:val="Tekstpodstawowy"/>
        <w:widowControl/>
        <w:numPr>
          <w:ilvl w:val="0"/>
          <w:numId w:val="12"/>
        </w:numPr>
        <w:suppressAutoHyphens w:val="0"/>
        <w:overflowPunct w:val="0"/>
        <w:ind w:left="284" w:hanging="284"/>
        <w:jc w:val="both"/>
        <w:rPr>
          <w:rFonts w:ascii="Arial" w:hAnsi="Arial" w:cs="Arial"/>
          <w:sz w:val="22"/>
          <w:szCs w:val="22"/>
        </w:rPr>
      </w:pPr>
      <w:r w:rsidRPr="00327FB4">
        <w:rPr>
          <w:rFonts w:ascii="Arial" w:hAnsi="Arial" w:cs="Arial"/>
          <w:sz w:val="22"/>
          <w:szCs w:val="22"/>
        </w:rPr>
        <w:t xml:space="preserve">W okresie gwarancji naprawy będą wykonywane bezpłatnie przez Wykonawcę w ciągu </w:t>
      </w:r>
      <w:r w:rsidRPr="00327FB4">
        <w:rPr>
          <w:rFonts w:ascii="Arial" w:hAnsi="Arial" w:cs="Arial"/>
          <w:sz w:val="22"/>
          <w:szCs w:val="22"/>
        </w:rPr>
        <w:br/>
        <w:t>7 dni od daty pisemnego zgłoszenia usterki przez Zamawiającego lub bezpośredniego Użytkownika przedmiotu zamówienia.</w:t>
      </w:r>
    </w:p>
    <w:p w14:paraId="0B832C7F" w14:textId="77777777" w:rsidR="00A07728" w:rsidRPr="00327FB4" w:rsidRDefault="00327FB4">
      <w:pPr>
        <w:pStyle w:val="Tekstpodstawowy"/>
        <w:widowControl/>
        <w:numPr>
          <w:ilvl w:val="0"/>
          <w:numId w:val="12"/>
        </w:numPr>
        <w:suppressAutoHyphens w:val="0"/>
        <w:overflowPunct w:val="0"/>
        <w:ind w:left="284" w:hanging="284"/>
        <w:jc w:val="both"/>
        <w:rPr>
          <w:rFonts w:ascii="Arial" w:hAnsi="Arial" w:cs="Arial"/>
          <w:sz w:val="22"/>
          <w:szCs w:val="22"/>
        </w:rPr>
      </w:pPr>
      <w:r w:rsidRPr="00327FB4">
        <w:rPr>
          <w:rFonts w:ascii="Arial" w:hAnsi="Arial" w:cs="Arial"/>
          <w:sz w:val="22"/>
          <w:szCs w:val="22"/>
        </w:rPr>
        <w:t xml:space="preserve">Koszty przesyłki przedmiotu zamówienia do naprawy gwarancyjnej ponosić będzie Wykonawca. </w:t>
      </w:r>
    </w:p>
    <w:p w14:paraId="60A500A9" w14:textId="77777777" w:rsidR="00327FB4" w:rsidRDefault="00327FB4" w:rsidP="00327FB4">
      <w:pPr>
        <w:pStyle w:val="Tekstpodstawowy"/>
        <w:widowControl/>
        <w:numPr>
          <w:ilvl w:val="0"/>
          <w:numId w:val="12"/>
        </w:numPr>
        <w:suppressAutoHyphens w:val="0"/>
        <w:overflowPunct w:val="0"/>
        <w:ind w:left="284" w:hanging="284"/>
        <w:jc w:val="both"/>
        <w:rPr>
          <w:rFonts w:ascii="Arial" w:hAnsi="Arial" w:cs="Arial"/>
          <w:sz w:val="22"/>
          <w:szCs w:val="22"/>
        </w:rPr>
      </w:pPr>
      <w:r w:rsidRPr="00327FB4">
        <w:rPr>
          <w:rFonts w:ascii="Arial" w:hAnsi="Arial" w:cs="Arial"/>
          <w:sz w:val="22"/>
          <w:szCs w:val="22"/>
        </w:rPr>
        <w:t>Jeśli w opisie przedmiotu zamówienia określono dodatkowe wymagania związane z realizacją świadczeń w okresie gwarancyjnych w szczególności wymagania dotyczące czasu reakcji serwisu  są one obowiązujące.</w:t>
      </w:r>
      <w:r>
        <w:rPr>
          <w:rFonts w:ascii="Arial" w:hAnsi="Arial" w:cs="Arial"/>
          <w:sz w:val="22"/>
          <w:szCs w:val="22"/>
        </w:rPr>
        <w:t xml:space="preserve"> </w:t>
      </w:r>
    </w:p>
    <w:p w14:paraId="619ECB6E" w14:textId="30EBC9AF" w:rsidR="00A07728" w:rsidRPr="00327FB4" w:rsidRDefault="00327FB4" w:rsidP="00327FB4">
      <w:pPr>
        <w:pStyle w:val="Tekstpodstawowy"/>
        <w:widowControl/>
        <w:numPr>
          <w:ilvl w:val="0"/>
          <w:numId w:val="12"/>
        </w:numPr>
        <w:suppressAutoHyphens w:val="0"/>
        <w:overflowPunct w:val="0"/>
        <w:ind w:left="284" w:hanging="284"/>
        <w:jc w:val="both"/>
        <w:rPr>
          <w:rFonts w:ascii="Arial" w:hAnsi="Arial" w:cs="Arial"/>
          <w:sz w:val="22"/>
          <w:szCs w:val="22"/>
        </w:rPr>
      </w:pPr>
      <w:r w:rsidRPr="00327FB4">
        <w:rPr>
          <w:rFonts w:ascii="Arial" w:hAnsi="Arial" w:cs="Arial"/>
          <w:bCs/>
          <w:sz w:val="22"/>
          <w:szCs w:val="22"/>
        </w:rPr>
        <w:t xml:space="preserve">Jeżeli Wykonawca nie przystąpi lub nie usunie wad w wyznaczonym terminie w ramach gwarancji lub rękojmi, Zamawiający może zlecić ich usunięcie innym Wykonawcom na koszt i ryzyko Wykonawcy. </w:t>
      </w:r>
    </w:p>
    <w:p w14:paraId="23EF1926" w14:textId="77777777" w:rsidR="00A07728" w:rsidRPr="00327FB4" w:rsidRDefault="00A07728">
      <w:pPr>
        <w:tabs>
          <w:tab w:val="left" w:pos="270"/>
        </w:tabs>
        <w:jc w:val="both"/>
        <w:rPr>
          <w:rFonts w:ascii="Arial" w:hAnsi="Arial" w:cs="Arial"/>
          <w:bCs/>
          <w:sz w:val="22"/>
          <w:szCs w:val="22"/>
        </w:rPr>
      </w:pPr>
    </w:p>
    <w:p w14:paraId="26A486A5" w14:textId="77777777" w:rsidR="00A07728" w:rsidRPr="00327FB4" w:rsidRDefault="00327FB4" w:rsidP="00F814E9">
      <w:pPr>
        <w:pStyle w:val="Tekstpodstawowy"/>
        <w:jc w:val="center"/>
        <w:rPr>
          <w:rFonts w:ascii="Arial" w:hAnsi="Arial" w:cs="Arial"/>
          <w:sz w:val="22"/>
          <w:szCs w:val="22"/>
        </w:rPr>
      </w:pPr>
      <w:r w:rsidRPr="00327FB4">
        <w:rPr>
          <w:rFonts w:ascii="Arial" w:hAnsi="Arial" w:cs="Arial"/>
          <w:sz w:val="22"/>
          <w:szCs w:val="22"/>
        </w:rPr>
        <w:t>§ 9</w:t>
      </w:r>
    </w:p>
    <w:p w14:paraId="10CE387E" w14:textId="77777777" w:rsidR="00A07728" w:rsidRPr="00327FB4" w:rsidRDefault="00327FB4">
      <w:pPr>
        <w:pStyle w:val="Tekstpodstawowy"/>
        <w:jc w:val="center"/>
        <w:rPr>
          <w:rFonts w:ascii="Arial" w:hAnsi="Arial" w:cs="Arial"/>
          <w:sz w:val="22"/>
          <w:szCs w:val="22"/>
        </w:rPr>
      </w:pPr>
      <w:r w:rsidRPr="00327FB4">
        <w:rPr>
          <w:rFonts w:ascii="Arial" w:hAnsi="Arial" w:cs="Arial"/>
          <w:b/>
          <w:bCs/>
          <w:sz w:val="22"/>
          <w:szCs w:val="22"/>
        </w:rPr>
        <w:t>KARY UMOWNE</w:t>
      </w:r>
    </w:p>
    <w:p w14:paraId="5259F75D" w14:textId="77777777" w:rsidR="00A07728" w:rsidRPr="00327FB4" w:rsidRDefault="00327FB4">
      <w:pPr>
        <w:pStyle w:val="Tekstpodstawowy"/>
        <w:widowControl/>
        <w:numPr>
          <w:ilvl w:val="0"/>
          <w:numId w:val="3"/>
        </w:numPr>
        <w:suppressAutoHyphens w:val="0"/>
        <w:overflowPunct w:val="0"/>
        <w:spacing w:after="0"/>
        <w:jc w:val="both"/>
        <w:rPr>
          <w:rFonts w:ascii="Arial" w:hAnsi="Arial" w:cs="Arial"/>
          <w:sz w:val="22"/>
          <w:szCs w:val="22"/>
        </w:rPr>
      </w:pPr>
      <w:r w:rsidRPr="00327FB4">
        <w:rPr>
          <w:rFonts w:ascii="Arial" w:hAnsi="Arial" w:cs="Arial"/>
          <w:sz w:val="22"/>
          <w:szCs w:val="22"/>
        </w:rPr>
        <w:t>W razie zwłoki w realizacji zamówienia Zamawiającemu przysługuje kara umowna w wysokości 0,5% wartości brutto wynagrodzenia Wykonawcy, określonego w umowie za każdy dzień zwłoki.</w:t>
      </w:r>
    </w:p>
    <w:p w14:paraId="60739076" w14:textId="77777777" w:rsidR="00A07728" w:rsidRPr="00327FB4" w:rsidRDefault="00327FB4">
      <w:pPr>
        <w:pStyle w:val="Tekstpodstawowy"/>
        <w:widowControl/>
        <w:numPr>
          <w:ilvl w:val="0"/>
          <w:numId w:val="3"/>
        </w:numPr>
        <w:suppressAutoHyphens w:val="0"/>
        <w:overflowPunct w:val="0"/>
        <w:spacing w:after="0"/>
        <w:jc w:val="both"/>
        <w:rPr>
          <w:rFonts w:ascii="Arial" w:hAnsi="Arial" w:cs="Arial"/>
          <w:sz w:val="22"/>
          <w:szCs w:val="22"/>
        </w:rPr>
      </w:pPr>
      <w:r w:rsidRPr="00327FB4">
        <w:rPr>
          <w:rFonts w:ascii="Arial" w:hAnsi="Arial" w:cs="Arial"/>
          <w:sz w:val="22"/>
          <w:szCs w:val="22"/>
        </w:rPr>
        <w:t xml:space="preserve">Karę umowną w wysokości jak określona w ustępie poprzedzającym Wykonawca zapłaci Zamawiającemu w przypadku nieterminowej realizacji przez niego zobowiązań wynikających z rękojmi </w:t>
      </w:r>
      <w:r w:rsidRPr="00327FB4">
        <w:rPr>
          <w:rFonts w:ascii="Arial" w:hAnsi="Arial" w:cs="Arial"/>
          <w:color w:val="FF0000"/>
          <w:sz w:val="22"/>
          <w:szCs w:val="22"/>
        </w:rPr>
        <w:t>lub</w:t>
      </w:r>
      <w:r w:rsidRPr="00327FB4">
        <w:rPr>
          <w:rFonts w:ascii="Arial" w:hAnsi="Arial" w:cs="Arial"/>
          <w:sz w:val="22"/>
          <w:szCs w:val="22"/>
        </w:rPr>
        <w:t xml:space="preserve"> udzielonej gwarancji. W ramach rękojmi Wykonawca pozostaje w zwłoce jeśli nie usunie wad w terminie wyznaczonym przez Zamawiającego.</w:t>
      </w:r>
      <w:r w:rsidRPr="00327FB4">
        <w:rPr>
          <w:rFonts w:ascii="Arial" w:hAnsi="Arial" w:cs="Arial"/>
          <w:color w:val="FF0000"/>
          <w:sz w:val="22"/>
          <w:szCs w:val="22"/>
        </w:rPr>
        <w:t xml:space="preserve"> </w:t>
      </w:r>
    </w:p>
    <w:p w14:paraId="4C79EB5D" w14:textId="77777777" w:rsidR="00A07728" w:rsidRPr="00327FB4" w:rsidRDefault="00327FB4">
      <w:pPr>
        <w:pStyle w:val="Tekstpodstawowy"/>
        <w:widowControl/>
        <w:numPr>
          <w:ilvl w:val="0"/>
          <w:numId w:val="3"/>
        </w:numPr>
        <w:suppressAutoHyphens w:val="0"/>
        <w:overflowPunct w:val="0"/>
        <w:spacing w:after="0"/>
        <w:jc w:val="both"/>
        <w:rPr>
          <w:rFonts w:ascii="Arial" w:hAnsi="Arial" w:cs="Arial"/>
          <w:sz w:val="22"/>
          <w:szCs w:val="22"/>
        </w:rPr>
      </w:pPr>
      <w:r w:rsidRPr="00327FB4">
        <w:rPr>
          <w:rFonts w:ascii="Arial" w:hAnsi="Arial" w:cs="Arial"/>
          <w:sz w:val="22"/>
          <w:szCs w:val="22"/>
        </w:rPr>
        <w:t>Niezależnie od kar określonych w ust. 1 Zamawiający ma prawo odstąpienia od umowy, jeżeli zwłoka w realizacji zamówienia uniemożliwi zrealizowanie przedmiotu zamówienia do dnia 29.12.2025r</w:t>
      </w:r>
      <w:r w:rsidRPr="00327FB4">
        <w:rPr>
          <w:rFonts w:ascii="Arial" w:hAnsi="Arial" w:cs="Arial"/>
          <w:color w:val="000000"/>
          <w:sz w:val="22"/>
          <w:szCs w:val="22"/>
          <w:shd w:val="clear" w:color="auto" w:fill="FFFFFF"/>
        </w:rPr>
        <w:t>.</w:t>
      </w:r>
      <w:r w:rsidRPr="00327FB4">
        <w:rPr>
          <w:rFonts w:ascii="Arial" w:hAnsi="Arial" w:cs="Arial"/>
          <w:sz w:val="22"/>
          <w:szCs w:val="22"/>
        </w:rPr>
        <w:t xml:space="preserve"> W przypadku takim Wykonawcy nie przysługują żadne roszczenia wobec Zamawiającego. </w:t>
      </w:r>
    </w:p>
    <w:p w14:paraId="7C472938" w14:textId="77777777" w:rsidR="00A07728" w:rsidRPr="00327FB4" w:rsidRDefault="00327FB4">
      <w:pPr>
        <w:pStyle w:val="Tekstpodstawowy"/>
        <w:widowControl/>
        <w:numPr>
          <w:ilvl w:val="0"/>
          <w:numId w:val="3"/>
        </w:numPr>
        <w:suppressAutoHyphens w:val="0"/>
        <w:overflowPunct w:val="0"/>
        <w:spacing w:after="0"/>
        <w:jc w:val="both"/>
        <w:rPr>
          <w:rFonts w:ascii="Arial" w:hAnsi="Arial" w:cs="Arial"/>
          <w:sz w:val="22"/>
          <w:szCs w:val="22"/>
        </w:rPr>
      </w:pPr>
      <w:r w:rsidRPr="00327FB4">
        <w:rPr>
          <w:rFonts w:ascii="Arial" w:hAnsi="Arial" w:cs="Arial"/>
          <w:sz w:val="22"/>
          <w:szCs w:val="22"/>
        </w:rPr>
        <w:t>Odstąpienie od umowy z przyczyn leżących po stronie Wykonawcy w szczególności w sytuacji o której mowa w ust 3, Zamawiający traktować będzie, jako nienależyte wykonanie umowy i z tego tytułu Wykonawca zapłaci Zamawiającemu dodatkową karę umowną w wysokości 10% wartości brutto przedmiotu umowy.</w:t>
      </w:r>
    </w:p>
    <w:p w14:paraId="510552C3" w14:textId="77777777" w:rsidR="00A07728" w:rsidRPr="00327FB4" w:rsidRDefault="00327FB4">
      <w:pPr>
        <w:pStyle w:val="Tekstpodstawowy"/>
        <w:widowControl/>
        <w:numPr>
          <w:ilvl w:val="0"/>
          <w:numId w:val="3"/>
        </w:numPr>
        <w:suppressAutoHyphens w:val="0"/>
        <w:overflowPunct w:val="0"/>
        <w:spacing w:after="0"/>
        <w:jc w:val="both"/>
        <w:rPr>
          <w:rFonts w:ascii="Arial" w:hAnsi="Arial" w:cs="Arial"/>
          <w:sz w:val="22"/>
          <w:szCs w:val="22"/>
        </w:rPr>
      </w:pPr>
      <w:r w:rsidRPr="00327FB4">
        <w:rPr>
          <w:rFonts w:ascii="Arial" w:hAnsi="Arial" w:cs="Arial"/>
          <w:sz w:val="22"/>
          <w:szCs w:val="22"/>
          <w:shd w:val="clear" w:color="auto" w:fill="FFFFFF"/>
        </w:rPr>
        <w:t>Zamawiającemu przysługuje prawo do odszkodowania uzupełniającego na zasadach ogólnych w przypadku, gdy poniesiona przez niego szkoda przekracza wysokość kar umownych.</w:t>
      </w:r>
    </w:p>
    <w:p w14:paraId="5444E1C6" w14:textId="77777777" w:rsidR="00A07728" w:rsidRPr="00327FB4" w:rsidRDefault="00327FB4">
      <w:pPr>
        <w:pStyle w:val="Tekstpodstawowy"/>
        <w:widowControl/>
        <w:numPr>
          <w:ilvl w:val="0"/>
          <w:numId w:val="3"/>
        </w:numPr>
        <w:suppressAutoHyphens w:val="0"/>
        <w:overflowPunct w:val="0"/>
        <w:spacing w:after="0"/>
        <w:jc w:val="both"/>
        <w:rPr>
          <w:rFonts w:ascii="Arial" w:hAnsi="Arial" w:cs="Arial"/>
          <w:sz w:val="22"/>
          <w:szCs w:val="22"/>
        </w:rPr>
      </w:pPr>
      <w:r w:rsidRPr="00327FB4">
        <w:rPr>
          <w:rFonts w:ascii="Arial" w:hAnsi="Arial" w:cs="Arial"/>
          <w:sz w:val="22"/>
          <w:szCs w:val="22"/>
          <w:shd w:val="clear" w:color="auto" w:fill="FFFFFF"/>
        </w:rPr>
        <w:t xml:space="preserve">Łączna maksymalna wysokość kar umownych, którą mogą dochodzić Strony to 25% wartości brutto umowy. </w:t>
      </w:r>
      <w:r w:rsidRPr="00327FB4">
        <w:rPr>
          <w:rFonts w:ascii="Arial" w:hAnsi="Arial" w:cs="Arial"/>
          <w:bCs/>
          <w:sz w:val="22"/>
          <w:szCs w:val="22"/>
          <w:shd w:val="clear" w:color="auto" w:fill="FFFFFF"/>
        </w:rPr>
        <w:t>Kary pieniężne wzajemnie się nie wykluczają i mogą być dochodzone łącznie w związku  z wystąpieniem każdej z przesłanek do ich naliczenia.</w:t>
      </w:r>
    </w:p>
    <w:p w14:paraId="71964816" w14:textId="77777777" w:rsidR="00A07728" w:rsidRPr="00327FB4" w:rsidRDefault="00327FB4">
      <w:pPr>
        <w:pStyle w:val="Tekstpodstawowy"/>
        <w:widowControl/>
        <w:numPr>
          <w:ilvl w:val="0"/>
          <w:numId w:val="3"/>
        </w:numPr>
        <w:suppressAutoHyphens w:val="0"/>
        <w:overflowPunct w:val="0"/>
        <w:spacing w:after="0"/>
        <w:jc w:val="both"/>
        <w:rPr>
          <w:rFonts w:ascii="Arial" w:hAnsi="Arial" w:cs="Arial"/>
          <w:sz w:val="22"/>
          <w:szCs w:val="22"/>
        </w:rPr>
      </w:pPr>
      <w:r w:rsidRPr="00327FB4">
        <w:rPr>
          <w:rFonts w:ascii="Arial" w:hAnsi="Arial" w:cs="Arial"/>
          <w:sz w:val="22"/>
          <w:szCs w:val="22"/>
          <w:shd w:val="clear" w:color="auto" w:fill="FFFFFF"/>
        </w:rPr>
        <w:t>Kary umowne mogą zostać potrącone z wynagrodzenia należnego wykonawcy, na co wykonawca wyraża zgodę</w:t>
      </w:r>
      <w:r w:rsidRPr="00327FB4">
        <w:rPr>
          <w:rFonts w:ascii="Arial" w:hAnsi="Arial" w:cs="Arial"/>
          <w:color w:val="FF0000"/>
          <w:sz w:val="22"/>
          <w:szCs w:val="22"/>
          <w:shd w:val="clear" w:color="auto" w:fill="FFFFFF"/>
        </w:rPr>
        <w:t xml:space="preserve">, </w:t>
      </w:r>
      <w:r w:rsidRPr="00327FB4">
        <w:rPr>
          <w:rFonts w:ascii="Arial" w:hAnsi="Arial" w:cs="Arial"/>
          <w:sz w:val="22"/>
          <w:szCs w:val="22"/>
          <w:shd w:val="clear" w:color="auto" w:fill="FFFFFF"/>
        </w:rPr>
        <w:t xml:space="preserve">także przed terminem wymagalności wierzytelności przedstawianych do potrącenia. </w:t>
      </w:r>
    </w:p>
    <w:p w14:paraId="2D58680F" w14:textId="77777777" w:rsidR="00A07728" w:rsidRPr="00327FB4" w:rsidRDefault="00A07728">
      <w:pPr>
        <w:pStyle w:val="Tekstpodstawowy"/>
        <w:widowControl/>
        <w:suppressAutoHyphens w:val="0"/>
        <w:overflowPunct w:val="0"/>
        <w:spacing w:after="0"/>
        <w:jc w:val="both"/>
        <w:rPr>
          <w:rFonts w:ascii="Arial" w:hAnsi="Arial" w:cs="Arial"/>
          <w:sz w:val="22"/>
          <w:szCs w:val="22"/>
          <w:shd w:val="clear" w:color="auto" w:fill="FFFFFF"/>
        </w:rPr>
      </w:pPr>
    </w:p>
    <w:p w14:paraId="339CC8DD" w14:textId="77777777" w:rsidR="00A07728" w:rsidRPr="00327FB4" w:rsidRDefault="00A07728">
      <w:pPr>
        <w:pStyle w:val="Tekstpodstawowy"/>
        <w:widowControl/>
        <w:suppressAutoHyphens w:val="0"/>
        <w:overflowPunct w:val="0"/>
        <w:spacing w:after="0"/>
        <w:jc w:val="both"/>
        <w:rPr>
          <w:rFonts w:ascii="Arial" w:hAnsi="Arial" w:cs="Arial"/>
          <w:sz w:val="22"/>
          <w:szCs w:val="22"/>
          <w:shd w:val="clear" w:color="auto" w:fill="FFFFFF"/>
        </w:rPr>
      </w:pPr>
    </w:p>
    <w:p w14:paraId="20D28FB8" w14:textId="77777777" w:rsidR="00A07728" w:rsidRPr="00327FB4" w:rsidRDefault="00327FB4">
      <w:pPr>
        <w:tabs>
          <w:tab w:val="left" w:pos="270"/>
        </w:tabs>
        <w:jc w:val="center"/>
        <w:rPr>
          <w:rFonts w:ascii="Arial" w:hAnsi="Arial" w:cs="Arial"/>
          <w:sz w:val="22"/>
          <w:szCs w:val="22"/>
        </w:rPr>
      </w:pPr>
      <w:r w:rsidRPr="00327FB4">
        <w:rPr>
          <w:rFonts w:ascii="Arial" w:hAnsi="Arial" w:cs="Arial"/>
          <w:sz w:val="22"/>
          <w:szCs w:val="22"/>
        </w:rPr>
        <w:t>§ 10</w:t>
      </w:r>
    </w:p>
    <w:p w14:paraId="48E0399E" w14:textId="77777777" w:rsidR="00A07728" w:rsidRPr="00327FB4" w:rsidRDefault="00327FB4">
      <w:pPr>
        <w:tabs>
          <w:tab w:val="left" w:pos="270"/>
        </w:tabs>
        <w:jc w:val="center"/>
        <w:rPr>
          <w:rFonts w:ascii="Arial" w:hAnsi="Arial" w:cs="Arial"/>
          <w:sz w:val="22"/>
          <w:szCs w:val="22"/>
        </w:rPr>
      </w:pPr>
      <w:r w:rsidRPr="00327FB4">
        <w:rPr>
          <w:rFonts w:ascii="Arial" w:hAnsi="Arial" w:cs="Arial"/>
          <w:b/>
          <w:sz w:val="22"/>
          <w:szCs w:val="22"/>
        </w:rPr>
        <w:t>OSOBY NADZORUJĄCE WYKONANIE UMOWY</w:t>
      </w:r>
    </w:p>
    <w:p w14:paraId="5D0F4FF1" w14:textId="77777777" w:rsidR="00A07728" w:rsidRPr="00327FB4" w:rsidRDefault="00A07728">
      <w:pPr>
        <w:tabs>
          <w:tab w:val="left" w:pos="270"/>
        </w:tabs>
        <w:jc w:val="both"/>
        <w:rPr>
          <w:rFonts w:ascii="Arial" w:hAnsi="Arial" w:cs="Arial"/>
          <w:bCs/>
          <w:sz w:val="22"/>
          <w:szCs w:val="22"/>
        </w:rPr>
      </w:pPr>
    </w:p>
    <w:p w14:paraId="2F7ABFD2" w14:textId="77777777" w:rsidR="00A07728" w:rsidRPr="00327FB4" w:rsidRDefault="00327FB4">
      <w:pPr>
        <w:tabs>
          <w:tab w:val="left" w:pos="270"/>
        </w:tabs>
        <w:jc w:val="both"/>
        <w:rPr>
          <w:rFonts w:ascii="Arial" w:hAnsi="Arial" w:cs="Arial"/>
          <w:sz w:val="22"/>
          <w:szCs w:val="22"/>
        </w:rPr>
      </w:pPr>
      <w:r w:rsidRPr="00327FB4">
        <w:rPr>
          <w:rFonts w:ascii="Arial" w:hAnsi="Arial" w:cs="Arial"/>
          <w:bCs/>
          <w:sz w:val="22"/>
          <w:szCs w:val="22"/>
        </w:rPr>
        <w:lastRenderedPageBreak/>
        <w:t>1. Za realizację umowy ze strony Zamawiającego odpowiada: ………………………..., nr telefonu:……………email:……………………………………………………………………………………..</w:t>
      </w:r>
    </w:p>
    <w:p w14:paraId="131DAB04" w14:textId="77777777" w:rsidR="00A07728" w:rsidRPr="00327FB4" w:rsidRDefault="00327FB4">
      <w:pPr>
        <w:tabs>
          <w:tab w:val="left" w:pos="270"/>
        </w:tabs>
        <w:jc w:val="both"/>
        <w:rPr>
          <w:rFonts w:ascii="Arial" w:hAnsi="Arial" w:cs="Arial"/>
          <w:sz w:val="22"/>
          <w:szCs w:val="22"/>
        </w:rPr>
      </w:pPr>
      <w:r w:rsidRPr="00327FB4">
        <w:rPr>
          <w:rFonts w:ascii="Arial" w:hAnsi="Arial" w:cs="Arial"/>
          <w:bCs/>
          <w:sz w:val="22"/>
          <w:szCs w:val="22"/>
        </w:rPr>
        <w:t>2. Przedstawicielem Wykonawcy przy realizacji przedmiotu niniejszej umowy jest:                     …………………nr telefonu …………..,e-mail:……………………………………………..............................</w:t>
      </w:r>
    </w:p>
    <w:p w14:paraId="7436761E" w14:textId="77777777" w:rsidR="00A07728" w:rsidRPr="00327FB4" w:rsidRDefault="00A07728">
      <w:pPr>
        <w:pStyle w:val="Tekstpodstawowy"/>
        <w:widowControl/>
        <w:suppressAutoHyphens w:val="0"/>
        <w:overflowPunct w:val="0"/>
        <w:spacing w:after="0"/>
        <w:jc w:val="both"/>
        <w:rPr>
          <w:rFonts w:ascii="Arial" w:hAnsi="Arial" w:cs="Arial"/>
          <w:sz w:val="22"/>
          <w:szCs w:val="22"/>
          <w:shd w:val="clear" w:color="auto" w:fill="FFFFFF"/>
        </w:rPr>
      </w:pPr>
    </w:p>
    <w:p w14:paraId="685E498B" w14:textId="77777777" w:rsidR="00A07728" w:rsidRPr="00327FB4" w:rsidRDefault="00A07728">
      <w:pPr>
        <w:pStyle w:val="Tekstpodstawowy"/>
        <w:ind w:left="340" w:hanging="340"/>
        <w:jc w:val="center"/>
        <w:rPr>
          <w:rFonts w:ascii="Arial" w:hAnsi="Arial" w:cs="Arial"/>
          <w:sz w:val="22"/>
          <w:szCs w:val="22"/>
        </w:rPr>
      </w:pPr>
    </w:p>
    <w:p w14:paraId="04384206" w14:textId="77777777" w:rsidR="00A07728" w:rsidRPr="00327FB4" w:rsidRDefault="00327FB4">
      <w:pPr>
        <w:tabs>
          <w:tab w:val="left" w:pos="270"/>
        </w:tabs>
        <w:jc w:val="center"/>
        <w:rPr>
          <w:rFonts w:ascii="Arial" w:hAnsi="Arial" w:cs="Arial"/>
          <w:sz w:val="22"/>
          <w:szCs w:val="22"/>
        </w:rPr>
      </w:pPr>
      <w:r w:rsidRPr="00327FB4">
        <w:rPr>
          <w:rFonts w:ascii="Arial" w:hAnsi="Arial" w:cs="Arial"/>
          <w:sz w:val="22"/>
          <w:szCs w:val="22"/>
        </w:rPr>
        <w:t>§ 11</w:t>
      </w:r>
    </w:p>
    <w:p w14:paraId="7D49A290" w14:textId="77777777" w:rsidR="00A07728" w:rsidRPr="00327FB4" w:rsidRDefault="00327FB4">
      <w:pPr>
        <w:tabs>
          <w:tab w:val="left" w:pos="270"/>
        </w:tabs>
        <w:jc w:val="center"/>
        <w:rPr>
          <w:rFonts w:ascii="Arial" w:hAnsi="Arial" w:cs="Arial"/>
          <w:sz w:val="22"/>
          <w:szCs w:val="22"/>
        </w:rPr>
      </w:pPr>
      <w:r w:rsidRPr="00327FB4">
        <w:rPr>
          <w:rFonts w:ascii="Arial" w:hAnsi="Arial" w:cs="Arial"/>
          <w:b/>
          <w:sz w:val="22"/>
          <w:szCs w:val="22"/>
        </w:rPr>
        <w:t xml:space="preserve"> ZABEZPIECZENIE NALEŻYTEGO WYKONANIA UMOWY</w:t>
      </w:r>
    </w:p>
    <w:p w14:paraId="0CEE6BF8" w14:textId="77777777" w:rsidR="00A07728" w:rsidRPr="00327FB4" w:rsidRDefault="00327FB4">
      <w:pPr>
        <w:pStyle w:val="Akapitzlist"/>
        <w:numPr>
          <w:ilvl w:val="0"/>
          <w:numId w:val="18"/>
        </w:numPr>
        <w:tabs>
          <w:tab w:val="left" w:pos="270"/>
        </w:tabs>
        <w:ind w:left="0" w:firstLine="0"/>
        <w:contextualSpacing/>
        <w:jc w:val="both"/>
        <w:rPr>
          <w:rFonts w:ascii="Arial" w:hAnsi="Arial" w:cs="Arial"/>
          <w:sz w:val="22"/>
          <w:szCs w:val="22"/>
        </w:rPr>
      </w:pPr>
      <w:r w:rsidRPr="00327FB4">
        <w:rPr>
          <w:rFonts w:ascii="Arial" w:hAnsi="Arial" w:cs="Arial"/>
          <w:bCs/>
          <w:sz w:val="22"/>
          <w:szCs w:val="22"/>
        </w:rPr>
        <w:t xml:space="preserve">Wykonawca przed zawarciem umowy wniesie zabezpieczenie należytego wykonania umowy w wysokości </w:t>
      </w:r>
      <w:r w:rsidRPr="00327FB4">
        <w:rPr>
          <w:rFonts w:ascii="Arial" w:hAnsi="Arial" w:cs="Arial"/>
          <w:b/>
          <w:sz w:val="22"/>
          <w:szCs w:val="22"/>
        </w:rPr>
        <w:t>5 %</w:t>
      </w:r>
      <w:r w:rsidRPr="00327FB4">
        <w:rPr>
          <w:rFonts w:ascii="Arial" w:hAnsi="Arial" w:cs="Arial"/>
          <w:bCs/>
          <w:sz w:val="22"/>
          <w:szCs w:val="22"/>
        </w:rPr>
        <w:t xml:space="preserve"> wynagrodzenia, określonego w § 5 ust. 1 umowy, co stanowi kwotę ………………PLN (słownie: ………………………………..).</w:t>
      </w:r>
    </w:p>
    <w:p w14:paraId="6061D009" w14:textId="484027E6" w:rsidR="00014372" w:rsidRPr="00014372" w:rsidRDefault="00327FB4" w:rsidP="00014372">
      <w:pPr>
        <w:pStyle w:val="Akapitzlist"/>
        <w:tabs>
          <w:tab w:val="left" w:pos="270"/>
        </w:tabs>
        <w:contextualSpacing/>
        <w:jc w:val="both"/>
        <w:rPr>
          <w:rFonts w:ascii="Arial" w:eastAsia="SimSun" w:hAnsi="Arial" w:cs="Arial"/>
          <w:b/>
          <w:bCs/>
          <w:sz w:val="22"/>
          <w:szCs w:val="22"/>
        </w:rPr>
      </w:pPr>
      <w:r w:rsidRPr="00327FB4">
        <w:rPr>
          <w:rFonts w:ascii="Arial" w:hAnsi="Arial" w:cs="Arial"/>
          <w:bCs/>
          <w:sz w:val="22"/>
          <w:szCs w:val="22"/>
        </w:rPr>
        <w:t>2*. Zabezpieczenie zostało wniesione w pieniądzu na rachunek bankowy</w:t>
      </w:r>
      <w:r w:rsidRPr="00327FB4">
        <w:rPr>
          <w:rFonts w:ascii="Arial" w:eastAsia="SimSun" w:hAnsi="Arial" w:cs="Arial"/>
          <w:bCs/>
          <w:sz w:val="22"/>
          <w:szCs w:val="22"/>
        </w:rPr>
        <w:t xml:space="preserve">  </w:t>
      </w:r>
      <w:r w:rsidRPr="00327FB4">
        <w:rPr>
          <w:rFonts w:ascii="Arial" w:eastAsia="SimSun" w:hAnsi="Arial" w:cs="Arial"/>
          <w:sz w:val="22"/>
          <w:szCs w:val="22"/>
        </w:rPr>
        <w:t xml:space="preserve">Zamawiającego: Bank Spółdzielczy Sławno Oddział Polanów nr </w:t>
      </w:r>
      <w:r w:rsidRPr="00327FB4">
        <w:rPr>
          <w:rFonts w:ascii="Arial" w:eastAsia="SimSun" w:hAnsi="Arial" w:cs="Arial"/>
          <w:b/>
          <w:sz w:val="22"/>
          <w:szCs w:val="22"/>
        </w:rPr>
        <w:t>19 9317 1038 3900 0996 2000 0039</w:t>
      </w:r>
      <w:r w:rsidRPr="00327FB4">
        <w:rPr>
          <w:rFonts w:ascii="Arial" w:hAnsi="Arial" w:cs="Arial"/>
          <w:b/>
          <w:sz w:val="22"/>
          <w:szCs w:val="22"/>
        </w:rPr>
        <w:t xml:space="preserve"> </w:t>
      </w:r>
      <w:r w:rsidRPr="00327FB4">
        <w:rPr>
          <w:rFonts w:ascii="Arial" w:hAnsi="Arial" w:cs="Arial"/>
          <w:bCs/>
          <w:sz w:val="22"/>
          <w:szCs w:val="22"/>
        </w:rPr>
        <w:t>z dopiskiem:</w:t>
      </w:r>
      <w:r w:rsidRPr="00327FB4">
        <w:rPr>
          <w:rFonts w:ascii="Arial" w:eastAsia="SimSun" w:hAnsi="Arial" w:cs="Arial"/>
          <w:b/>
          <w:sz w:val="22"/>
          <w:szCs w:val="22"/>
        </w:rPr>
        <w:t xml:space="preserve"> </w:t>
      </w:r>
      <w:r w:rsidRPr="00327FB4">
        <w:rPr>
          <w:rFonts w:ascii="Arial" w:hAnsi="Arial" w:cs="Arial"/>
          <w:sz w:val="22"/>
          <w:szCs w:val="22"/>
        </w:rPr>
        <w:t xml:space="preserve"> </w:t>
      </w:r>
      <w:r w:rsidRPr="00327FB4">
        <w:rPr>
          <w:rFonts w:ascii="Arial" w:eastAsia="SimSun" w:hAnsi="Arial" w:cs="Arial"/>
          <w:b/>
          <w:sz w:val="22"/>
          <w:szCs w:val="22"/>
        </w:rPr>
        <w:t>,,</w:t>
      </w:r>
      <w:bookmarkStart w:id="0" w:name="_Hlk211583113"/>
      <w:r w:rsidR="00014372" w:rsidRPr="00014372">
        <w:rPr>
          <w:rFonts w:ascii="Arial" w:eastAsia="SimSun" w:hAnsi="Arial" w:cs="Arial"/>
          <w:b/>
          <w:bCs/>
          <w:sz w:val="22"/>
          <w:szCs w:val="22"/>
        </w:rPr>
        <w:t>Zakup i dostawa sprzętu w ramach Programu Ochrony Ludności</w:t>
      </w:r>
    </w:p>
    <w:p w14:paraId="31B0D419" w14:textId="4655562F" w:rsidR="00A07728" w:rsidRPr="00327FB4" w:rsidRDefault="00014372" w:rsidP="00014372">
      <w:pPr>
        <w:pStyle w:val="Akapitzlist"/>
        <w:tabs>
          <w:tab w:val="left" w:pos="270"/>
        </w:tabs>
        <w:ind w:left="0"/>
        <w:contextualSpacing/>
        <w:jc w:val="both"/>
        <w:rPr>
          <w:rFonts w:ascii="Arial" w:hAnsi="Arial" w:cs="Arial"/>
          <w:sz w:val="22"/>
          <w:szCs w:val="22"/>
        </w:rPr>
      </w:pPr>
      <w:r w:rsidRPr="00014372">
        <w:rPr>
          <w:rFonts w:ascii="Arial" w:eastAsia="SimSun" w:hAnsi="Arial" w:cs="Arial"/>
          <w:b/>
          <w:bCs/>
          <w:sz w:val="22"/>
          <w:szCs w:val="22"/>
        </w:rPr>
        <w:t xml:space="preserve"> i Obrony Cywilnej</w:t>
      </w:r>
      <w:bookmarkEnd w:id="0"/>
      <w:r w:rsidR="00327FB4" w:rsidRPr="00327FB4">
        <w:rPr>
          <w:rFonts w:ascii="Arial" w:eastAsia="SimSun" w:hAnsi="Arial" w:cs="Arial"/>
          <w:b/>
          <w:sz w:val="22"/>
          <w:szCs w:val="22"/>
        </w:rPr>
        <w:t>”</w:t>
      </w:r>
      <w:r>
        <w:rPr>
          <w:rFonts w:ascii="Arial" w:eastAsia="SimSun" w:hAnsi="Arial" w:cs="Arial"/>
          <w:b/>
          <w:sz w:val="22"/>
          <w:szCs w:val="22"/>
        </w:rPr>
        <w:t xml:space="preserve"> - część</w:t>
      </w:r>
    </w:p>
    <w:p w14:paraId="67C5961A" w14:textId="77777777" w:rsidR="00A07728" w:rsidRPr="00327FB4" w:rsidRDefault="00327FB4">
      <w:pPr>
        <w:tabs>
          <w:tab w:val="left" w:pos="270"/>
        </w:tabs>
        <w:jc w:val="both"/>
        <w:rPr>
          <w:rFonts w:ascii="Arial" w:hAnsi="Arial" w:cs="Arial"/>
          <w:sz w:val="22"/>
          <w:szCs w:val="22"/>
        </w:rPr>
      </w:pPr>
      <w:r w:rsidRPr="00327FB4">
        <w:rPr>
          <w:rFonts w:ascii="Arial" w:hAnsi="Arial" w:cs="Arial"/>
          <w:bCs/>
          <w:sz w:val="22"/>
          <w:szCs w:val="22"/>
        </w:rPr>
        <w:t>2*. Zabezpieczenie zostało wniesione w formie …........................................................ i znalazło się fizycznie w siedzibie Zamawiającego przed podpisaniem umowy.</w:t>
      </w:r>
    </w:p>
    <w:p w14:paraId="221C472D" w14:textId="77777777" w:rsidR="00A07728" w:rsidRPr="00327FB4" w:rsidRDefault="00327FB4">
      <w:pPr>
        <w:tabs>
          <w:tab w:val="left" w:pos="270"/>
        </w:tabs>
        <w:jc w:val="both"/>
        <w:rPr>
          <w:rFonts w:ascii="Arial" w:hAnsi="Arial" w:cs="Arial"/>
          <w:sz w:val="22"/>
          <w:szCs w:val="22"/>
        </w:rPr>
      </w:pPr>
      <w:r w:rsidRPr="00327FB4">
        <w:rPr>
          <w:rFonts w:ascii="Arial" w:hAnsi="Arial" w:cs="Arial"/>
          <w:bCs/>
          <w:sz w:val="22"/>
          <w:szCs w:val="22"/>
        </w:rPr>
        <w:t>3.</w:t>
      </w:r>
      <w:r w:rsidRPr="00327FB4">
        <w:rPr>
          <w:rFonts w:ascii="Arial" w:hAnsi="Arial" w:cs="Arial"/>
          <w:bCs/>
          <w:sz w:val="22"/>
          <w:szCs w:val="22"/>
        </w:rPr>
        <w:tab/>
        <w:t>Zabezpieczenie służy pokryciu roszczeń z tytułu niewykonania lub nienależytego wykonania umowy.</w:t>
      </w:r>
    </w:p>
    <w:p w14:paraId="31E35A1F" w14:textId="77777777" w:rsidR="00A07728" w:rsidRPr="00327FB4" w:rsidRDefault="00327FB4">
      <w:pPr>
        <w:tabs>
          <w:tab w:val="left" w:pos="270"/>
        </w:tabs>
        <w:jc w:val="both"/>
        <w:rPr>
          <w:rFonts w:ascii="Arial" w:hAnsi="Arial" w:cs="Arial"/>
          <w:sz w:val="22"/>
          <w:szCs w:val="22"/>
        </w:rPr>
      </w:pPr>
      <w:r w:rsidRPr="00327FB4">
        <w:rPr>
          <w:rFonts w:ascii="Arial" w:hAnsi="Arial" w:cs="Arial"/>
          <w:bCs/>
          <w:sz w:val="22"/>
          <w:szCs w:val="22"/>
        </w:rPr>
        <w:t xml:space="preserve">4. Strony postanawiają, że: </w:t>
      </w:r>
    </w:p>
    <w:p w14:paraId="7A0529C1" w14:textId="77777777" w:rsidR="00A07728" w:rsidRPr="00327FB4" w:rsidRDefault="00327FB4">
      <w:pPr>
        <w:pStyle w:val="Akapitzlist"/>
        <w:numPr>
          <w:ilvl w:val="0"/>
          <w:numId w:val="14"/>
        </w:numPr>
        <w:tabs>
          <w:tab w:val="left" w:pos="270"/>
        </w:tabs>
        <w:contextualSpacing/>
        <w:jc w:val="both"/>
        <w:rPr>
          <w:rFonts w:ascii="Arial" w:hAnsi="Arial" w:cs="Arial"/>
          <w:sz w:val="22"/>
          <w:szCs w:val="22"/>
        </w:rPr>
      </w:pPr>
      <w:r w:rsidRPr="00327FB4">
        <w:rPr>
          <w:rFonts w:ascii="Arial" w:hAnsi="Arial" w:cs="Arial"/>
          <w:b/>
          <w:sz w:val="22"/>
          <w:szCs w:val="22"/>
        </w:rPr>
        <w:t>30%</w:t>
      </w:r>
      <w:r w:rsidRPr="00327FB4">
        <w:rPr>
          <w:rFonts w:ascii="Arial" w:hAnsi="Arial" w:cs="Arial"/>
          <w:bCs/>
          <w:sz w:val="22"/>
          <w:szCs w:val="22"/>
        </w:rPr>
        <w:t xml:space="preserve"> wniesionego zabezpieczenia należytego wykonania umowy jest przeznaczone na zabezpieczenie roszczeń z tytułu rękojmi za wady lub gwarancji, </w:t>
      </w:r>
    </w:p>
    <w:p w14:paraId="331FD0CB" w14:textId="77777777" w:rsidR="00A07728" w:rsidRPr="00327FB4" w:rsidRDefault="00327FB4">
      <w:pPr>
        <w:pStyle w:val="Akapitzlist"/>
        <w:numPr>
          <w:ilvl w:val="0"/>
          <w:numId w:val="14"/>
        </w:numPr>
        <w:tabs>
          <w:tab w:val="left" w:pos="270"/>
        </w:tabs>
        <w:contextualSpacing/>
        <w:jc w:val="both"/>
        <w:rPr>
          <w:rFonts w:ascii="Arial" w:hAnsi="Arial" w:cs="Arial"/>
          <w:sz w:val="22"/>
          <w:szCs w:val="22"/>
        </w:rPr>
      </w:pPr>
      <w:r w:rsidRPr="00327FB4">
        <w:rPr>
          <w:rFonts w:ascii="Arial" w:hAnsi="Arial" w:cs="Arial"/>
          <w:bCs/>
          <w:sz w:val="22"/>
          <w:szCs w:val="22"/>
        </w:rPr>
        <w:t xml:space="preserve">zwrot zabezpieczenia należytego wykonania umowy w wysokości </w:t>
      </w:r>
      <w:r w:rsidRPr="00327FB4">
        <w:rPr>
          <w:rFonts w:ascii="Arial" w:hAnsi="Arial" w:cs="Arial"/>
          <w:b/>
          <w:sz w:val="22"/>
          <w:szCs w:val="22"/>
        </w:rPr>
        <w:t>70 %</w:t>
      </w:r>
      <w:r w:rsidRPr="00327FB4">
        <w:rPr>
          <w:rFonts w:ascii="Arial" w:hAnsi="Arial" w:cs="Arial"/>
          <w:bCs/>
          <w:sz w:val="22"/>
          <w:szCs w:val="22"/>
        </w:rPr>
        <w:t xml:space="preserve"> nastąpi w terminie    </w:t>
      </w:r>
      <w:r w:rsidRPr="00327FB4">
        <w:rPr>
          <w:rFonts w:ascii="Arial" w:hAnsi="Arial" w:cs="Arial"/>
          <w:b/>
          <w:sz w:val="22"/>
          <w:szCs w:val="22"/>
        </w:rPr>
        <w:t>30 dni</w:t>
      </w:r>
      <w:r w:rsidRPr="00327FB4">
        <w:rPr>
          <w:rFonts w:ascii="Arial" w:hAnsi="Arial" w:cs="Arial"/>
          <w:bCs/>
          <w:sz w:val="22"/>
          <w:szCs w:val="22"/>
        </w:rPr>
        <w:t xml:space="preserve"> od dnia wykonania przedmiotu umowy w całości i uznania przez Zamawiającego za należycie wykonane i potwierdzone protokołem odbioru końcowego przedmiotu umowy, natomiast zwrot pozostałych </w:t>
      </w:r>
      <w:r w:rsidRPr="00327FB4">
        <w:rPr>
          <w:rFonts w:ascii="Arial" w:hAnsi="Arial" w:cs="Arial"/>
          <w:b/>
          <w:sz w:val="22"/>
          <w:szCs w:val="22"/>
        </w:rPr>
        <w:t>30 %</w:t>
      </w:r>
      <w:r w:rsidRPr="00327FB4">
        <w:rPr>
          <w:rFonts w:ascii="Arial" w:hAnsi="Arial" w:cs="Arial"/>
          <w:bCs/>
          <w:sz w:val="22"/>
          <w:szCs w:val="22"/>
        </w:rPr>
        <w:t xml:space="preserve"> nastąpi nie później niż  w 15 dniu po upływie okresu rękojmi za wady.  </w:t>
      </w:r>
    </w:p>
    <w:p w14:paraId="6699C300" w14:textId="77777777" w:rsidR="00A07728" w:rsidRPr="00327FB4" w:rsidRDefault="00327FB4">
      <w:pPr>
        <w:tabs>
          <w:tab w:val="left" w:pos="270"/>
        </w:tabs>
        <w:jc w:val="both"/>
        <w:rPr>
          <w:rFonts w:ascii="Arial" w:hAnsi="Arial" w:cs="Arial"/>
          <w:sz w:val="22"/>
          <w:szCs w:val="22"/>
        </w:rPr>
      </w:pPr>
      <w:r w:rsidRPr="00327FB4">
        <w:rPr>
          <w:rFonts w:ascii="Arial" w:hAnsi="Arial" w:cs="Arial"/>
          <w:bCs/>
          <w:sz w:val="22"/>
          <w:szCs w:val="22"/>
        </w:rPr>
        <w:t>5.</w:t>
      </w:r>
      <w:r w:rsidRPr="00327FB4">
        <w:rPr>
          <w:rFonts w:ascii="Arial" w:hAnsi="Arial" w:cs="Arial"/>
          <w:bCs/>
          <w:sz w:val="22"/>
          <w:szCs w:val="22"/>
        </w:rPr>
        <w:tab/>
        <w:t xml:space="preserve">W przypadku niewykonania przedmiotu umowy lub niewykonania części przedmiotu umowy o wartości większej niż wysokość wniesionego zabezpieczenia, zabezpieczenie przechodzi w całości na rzecz Zamawiającego. W przypadku zabezpieczenia wniesionego w pieniądzu, zabezpieczenie to przechodzi na rzecz Zamawiającego wraz z powstałymi odsetkami. </w:t>
      </w:r>
    </w:p>
    <w:p w14:paraId="33DACD3D" w14:textId="77777777" w:rsidR="00A07728" w:rsidRPr="00327FB4" w:rsidRDefault="00327FB4">
      <w:pPr>
        <w:tabs>
          <w:tab w:val="left" w:pos="270"/>
        </w:tabs>
        <w:jc w:val="both"/>
        <w:rPr>
          <w:rFonts w:ascii="Arial" w:hAnsi="Arial" w:cs="Arial"/>
          <w:sz w:val="22"/>
          <w:szCs w:val="22"/>
        </w:rPr>
      </w:pPr>
      <w:r w:rsidRPr="00327FB4">
        <w:rPr>
          <w:rFonts w:ascii="Arial" w:hAnsi="Arial" w:cs="Arial"/>
          <w:bCs/>
          <w:sz w:val="22"/>
          <w:szCs w:val="22"/>
        </w:rPr>
        <w:t>6.</w:t>
      </w:r>
      <w:r w:rsidRPr="00327FB4">
        <w:rPr>
          <w:rFonts w:ascii="Arial" w:hAnsi="Arial" w:cs="Arial"/>
          <w:bCs/>
          <w:sz w:val="22"/>
          <w:szCs w:val="22"/>
        </w:rPr>
        <w:tab/>
        <w:t xml:space="preserve">W przypadku nienależytego wykonania przedmiotu umowy lub jego części, zabezpieczenie będzie wykorzystane do pokrycia roszczeń z  tytułu nienależytego wykonania przedmiotu umowy do wysokości powstałych roszczeń.  </w:t>
      </w:r>
    </w:p>
    <w:p w14:paraId="6C0068C3" w14:textId="77777777" w:rsidR="00A07728" w:rsidRPr="00327FB4" w:rsidRDefault="00327FB4">
      <w:pPr>
        <w:tabs>
          <w:tab w:val="left" w:pos="270"/>
        </w:tabs>
        <w:jc w:val="both"/>
        <w:rPr>
          <w:rFonts w:ascii="Arial" w:hAnsi="Arial" w:cs="Arial"/>
          <w:sz w:val="22"/>
          <w:szCs w:val="22"/>
        </w:rPr>
      </w:pPr>
      <w:r w:rsidRPr="00327FB4">
        <w:rPr>
          <w:rFonts w:ascii="Arial" w:hAnsi="Arial" w:cs="Arial"/>
          <w:bCs/>
          <w:sz w:val="22"/>
          <w:szCs w:val="22"/>
        </w:rPr>
        <w:t>7.</w:t>
      </w:r>
      <w:r w:rsidRPr="00327FB4">
        <w:rPr>
          <w:rFonts w:ascii="Arial" w:hAnsi="Arial" w:cs="Arial"/>
          <w:bCs/>
          <w:sz w:val="22"/>
          <w:szCs w:val="22"/>
        </w:rPr>
        <w:tab/>
        <w:t xml:space="preserve">Jeżeli Wykonawca wniesie zabezpieczenie w formie innej niż pieniądz, a w trakcie realizacji umowy wystąpi konieczność wydłużenia terminu zabezpieczenia należytego wykonania umowy, Wykonawca będzie zobowiązany do przedłużenia ważności zabezpieczenia najpóźniej na </w:t>
      </w:r>
      <w:r w:rsidRPr="00327FB4">
        <w:rPr>
          <w:rFonts w:ascii="Arial" w:hAnsi="Arial" w:cs="Arial"/>
          <w:b/>
          <w:sz w:val="22"/>
          <w:szCs w:val="22"/>
        </w:rPr>
        <w:t>30 dni</w:t>
      </w:r>
      <w:r w:rsidRPr="00327FB4">
        <w:rPr>
          <w:rFonts w:ascii="Arial" w:hAnsi="Arial" w:cs="Arial"/>
          <w:bCs/>
          <w:sz w:val="22"/>
          <w:szCs w:val="22"/>
        </w:rPr>
        <w:t xml:space="preserve"> przed upływem ważności dotychczasowego zabezpieczenia.   </w:t>
      </w:r>
    </w:p>
    <w:p w14:paraId="66BFE53E" w14:textId="77777777" w:rsidR="00A07728" w:rsidRPr="00327FB4" w:rsidRDefault="00327FB4">
      <w:pPr>
        <w:tabs>
          <w:tab w:val="left" w:pos="270"/>
        </w:tabs>
        <w:jc w:val="both"/>
        <w:rPr>
          <w:rFonts w:ascii="Arial" w:hAnsi="Arial" w:cs="Arial"/>
          <w:sz w:val="22"/>
          <w:szCs w:val="22"/>
        </w:rPr>
      </w:pPr>
      <w:r w:rsidRPr="00327FB4">
        <w:rPr>
          <w:rFonts w:ascii="Arial" w:hAnsi="Arial" w:cs="Arial"/>
          <w:bCs/>
          <w:sz w:val="22"/>
          <w:szCs w:val="22"/>
        </w:rPr>
        <w:t>8.</w:t>
      </w:r>
      <w:r w:rsidRPr="00327FB4">
        <w:rPr>
          <w:rFonts w:ascii="Arial" w:hAnsi="Arial" w:cs="Arial"/>
          <w:bCs/>
          <w:sz w:val="22"/>
          <w:szCs w:val="22"/>
        </w:rPr>
        <w:tab/>
        <w:t xml:space="preserve">W przypadku nieprzedłużenia lub niewniesienia nowego zabezpieczenia najpóźniej na </w:t>
      </w:r>
      <w:r w:rsidRPr="00327FB4">
        <w:rPr>
          <w:rFonts w:ascii="Arial" w:hAnsi="Arial" w:cs="Arial"/>
          <w:b/>
          <w:sz w:val="22"/>
          <w:szCs w:val="22"/>
        </w:rPr>
        <w:t>30 dni</w:t>
      </w:r>
      <w:r w:rsidRPr="00327FB4">
        <w:rPr>
          <w:rFonts w:ascii="Arial" w:hAnsi="Arial" w:cs="Arial"/>
          <w:bCs/>
          <w:sz w:val="22"/>
          <w:szCs w:val="22"/>
        </w:rPr>
        <w:t xml:space="preserve"> przed upływem terminu ważności dotychczasowego zabezpieczenia wniesionego w innej formie niż w pieniądzu, Zamawiający zmieni formę  na zabezpieczenie w pieniądzu, poprzez wypłatę kwoty z dotychczasowego zabezpieczenia. </w:t>
      </w:r>
    </w:p>
    <w:p w14:paraId="6ACA64A5" w14:textId="77777777" w:rsidR="00A07728" w:rsidRPr="00327FB4" w:rsidRDefault="00327FB4">
      <w:pPr>
        <w:tabs>
          <w:tab w:val="left" w:pos="270"/>
        </w:tabs>
        <w:jc w:val="both"/>
        <w:rPr>
          <w:rFonts w:ascii="Arial" w:hAnsi="Arial" w:cs="Arial"/>
          <w:sz w:val="22"/>
          <w:szCs w:val="22"/>
        </w:rPr>
      </w:pPr>
      <w:r w:rsidRPr="00327FB4">
        <w:rPr>
          <w:rFonts w:ascii="Arial" w:hAnsi="Arial" w:cs="Arial"/>
          <w:bCs/>
          <w:sz w:val="22"/>
          <w:szCs w:val="22"/>
        </w:rPr>
        <w:t>9.</w:t>
      </w:r>
      <w:r w:rsidRPr="00327FB4">
        <w:rPr>
          <w:rFonts w:ascii="Arial" w:hAnsi="Arial" w:cs="Arial"/>
          <w:bCs/>
          <w:sz w:val="22"/>
          <w:szCs w:val="22"/>
        </w:rPr>
        <w:tab/>
        <w:t>Wypłata, o której mowa w ust. 8, następuje nie później niż w ostatnim dniu ważności dotychczasowego zabezpieczenia.</w:t>
      </w:r>
    </w:p>
    <w:p w14:paraId="71840812" w14:textId="77777777" w:rsidR="00A07728" w:rsidRPr="00327FB4" w:rsidRDefault="00A07728">
      <w:pPr>
        <w:tabs>
          <w:tab w:val="left" w:pos="270"/>
        </w:tabs>
        <w:jc w:val="both"/>
        <w:rPr>
          <w:rFonts w:ascii="Arial" w:hAnsi="Arial" w:cs="Arial"/>
          <w:bCs/>
          <w:sz w:val="22"/>
          <w:szCs w:val="22"/>
        </w:rPr>
      </w:pPr>
    </w:p>
    <w:p w14:paraId="71369DBC" w14:textId="77777777" w:rsidR="00A07728" w:rsidRPr="00327FB4" w:rsidRDefault="00327FB4">
      <w:pPr>
        <w:tabs>
          <w:tab w:val="left" w:pos="270"/>
        </w:tabs>
        <w:jc w:val="both"/>
        <w:rPr>
          <w:rFonts w:ascii="Arial" w:hAnsi="Arial" w:cs="Arial"/>
          <w:sz w:val="22"/>
          <w:szCs w:val="22"/>
        </w:rPr>
      </w:pPr>
      <w:r w:rsidRPr="00327FB4">
        <w:rPr>
          <w:rFonts w:ascii="Arial" w:hAnsi="Arial" w:cs="Arial"/>
          <w:bCs/>
          <w:i/>
          <w:iCs/>
          <w:sz w:val="22"/>
          <w:szCs w:val="22"/>
        </w:rPr>
        <w:t>* do umowy zostanie wpisana treść ust. 2 w zależności od formy wniesionego zabezpieczenia należytego wykonania umowy.</w:t>
      </w:r>
    </w:p>
    <w:p w14:paraId="574E3799" w14:textId="77777777" w:rsidR="00A07728" w:rsidRPr="00327FB4" w:rsidRDefault="00A07728">
      <w:pPr>
        <w:pStyle w:val="Tekstpodstawowy"/>
        <w:ind w:left="340" w:hanging="340"/>
        <w:jc w:val="center"/>
        <w:rPr>
          <w:rFonts w:ascii="Arial" w:hAnsi="Arial" w:cs="Arial"/>
          <w:sz w:val="22"/>
          <w:szCs w:val="22"/>
        </w:rPr>
      </w:pPr>
    </w:p>
    <w:p w14:paraId="6EB7BDA0" w14:textId="77777777" w:rsidR="00A07728" w:rsidRPr="00327FB4" w:rsidRDefault="00327FB4">
      <w:pPr>
        <w:tabs>
          <w:tab w:val="left" w:pos="270"/>
        </w:tabs>
        <w:jc w:val="center"/>
        <w:rPr>
          <w:rFonts w:ascii="Arial" w:hAnsi="Arial" w:cs="Arial"/>
          <w:sz w:val="22"/>
          <w:szCs w:val="22"/>
        </w:rPr>
      </w:pPr>
      <w:r w:rsidRPr="00327FB4">
        <w:rPr>
          <w:rFonts w:ascii="Arial" w:hAnsi="Arial" w:cs="Arial"/>
          <w:sz w:val="22"/>
          <w:szCs w:val="22"/>
        </w:rPr>
        <w:t>§ 12</w:t>
      </w:r>
    </w:p>
    <w:p w14:paraId="19F28330" w14:textId="77777777" w:rsidR="00A07728" w:rsidRPr="00327FB4" w:rsidRDefault="00327FB4">
      <w:pPr>
        <w:tabs>
          <w:tab w:val="left" w:pos="270"/>
        </w:tabs>
        <w:jc w:val="center"/>
        <w:rPr>
          <w:rFonts w:ascii="Arial" w:hAnsi="Arial" w:cs="Arial"/>
          <w:sz w:val="22"/>
          <w:szCs w:val="22"/>
        </w:rPr>
      </w:pPr>
      <w:r w:rsidRPr="00327FB4">
        <w:rPr>
          <w:rFonts w:ascii="Arial" w:hAnsi="Arial" w:cs="Arial"/>
          <w:b/>
          <w:sz w:val="22"/>
          <w:szCs w:val="22"/>
        </w:rPr>
        <w:t>ODSTĄPIENIE OD UMOWY LUB ROZWIĄZANIE UMOWY</w:t>
      </w:r>
    </w:p>
    <w:p w14:paraId="079F76D2" w14:textId="77777777" w:rsidR="00A07728" w:rsidRPr="00327FB4" w:rsidRDefault="00327FB4">
      <w:pPr>
        <w:tabs>
          <w:tab w:val="left" w:pos="270"/>
        </w:tabs>
        <w:jc w:val="both"/>
        <w:rPr>
          <w:rFonts w:ascii="Arial" w:hAnsi="Arial" w:cs="Arial"/>
          <w:sz w:val="22"/>
          <w:szCs w:val="22"/>
        </w:rPr>
      </w:pPr>
      <w:r w:rsidRPr="00327FB4">
        <w:rPr>
          <w:rFonts w:ascii="Arial" w:hAnsi="Arial" w:cs="Arial"/>
          <w:bCs/>
          <w:sz w:val="22"/>
          <w:szCs w:val="22"/>
        </w:rPr>
        <w:t>1.</w:t>
      </w:r>
      <w:r w:rsidRPr="00327FB4">
        <w:rPr>
          <w:rFonts w:ascii="Arial" w:hAnsi="Arial" w:cs="Arial"/>
          <w:bCs/>
          <w:sz w:val="22"/>
          <w:szCs w:val="22"/>
        </w:rPr>
        <w:tab/>
        <w:t xml:space="preserve">Zamawiający może odstąpić od umowy w przypadkach określonych w art. 456 ust. 1 ustawy Prawo zamówień publicznych. </w:t>
      </w:r>
    </w:p>
    <w:p w14:paraId="0B9E1A7A" w14:textId="77777777" w:rsidR="00A07728" w:rsidRPr="00327FB4" w:rsidRDefault="00327FB4">
      <w:pPr>
        <w:tabs>
          <w:tab w:val="left" w:pos="270"/>
        </w:tabs>
        <w:jc w:val="both"/>
        <w:rPr>
          <w:rFonts w:ascii="Arial" w:hAnsi="Arial" w:cs="Arial"/>
          <w:sz w:val="22"/>
          <w:szCs w:val="22"/>
        </w:rPr>
      </w:pPr>
      <w:r w:rsidRPr="00327FB4">
        <w:rPr>
          <w:rFonts w:ascii="Arial" w:hAnsi="Arial" w:cs="Arial"/>
          <w:bCs/>
          <w:sz w:val="22"/>
          <w:szCs w:val="22"/>
        </w:rPr>
        <w:lastRenderedPageBreak/>
        <w:t>2.</w:t>
      </w:r>
      <w:r w:rsidRPr="00327FB4">
        <w:rPr>
          <w:rFonts w:ascii="Arial" w:hAnsi="Arial" w:cs="Arial"/>
          <w:bCs/>
          <w:sz w:val="22"/>
          <w:szCs w:val="22"/>
        </w:rPr>
        <w:tab/>
        <w:t>W przypadkach, o których mowa w ust. 1 Wykonawca może żądać wyłącznie wynagrodzenia należnego mu z tytułu wykonania części umowy i nie jest uprawniony do kary umownej ani odszkodowania.</w:t>
      </w:r>
    </w:p>
    <w:p w14:paraId="4B6A7909" w14:textId="77777777" w:rsidR="00A07728" w:rsidRPr="00327FB4" w:rsidRDefault="00327FB4">
      <w:pPr>
        <w:tabs>
          <w:tab w:val="left" w:pos="270"/>
        </w:tabs>
        <w:jc w:val="both"/>
        <w:rPr>
          <w:rFonts w:ascii="Arial" w:hAnsi="Arial" w:cs="Arial"/>
          <w:sz w:val="22"/>
          <w:szCs w:val="22"/>
        </w:rPr>
      </w:pPr>
      <w:r w:rsidRPr="00327FB4">
        <w:rPr>
          <w:rFonts w:ascii="Arial" w:hAnsi="Arial" w:cs="Arial"/>
          <w:bCs/>
          <w:sz w:val="22"/>
          <w:szCs w:val="22"/>
        </w:rPr>
        <w:t>3.</w:t>
      </w:r>
      <w:r w:rsidRPr="00327FB4">
        <w:rPr>
          <w:rFonts w:ascii="Arial" w:hAnsi="Arial" w:cs="Arial"/>
          <w:bCs/>
          <w:sz w:val="22"/>
          <w:szCs w:val="22"/>
        </w:rPr>
        <w:tab/>
        <w:t xml:space="preserve">Oprócz wypadków wymienionych w Kodeksie Cywilnym oraz poza przypadkami, o których mowa w ust. 1, Zamawiającemu przysługuje prawo odstąpienia od umowy lub rozwiązania umowy ze skutkiem natychmiastowym w następujących przypadkach:       </w:t>
      </w:r>
    </w:p>
    <w:p w14:paraId="4EB22962" w14:textId="77777777" w:rsidR="00A07728" w:rsidRPr="00327FB4" w:rsidRDefault="00327FB4">
      <w:pPr>
        <w:pStyle w:val="Akapitzlist"/>
        <w:numPr>
          <w:ilvl w:val="0"/>
          <w:numId w:val="4"/>
        </w:numPr>
        <w:tabs>
          <w:tab w:val="left" w:pos="270"/>
        </w:tabs>
        <w:contextualSpacing/>
        <w:jc w:val="both"/>
        <w:rPr>
          <w:rFonts w:ascii="Arial" w:hAnsi="Arial" w:cs="Arial"/>
          <w:sz w:val="22"/>
          <w:szCs w:val="22"/>
        </w:rPr>
      </w:pPr>
      <w:r w:rsidRPr="00327FB4">
        <w:rPr>
          <w:rFonts w:ascii="Arial" w:hAnsi="Arial" w:cs="Arial"/>
          <w:bCs/>
          <w:sz w:val="22"/>
          <w:szCs w:val="22"/>
        </w:rPr>
        <w:t xml:space="preserve">stwierdzenia wykonywania przedmiotu umowy niezgodnie z zapisami umowy i/lub specyfikacji warunków zamówienia lub gdy Wykonawca w rażący sposób zaniedbuje zobowiązania umowne; </w:t>
      </w:r>
    </w:p>
    <w:p w14:paraId="23EA69A6" w14:textId="77777777" w:rsidR="00A07728" w:rsidRPr="00327FB4" w:rsidRDefault="00327FB4">
      <w:pPr>
        <w:pStyle w:val="Akapitzlist"/>
        <w:numPr>
          <w:ilvl w:val="0"/>
          <w:numId w:val="4"/>
        </w:numPr>
        <w:tabs>
          <w:tab w:val="left" w:pos="270"/>
        </w:tabs>
        <w:contextualSpacing/>
        <w:jc w:val="both"/>
        <w:rPr>
          <w:rFonts w:ascii="Arial" w:hAnsi="Arial" w:cs="Arial"/>
          <w:sz w:val="22"/>
          <w:szCs w:val="22"/>
        </w:rPr>
      </w:pPr>
      <w:r w:rsidRPr="00327FB4">
        <w:rPr>
          <w:rFonts w:ascii="Arial" w:hAnsi="Arial" w:cs="Arial"/>
          <w:bCs/>
          <w:sz w:val="22"/>
          <w:szCs w:val="22"/>
        </w:rPr>
        <w:t>gdy Wykonawca nie wykonał przedmiotu umowy w terminie bez uzasadnionych przyczyn;</w:t>
      </w:r>
    </w:p>
    <w:p w14:paraId="72E3BEFF" w14:textId="77777777" w:rsidR="00A07728" w:rsidRPr="00327FB4" w:rsidRDefault="00327FB4">
      <w:pPr>
        <w:pStyle w:val="Akapitzlist"/>
        <w:numPr>
          <w:ilvl w:val="0"/>
          <w:numId w:val="4"/>
        </w:numPr>
        <w:tabs>
          <w:tab w:val="left" w:pos="270"/>
        </w:tabs>
        <w:contextualSpacing/>
        <w:jc w:val="both"/>
        <w:rPr>
          <w:rFonts w:ascii="Arial" w:hAnsi="Arial" w:cs="Arial"/>
          <w:sz w:val="22"/>
          <w:szCs w:val="22"/>
        </w:rPr>
      </w:pPr>
      <w:r w:rsidRPr="00327FB4">
        <w:rPr>
          <w:rFonts w:ascii="Arial" w:hAnsi="Arial" w:cs="Arial"/>
          <w:bCs/>
          <w:sz w:val="22"/>
          <w:szCs w:val="22"/>
        </w:rPr>
        <w:t>gdy Wykonawca nie kontynuuje realizacji umowy pomimo wezwania Zamawiającego złożonego na piśmie;</w:t>
      </w:r>
    </w:p>
    <w:p w14:paraId="26233799" w14:textId="77777777" w:rsidR="00A07728" w:rsidRPr="00327FB4" w:rsidRDefault="00327FB4">
      <w:pPr>
        <w:pStyle w:val="Akapitzlist"/>
        <w:numPr>
          <w:ilvl w:val="0"/>
          <w:numId w:val="4"/>
        </w:numPr>
        <w:tabs>
          <w:tab w:val="left" w:pos="270"/>
        </w:tabs>
        <w:contextualSpacing/>
        <w:jc w:val="both"/>
        <w:rPr>
          <w:rFonts w:ascii="Arial" w:hAnsi="Arial" w:cs="Arial"/>
          <w:sz w:val="22"/>
          <w:szCs w:val="22"/>
        </w:rPr>
      </w:pPr>
      <w:r w:rsidRPr="00327FB4">
        <w:rPr>
          <w:rFonts w:ascii="Arial" w:hAnsi="Arial" w:cs="Arial"/>
          <w:bCs/>
          <w:sz w:val="22"/>
          <w:szCs w:val="22"/>
        </w:rPr>
        <w:t>gdy Wykonawca pomimo uprzednich pisemnych (dwukrotnych) zastrzeżeń Zamawiającego uporczywie nie wykonuje prac związanych z realizacją umowy zgodnie z warunkami umowy  lub w rażący sposób zaniedbuje zobowiązania umowne;</w:t>
      </w:r>
    </w:p>
    <w:p w14:paraId="30189EE8" w14:textId="77777777" w:rsidR="00A07728" w:rsidRPr="00327FB4" w:rsidRDefault="00327FB4">
      <w:pPr>
        <w:pStyle w:val="Akapitzlist"/>
        <w:numPr>
          <w:ilvl w:val="0"/>
          <w:numId w:val="4"/>
        </w:numPr>
        <w:tabs>
          <w:tab w:val="left" w:pos="270"/>
        </w:tabs>
        <w:contextualSpacing/>
        <w:jc w:val="both"/>
        <w:rPr>
          <w:rFonts w:ascii="Arial" w:hAnsi="Arial" w:cs="Arial"/>
          <w:sz w:val="22"/>
          <w:szCs w:val="22"/>
        </w:rPr>
      </w:pPr>
      <w:r w:rsidRPr="00327FB4">
        <w:rPr>
          <w:rFonts w:ascii="Arial" w:hAnsi="Arial" w:cs="Arial"/>
          <w:bCs/>
          <w:sz w:val="22"/>
          <w:szCs w:val="22"/>
        </w:rPr>
        <w:t>nie realizowania przedmiotu umowy zgodnie z ustalonymi terminami i/lub stwierdzenia, że jakość wykonywanych przedmiotu umowy nie odpowiada obowiązującym normom i warunkom technicznym wykonania i odbioru prac związanych z realizacja umowy;</w:t>
      </w:r>
    </w:p>
    <w:p w14:paraId="3B94F835" w14:textId="77777777" w:rsidR="00A07728" w:rsidRPr="00327FB4" w:rsidRDefault="00327FB4">
      <w:pPr>
        <w:pStyle w:val="Akapitzlist"/>
        <w:numPr>
          <w:ilvl w:val="0"/>
          <w:numId w:val="4"/>
        </w:numPr>
        <w:tabs>
          <w:tab w:val="left" w:pos="270"/>
        </w:tabs>
        <w:contextualSpacing/>
        <w:jc w:val="both"/>
        <w:rPr>
          <w:rFonts w:ascii="Arial" w:hAnsi="Arial" w:cs="Arial"/>
          <w:sz w:val="22"/>
          <w:szCs w:val="22"/>
        </w:rPr>
      </w:pPr>
      <w:r w:rsidRPr="00327FB4">
        <w:rPr>
          <w:rFonts w:ascii="Arial" w:hAnsi="Arial" w:cs="Arial"/>
          <w:bCs/>
          <w:sz w:val="22"/>
          <w:szCs w:val="22"/>
        </w:rPr>
        <w:t>gdy Wykonawca zostanie postawiony w stan likwidacji lub zaprzestanie prowadzenia działalności;</w:t>
      </w:r>
    </w:p>
    <w:p w14:paraId="5D02DF7F" w14:textId="77777777" w:rsidR="00A07728" w:rsidRPr="00327FB4" w:rsidRDefault="00327FB4">
      <w:pPr>
        <w:pStyle w:val="Akapitzlist"/>
        <w:numPr>
          <w:ilvl w:val="0"/>
          <w:numId w:val="4"/>
        </w:numPr>
        <w:tabs>
          <w:tab w:val="left" w:pos="270"/>
        </w:tabs>
        <w:contextualSpacing/>
        <w:jc w:val="both"/>
        <w:rPr>
          <w:rFonts w:ascii="Arial" w:hAnsi="Arial" w:cs="Arial"/>
          <w:sz w:val="22"/>
          <w:szCs w:val="22"/>
        </w:rPr>
      </w:pPr>
      <w:r w:rsidRPr="00327FB4">
        <w:rPr>
          <w:rFonts w:ascii="Arial" w:hAnsi="Arial" w:cs="Arial"/>
          <w:bCs/>
          <w:sz w:val="22"/>
          <w:szCs w:val="22"/>
        </w:rPr>
        <w:t>gdy Zamawiającemu przedłożono wniosek o ogłoszenie upadłości Wykonawcy, a nie została jeszcze ogłoszona upadłość Wykonawcy;</w:t>
      </w:r>
    </w:p>
    <w:p w14:paraId="5244E799" w14:textId="77777777" w:rsidR="00A07728" w:rsidRPr="00327FB4" w:rsidRDefault="00327FB4">
      <w:pPr>
        <w:pStyle w:val="Akapitzlist"/>
        <w:numPr>
          <w:ilvl w:val="0"/>
          <w:numId w:val="4"/>
        </w:numPr>
        <w:tabs>
          <w:tab w:val="left" w:pos="270"/>
        </w:tabs>
        <w:contextualSpacing/>
        <w:jc w:val="both"/>
        <w:rPr>
          <w:rFonts w:ascii="Arial" w:hAnsi="Arial" w:cs="Arial"/>
          <w:sz w:val="22"/>
          <w:szCs w:val="22"/>
        </w:rPr>
      </w:pPr>
      <w:r w:rsidRPr="00327FB4">
        <w:rPr>
          <w:rFonts w:ascii="Arial" w:hAnsi="Arial" w:cs="Arial"/>
          <w:bCs/>
          <w:sz w:val="22"/>
          <w:szCs w:val="22"/>
        </w:rPr>
        <w:t xml:space="preserve">z powodu wydania nakazu zajęcia majątku Wykonawcy lub zrzeczenia się przez  Wykonawcę majątku na rzecz wierzycieli, </w:t>
      </w:r>
    </w:p>
    <w:p w14:paraId="3875B7F7" w14:textId="77777777" w:rsidR="00A07728" w:rsidRPr="00327FB4" w:rsidRDefault="00327FB4">
      <w:pPr>
        <w:pStyle w:val="Akapitzlist"/>
        <w:numPr>
          <w:ilvl w:val="0"/>
          <w:numId w:val="4"/>
        </w:numPr>
        <w:tabs>
          <w:tab w:val="left" w:pos="270"/>
        </w:tabs>
        <w:contextualSpacing/>
        <w:jc w:val="both"/>
        <w:rPr>
          <w:rFonts w:ascii="Arial" w:hAnsi="Arial" w:cs="Arial"/>
          <w:sz w:val="22"/>
          <w:szCs w:val="22"/>
        </w:rPr>
      </w:pPr>
      <w:r w:rsidRPr="00327FB4">
        <w:rPr>
          <w:rFonts w:ascii="Arial" w:hAnsi="Arial" w:cs="Arial"/>
          <w:bCs/>
          <w:sz w:val="22"/>
          <w:szCs w:val="22"/>
        </w:rPr>
        <w:t xml:space="preserve"> gdy wobec Wykonawcy wszczęte zostanie postępowanie egzekucyjne, w wyniku którego dojdzie m.in. do zajęcia rachunku bankowego, wierzytelności i innych praw majątkowych Wykonawcy;</w:t>
      </w:r>
    </w:p>
    <w:p w14:paraId="171F6157" w14:textId="77777777" w:rsidR="00A07728" w:rsidRPr="00327FB4" w:rsidRDefault="00327FB4">
      <w:pPr>
        <w:pStyle w:val="Akapitzlist"/>
        <w:numPr>
          <w:ilvl w:val="0"/>
          <w:numId w:val="4"/>
        </w:numPr>
        <w:tabs>
          <w:tab w:val="left" w:pos="270"/>
        </w:tabs>
        <w:contextualSpacing/>
        <w:jc w:val="both"/>
        <w:rPr>
          <w:rFonts w:ascii="Arial" w:hAnsi="Arial" w:cs="Arial"/>
          <w:sz w:val="22"/>
          <w:szCs w:val="22"/>
        </w:rPr>
      </w:pPr>
      <w:r w:rsidRPr="00327FB4">
        <w:rPr>
          <w:rFonts w:ascii="Arial" w:hAnsi="Arial" w:cs="Arial"/>
          <w:bCs/>
          <w:sz w:val="22"/>
          <w:szCs w:val="22"/>
        </w:rPr>
        <w:t xml:space="preserve">gdy wystąpią inne okoliczności niewymienione w pkt 1) - 9), leżące po stronie Wykonawcy uniemożliwiające wykonanie przez Wykonawcę przedmiotu umowy. </w:t>
      </w:r>
    </w:p>
    <w:p w14:paraId="29E5FB95" w14:textId="77777777" w:rsidR="00A07728" w:rsidRPr="00327FB4" w:rsidRDefault="00327FB4">
      <w:pPr>
        <w:tabs>
          <w:tab w:val="left" w:pos="270"/>
        </w:tabs>
        <w:jc w:val="both"/>
        <w:rPr>
          <w:rFonts w:ascii="Arial" w:hAnsi="Arial" w:cs="Arial"/>
          <w:sz w:val="22"/>
          <w:szCs w:val="22"/>
        </w:rPr>
      </w:pPr>
      <w:r w:rsidRPr="00327FB4">
        <w:rPr>
          <w:rFonts w:ascii="Arial" w:hAnsi="Arial" w:cs="Arial"/>
          <w:bCs/>
          <w:sz w:val="22"/>
          <w:szCs w:val="22"/>
        </w:rPr>
        <w:t>4.</w:t>
      </w:r>
      <w:r w:rsidRPr="00327FB4">
        <w:rPr>
          <w:rFonts w:ascii="Arial" w:hAnsi="Arial" w:cs="Arial"/>
          <w:bCs/>
          <w:sz w:val="22"/>
          <w:szCs w:val="22"/>
        </w:rPr>
        <w:tab/>
        <w:t xml:space="preserve">W przypadku odstąpienia Zamawiającego od umowy z powodów, o których mowa  w ust. 3 pkt 1) - 10), Zamawiający naliczy karę umowną, o której mowa w § 9 ust. 4 umowy. </w:t>
      </w:r>
    </w:p>
    <w:p w14:paraId="76F146B6" w14:textId="77777777" w:rsidR="00A07728" w:rsidRPr="00327FB4" w:rsidRDefault="00327FB4">
      <w:pPr>
        <w:tabs>
          <w:tab w:val="left" w:pos="270"/>
        </w:tabs>
        <w:jc w:val="both"/>
        <w:rPr>
          <w:rFonts w:ascii="Arial" w:hAnsi="Arial" w:cs="Arial"/>
          <w:sz w:val="22"/>
          <w:szCs w:val="22"/>
        </w:rPr>
      </w:pPr>
      <w:r w:rsidRPr="00327FB4">
        <w:rPr>
          <w:rFonts w:ascii="Arial" w:hAnsi="Arial" w:cs="Arial"/>
          <w:bCs/>
          <w:sz w:val="22"/>
          <w:szCs w:val="22"/>
        </w:rPr>
        <w:t>5.</w:t>
      </w:r>
      <w:r w:rsidRPr="00327FB4">
        <w:rPr>
          <w:rFonts w:ascii="Arial" w:hAnsi="Arial" w:cs="Arial"/>
          <w:bCs/>
          <w:sz w:val="22"/>
          <w:szCs w:val="22"/>
        </w:rPr>
        <w:tab/>
        <w:t xml:space="preserve">W przypadku określonym w ust. 3 pkt 2), Wykonawcy nie przysługuje wynagrodzenie.  </w:t>
      </w:r>
    </w:p>
    <w:p w14:paraId="2132AE2D" w14:textId="77777777" w:rsidR="00A07728" w:rsidRPr="00327FB4" w:rsidRDefault="00327FB4">
      <w:pPr>
        <w:tabs>
          <w:tab w:val="left" w:pos="270"/>
        </w:tabs>
        <w:jc w:val="both"/>
        <w:rPr>
          <w:rFonts w:ascii="Arial" w:hAnsi="Arial" w:cs="Arial"/>
          <w:sz w:val="22"/>
          <w:szCs w:val="22"/>
        </w:rPr>
      </w:pPr>
      <w:r w:rsidRPr="00327FB4">
        <w:rPr>
          <w:rFonts w:ascii="Arial" w:hAnsi="Arial" w:cs="Arial"/>
          <w:bCs/>
          <w:sz w:val="22"/>
          <w:szCs w:val="22"/>
        </w:rPr>
        <w:t>6.</w:t>
      </w:r>
      <w:r w:rsidRPr="00327FB4">
        <w:rPr>
          <w:rFonts w:ascii="Arial" w:hAnsi="Arial" w:cs="Arial"/>
          <w:bCs/>
          <w:sz w:val="22"/>
          <w:szCs w:val="22"/>
        </w:rPr>
        <w:tab/>
        <w:t>Odstąpienie od umowy lub rozwiązanie umowy ze skutkiem natychmiastowym powinno nastąpić w formie pisemnej z uzasadnieniem pod rygorem nieważności takiego oświadczenia. Odstąpienie od umowy z przyczyn określonych w ust. 3 wywiera według wyboru Zamawiającego skutek z mocą wsteczną do całego przedmiotu umowy (ex tunc) albo skutek wobec tej części przedmiotu umowy, która nie została wykonana do dnia odstąpienia od umowy (skutek ex nunc).</w:t>
      </w:r>
    </w:p>
    <w:p w14:paraId="2667A018" w14:textId="07F784BB" w:rsidR="00A07728" w:rsidRPr="002D7C94" w:rsidRDefault="00327FB4">
      <w:pPr>
        <w:tabs>
          <w:tab w:val="left" w:pos="270"/>
        </w:tabs>
        <w:jc w:val="both"/>
        <w:rPr>
          <w:rFonts w:ascii="Arial" w:hAnsi="Arial" w:cs="Arial"/>
          <w:sz w:val="22"/>
          <w:szCs w:val="22"/>
        </w:rPr>
      </w:pPr>
      <w:r w:rsidRPr="00327FB4">
        <w:rPr>
          <w:rFonts w:ascii="Arial" w:hAnsi="Arial" w:cs="Arial"/>
          <w:bCs/>
          <w:sz w:val="22"/>
          <w:szCs w:val="22"/>
        </w:rPr>
        <w:t>7.</w:t>
      </w:r>
      <w:r w:rsidRPr="00327FB4">
        <w:rPr>
          <w:rFonts w:ascii="Arial" w:hAnsi="Arial" w:cs="Arial"/>
          <w:bCs/>
          <w:sz w:val="22"/>
          <w:szCs w:val="22"/>
        </w:rPr>
        <w:tab/>
        <w:t xml:space="preserve">Prawo do odstąpienia lub rozwiązania umowy strony umowy mogą wykonywać  w terminie do       </w:t>
      </w:r>
      <w:r w:rsidRPr="00327FB4">
        <w:rPr>
          <w:rFonts w:ascii="Arial" w:hAnsi="Arial" w:cs="Arial"/>
          <w:b/>
          <w:sz w:val="22"/>
          <w:szCs w:val="22"/>
        </w:rPr>
        <w:t>30 dni</w:t>
      </w:r>
      <w:r w:rsidRPr="00327FB4">
        <w:rPr>
          <w:rFonts w:ascii="Arial" w:hAnsi="Arial" w:cs="Arial"/>
          <w:bCs/>
          <w:sz w:val="22"/>
          <w:szCs w:val="22"/>
        </w:rPr>
        <w:t xml:space="preserve"> kalendarzowych od dnia ujawnienia istnienia podstaw do złożenia oświadczenia o odstąpieniu od umowy.</w:t>
      </w:r>
    </w:p>
    <w:p w14:paraId="70758A76" w14:textId="77777777" w:rsidR="00A07728" w:rsidRPr="00327FB4" w:rsidRDefault="00327FB4">
      <w:pPr>
        <w:tabs>
          <w:tab w:val="left" w:pos="270"/>
        </w:tabs>
        <w:jc w:val="center"/>
        <w:rPr>
          <w:rFonts w:ascii="Arial" w:hAnsi="Arial" w:cs="Arial"/>
          <w:sz w:val="22"/>
          <w:szCs w:val="22"/>
        </w:rPr>
      </w:pPr>
      <w:r w:rsidRPr="00327FB4">
        <w:rPr>
          <w:rFonts w:ascii="Arial" w:hAnsi="Arial" w:cs="Arial"/>
          <w:sz w:val="22"/>
          <w:szCs w:val="22"/>
        </w:rPr>
        <w:t>§ 13</w:t>
      </w:r>
    </w:p>
    <w:p w14:paraId="684DD796" w14:textId="77777777" w:rsidR="00A07728" w:rsidRPr="00327FB4" w:rsidRDefault="00A07728">
      <w:pPr>
        <w:tabs>
          <w:tab w:val="left" w:pos="270"/>
        </w:tabs>
        <w:jc w:val="center"/>
        <w:rPr>
          <w:rFonts w:ascii="Arial" w:hAnsi="Arial" w:cs="Arial"/>
          <w:b/>
          <w:sz w:val="22"/>
          <w:szCs w:val="22"/>
        </w:rPr>
      </w:pPr>
    </w:p>
    <w:p w14:paraId="0D54861D" w14:textId="77777777" w:rsidR="00A07728" w:rsidRPr="00327FB4" w:rsidRDefault="00327FB4">
      <w:pPr>
        <w:tabs>
          <w:tab w:val="left" w:pos="270"/>
        </w:tabs>
        <w:jc w:val="center"/>
        <w:rPr>
          <w:rFonts w:ascii="Arial" w:hAnsi="Arial" w:cs="Arial"/>
          <w:sz w:val="22"/>
          <w:szCs w:val="22"/>
        </w:rPr>
      </w:pPr>
      <w:r w:rsidRPr="00327FB4">
        <w:rPr>
          <w:rFonts w:ascii="Arial" w:hAnsi="Arial" w:cs="Arial"/>
          <w:b/>
          <w:sz w:val="22"/>
          <w:szCs w:val="22"/>
        </w:rPr>
        <w:t>ZMIANY UMOWY</w:t>
      </w:r>
    </w:p>
    <w:p w14:paraId="7EA9BA3B" w14:textId="77777777" w:rsidR="00A07728" w:rsidRPr="00327FB4" w:rsidRDefault="00A07728">
      <w:pPr>
        <w:tabs>
          <w:tab w:val="left" w:pos="270"/>
        </w:tabs>
        <w:jc w:val="both"/>
        <w:rPr>
          <w:rFonts w:ascii="Arial" w:hAnsi="Arial" w:cs="Arial"/>
          <w:b/>
          <w:sz w:val="22"/>
          <w:szCs w:val="22"/>
        </w:rPr>
      </w:pPr>
    </w:p>
    <w:p w14:paraId="505A765F" w14:textId="77777777" w:rsidR="00A07728" w:rsidRPr="00327FB4" w:rsidRDefault="00327FB4">
      <w:pPr>
        <w:tabs>
          <w:tab w:val="left" w:pos="270"/>
        </w:tabs>
        <w:jc w:val="both"/>
        <w:rPr>
          <w:rFonts w:ascii="Arial" w:hAnsi="Arial" w:cs="Arial"/>
          <w:sz w:val="22"/>
          <w:szCs w:val="22"/>
        </w:rPr>
      </w:pPr>
      <w:r w:rsidRPr="00327FB4">
        <w:rPr>
          <w:rFonts w:ascii="Arial" w:hAnsi="Arial" w:cs="Arial"/>
          <w:bCs/>
          <w:sz w:val="22"/>
          <w:szCs w:val="22"/>
        </w:rPr>
        <w:t>1.</w:t>
      </w:r>
      <w:r w:rsidRPr="00327FB4">
        <w:rPr>
          <w:rFonts w:ascii="Arial" w:hAnsi="Arial" w:cs="Arial"/>
          <w:bCs/>
          <w:sz w:val="22"/>
          <w:szCs w:val="22"/>
        </w:rPr>
        <w:tab/>
        <w:t xml:space="preserve">Zakazuje się istotnych zmian postanowień zawartej umowy w rozumieniu  art. 454 ust. 2 ustawy Pzp. </w:t>
      </w:r>
    </w:p>
    <w:p w14:paraId="397C0DFA" w14:textId="77777777" w:rsidR="00A07728" w:rsidRPr="00327FB4" w:rsidRDefault="00327FB4">
      <w:pPr>
        <w:tabs>
          <w:tab w:val="left" w:pos="270"/>
        </w:tabs>
        <w:jc w:val="both"/>
        <w:rPr>
          <w:rFonts w:ascii="Arial" w:hAnsi="Arial" w:cs="Arial"/>
          <w:sz w:val="22"/>
          <w:szCs w:val="22"/>
        </w:rPr>
      </w:pPr>
      <w:r w:rsidRPr="00327FB4">
        <w:rPr>
          <w:rFonts w:ascii="Arial" w:hAnsi="Arial" w:cs="Arial"/>
          <w:bCs/>
          <w:sz w:val="22"/>
          <w:szCs w:val="22"/>
        </w:rPr>
        <w:t>2.</w:t>
      </w:r>
      <w:r w:rsidRPr="00327FB4">
        <w:rPr>
          <w:rFonts w:ascii="Arial" w:hAnsi="Arial" w:cs="Arial"/>
          <w:bCs/>
          <w:sz w:val="22"/>
          <w:szCs w:val="22"/>
        </w:rPr>
        <w:tab/>
        <w:t xml:space="preserve">Zmiana postanowień zawartej umowy może nastąpić wyłącznie za zgodą obustronną wyrażoną na piśmie pod rygorem nieważności. </w:t>
      </w:r>
    </w:p>
    <w:p w14:paraId="67310623" w14:textId="77777777" w:rsidR="00A07728" w:rsidRPr="00327FB4" w:rsidRDefault="00327FB4">
      <w:pPr>
        <w:tabs>
          <w:tab w:val="left" w:pos="270"/>
        </w:tabs>
        <w:jc w:val="both"/>
        <w:rPr>
          <w:rFonts w:ascii="Arial" w:hAnsi="Arial" w:cs="Arial"/>
          <w:sz w:val="22"/>
          <w:szCs w:val="22"/>
        </w:rPr>
      </w:pPr>
      <w:r w:rsidRPr="00327FB4">
        <w:rPr>
          <w:rFonts w:ascii="Arial" w:hAnsi="Arial" w:cs="Arial"/>
          <w:bCs/>
          <w:sz w:val="22"/>
          <w:szCs w:val="22"/>
        </w:rPr>
        <w:t>3.</w:t>
      </w:r>
      <w:r w:rsidRPr="00327FB4">
        <w:rPr>
          <w:rFonts w:ascii="Arial" w:hAnsi="Arial" w:cs="Arial"/>
          <w:bCs/>
          <w:sz w:val="22"/>
          <w:szCs w:val="22"/>
        </w:rPr>
        <w:tab/>
        <w:t>Na podstawie art. 455 ust. 1 pkt 1) ustawy Pzp przewiduje się możliwość wprowadzenia zmian postanowień umowy, w szczególności:</w:t>
      </w:r>
    </w:p>
    <w:p w14:paraId="5EC55025" w14:textId="77777777" w:rsidR="00A07728" w:rsidRPr="00327FB4" w:rsidRDefault="00327FB4">
      <w:pPr>
        <w:tabs>
          <w:tab w:val="left" w:pos="270"/>
        </w:tabs>
        <w:jc w:val="both"/>
        <w:rPr>
          <w:rFonts w:ascii="Arial" w:hAnsi="Arial" w:cs="Arial"/>
          <w:sz w:val="22"/>
          <w:szCs w:val="22"/>
        </w:rPr>
      </w:pPr>
      <w:r w:rsidRPr="00327FB4">
        <w:rPr>
          <w:rFonts w:ascii="Arial" w:hAnsi="Arial" w:cs="Arial"/>
          <w:b/>
          <w:bCs/>
          <w:sz w:val="22"/>
          <w:szCs w:val="22"/>
        </w:rPr>
        <w:t xml:space="preserve">1) </w:t>
      </w:r>
      <w:r w:rsidRPr="00327FB4">
        <w:rPr>
          <w:rFonts w:ascii="Arial" w:hAnsi="Arial" w:cs="Arial"/>
          <w:b/>
          <w:sz w:val="22"/>
          <w:szCs w:val="22"/>
        </w:rPr>
        <w:t>zmiana terminu</w:t>
      </w:r>
      <w:r w:rsidRPr="00327FB4">
        <w:rPr>
          <w:rFonts w:ascii="Arial" w:hAnsi="Arial" w:cs="Arial"/>
          <w:bCs/>
          <w:sz w:val="22"/>
          <w:szCs w:val="22"/>
        </w:rPr>
        <w:t xml:space="preserve"> określonego w § 4 ust. 1 umowy w przypadkach wystąpienia niżej wymienionych okoliczności, które uniemożliwiają wykonanie przedmiotu umowy  w pierwotnym terminie:</w:t>
      </w:r>
    </w:p>
    <w:p w14:paraId="52A076B4" w14:textId="77777777" w:rsidR="00A07728" w:rsidRPr="00327FB4" w:rsidRDefault="00327FB4">
      <w:pPr>
        <w:tabs>
          <w:tab w:val="left" w:pos="270"/>
        </w:tabs>
        <w:jc w:val="both"/>
        <w:rPr>
          <w:rFonts w:ascii="Arial" w:hAnsi="Arial" w:cs="Arial"/>
          <w:sz w:val="22"/>
          <w:szCs w:val="22"/>
        </w:rPr>
      </w:pPr>
      <w:r w:rsidRPr="00327FB4">
        <w:rPr>
          <w:rFonts w:ascii="Arial" w:hAnsi="Arial" w:cs="Arial"/>
          <w:bCs/>
          <w:sz w:val="22"/>
          <w:szCs w:val="22"/>
        </w:rPr>
        <w:t xml:space="preserve">a) wystąpienia konieczności wykonania dodatkowych dostaw lub usług przez dotychczasowego Wykonawcę nieobjętych zamówieniem podstawowym, których wykonanie jest niezbędne dla prawidłowego wykonania oraz zakończenia podstawowego przedmiotu umowy; </w:t>
      </w:r>
    </w:p>
    <w:p w14:paraId="70F6BA5E" w14:textId="77777777" w:rsidR="00A07728" w:rsidRPr="00327FB4" w:rsidRDefault="00327FB4">
      <w:pPr>
        <w:tabs>
          <w:tab w:val="left" w:pos="270"/>
        </w:tabs>
        <w:jc w:val="both"/>
        <w:rPr>
          <w:rFonts w:ascii="Arial" w:hAnsi="Arial" w:cs="Arial"/>
          <w:sz w:val="22"/>
          <w:szCs w:val="22"/>
        </w:rPr>
      </w:pPr>
      <w:r w:rsidRPr="00327FB4">
        <w:rPr>
          <w:rFonts w:ascii="Arial" w:hAnsi="Arial" w:cs="Arial"/>
          <w:bCs/>
          <w:sz w:val="22"/>
          <w:szCs w:val="22"/>
        </w:rPr>
        <w:lastRenderedPageBreak/>
        <w:t xml:space="preserve">b) wystąpienia przerw w wykonywaniu przedmiotu umowy z powodów, za które nie odpowiada Wykonawca; </w:t>
      </w:r>
    </w:p>
    <w:p w14:paraId="4458A654" w14:textId="77777777" w:rsidR="00A07728" w:rsidRPr="00327FB4" w:rsidRDefault="00327FB4">
      <w:pPr>
        <w:tabs>
          <w:tab w:val="left" w:pos="270"/>
        </w:tabs>
        <w:jc w:val="both"/>
        <w:rPr>
          <w:rFonts w:ascii="Arial" w:hAnsi="Arial" w:cs="Arial"/>
          <w:sz w:val="22"/>
          <w:szCs w:val="22"/>
        </w:rPr>
      </w:pPr>
      <w:r w:rsidRPr="00327FB4">
        <w:rPr>
          <w:rFonts w:ascii="Arial" w:hAnsi="Arial" w:cs="Arial"/>
          <w:bCs/>
          <w:sz w:val="22"/>
          <w:szCs w:val="22"/>
        </w:rPr>
        <w:t>c) w następstwie okoliczności, których nie można było przewidzieć w chwili zawierania umowy niezależnych od Zamawiającego i Wykonawcy, skutkujących niemożliwością prowadzenia prac, np. wystąpienia/działania siły wyższej;</w:t>
      </w:r>
    </w:p>
    <w:p w14:paraId="17F1B9DD" w14:textId="77777777" w:rsidR="00A07728" w:rsidRPr="00327FB4" w:rsidRDefault="00327FB4">
      <w:pPr>
        <w:tabs>
          <w:tab w:val="left" w:pos="270"/>
        </w:tabs>
        <w:jc w:val="both"/>
        <w:rPr>
          <w:rFonts w:ascii="Arial" w:hAnsi="Arial" w:cs="Arial"/>
          <w:sz w:val="22"/>
          <w:szCs w:val="22"/>
        </w:rPr>
      </w:pPr>
      <w:r w:rsidRPr="00327FB4">
        <w:rPr>
          <w:rFonts w:ascii="Arial" w:hAnsi="Arial" w:cs="Arial"/>
          <w:b/>
          <w:bCs/>
          <w:sz w:val="22"/>
          <w:szCs w:val="22"/>
        </w:rPr>
        <w:t xml:space="preserve">2) </w:t>
      </w:r>
      <w:r w:rsidRPr="00327FB4">
        <w:rPr>
          <w:rFonts w:ascii="Arial" w:hAnsi="Arial" w:cs="Arial"/>
          <w:b/>
          <w:sz w:val="22"/>
          <w:szCs w:val="22"/>
        </w:rPr>
        <w:t>zmiana osób</w:t>
      </w:r>
      <w:r w:rsidRPr="00327FB4">
        <w:rPr>
          <w:rFonts w:ascii="Arial" w:hAnsi="Arial" w:cs="Arial"/>
          <w:bCs/>
          <w:sz w:val="22"/>
          <w:szCs w:val="22"/>
        </w:rPr>
        <w:t>, o których mowa w § 10 umowy, nie wymaga zmiany umowy, a jedynie powiadomienia drugiej strony o takiej zmianie wraz z danymi kontaktowymi do wyznaczonej osoby,</w:t>
      </w:r>
    </w:p>
    <w:p w14:paraId="2F74027E" w14:textId="77777777" w:rsidR="00A07728" w:rsidRPr="00327FB4" w:rsidRDefault="00327FB4">
      <w:pPr>
        <w:tabs>
          <w:tab w:val="left" w:pos="270"/>
        </w:tabs>
        <w:jc w:val="both"/>
        <w:rPr>
          <w:rFonts w:ascii="Arial" w:hAnsi="Arial" w:cs="Arial"/>
          <w:sz w:val="22"/>
          <w:szCs w:val="22"/>
        </w:rPr>
      </w:pPr>
      <w:r w:rsidRPr="00327FB4">
        <w:rPr>
          <w:rFonts w:ascii="Arial" w:hAnsi="Arial" w:cs="Arial"/>
          <w:b/>
          <w:bCs/>
          <w:sz w:val="22"/>
          <w:szCs w:val="22"/>
        </w:rPr>
        <w:t xml:space="preserve">3) </w:t>
      </w:r>
      <w:r w:rsidRPr="00327FB4">
        <w:rPr>
          <w:rFonts w:ascii="Arial" w:hAnsi="Arial" w:cs="Arial"/>
          <w:b/>
          <w:sz w:val="22"/>
          <w:szCs w:val="22"/>
        </w:rPr>
        <w:t>zmiana wartości umowy</w:t>
      </w:r>
      <w:r w:rsidRPr="00327FB4">
        <w:rPr>
          <w:rFonts w:ascii="Arial" w:hAnsi="Arial" w:cs="Arial"/>
          <w:bCs/>
          <w:sz w:val="22"/>
          <w:szCs w:val="22"/>
        </w:rPr>
        <w:t xml:space="preserve"> w szczególności:</w:t>
      </w:r>
    </w:p>
    <w:p w14:paraId="10905FE3" w14:textId="77777777" w:rsidR="00A07728" w:rsidRPr="00327FB4" w:rsidRDefault="00327FB4">
      <w:pPr>
        <w:tabs>
          <w:tab w:val="left" w:pos="270"/>
        </w:tabs>
        <w:jc w:val="both"/>
        <w:rPr>
          <w:rFonts w:ascii="Arial" w:hAnsi="Arial" w:cs="Arial"/>
          <w:sz w:val="22"/>
          <w:szCs w:val="22"/>
        </w:rPr>
      </w:pPr>
      <w:r w:rsidRPr="00327FB4">
        <w:rPr>
          <w:rFonts w:ascii="Arial" w:hAnsi="Arial" w:cs="Arial"/>
          <w:bCs/>
          <w:sz w:val="22"/>
          <w:szCs w:val="22"/>
        </w:rPr>
        <w:t xml:space="preserve">a) zmniejszenie wynagrodzenia ryczałtowego Wykonawcy w szczególności na skutek: </w:t>
      </w:r>
    </w:p>
    <w:p w14:paraId="0DBB3F37" w14:textId="77777777" w:rsidR="00A07728" w:rsidRPr="00327FB4" w:rsidRDefault="00327FB4">
      <w:pPr>
        <w:tabs>
          <w:tab w:val="left" w:pos="270"/>
        </w:tabs>
        <w:jc w:val="both"/>
        <w:rPr>
          <w:rFonts w:ascii="Arial" w:hAnsi="Arial" w:cs="Arial"/>
          <w:sz w:val="22"/>
          <w:szCs w:val="22"/>
        </w:rPr>
      </w:pPr>
      <w:r w:rsidRPr="00327FB4">
        <w:rPr>
          <w:rFonts w:ascii="Arial" w:hAnsi="Arial" w:cs="Arial"/>
          <w:bCs/>
          <w:sz w:val="22"/>
          <w:szCs w:val="22"/>
        </w:rPr>
        <w:t>- zmniejszenia zakresu przedmiotu umowy w wyniku rezygnacji lub niezrealizowania części dostaw, konieczności obniżenia wynagrodzenia Wykonawcy o wartość wad stwierdzonych w czasie odbioru końcowego, które nie uniemożliwiają użytkowania przedmiotu umowy, a nie jest możliwe usunięcie ich w wymaganym przez Zamawiającego terminie;</w:t>
      </w:r>
    </w:p>
    <w:p w14:paraId="6374D9D9" w14:textId="77777777" w:rsidR="00A07728" w:rsidRPr="00327FB4" w:rsidRDefault="00327FB4">
      <w:pPr>
        <w:tabs>
          <w:tab w:val="left" w:pos="270"/>
        </w:tabs>
        <w:jc w:val="both"/>
        <w:rPr>
          <w:rFonts w:ascii="Arial" w:hAnsi="Arial" w:cs="Arial"/>
          <w:sz w:val="22"/>
          <w:szCs w:val="22"/>
        </w:rPr>
      </w:pPr>
      <w:r w:rsidRPr="00327FB4">
        <w:rPr>
          <w:rFonts w:ascii="Arial" w:hAnsi="Arial" w:cs="Arial"/>
          <w:b/>
          <w:bCs/>
          <w:sz w:val="22"/>
          <w:szCs w:val="22"/>
        </w:rPr>
        <w:t xml:space="preserve">4) </w:t>
      </w:r>
      <w:r w:rsidRPr="00327FB4">
        <w:rPr>
          <w:rFonts w:ascii="Arial" w:hAnsi="Arial" w:cs="Arial"/>
          <w:b/>
          <w:sz w:val="22"/>
          <w:szCs w:val="22"/>
        </w:rPr>
        <w:t>zmiana zakresu umowy</w:t>
      </w:r>
      <w:r w:rsidRPr="00327FB4">
        <w:rPr>
          <w:rFonts w:ascii="Arial" w:hAnsi="Arial" w:cs="Arial"/>
          <w:bCs/>
          <w:sz w:val="22"/>
          <w:szCs w:val="22"/>
        </w:rPr>
        <w:t xml:space="preserve"> w szczególności na skutek:</w:t>
      </w:r>
    </w:p>
    <w:p w14:paraId="14D654DE" w14:textId="77777777" w:rsidR="00A07728" w:rsidRPr="00327FB4" w:rsidRDefault="00327FB4">
      <w:pPr>
        <w:tabs>
          <w:tab w:val="left" w:pos="270"/>
        </w:tabs>
        <w:jc w:val="both"/>
        <w:rPr>
          <w:rFonts w:ascii="Arial" w:hAnsi="Arial" w:cs="Arial"/>
          <w:sz w:val="22"/>
          <w:szCs w:val="22"/>
        </w:rPr>
      </w:pPr>
      <w:r w:rsidRPr="00327FB4">
        <w:rPr>
          <w:rFonts w:ascii="Arial" w:hAnsi="Arial" w:cs="Arial"/>
          <w:bCs/>
          <w:sz w:val="22"/>
          <w:szCs w:val="22"/>
        </w:rPr>
        <w:t>- wystąpienia dostaw zaniechanych;</w:t>
      </w:r>
    </w:p>
    <w:p w14:paraId="7D8285DD" w14:textId="77777777" w:rsidR="00A07728" w:rsidRPr="00327FB4" w:rsidRDefault="00327FB4">
      <w:pPr>
        <w:tabs>
          <w:tab w:val="left" w:pos="270"/>
        </w:tabs>
        <w:jc w:val="both"/>
        <w:rPr>
          <w:rFonts w:ascii="Arial" w:hAnsi="Arial" w:cs="Arial"/>
          <w:sz w:val="22"/>
          <w:szCs w:val="22"/>
        </w:rPr>
      </w:pPr>
      <w:r w:rsidRPr="00327FB4">
        <w:rPr>
          <w:rFonts w:ascii="Arial" w:hAnsi="Arial" w:cs="Arial"/>
          <w:bCs/>
          <w:sz w:val="22"/>
          <w:szCs w:val="22"/>
        </w:rPr>
        <w:t>- wystąpienia konieczności wykonania dodatkowych dostaw lub usług, których wykonanie jest niezbędne do prawidłowej realizacji przedmiotu umowy, pod warunkiem, że zostaną spełnione wymogi określone w art. 455 ust. 1 pkt 3 ustawy Pzp;</w:t>
      </w:r>
    </w:p>
    <w:p w14:paraId="1356587D" w14:textId="77777777" w:rsidR="00A07728" w:rsidRPr="00327FB4" w:rsidRDefault="00327FB4">
      <w:pPr>
        <w:tabs>
          <w:tab w:val="left" w:pos="270"/>
        </w:tabs>
        <w:jc w:val="both"/>
        <w:rPr>
          <w:rFonts w:ascii="Arial" w:hAnsi="Arial" w:cs="Arial"/>
          <w:sz w:val="22"/>
          <w:szCs w:val="22"/>
        </w:rPr>
      </w:pPr>
      <w:r w:rsidRPr="00327FB4">
        <w:rPr>
          <w:rFonts w:ascii="Arial" w:hAnsi="Arial" w:cs="Arial"/>
          <w:bCs/>
          <w:sz w:val="22"/>
          <w:szCs w:val="22"/>
        </w:rPr>
        <w:t>- na skutek wystąpienia okoliczności, których nie można było przewidzieć w chwili zawarcia umowy, a zmiany umowy spowodowane tymi okolicznościami są niezbędne do prawidłowego wykonania umowy lub są korzystne dla Zamawiającego i nie modyfikują ogólnego charakteru umowy;</w:t>
      </w:r>
    </w:p>
    <w:p w14:paraId="728D67C8" w14:textId="77777777" w:rsidR="00A07728" w:rsidRPr="00327FB4" w:rsidRDefault="00327FB4">
      <w:pPr>
        <w:tabs>
          <w:tab w:val="left" w:pos="270"/>
        </w:tabs>
        <w:jc w:val="both"/>
        <w:rPr>
          <w:rFonts w:ascii="Arial" w:hAnsi="Arial" w:cs="Arial"/>
          <w:sz w:val="22"/>
          <w:szCs w:val="22"/>
        </w:rPr>
      </w:pPr>
      <w:r w:rsidRPr="00327FB4">
        <w:rPr>
          <w:rFonts w:ascii="Arial" w:hAnsi="Arial" w:cs="Arial"/>
          <w:bCs/>
          <w:sz w:val="22"/>
          <w:szCs w:val="22"/>
        </w:rPr>
        <w:t xml:space="preserve">- na skutek wystąpienia zdarzenia o charakterze zewnętrznym, którego nie można było  przewidzieć oraz którego skutkom nie można było zapobiec. </w:t>
      </w:r>
    </w:p>
    <w:p w14:paraId="35D36296" w14:textId="77777777" w:rsidR="00A07728" w:rsidRPr="00327FB4" w:rsidRDefault="00327FB4">
      <w:pPr>
        <w:tabs>
          <w:tab w:val="left" w:pos="270"/>
        </w:tabs>
        <w:jc w:val="both"/>
        <w:rPr>
          <w:rFonts w:ascii="Arial" w:hAnsi="Arial" w:cs="Arial"/>
          <w:sz w:val="22"/>
          <w:szCs w:val="22"/>
        </w:rPr>
      </w:pPr>
      <w:r w:rsidRPr="00327FB4">
        <w:rPr>
          <w:rFonts w:ascii="Arial" w:hAnsi="Arial" w:cs="Arial"/>
          <w:bCs/>
          <w:sz w:val="22"/>
          <w:szCs w:val="22"/>
        </w:rPr>
        <w:t>4.</w:t>
      </w:r>
      <w:r w:rsidRPr="00327FB4">
        <w:rPr>
          <w:rFonts w:ascii="Arial" w:hAnsi="Arial" w:cs="Arial"/>
          <w:bCs/>
          <w:sz w:val="22"/>
          <w:szCs w:val="22"/>
        </w:rPr>
        <w:tab/>
        <w:t>W przypadku wystąpienia któregokolwiek ze zdarzeń wymienionych w ust. 3 pkt 1),  termin wykonania przedmiotu umowy może ulec odpowiedniej zmianie o czas niezbędny do wykonania przedmiotu w sposób należyty, nie dłużej jednak niż o okres trwania tych okoliczności.</w:t>
      </w:r>
    </w:p>
    <w:p w14:paraId="0979E2F2" w14:textId="77777777" w:rsidR="00A07728" w:rsidRPr="00327FB4" w:rsidRDefault="00327FB4">
      <w:pPr>
        <w:tabs>
          <w:tab w:val="left" w:pos="270"/>
        </w:tabs>
        <w:jc w:val="both"/>
        <w:rPr>
          <w:rFonts w:ascii="Arial" w:hAnsi="Arial" w:cs="Arial"/>
          <w:sz w:val="22"/>
          <w:szCs w:val="22"/>
        </w:rPr>
      </w:pPr>
      <w:r w:rsidRPr="00327FB4">
        <w:rPr>
          <w:rFonts w:ascii="Arial" w:hAnsi="Arial" w:cs="Arial"/>
          <w:bCs/>
          <w:sz w:val="22"/>
          <w:szCs w:val="22"/>
        </w:rPr>
        <w:t>5.</w:t>
      </w:r>
      <w:r w:rsidRPr="00327FB4">
        <w:rPr>
          <w:rFonts w:ascii="Arial" w:hAnsi="Arial" w:cs="Arial"/>
          <w:bCs/>
          <w:sz w:val="22"/>
          <w:szCs w:val="22"/>
        </w:rPr>
        <w:tab/>
        <w:t xml:space="preserve">Wszystkie powyższe zmiany umowy opisane w ust. 3 stanowią katalog zmian, na które Zamawiający może wyrazić zgodę. Nie stanowią jednocześnie zobowiązania  do wyrażenia takiej zgody i nie rodzą żadnego roszczenia w stosunku do Zamawiającego.  </w:t>
      </w:r>
    </w:p>
    <w:p w14:paraId="24041836" w14:textId="77777777" w:rsidR="00A07728" w:rsidRPr="00327FB4" w:rsidRDefault="00327FB4">
      <w:pPr>
        <w:tabs>
          <w:tab w:val="left" w:pos="270"/>
        </w:tabs>
        <w:jc w:val="both"/>
        <w:rPr>
          <w:rFonts w:ascii="Arial" w:hAnsi="Arial" w:cs="Arial"/>
          <w:sz w:val="22"/>
          <w:szCs w:val="22"/>
        </w:rPr>
      </w:pPr>
      <w:r w:rsidRPr="00327FB4">
        <w:rPr>
          <w:rFonts w:ascii="Arial" w:hAnsi="Arial" w:cs="Arial"/>
          <w:bCs/>
          <w:sz w:val="22"/>
          <w:szCs w:val="22"/>
        </w:rPr>
        <w:t>6.</w:t>
      </w:r>
      <w:r w:rsidRPr="00327FB4">
        <w:rPr>
          <w:rFonts w:ascii="Arial" w:hAnsi="Arial" w:cs="Arial"/>
          <w:bCs/>
          <w:sz w:val="22"/>
          <w:szCs w:val="22"/>
        </w:rPr>
        <w:tab/>
        <w:t xml:space="preserve">Zmiany umowy nie stanowi, w szczególności zmiana nazw stron, siedzib stron, danych teleadresowych. Wystarczające będzie pisemne powiadomienie strony o zaistniałej zmianie. </w:t>
      </w:r>
    </w:p>
    <w:p w14:paraId="4C218F3B" w14:textId="77777777" w:rsidR="00A07728" w:rsidRPr="00327FB4" w:rsidRDefault="00327FB4">
      <w:pPr>
        <w:tabs>
          <w:tab w:val="left" w:pos="270"/>
        </w:tabs>
        <w:jc w:val="both"/>
        <w:rPr>
          <w:rFonts w:ascii="Arial" w:hAnsi="Arial" w:cs="Arial"/>
          <w:sz w:val="22"/>
          <w:szCs w:val="22"/>
        </w:rPr>
      </w:pPr>
      <w:r w:rsidRPr="00327FB4">
        <w:rPr>
          <w:rFonts w:ascii="Arial" w:hAnsi="Arial" w:cs="Arial"/>
          <w:bCs/>
          <w:sz w:val="22"/>
          <w:szCs w:val="22"/>
        </w:rPr>
        <w:t>7.</w:t>
      </w:r>
      <w:r w:rsidRPr="00327FB4">
        <w:rPr>
          <w:rFonts w:ascii="Arial" w:hAnsi="Arial" w:cs="Arial"/>
          <w:bCs/>
          <w:sz w:val="22"/>
          <w:szCs w:val="22"/>
        </w:rPr>
        <w:tab/>
        <w:t xml:space="preserve">Zmiana numeru rachunku bankowego Wykonawcy określonego w umowie wymaga aneksu do umowy. </w:t>
      </w:r>
    </w:p>
    <w:p w14:paraId="3E80AC71" w14:textId="77777777" w:rsidR="00A07728" w:rsidRPr="00327FB4" w:rsidRDefault="00327FB4">
      <w:pPr>
        <w:tabs>
          <w:tab w:val="left" w:pos="270"/>
        </w:tabs>
        <w:jc w:val="both"/>
        <w:rPr>
          <w:rFonts w:ascii="Arial" w:hAnsi="Arial" w:cs="Arial"/>
          <w:sz w:val="22"/>
          <w:szCs w:val="22"/>
        </w:rPr>
      </w:pPr>
      <w:r w:rsidRPr="00327FB4">
        <w:rPr>
          <w:rFonts w:ascii="Arial" w:hAnsi="Arial" w:cs="Arial"/>
          <w:bCs/>
          <w:sz w:val="22"/>
          <w:szCs w:val="22"/>
        </w:rPr>
        <w:t>8.</w:t>
      </w:r>
      <w:r w:rsidRPr="00327FB4">
        <w:rPr>
          <w:rFonts w:ascii="Arial" w:hAnsi="Arial" w:cs="Arial"/>
          <w:bCs/>
          <w:sz w:val="22"/>
          <w:szCs w:val="22"/>
        </w:rPr>
        <w:tab/>
        <w:t xml:space="preserve">Strony umowy zobowiązują się wzajemnie informować o wszelkich okolicznościach mogących mieć wpływ na wykonanie umowy, w tym o dokonaniu zmiany adresu siedziby, pod rygorem uznania doręczenia korespondencji wysłanej listem poleconym pod ostatnio znany adres. </w:t>
      </w:r>
    </w:p>
    <w:p w14:paraId="69643501" w14:textId="77777777" w:rsidR="00A07728" w:rsidRPr="00327FB4" w:rsidRDefault="00327FB4">
      <w:pPr>
        <w:tabs>
          <w:tab w:val="left" w:pos="270"/>
        </w:tabs>
        <w:jc w:val="both"/>
        <w:rPr>
          <w:rFonts w:ascii="Arial" w:hAnsi="Arial" w:cs="Arial"/>
          <w:sz w:val="22"/>
          <w:szCs w:val="22"/>
        </w:rPr>
      </w:pPr>
      <w:r w:rsidRPr="00327FB4">
        <w:rPr>
          <w:rFonts w:ascii="Arial" w:hAnsi="Arial" w:cs="Arial"/>
          <w:bCs/>
          <w:sz w:val="22"/>
          <w:szCs w:val="22"/>
        </w:rPr>
        <w:t xml:space="preserve">9. Strony wyłączają możliwość zmiany wynagrodzenia Wykonawcy na podstawie art. 632 § 2 Kodeksu Cywilnego. </w:t>
      </w:r>
    </w:p>
    <w:p w14:paraId="44524BEB" w14:textId="77777777" w:rsidR="00A07728" w:rsidRPr="00327FB4" w:rsidRDefault="00327FB4">
      <w:pPr>
        <w:pStyle w:val="Tekstpodstawowy"/>
        <w:ind w:left="340" w:hanging="340"/>
        <w:jc w:val="center"/>
        <w:rPr>
          <w:rFonts w:ascii="Arial" w:hAnsi="Arial" w:cs="Arial"/>
          <w:sz w:val="22"/>
          <w:szCs w:val="22"/>
        </w:rPr>
      </w:pPr>
      <w:r w:rsidRPr="00327FB4">
        <w:rPr>
          <w:rFonts w:ascii="Arial" w:hAnsi="Arial" w:cs="Arial"/>
          <w:sz w:val="22"/>
          <w:szCs w:val="22"/>
        </w:rPr>
        <w:t>§ 14</w:t>
      </w:r>
    </w:p>
    <w:p w14:paraId="24374712" w14:textId="77777777" w:rsidR="00A07728" w:rsidRPr="00327FB4" w:rsidRDefault="00327FB4">
      <w:pPr>
        <w:pStyle w:val="Tekstpodstawowy"/>
        <w:jc w:val="center"/>
        <w:rPr>
          <w:rFonts w:ascii="Arial" w:hAnsi="Arial" w:cs="Arial"/>
          <w:sz w:val="22"/>
          <w:szCs w:val="22"/>
        </w:rPr>
      </w:pPr>
      <w:r w:rsidRPr="00327FB4">
        <w:rPr>
          <w:rFonts w:ascii="Arial" w:hAnsi="Arial" w:cs="Arial"/>
          <w:b/>
          <w:bCs/>
          <w:sz w:val="22"/>
          <w:szCs w:val="22"/>
        </w:rPr>
        <w:t>POSTANOWIENIA KOŃCOWE</w:t>
      </w:r>
    </w:p>
    <w:p w14:paraId="77AE4910" w14:textId="77777777" w:rsidR="00A07728" w:rsidRPr="00327FB4" w:rsidRDefault="00327FB4">
      <w:pPr>
        <w:pStyle w:val="Tekstpodstawowy"/>
        <w:widowControl/>
        <w:numPr>
          <w:ilvl w:val="0"/>
          <w:numId w:val="4"/>
        </w:numPr>
        <w:suppressAutoHyphens w:val="0"/>
        <w:overflowPunct w:val="0"/>
        <w:spacing w:after="0"/>
        <w:jc w:val="both"/>
        <w:rPr>
          <w:rFonts w:ascii="Arial" w:hAnsi="Arial" w:cs="Arial"/>
          <w:sz w:val="22"/>
          <w:szCs w:val="22"/>
        </w:rPr>
      </w:pPr>
      <w:r w:rsidRPr="00327FB4">
        <w:rPr>
          <w:rFonts w:ascii="Arial" w:hAnsi="Arial" w:cs="Arial"/>
          <w:sz w:val="22"/>
          <w:szCs w:val="22"/>
        </w:rPr>
        <w:t>Wszelkie zmiany niniejszej umowy wymagają</w:t>
      </w:r>
      <w:r w:rsidRPr="00327FB4">
        <w:rPr>
          <w:rFonts w:ascii="Arial" w:hAnsi="Arial" w:cs="Arial"/>
          <w:sz w:val="22"/>
          <w:szCs w:val="22"/>
          <w:shd w:val="clear" w:color="auto" w:fill="FFFFFF"/>
        </w:rPr>
        <w:t xml:space="preserve"> zgody obu Stron i zachowania formy pisemnej (aneks) pod rygorem nieważności.</w:t>
      </w:r>
    </w:p>
    <w:p w14:paraId="7435EE9C" w14:textId="77777777" w:rsidR="00A07728" w:rsidRPr="00327FB4" w:rsidRDefault="00327FB4">
      <w:pPr>
        <w:pStyle w:val="Tekstpodstawowy"/>
        <w:widowControl/>
        <w:numPr>
          <w:ilvl w:val="0"/>
          <w:numId w:val="4"/>
        </w:numPr>
        <w:suppressAutoHyphens w:val="0"/>
        <w:overflowPunct w:val="0"/>
        <w:spacing w:after="0"/>
        <w:jc w:val="both"/>
        <w:rPr>
          <w:rFonts w:ascii="Arial" w:hAnsi="Arial" w:cs="Arial"/>
          <w:sz w:val="22"/>
          <w:szCs w:val="22"/>
        </w:rPr>
      </w:pPr>
      <w:r w:rsidRPr="00327FB4">
        <w:rPr>
          <w:rFonts w:ascii="Arial" w:hAnsi="Arial" w:cs="Arial"/>
          <w:sz w:val="22"/>
          <w:szCs w:val="22"/>
        </w:rPr>
        <w:t>W sprawach nieuregulowanych postanowieniami niniejszej umowy zastosowanie mieć będą przepisy Kodeksu Cywilnego.</w:t>
      </w:r>
    </w:p>
    <w:p w14:paraId="540FC3FE" w14:textId="77777777" w:rsidR="00A07728" w:rsidRPr="00327FB4" w:rsidRDefault="00327FB4">
      <w:pPr>
        <w:pStyle w:val="Tekstpodstawowy"/>
        <w:widowControl/>
        <w:numPr>
          <w:ilvl w:val="0"/>
          <w:numId w:val="4"/>
        </w:numPr>
        <w:suppressAutoHyphens w:val="0"/>
        <w:overflowPunct w:val="0"/>
        <w:spacing w:after="0"/>
        <w:jc w:val="both"/>
        <w:rPr>
          <w:rFonts w:ascii="Arial" w:hAnsi="Arial" w:cs="Arial"/>
          <w:sz w:val="22"/>
          <w:szCs w:val="22"/>
        </w:rPr>
      </w:pPr>
      <w:r w:rsidRPr="00327FB4">
        <w:rPr>
          <w:rFonts w:ascii="Arial" w:hAnsi="Arial" w:cs="Arial"/>
          <w:sz w:val="22"/>
          <w:szCs w:val="22"/>
        </w:rPr>
        <w:t>Wszelkie załączniki stanowią integralną część niniejszej Umowy.</w:t>
      </w:r>
    </w:p>
    <w:p w14:paraId="7BDEC1B5" w14:textId="77777777" w:rsidR="00A07728" w:rsidRPr="00327FB4" w:rsidRDefault="00327FB4">
      <w:pPr>
        <w:pStyle w:val="Tekstpodstawowy"/>
        <w:widowControl/>
        <w:numPr>
          <w:ilvl w:val="0"/>
          <w:numId w:val="4"/>
        </w:numPr>
        <w:suppressAutoHyphens w:val="0"/>
        <w:overflowPunct w:val="0"/>
        <w:spacing w:after="0"/>
        <w:jc w:val="both"/>
        <w:rPr>
          <w:rFonts w:ascii="Arial" w:hAnsi="Arial" w:cs="Arial"/>
          <w:sz w:val="22"/>
          <w:szCs w:val="22"/>
        </w:rPr>
      </w:pPr>
      <w:r w:rsidRPr="00327FB4">
        <w:rPr>
          <w:rFonts w:ascii="Arial" w:hAnsi="Arial" w:cs="Arial"/>
          <w:sz w:val="22"/>
          <w:szCs w:val="22"/>
        </w:rPr>
        <w:t xml:space="preserve">Ewentualne spory mogące wyniknąć na tle wykonania postanowień niniejszej umowy strony poddają  rozstrzygnięciu  sądowi właściwemu dla siedziby Zamawiającego. </w:t>
      </w:r>
    </w:p>
    <w:p w14:paraId="2BBA462D" w14:textId="77777777" w:rsidR="00A07728" w:rsidRPr="00327FB4" w:rsidRDefault="00327FB4">
      <w:pPr>
        <w:pStyle w:val="Tekstpodstawowy"/>
        <w:widowControl/>
        <w:numPr>
          <w:ilvl w:val="0"/>
          <w:numId w:val="4"/>
        </w:numPr>
        <w:suppressAutoHyphens w:val="0"/>
        <w:overflowPunct w:val="0"/>
        <w:spacing w:after="0"/>
        <w:jc w:val="both"/>
        <w:rPr>
          <w:rFonts w:ascii="Arial" w:hAnsi="Arial" w:cs="Arial"/>
          <w:sz w:val="22"/>
          <w:szCs w:val="22"/>
        </w:rPr>
      </w:pPr>
      <w:r w:rsidRPr="00327FB4">
        <w:rPr>
          <w:rFonts w:ascii="Arial" w:hAnsi="Arial" w:cs="Arial"/>
          <w:sz w:val="22"/>
          <w:szCs w:val="22"/>
        </w:rPr>
        <w:t>Umowę sporządzono w trzech jednobrzmiących egzemplarzach, dwa dla Zamawiającego i jeden dla Wykonawcy.</w:t>
      </w:r>
    </w:p>
    <w:p w14:paraId="2422E4EC" w14:textId="77777777" w:rsidR="00A07728" w:rsidRPr="00327FB4" w:rsidRDefault="00327FB4">
      <w:pPr>
        <w:pStyle w:val="Tekstpodstawowy"/>
        <w:ind w:left="340" w:hanging="340"/>
        <w:jc w:val="both"/>
        <w:rPr>
          <w:rFonts w:ascii="Arial" w:hAnsi="Arial" w:cs="Arial"/>
          <w:sz w:val="22"/>
          <w:szCs w:val="22"/>
        </w:rPr>
      </w:pPr>
      <w:r w:rsidRPr="00327FB4">
        <w:rPr>
          <w:rFonts w:ascii="Arial" w:hAnsi="Arial" w:cs="Arial"/>
          <w:sz w:val="22"/>
          <w:szCs w:val="22"/>
        </w:rPr>
        <w:tab/>
      </w:r>
    </w:p>
    <w:p w14:paraId="69B4EA87" w14:textId="77777777" w:rsidR="00A07728" w:rsidRPr="00327FB4" w:rsidRDefault="00A07728">
      <w:pPr>
        <w:pStyle w:val="Tekstpodstawowy"/>
        <w:ind w:left="340" w:hanging="340"/>
        <w:jc w:val="both"/>
        <w:rPr>
          <w:rFonts w:ascii="Arial" w:hAnsi="Arial" w:cs="Arial"/>
          <w:sz w:val="22"/>
          <w:szCs w:val="22"/>
        </w:rPr>
      </w:pPr>
    </w:p>
    <w:p w14:paraId="5C96311B" w14:textId="77777777" w:rsidR="00A07728" w:rsidRPr="00327FB4" w:rsidRDefault="00327FB4">
      <w:pPr>
        <w:pStyle w:val="Tekstpodstawowy"/>
        <w:ind w:left="340" w:hanging="340"/>
        <w:rPr>
          <w:rFonts w:ascii="Arial" w:hAnsi="Arial" w:cs="Arial"/>
          <w:sz w:val="22"/>
          <w:szCs w:val="22"/>
        </w:rPr>
      </w:pPr>
      <w:r w:rsidRPr="00327FB4">
        <w:rPr>
          <w:rFonts w:ascii="Arial" w:eastAsia="Cambria" w:hAnsi="Arial" w:cs="Arial"/>
          <w:b/>
          <w:bCs/>
          <w:sz w:val="22"/>
          <w:szCs w:val="22"/>
        </w:rPr>
        <w:t xml:space="preserve">         </w:t>
      </w:r>
      <w:r w:rsidRPr="00327FB4">
        <w:rPr>
          <w:rFonts w:ascii="Arial" w:hAnsi="Arial" w:cs="Arial"/>
          <w:b/>
          <w:bCs/>
          <w:sz w:val="22"/>
          <w:szCs w:val="22"/>
        </w:rPr>
        <w:t>Zamawiający</w:t>
      </w:r>
      <w:r w:rsidRPr="00327FB4">
        <w:rPr>
          <w:rFonts w:ascii="Arial" w:hAnsi="Arial" w:cs="Arial"/>
          <w:b/>
          <w:bCs/>
          <w:sz w:val="22"/>
          <w:szCs w:val="22"/>
        </w:rPr>
        <w:tab/>
      </w:r>
      <w:r w:rsidRPr="00327FB4">
        <w:rPr>
          <w:rFonts w:ascii="Arial" w:hAnsi="Arial" w:cs="Arial"/>
          <w:b/>
          <w:bCs/>
          <w:sz w:val="22"/>
          <w:szCs w:val="22"/>
        </w:rPr>
        <w:tab/>
      </w:r>
      <w:r w:rsidRPr="00327FB4">
        <w:rPr>
          <w:rFonts w:ascii="Arial" w:hAnsi="Arial" w:cs="Arial"/>
          <w:b/>
          <w:bCs/>
          <w:sz w:val="22"/>
          <w:szCs w:val="22"/>
        </w:rPr>
        <w:tab/>
      </w:r>
      <w:r w:rsidRPr="00327FB4">
        <w:rPr>
          <w:rFonts w:ascii="Arial" w:hAnsi="Arial" w:cs="Arial"/>
          <w:b/>
          <w:bCs/>
          <w:sz w:val="22"/>
          <w:szCs w:val="22"/>
        </w:rPr>
        <w:tab/>
      </w:r>
      <w:r w:rsidRPr="00327FB4">
        <w:rPr>
          <w:rFonts w:ascii="Arial" w:hAnsi="Arial" w:cs="Arial"/>
          <w:b/>
          <w:bCs/>
          <w:sz w:val="22"/>
          <w:szCs w:val="22"/>
        </w:rPr>
        <w:tab/>
      </w:r>
      <w:r w:rsidRPr="00327FB4">
        <w:rPr>
          <w:rFonts w:ascii="Arial" w:hAnsi="Arial" w:cs="Arial"/>
          <w:b/>
          <w:bCs/>
          <w:sz w:val="22"/>
          <w:szCs w:val="22"/>
        </w:rPr>
        <w:tab/>
      </w:r>
      <w:r w:rsidRPr="00327FB4">
        <w:rPr>
          <w:rFonts w:ascii="Arial" w:hAnsi="Arial" w:cs="Arial"/>
          <w:b/>
          <w:bCs/>
          <w:sz w:val="22"/>
          <w:szCs w:val="22"/>
        </w:rPr>
        <w:tab/>
      </w:r>
      <w:r w:rsidRPr="00327FB4">
        <w:rPr>
          <w:rFonts w:ascii="Arial" w:hAnsi="Arial" w:cs="Arial"/>
          <w:b/>
          <w:bCs/>
          <w:sz w:val="22"/>
          <w:szCs w:val="22"/>
        </w:rPr>
        <w:tab/>
        <w:t>Wykonawca</w:t>
      </w:r>
    </w:p>
    <w:p w14:paraId="08E6C083" w14:textId="278DDA2C" w:rsidR="00A07728" w:rsidRPr="00327FB4" w:rsidRDefault="00A07728">
      <w:pPr>
        <w:shd w:val="clear" w:color="auto" w:fill="FFFFFF"/>
        <w:suppressAutoHyphens w:val="0"/>
        <w:spacing w:before="280" w:line="240" w:lineRule="atLeast"/>
        <w:rPr>
          <w:rFonts w:ascii="Arial" w:hAnsi="Arial" w:cs="Arial"/>
          <w:color w:val="000000"/>
          <w:kern w:val="0"/>
          <w:sz w:val="22"/>
          <w:szCs w:val="22"/>
          <w:lang w:eastAsia="pl-PL"/>
        </w:rPr>
      </w:pPr>
    </w:p>
    <w:p w14:paraId="1B270CD9" w14:textId="77777777" w:rsidR="00A07728" w:rsidRPr="00327FB4" w:rsidRDefault="00327FB4">
      <w:pPr>
        <w:jc w:val="center"/>
        <w:rPr>
          <w:rFonts w:ascii="Arial" w:hAnsi="Arial" w:cs="Arial"/>
          <w:b/>
          <w:sz w:val="22"/>
          <w:szCs w:val="22"/>
        </w:rPr>
      </w:pPr>
      <w:r w:rsidRPr="00327FB4">
        <w:rPr>
          <w:rFonts w:ascii="Arial" w:hAnsi="Arial" w:cs="Arial"/>
          <w:b/>
          <w:sz w:val="22"/>
          <w:szCs w:val="22"/>
        </w:rPr>
        <w:lastRenderedPageBreak/>
        <w:t xml:space="preserve">Protokół odbioru końcowego dostawy sprzętu </w:t>
      </w:r>
      <w:r w:rsidRPr="00327FB4">
        <w:rPr>
          <w:rFonts w:ascii="Arial" w:hAnsi="Arial" w:cs="Arial"/>
          <w:b/>
          <w:sz w:val="22"/>
          <w:szCs w:val="22"/>
        </w:rPr>
        <w:br/>
      </w:r>
    </w:p>
    <w:p w14:paraId="44249DE6" w14:textId="77777777" w:rsidR="00A07728" w:rsidRPr="00327FB4" w:rsidRDefault="00A07728">
      <w:pPr>
        <w:rPr>
          <w:rFonts w:ascii="Arial" w:hAnsi="Arial" w:cs="Arial"/>
          <w:b/>
          <w:sz w:val="22"/>
          <w:szCs w:val="22"/>
        </w:rPr>
      </w:pPr>
    </w:p>
    <w:p w14:paraId="4BCA5BD1" w14:textId="77777777" w:rsidR="00A07728" w:rsidRPr="00327FB4" w:rsidRDefault="00A07728">
      <w:pPr>
        <w:rPr>
          <w:rFonts w:ascii="Arial" w:hAnsi="Arial" w:cs="Arial"/>
          <w:b/>
          <w:sz w:val="22"/>
          <w:szCs w:val="22"/>
        </w:rPr>
      </w:pPr>
    </w:p>
    <w:p w14:paraId="2D3143E8" w14:textId="77777777" w:rsidR="00A07728" w:rsidRPr="00327FB4" w:rsidRDefault="00327FB4">
      <w:pPr>
        <w:rPr>
          <w:rFonts w:ascii="Arial" w:hAnsi="Arial" w:cs="Arial"/>
          <w:sz w:val="22"/>
          <w:szCs w:val="22"/>
        </w:rPr>
      </w:pPr>
      <w:r w:rsidRPr="00327FB4">
        <w:rPr>
          <w:rFonts w:ascii="Arial" w:hAnsi="Arial" w:cs="Arial"/>
          <w:sz w:val="22"/>
          <w:szCs w:val="22"/>
        </w:rPr>
        <w:t>Sporządzony dnia ………………………..…. przez komisję w składzie:</w:t>
      </w:r>
    </w:p>
    <w:p w14:paraId="5606F319" w14:textId="77777777" w:rsidR="00A07728" w:rsidRPr="00327FB4" w:rsidRDefault="00A07728">
      <w:pPr>
        <w:rPr>
          <w:rFonts w:ascii="Arial" w:hAnsi="Arial" w:cs="Arial"/>
          <w:sz w:val="22"/>
          <w:szCs w:val="22"/>
        </w:rPr>
      </w:pPr>
    </w:p>
    <w:p w14:paraId="63A8DB6C" w14:textId="4BB55DAD" w:rsidR="00A07728" w:rsidRPr="00327FB4" w:rsidRDefault="00327FB4">
      <w:pPr>
        <w:rPr>
          <w:rFonts w:ascii="Arial" w:hAnsi="Arial" w:cs="Arial"/>
          <w:sz w:val="22"/>
          <w:szCs w:val="22"/>
        </w:rPr>
      </w:pPr>
      <w:r w:rsidRPr="00327FB4">
        <w:rPr>
          <w:rFonts w:ascii="Arial" w:hAnsi="Arial" w:cs="Arial"/>
          <w:b/>
          <w:bCs/>
          <w:sz w:val="22"/>
          <w:szCs w:val="22"/>
        </w:rPr>
        <w:t xml:space="preserve">Ze strony Wykonawcy: </w:t>
      </w:r>
      <w:r w:rsidRPr="00327FB4">
        <w:rPr>
          <w:rFonts w:ascii="Arial" w:hAnsi="Arial" w:cs="Arial"/>
          <w:sz w:val="22"/>
          <w:szCs w:val="22"/>
        </w:rPr>
        <w:t>…………………………………….…………………………………………….</w:t>
      </w:r>
      <w:r w:rsidRPr="00327FB4">
        <w:rPr>
          <w:rFonts w:ascii="Arial" w:hAnsi="Arial" w:cs="Arial"/>
          <w:sz w:val="22"/>
          <w:szCs w:val="22"/>
        </w:rPr>
        <w:br/>
        <w:t>(nazwa i adres)………………………………………………………………………………………………</w:t>
      </w:r>
    </w:p>
    <w:p w14:paraId="5FF6BA2A" w14:textId="77777777" w:rsidR="00A07728" w:rsidRPr="00327FB4" w:rsidRDefault="00327FB4">
      <w:pPr>
        <w:rPr>
          <w:rFonts w:ascii="Arial" w:hAnsi="Arial" w:cs="Arial"/>
          <w:sz w:val="22"/>
          <w:szCs w:val="22"/>
        </w:rPr>
      </w:pPr>
      <w:r w:rsidRPr="00327FB4">
        <w:rPr>
          <w:rFonts w:ascii="Arial" w:hAnsi="Arial" w:cs="Arial"/>
          <w:sz w:val="22"/>
          <w:szCs w:val="22"/>
        </w:rPr>
        <w:t>(imię i nazwisko  osoby upoważnionej)</w:t>
      </w:r>
    </w:p>
    <w:p w14:paraId="1750C7BC" w14:textId="77777777" w:rsidR="00A07728" w:rsidRPr="00327FB4" w:rsidRDefault="00A07728">
      <w:pPr>
        <w:rPr>
          <w:rFonts w:ascii="Arial" w:hAnsi="Arial" w:cs="Arial"/>
          <w:sz w:val="22"/>
          <w:szCs w:val="22"/>
        </w:rPr>
      </w:pPr>
    </w:p>
    <w:p w14:paraId="110B2F0C" w14:textId="1A60D11F" w:rsidR="00A07728" w:rsidRPr="00327FB4" w:rsidRDefault="00327FB4">
      <w:pPr>
        <w:rPr>
          <w:rFonts w:ascii="Arial" w:hAnsi="Arial" w:cs="Arial"/>
          <w:sz w:val="22"/>
          <w:szCs w:val="22"/>
        </w:rPr>
      </w:pPr>
      <w:r w:rsidRPr="00327FB4">
        <w:rPr>
          <w:rFonts w:ascii="Arial" w:hAnsi="Arial" w:cs="Arial"/>
          <w:b/>
          <w:bCs/>
          <w:sz w:val="22"/>
          <w:szCs w:val="22"/>
        </w:rPr>
        <w:t>Ze strony Zamawiającego</w:t>
      </w:r>
      <w:r w:rsidR="00F814E9">
        <w:rPr>
          <w:rFonts w:ascii="Arial" w:hAnsi="Arial" w:cs="Arial"/>
          <w:b/>
          <w:bCs/>
          <w:sz w:val="22"/>
          <w:szCs w:val="22"/>
        </w:rPr>
        <w:t xml:space="preserve">: </w:t>
      </w:r>
      <w:r w:rsidRPr="00327FB4">
        <w:rPr>
          <w:rFonts w:ascii="Arial" w:hAnsi="Arial" w:cs="Arial"/>
          <w:sz w:val="22"/>
          <w:szCs w:val="22"/>
        </w:rPr>
        <w:t>……………………………………………………...……………………………………</w:t>
      </w:r>
    </w:p>
    <w:p w14:paraId="7518983A" w14:textId="77777777" w:rsidR="00A07728" w:rsidRPr="00327FB4" w:rsidRDefault="00327FB4">
      <w:pPr>
        <w:pStyle w:val="Nagwek1"/>
        <w:spacing w:before="0" w:after="0"/>
        <w:rPr>
          <w:sz w:val="22"/>
          <w:szCs w:val="22"/>
        </w:rPr>
      </w:pPr>
      <w:r w:rsidRPr="00327FB4">
        <w:rPr>
          <w:b w:val="0"/>
          <w:sz w:val="22"/>
          <w:szCs w:val="22"/>
        </w:rPr>
        <w:t xml:space="preserve">(nazwa i adres) </w:t>
      </w:r>
    </w:p>
    <w:p w14:paraId="4B94E41A" w14:textId="689A21BB" w:rsidR="00A07728" w:rsidRPr="00327FB4" w:rsidRDefault="00327FB4">
      <w:pPr>
        <w:pStyle w:val="Nagwek1"/>
        <w:rPr>
          <w:sz w:val="22"/>
          <w:szCs w:val="22"/>
        </w:rPr>
      </w:pPr>
      <w:r w:rsidRPr="00327FB4">
        <w:rPr>
          <w:b w:val="0"/>
          <w:sz w:val="22"/>
          <w:szCs w:val="22"/>
        </w:rPr>
        <w:t>………………………………………………………………………………………………………………</w:t>
      </w:r>
      <w:r w:rsidR="00F814E9">
        <w:rPr>
          <w:b w:val="0"/>
          <w:sz w:val="22"/>
          <w:szCs w:val="22"/>
        </w:rPr>
        <w:t>..</w:t>
      </w:r>
    </w:p>
    <w:p w14:paraId="29FF9D2D" w14:textId="77777777" w:rsidR="00A07728" w:rsidRPr="00327FB4" w:rsidRDefault="00327FB4">
      <w:pPr>
        <w:pStyle w:val="Nagwek1"/>
        <w:spacing w:before="0" w:after="0" w:line="480" w:lineRule="auto"/>
        <w:rPr>
          <w:sz w:val="22"/>
          <w:szCs w:val="22"/>
        </w:rPr>
      </w:pPr>
      <w:r w:rsidRPr="00327FB4">
        <w:rPr>
          <w:b w:val="0"/>
          <w:sz w:val="22"/>
          <w:szCs w:val="22"/>
        </w:rPr>
        <w:t>(imię i nazwisko dyrektora szkoły lub osoby przez niego upoważnionej)</w:t>
      </w:r>
    </w:p>
    <w:p w14:paraId="4E3D981F" w14:textId="7E69DE25" w:rsidR="00A07728" w:rsidRPr="00327FB4" w:rsidRDefault="00327FB4">
      <w:pPr>
        <w:jc w:val="both"/>
        <w:rPr>
          <w:rFonts w:ascii="Arial" w:hAnsi="Arial" w:cs="Arial"/>
          <w:sz w:val="22"/>
          <w:szCs w:val="22"/>
        </w:rPr>
      </w:pPr>
      <w:r w:rsidRPr="00327FB4">
        <w:rPr>
          <w:rFonts w:ascii="Arial" w:hAnsi="Arial" w:cs="Arial"/>
          <w:sz w:val="22"/>
          <w:szCs w:val="22"/>
        </w:rPr>
        <w:t xml:space="preserve">Zgodnie z wymogami zwartymi §7 ust. </w:t>
      </w:r>
      <w:r w:rsidR="00F814E9">
        <w:rPr>
          <w:rFonts w:ascii="Arial" w:hAnsi="Arial" w:cs="Arial"/>
          <w:sz w:val="22"/>
          <w:szCs w:val="22"/>
        </w:rPr>
        <w:t>6</w:t>
      </w:r>
      <w:r w:rsidRPr="00327FB4">
        <w:rPr>
          <w:rFonts w:ascii="Arial" w:hAnsi="Arial" w:cs="Arial"/>
          <w:sz w:val="22"/>
          <w:szCs w:val="22"/>
        </w:rPr>
        <w:t xml:space="preserve"> umowy z dnia ……………...………..... w obecności przedstawiciela Wykonawcy dokonano odbioru końcowego dostawy wymienionej w § 3 przedmiotowej umowy.</w:t>
      </w:r>
    </w:p>
    <w:p w14:paraId="2C01AFC2" w14:textId="77777777" w:rsidR="00A07728" w:rsidRPr="00327FB4" w:rsidRDefault="00A07728">
      <w:pPr>
        <w:jc w:val="both"/>
        <w:rPr>
          <w:rFonts w:ascii="Arial" w:hAnsi="Arial" w:cs="Arial"/>
          <w:sz w:val="22"/>
          <w:szCs w:val="22"/>
        </w:rPr>
      </w:pPr>
    </w:p>
    <w:p w14:paraId="1513CEC4" w14:textId="49E95214" w:rsidR="00A07728" w:rsidRDefault="00F814E9" w:rsidP="00F814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Uwagi stron:</w:t>
      </w:r>
    </w:p>
    <w:p w14:paraId="4184D753" w14:textId="77777777" w:rsidR="00F814E9" w:rsidRDefault="00F814E9" w:rsidP="00F814E9">
      <w:pPr>
        <w:jc w:val="both"/>
        <w:rPr>
          <w:rFonts w:ascii="Arial" w:hAnsi="Arial" w:cs="Arial"/>
          <w:sz w:val="22"/>
          <w:szCs w:val="22"/>
        </w:rPr>
      </w:pPr>
    </w:p>
    <w:p w14:paraId="23459EAB" w14:textId="5F8219F4" w:rsidR="00F814E9" w:rsidRDefault="00F814E9" w:rsidP="00F814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Wykonawca …………………………………………………………………………………………………..</w:t>
      </w:r>
    </w:p>
    <w:p w14:paraId="05F2DA9F" w14:textId="77777777" w:rsidR="00F814E9" w:rsidRDefault="00F814E9" w:rsidP="00F814E9">
      <w:pPr>
        <w:jc w:val="both"/>
        <w:rPr>
          <w:rFonts w:ascii="Arial" w:hAnsi="Arial" w:cs="Arial"/>
          <w:sz w:val="22"/>
          <w:szCs w:val="22"/>
        </w:rPr>
      </w:pPr>
    </w:p>
    <w:p w14:paraId="00E180E1" w14:textId="61349B9C" w:rsidR="00F814E9" w:rsidRPr="00327FB4" w:rsidRDefault="00F814E9" w:rsidP="00F814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Zamawiający …………………………………………………………………………………………………</w:t>
      </w:r>
    </w:p>
    <w:p w14:paraId="33EFF33F" w14:textId="77777777" w:rsidR="00A07728" w:rsidRPr="00327FB4" w:rsidRDefault="00327FB4">
      <w:pPr>
        <w:jc w:val="both"/>
        <w:rPr>
          <w:rFonts w:ascii="Arial" w:hAnsi="Arial" w:cs="Arial"/>
          <w:sz w:val="22"/>
          <w:szCs w:val="22"/>
        </w:rPr>
      </w:pPr>
      <w:r w:rsidRPr="00327FB4">
        <w:rPr>
          <w:rFonts w:ascii="Arial" w:eastAsia="Cambria" w:hAnsi="Arial" w:cs="Arial"/>
          <w:sz w:val="22"/>
          <w:szCs w:val="22"/>
        </w:rPr>
        <w:t xml:space="preserve"> </w:t>
      </w:r>
    </w:p>
    <w:p w14:paraId="17537AA7" w14:textId="77777777" w:rsidR="00A07728" w:rsidRPr="00327FB4" w:rsidRDefault="00327FB4">
      <w:pPr>
        <w:jc w:val="both"/>
        <w:rPr>
          <w:rFonts w:ascii="Arial" w:hAnsi="Arial" w:cs="Arial"/>
          <w:sz w:val="22"/>
          <w:szCs w:val="22"/>
        </w:rPr>
      </w:pPr>
      <w:r w:rsidRPr="00327FB4">
        <w:rPr>
          <w:rFonts w:ascii="Arial" w:hAnsi="Arial" w:cs="Arial"/>
          <w:sz w:val="22"/>
          <w:szCs w:val="22"/>
        </w:rPr>
        <w:t>Podpisy:</w:t>
      </w:r>
    </w:p>
    <w:p w14:paraId="78950612" w14:textId="77777777" w:rsidR="00A07728" w:rsidRPr="00327FB4" w:rsidRDefault="00A07728">
      <w:pPr>
        <w:jc w:val="both"/>
        <w:rPr>
          <w:rFonts w:ascii="Arial" w:hAnsi="Arial" w:cs="Arial"/>
          <w:sz w:val="22"/>
          <w:szCs w:val="22"/>
        </w:rPr>
      </w:pPr>
    </w:p>
    <w:p w14:paraId="0816E398" w14:textId="77777777" w:rsidR="00A07728" w:rsidRPr="00327FB4" w:rsidRDefault="00327FB4">
      <w:pPr>
        <w:spacing w:line="480" w:lineRule="auto"/>
        <w:jc w:val="both"/>
        <w:rPr>
          <w:rFonts w:ascii="Arial" w:hAnsi="Arial" w:cs="Arial"/>
          <w:sz w:val="22"/>
          <w:szCs w:val="22"/>
        </w:rPr>
      </w:pPr>
      <w:r w:rsidRPr="00327FB4">
        <w:rPr>
          <w:rFonts w:ascii="Arial" w:hAnsi="Arial" w:cs="Arial"/>
          <w:sz w:val="22"/>
          <w:szCs w:val="22"/>
        </w:rPr>
        <w:t xml:space="preserve">Zamawiający    </w:t>
      </w:r>
      <w:r w:rsidRPr="00327FB4">
        <w:rPr>
          <w:rFonts w:ascii="Arial" w:hAnsi="Arial" w:cs="Arial"/>
          <w:sz w:val="22"/>
          <w:szCs w:val="22"/>
        </w:rPr>
        <w:tab/>
      </w:r>
      <w:r w:rsidRPr="00327FB4">
        <w:rPr>
          <w:rFonts w:ascii="Arial" w:hAnsi="Arial" w:cs="Arial"/>
          <w:sz w:val="22"/>
          <w:szCs w:val="22"/>
        </w:rPr>
        <w:tab/>
      </w:r>
      <w:r w:rsidRPr="00327FB4">
        <w:rPr>
          <w:rFonts w:ascii="Arial" w:hAnsi="Arial" w:cs="Arial"/>
          <w:sz w:val="22"/>
          <w:szCs w:val="22"/>
        </w:rPr>
        <w:tab/>
      </w:r>
      <w:r w:rsidRPr="00327FB4">
        <w:rPr>
          <w:rFonts w:ascii="Arial" w:hAnsi="Arial" w:cs="Arial"/>
          <w:sz w:val="22"/>
          <w:szCs w:val="22"/>
        </w:rPr>
        <w:tab/>
      </w:r>
      <w:r w:rsidRPr="00327FB4">
        <w:rPr>
          <w:rFonts w:ascii="Arial" w:hAnsi="Arial" w:cs="Arial"/>
          <w:sz w:val="22"/>
          <w:szCs w:val="22"/>
        </w:rPr>
        <w:tab/>
        <w:t>Wykonawca</w:t>
      </w:r>
    </w:p>
    <w:sectPr w:rsidR="00A07728" w:rsidRPr="00327FB4">
      <w:headerReference w:type="even" r:id="rId8"/>
      <w:headerReference w:type="default" r:id="rId9"/>
      <w:headerReference w:type="first" r:id="rId10"/>
      <w:pgSz w:w="11906" w:h="16838"/>
      <w:pgMar w:top="851" w:right="1133" w:bottom="1134" w:left="1276" w:header="284" w:footer="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A69372" w14:textId="77777777" w:rsidR="00203ABB" w:rsidRDefault="00203ABB">
      <w:r>
        <w:separator/>
      </w:r>
    </w:p>
  </w:endnote>
  <w:endnote w:type="continuationSeparator" w:id="0">
    <w:p w14:paraId="293930D6" w14:textId="77777777" w:rsidR="00203ABB" w:rsidRDefault="00203A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89359F" w14:textId="77777777" w:rsidR="00203ABB" w:rsidRDefault="00203ABB">
      <w:r>
        <w:separator/>
      </w:r>
    </w:p>
  </w:footnote>
  <w:footnote w:type="continuationSeparator" w:id="0">
    <w:p w14:paraId="5B985DBE" w14:textId="77777777" w:rsidR="00203ABB" w:rsidRDefault="00203A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7CB747" w14:textId="77777777" w:rsidR="00A07728" w:rsidRDefault="00A0772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17C080" w14:textId="77777777" w:rsidR="00A07728" w:rsidRDefault="00A07728">
    <w:pPr>
      <w:pStyle w:val="Nagwek"/>
    </w:pPr>
  </w:p>
  <w:p w14:paraId="4240E8A2" w14:textId="77777777" w:rsidR="00A07728" w:rsidRDefault="00A07728">
    <w:pPr>
      <w:pStyle w:val="Nagwek"/>
    </w:pPr>
  </w:p>
  <w:p w14:paraId="4F296BB0" w14:textId="77777777" w:rsidR="00A07728" w:rsidRDefault="00A0772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B1F879" w14:textId="77777777" w:rsidR="00A07728" w:rsidRDefault="00A07728">
    <w:pPr>
      <w:pStyle w:val="Gwkalewa"/>
    </w:pPr>
  </w:p>
  <w:p w14:paraId="5596172B" w14:textId="77777777" w:rsidR="00A07728" w:rsidRDefault="00A07728">
    <w:pPr>
      <w:pStyle w:val="Gwkalewa"/>
    </w:pPr>
  </w:p>
  <w:p w14:paraId="7A03BBF6" w14:textId="77777777" w:rsidR="00A07728" w:rsidRDefault="00A07728">
    <w:pPr>
      <w:pStyle w:val="Gwkalewa"/>
    </w:pPr>
  </w:p>
  <w:p w14:paraId="7C4EC96B" w14:textId="77777777" w:rsidR="00A07728" w:rsidRDefault="00A07728">
    <w:pPr>
      <w:pStyle w:val="Gwkalew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BD5EB5"/>
    <w:multiLevelType w:val="multilevel"/>
    <w:tmpl w:val="2498625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202566C8"/>
    <w:multiLevelType w:val="multilevel"/>
    <w:tmpl w:val="9DAA0F9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25A3115A"/>
    <w:multiLevelType w:val="multilevel"/>
    <w:tmpl w:val="D73485A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2653795D"/>
    <w:multiLevelType w:val="multilevel"/>
    <w:tmpl w:val="5DE693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cs="Tahoma"/>
        <w:strike w:val="0"/>
        <w:dstrike w:val="0"/>
        <w:sz w:val="22"/>
        <w:szCs w:val="22"/>
        <w:lang w:val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28325256"/>
    <w:multiLevelType w:val="multilevel"/>
    <w:tmpl w:val="EC8079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29B00A93"/>
    <w:multiLevelType w:val="multilevel"/>
    <w:tmpl w:val="A26CA7E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Cambria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34E27256"/>
    <w:multiLevelType w:val="multilevel"/>
    <w:tmpl w:val="4C00297A"/>
    <w:lvl w:ilvl="0">
      <w:start w:val="1"/>
      <w:numFmt w:val="decimal"/>
      <w:lvlText w:val="%1."/>
      <w:lvlJc w:val="left"/>
      <w:pPr>
        <w:tabs>
          <w:tab w:val="num" w:pos="0"/>
        </w:tabs>
        <w:ind w:left="735" w:hanging="375"/>
      </w:pPr>
      <w:rPr>
        <w:rFonts w:ascii="Tahoma" w:hAnsi="Tahoma" w:cs="Tahoma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ahoma" w:hAnsi="Tahoma" w:cs="Tahoma"/>
        <w:sz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ahoma" w:hAnsi="Tahoma" w:cs="Tahoma"/>
        <w:sz w:val="22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ahoma" w:hAnsi="Tahoma" w:cs="Tahoma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3A161B60"/>
    <w:multiLevelType w:val="multilevel"/>
    <w:tmpl w:val="FF26DE3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3F6E0F97"/>
    <w:multiLevelType w:val="multilevel"/>
    <w:tmpl w:val="82600B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Cambria"/>
        <w:sz w:val="22"/>
        <w:szCs w:val="22"/>
        <w:lang w:val="pl-PL" w:eastAsia="ar-S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49DF2C11"/>
    <w:multiLevelType w:val="multilevel"/>
    <w:tmpl w:val="7B24700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63FB4DFE"/>
    <w:multiLevelType w:val="multilevel"/>
    <w:tmpl w:val="BBB82446"/>
    <w:lvl w:ilvl="0">
      <w:start w:val="1"/>
      <w:numFmt w:val="decimal"/>
      <w:lvlText w:val="%1."/>
      <w:lvlJc w:val="left"/>
      <w:pPr>
        <w:tabs>
          <w:tab w:val="num" w:pos="0"/>
        </w:tabs>
        <w:ind w:left="775" w:hanging="360"/>
      </w:pPr>
      <w:rPr>
        <w:rFonts w:ascii="Cambria" w:hAnsi="Cambria" w:cs="Cambria"/>
        <w:b w:val="0"/>
        <w:sz w:val="22"/>
        <w:szCs w:val="22"/>
        <w:lang w:val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647657A4"/>
    <w:multiLevelType w:val="multilevel"/>
    <w:tmpl w:val="EE4C687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Cambria"/>
        <w:b w:val="0"/>
        <w:bCs w:val="0"/>
        <w:sz w:val="22"/>
        <w:szCs w:val="22"/>
        <w:lang w:val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6B2372E6"/>
    <w:multiLevelType w:val="multilevel"/>
    <w:tmpl w:val="6C022022"/>
    <w:lvl w:ilvl="0">
      <w:start w:val="1"/>
      <w:numFmt w:val="bullet"/>
      <w:pStyle w:val="Listapunktowana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6E59243E"/>
    <w:multiLevelType w:val="multilevel"/>
    <w:tmpl w:val="A226058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pStyle w:val="Nagwek3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pStyle w:val="Nagwek4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4" w15:restartNumberingAfterBreak="0">
    <w:nsid w:val="6FF72BBD"/>
    <w:multiLevelType w:val="multilevel"/>
    <w:tmpl w:val="7C6A57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77D573D9"/>
    <w:multiLevelType w:val="multilevel"/>
    <w:tmpl w:val="4866D1F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Cambria"/>
        <w:strike w:val="0"/>
        <w:dstrike w:val="0"/>
        <w:sz w:val="22"/>
        <w:szCs w:val="22"/>
        <w:lang w:val="pl-PL" w:eastAsia="zh-CN" w:bidi="ar-S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799A5736"/>
    <w:multiLevelType w:val="multilevel"/>
    <w:tmpl w:val="D740644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Cambria"/>
        <w:sz w:val="22"/>
        <w:szCs w:val="22"/>
        <w:lang w:val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7C593363"/>
    <w:multiLevelType w:val="multilevel"/>
    <w:tmpl w:val="747E6B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979774914">
    <w:abstractNumId w:val="13"/>
  </w:num>
  <w:num w:numId="2" w16cid:durableId="56436766">
    <w:abstractNumId w:val="12"/>
  </w:num>
  <w:num w:numId="3" w16cid:durableId="1798838854">
    <w:abstractNumId w:val="3"/>
  </w:num>
  <w:num w:numId="4" w16cid:durableId="1189757700">
    <w:abstractNumId w:val="2"/>
  </w:num>
  <w:num w:numId="5" w16cid:durableId="1247377291">
    <w:abstractNumId w:val="7"/>
  </w:num>
  <w:num w:numId="6" w16cid:durableId="131366619">
    <w:abstractNumId w:val="16"/>
  </w:num>
  <w:num w:numId="7" w16cid:durableId="887835444">
    <w:abstractNumId w:val="0"/>
  </w:num>
  <w:num w:numId="8" w16cid:durableId="79525357">
    <w:abstractNumId w:val="4"/>
  </w:num>
  <w:num w:numId="9" w16cid:durableId="462621471">
    <w:abstractNumId w:val="1"/>
  </w:num>
  <w:num w:numId="10" w16cid:durableId="1859658281">
    <w:abstractNumId w:val="10"/>
  </w:num>
  <w:num w:numId="11" w16cid:durableId="2147233288">
    <w:abstractNumId w:val="15"/>
  </w:num>
  <w:num w:numId="12" w16cid:durableId="1009718372">
    <w:abstractNumId w:val="9"/>
  </w:num>
  <w:num w:numId="13" w16cid:durableId="380439782">
    <w:abstractNumId w:val="8"/>
  </w:num>
  <w:num w:numId="14" w16cid:durableId="2042707398">
    <w:abstractNumId w:val="11"/>
  </w:num>
  <w:num w:numId="15" w16cid:durableId="939067936">
    <w:abstractNumId w:val="14"/>
  </w:num>
  <w:num w:numId="16" w16cid:durableId="967932562">
    <w:abstractNumId w:val="17"/>
  </w:num>
  <w:num w:numId="17" w16cid:durableId="839810503">
    <w:abstractNumId w:val="5"/>
  </w:num>
  <w:num w:numId="18" w16cid:durableId="64127158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defaultTabStop w:val="709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7728"/>
    <w:rsid w:val="00014372"/>
    <w:rsid w:val="00203ABB"/>
    <w:rsid w:val="002D7C94"/>
    <w:rsid w:val="00327FB4"/>
    <w:rsid w:val="004C246C"/>
    <w:rsid w:val="0052790C"/>
    <w:rsid w:val="006717F6"/>
    <w:rsid w:val="007B4E55"/>
    <w:rsid w:val="008A1DE5"/>
    <w:rsid w:val="0097314D"/>
    <w:rsid w:val="00A07728"/>
    <w:rsid w:val="00B030A6"/>
    <w:rsid w:val="00B9699C"/>
    <w:rsid w:val="00BD7D7C"/>
    <w:rsid w:val="00F81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6A545D"/>
  <w15:docId w15:val="{93055F6E-8B27-4F87-9230-9957FFE80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kern w:val="2"/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widowControl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WW-Domylnie"/>
    <w:next w:val="WW-Domylnie"/>
    <w:qFormat/>
    <w:pPr>
      <w:keepNext/>
      <w:numPr>
        <w:ilvl w:val="2"/>
        <w:numId w:val="1"/>
      </w:numPr>
      <w:spacing w:line="360" w:lineRule="auto"/>
      <w:jc w:val="center"/>
      <w:outlineLvl w:val="2"/>
    </w:pPr>
    <w:rPr>
      <w:rFonts w:ascii="Arial" w:hAnsi="Arial" w:cs="Arial"/>
      <w:b/>
      <w:bCs/>
      <w:i/>
      <w:iCs/>
      <w:sz w:val="40"/>
      <w:szCs w:val="40"/>
    </w:rPr>
  </w:style>
  <w:style w:type="paragraph" w:styleId="Nagwek4">
    <w:name w:val="heading 4"/>
    <w:basedOn w:val="WW-Domylnie"/>
    <w:next w:val="WW-Domylnie"/>
    <w:qFormat/>
    <w:pPr>
      <w:keepNext/>
      <w:numPr>
        <w:ilvl w:val="3"/>
        <w:numId w:val="1"/>
      </w:numPr>
      <w:spacing w:line="360" w:lineRule="auto"/>
      <w:jc w:val="center"/>
      <w:outlineLvl w:val="3"/>
    </w:pPr>
    <w:rPr>
      <w:rFonts w:ascii="Arial" w:hAnsi="Arial" w:cs="Arial"/>
      <w:b/>
      <w:bCs/>
      <w:i/>
      <w:iCs/>
      <w:smallCaps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Symbol" w:hAnsi="Symbol" w:cs="Symbol"/>
    </w:rPr>
  </w:style>
  <w:style w:type="character" w:customStyle="1" w:styleId="WW8Num3z0">
    <w:name w:val="WW8Num3z0"/>
    <w:qFormat/>
    <w:rPr>
      <w:rFonts w:ascii="Cambria" w:hAnsi="Cambria" w:cs="Tahoma"/>
      <w:strike w:val="0"/>
      <w:dstrike w:val="0"/>
      <w:sz w:val="22"/>
      <w:szCs w:val="22"/>
      <w:lang w:val="pl-PL"/>
    </w:rPr>
  </w:style>
  <w:style w:type="character" w:customStyle="1" w:styleId="WW8Num4z0">
    <w:name w:val="WW8Num4z0"/>
    <w:qFormat/>
    <w:rPr>
      <w:rFonts w:ascii="Cambria" w:hAnsi="Cambria" w:cs="Tahoma"/>
      <w:sz w:val="22"/>
      <w:szCs w:val="22"/>
      <w:lang w:val="pl-PL"/>
    </w:rPr>
  </w:style>
  <w:style w:type="character" w:customStyle="1" w:styleId="WW8Num5z0">
    <w:name w:val="WW8Num5z0"/>
    <w:qFormat/>
    <w:rPr>
      <w:rFonts w:ascii="Cambria" w:hAnsi="Cambria" w:cs="Cambria"/>
      <w:bCs/>
      <w:sz w:val="22"/>
      <w:szCs w:val="22"/>
      <w:lang w:val="pl-PL"/>
    </w:rPr>
  </w:style>
  <w:style w:type="character" w:customStyle="1" w:styleId="WW8Num6z0">
    <w:name w:val="WW8Num6z0"/>
    <w:qFormat/>
    <w:rPr>
      <w:rFonts w:ascii="Cambria" w:hAnsi="Cambria" w:cs="Cambria"/>
      <w:sz w:val="22"/>
      <w:szCs w:val="22"/>
      <w:lang w:val="pl-PL"/>
    </w:rPr>
  </w:style>
  <w:style w:type="character" w:customStyle="1" w:styleId="WW8Num7z0">
    <w:name w:val="WW8Num7z0"/>
    <w:qFormat/>
  </w:style>
  <w:style w:type="character" w:customStyle="1" w:styleId="WW8Num8z0">
    <w:name w:val="WW8Num8z0"/>
    <w:qFormat/>
    <w:rPr>
      <w:rFonts w:ascii="Cambria" w:hAnsi="Cambria" w:cs="Cambria"/>
      <w:sz w:val="22"/>
      <w:szCs w:val="22"/>
      <w:lang w:val="pl-PL"/>
    </w:rPr>
  </w:style>
  <w:style w:type="character" w:customStyle="1" w:styleId="WW8Num9z0">
    <w:name w:val="WW8Num9z0"/>
    <w:qFormat/>
    <w:rPr>
      <w:b w:val="0"/>
      <w:bCs w:val="0"/>
    </w:rPr>
  </w:style>
  <w:style w:type="character" w:customStyle="1" w:styleId="WW8Num10z0">
    <w:name w:val="WW8Num10z0"/>
    <w:qFormat/>
    <w:rPr>
      <w:b/>
    </w:rPr>
  </w:style>
  <w:style w:type="character" w:customStyle="1" w:styleId="WW8Num11z0">
    <w:name w:val="WW8Num11z0"/>
    <w:qFormat/>
    <w:rPr>
      <w:rFonts w:ascii="Cambria" w:hAnsi="Cambria" w:cs="Cambria"/>
      <w:b w:val="0"/>
      <w:sz w:val="22"/>
      <w:szCs w:val="22"/>
      <w:lang w:val="pl-PL"/>
    </w:rPr>
  </w:style>
  <w:style w:type="character" w:customStyle="1" w:styleId="WW8Num12z0">
    <w:name w:val="WW8Num12z0"/>
    <w:qFormat/>
    <w:rPr>
      <w:rFonts w:ascii="Cambria" w:hAnsi="Cambria" w:cs="Cambria"/>
      <w:strike w:val="0"/>
      <w:dstrike w:val="0"/>
      <w:sz w:val="22"/>
      <w:szCs w:val="22"/>
      <w:lang w:val="pl-PL" w:eastAsia="zh-CN" w:bidi="ar-SA"/>
    </w:rPr>
  </w:style>
  <w:style w:type="character" w:customStyle="1" w:styleId="WW8Num13z0">
    <w:name w:val="WW8Num13z0"/>
    <w:qFormat/>
  </w:style>
  <w:style w:type="character" w:customStyle="1" w:styleId="WW8Num14z0">
    <w:name w:val="WW8Num14z0"/>
    <w:qFormat/>
    <w:rPr>
      <w:rFonts w:ascii="Cambria" w:hAnsi="Cambria" w:cs="Cambria"/>
      <w:sz w:val="22"/>
      <w:szCs w:val="22"/>
      <w:lang w:val="pl-PL" w:eastAsia="ar-SA"/>
    </w:rPr>
  </w:style>
  <w:style w:type="character" w:customStyle="1" w:styleId="WW8Num15z0">
    <w:name w:val="WW8Num15z0"/>
    <w:qFormat/>
    <w:rPr>
      <w:rFonts w:ascii="Cambria" w:hAnsi="Cambria" w:cs="Cambria"/>
      <w:b w:val="0"/>
      <w:bCs w:val="0"/>
      <w:sz w:val="22"/>
      <w:szCs w:val="22"/>
      <w:lang w:val="pl-PL"/>
    </w:rPr>
  </w:style>
  <w:style w:type="character" w:customStyle="1" w:styleId="WW8Num16z0">
    <w:name w:val="WW8Num16z0"/>
    <w:qFormat/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4z1">
    <w:name w:val="WW8Num4z1"/>
    <w:qFormat/>
    <w:rPr>
      <w:rFonts w:ascii="Tahoma" w:hAnsi="Tahoma" w:cs="Tahoma"/>
      <w:sz w:val="22"/>
      <w:szCs w:val="22"/>
    </w:rPr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2">
    <w:name w:val="WW8Num8z2"/>
    <w:qFormat/>
    <w:rPr>
      <w:rFonts w:ascii="Wingdings" w:hAnsi="Wingdings" w:cs="Wingdings"/>
    </w:rPr>
  </w:style>
  <w:style w:type="character" w:customStyle="1" w:styleId="WW8Num8z3">
    <w:name w:val="WW8Num8z3"/>
    <w:qFormat/>
    <w:rPr>
      <w:rFonts w:ascii="Symbol" w:hAnsi="Symbol" w:cs="Symbol"/>
    </w:rPr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0z3">
    <w:name w:val="WW8Num10z3"/>
    <w:qFormat/>
    <w:rPr>
      <w:rFonts w:ascii="Symbol" w:hAnsi="Symbol" w:cs="Symbol"/>
    </w:rPr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</w:style>
  <w:style w:type="character" w:customStyle="1" w:styleId="WW8Num23z1">
    <w:name w:val="WW8Num23z1"/>
    <w:qFormat/>
  </w:style>
  <w:style w:type="character" w:customStyle="1" w:styleId="WW8Num23z2">
    <w:name w:val="WW8Num23z2"/>
    <w:qFormat/>
  </w:style>
  <w:style w:type="character" w:customStyle="1" w:styleId="WW8Num23z3">
    <w:name w:val="WW8Num23z3"/>
    <w:qFormat/>
  </w:style>
  <w:style w:type="character" w:customStyle="1" w:styleId="WW8Num23z4">
    <w:name w:val="WW8Num23z4"/>
    <w:qFormat/>
  </w:style>
  <w:style w:type="character" w:customStyle="1" w:styleId="WW8Num23z5">
    <w:name w:val="WW8Num23z5"/>
    <w:qFormat/>
  </w:style>
  <w:style w:type="character" w:customStyle="1" w:styleId="WW8Num23z6">
    <w:name w:val="WW8Num23z6"/>
    <w:qFormat/>
  </w:style>
  <w:style w:type="character" w:customStyle="1" w:styleId="WW8Num23z7">
    <w:name w:val="WW8Num23z7"/>
    <w:qFormat/>
  </w:style>
  <w:style w:type="character" w:customStyle="1" w:styleId="WW8Num23z8">
    <w:name w:val="WW8Num23z8"/>
    <w:qFormat/>
  </w:style>
  <w:style w:type="character" w:customStyle="1" w:styleId="Domylnaczcionkaakapitu2">
    <w:name w:val="Domyślna czcionka akapitu2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  <w:rPr>
      <w:rFonts w:ascii="Symbol" w:hAnsi="Symbol" w:cs="Symbol"/>
    </w:rPr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24z0">
    <w:name w:val="WW8Num24z0"/>
    <w:qFormat/>
    <w:rPr>
      <w:rFonts w:ascii="Symbol" w:hAnsi="Symbol" w:cs="Symbol"/>
    </w:rPr>
  </w:style>
  <w:style w:type="character" w:customStyle="1" w:styleId="WW8Num25z0">
    <w:name w:val="WW8Num25z0"/>
    <w:qFormat/>
    <w:rPr>
      <w:rFonts w:ascii="Symbol" w:hAnsi="Symbol" w:cs="Symbol"/>
    </w:rPr>
  </w:style>
  <w:style w:type="character" w:customStyle="1" w:styleId="WW8Num26z0">
    <w:name w:val="WW8Num26z0"/>
    <w:qFormat/>
    <w:rPr>
      <w:rFonts w:ascii="Symbol" w:hAnsi="Symbol" w:cs="Symbol"/>
      <w:sz w:val="24"/>
      <w:szCs w:val="24"/>
    </w:rPr>
  </w:style>
  <w:style w:type="character" w:customStyle="1" w:styleId="WW8Num26z1">
    <w:name w:val="WW8Num26z1"/>
    <w:qFormat/>
    <w:rPr>
      <w:rFonts w:ascii="Courier New" w:hAnsi="Courier New" w:cs="Courier New"/>
      <w:sz w:val="20"/>
    </w:rPr>
  </w:style>
  <w:style w:type="character" w:customStyle="1" w:styleId="WW8Num26z2">
    <w:name w:val="WW8Num26z2"/>
    <w:qFormat/>
    <w:rPr>
      <w:rFonts w:ascii="Wingdings" w:hAnsi="Wingdings" w:cs="Wingdings"/>
      <w:sz w:val="20"/>
    </w:rPr>
  </w:style>
  <w:style w:type="character" w:customStyle="1" w:styleId="WW8Num27z0">
    <w:name w:val="WW8Num27z0"/>
    <w:qFormat/>
    <w:rPr>
      <w:rFonts w:ascii="Symbol" w:hAnsi="Symbol" w:cs="Symbol"/>
    </w:rPr>
  </w:style>
  <w:style w:type="character" w:customStyle="1" w:styleId="WW8Num28z0">
    <w:name w:val="WW8Num28z0"/>
    <w:qFormat/>
    <w:rPr>
      <w:rFonts w:ascii="Symbol" w:hAnsi="Symbol" w:cs="Symbol"/>
      <w:sz w:val="24"/>
      <w:szCs w:val="24"/>
    </w:rPr>
  </w:style>
  <w:style w:type="character" w:customStyle="1" w:styleId="WW8Num28z1">
    <w:name w:val="WW8Num28z1"/>
    <w:qFormat/>
    <w:rPr>
      <w:rFonts w:ascii="Courier New" w:hAnsi="Courier New" w:cs="Courier New"/>
      <w:sz w:val="20"/>
    </w:rPr>
  </w:style>
  <w:style w:type="character" w:customStyle="1" w:styleId="WW8Num28z2">
    <w:name w:val="WW8Num28z2"/>
    <w:qFormat/>
    <w:rPr>
      <w:rFonts w:ascii="Wingdings" w:hAnsi="Wingdings" w:cs="Wingdings"/>
      <w:sz w:val="20"/>
    </w:rPr>
  </w:style>
  <w:style w:type="character" w:customStyle="1" w:styleId="WW8Num29z0">
    <w:name w:val="WW8Num29z0"/>
    <w:qFormat/>
    <w:rPr>
      <w:rFonts w:ascii="Symbol" w:hAnsi="Symbol" w:cs="Symbol"/>
    </w:rPr>
  </w:style>
  <w:style w:type="character" w:customStyle="1" w:styleId="WW8Num29z1">
    <w:name w:val="WW8Num29z1"/>
    <w:qFormat/>
    <w:rPr>
      <w:rFonts w:ascii="Verdana" w:hAnsi="Verdana" w:cs="Times New Roman"/>
    </w:rPr>
  </w:style>
  <w:style w:type="character" w:customStyle="1" w:styleId="WW8Num29z2">
    <w:name w:val="WW8Num29z2"/>
    <w:qFormat/>
    <w:rPr>
      <w:rFonts w:ascii="Wingdings" w:hAnsi="Wingdings" w:cs="Wingdings"/>
    </w:rPr>
  </w:style>
  <w:style w:type="character" w:customStyle="1" w:styleId="WW8Num29z4">
    <w:name w:val="WW8Num29z4"/>
    <w:qFormat/>
    <w:rPr>
      <w:rFonts w:ascii="Courier New" w:hAnsi="Courier New" w:cs="Courier New"/>
    </w:rPr>
  </w:style>
  <w:style w:type="character" w:customStyle="1" w:styleId="WW8Num30z0">
    <w:name w:val="WW8Num30z0"/>
    <w:qFormat/>
    <w:rPr>
      <w:rFonts w:ascii="Symbol" w:hAnsi="Symbol" w:cs="Symbol"/>
    </w:rPr>
  </w:style>
  <w:style w:type="character" w:customStyle="1" w:styleId="WW8Num31z0">
    <w:name w:val="WW8Num31z0"/>
    <w:qFormat/>
    <w:rPr>
      <w:rFonts w:ascii="Symbol" w:hAnsi="Symbol" w:cs="Symbol"/>
    </w:rPr>
  </w:style>
  <w:style w:type="character" w:customStyle="1" w:styleId="WW8Num32z0">
    <w:name w:val="WW8Num32z0"/>
    <w:qFormat/>
  </w:style>
  <w:style w:type="character" w:customStyle="1" w:styleId="WW8Num32z1">
    <w:name w:val="WW8Num32z1"/>
    <w:qFormat/>
  </w:style>
  <w:style w:type="character" w:customStyle="1" w:styleId="WW8Num32z2">
    <w:name w:val="WW8Num32z2"/>
    <w:qFormat/>
    <w:rPr>
      <w:rFonts w:ascii="Symbol" w:hAnsi="Symbol" w:cs="Symbol"/>
    </w:rPr>
  </w:style>
  <w:style w:type="character" w:customStyle="1" w:styleId="WW8Num32z3">
    <w:name w:val="WW8Num32z3"/>
    <w:qFormat/>
  </w:style>
  <w:style w:type="character" w:customStyle="1" w:styleId="WW8Num32z4">
    <w:name w:val="WW8Num32z4"/>
    <w:qFormat/>
  </w:style>
  <w:style w:type="character" w:customStyle="1" w:styleId="WW8Num32z5">
    <w:name w:val="WW8Num32z5"/>
    <w:qFormat/>
  </w:style>
  <w:style w:type="character" w:customStyle="1" w:styleId="WW8Num32z6">
    <w:name w:val="WW8Num32z6"/>
    <w:qFormat/>
  </w:style>
  <w:style w:type="character" w:customStyle="1" w:styleId="WW8Num32z7">
    <w:name w:val="WW8Num32z7"/>
    <w:qFormat/>
  </w:style>
  <w:style w:type="character" w:customStyle="1" w:styleId="WW8Num32z8">
    <w:name w:val="WW8Num32z8"/>
    <w:qFormat/>
  </w:style>
  <w:style w:type="character" w:customStyle="1" w:styleId="WW8Num33z0">
    <w:name w:val="WW8Num33z0"/>
    <w:qFormat/>
    <w:rPr>
      <w:rFonts w:ascii="Symbol" w:hAnsi="Symbol" w:cs="Symbol"/>
      <w:sz w:val="24"/>
      <w:szCs w:val="24"/>
    </w:rPr>
  </w:style>
  <w:style w:type="character" w:customStyle="1" w:styleId="WW8Num33z1">
    <w:name w:val="WW8Num33z1"/>
    <w:qFormat/>
    <w:rPr>
      <w:rFonts w:ascii="Courier New" w:hAnsi="Courier New" w:cs="Courier New"/>
      <w:sz w:val="20"/>
    </w:rPr>
  </w:style>
  <w:style w:type="character" w:customStyle="1" w:styleId="WW8Num33z2">
    <w:name w:val="WW8Num33z2"/>
    <w:qFormat/>
    <w:rPr>
      <w:rFonts w:ascii="Wingdings" w:hAnsi="Wingdings" w:cs="Wingdings"/>
      <w:sz w:val="20"/>
    </w:rPr>
  </w:style>
  <w:style w:type="character" w:customStyle="1" w:styleId="WW8Num34z0">
    <w:name w:val="WW8Num34z0"/>
    <w:qFormat/>
    <w:rPr>
      <w:rFonts w:ascii="Symbol" w:hAnsi="Symbol" w:cs="Symbol"/>
    </w:rPr>
  </w:style>
  <w:style w:type="character" w:customStyle="1" w:styleId="WW8Num35z0">
    <w:name w:val="WW8Num35z0"/>
    <w:qFormat/>
  </w:style>
  <w:style w:type="character" w:customStyle="1" w:styleId="WW8Num35z1">
    <w:name w:val="WW8Num35z1"/>
    <w:qFormat/>
    <w:rPr>
      <w:rFonts w:ascii="Symbol" w:hAnsi="Symbol" w:cs="Symbol"/>
    </w:rPr>
  </w:style>
  <w:style w:type="character" w:customStyle="1" w:styleId="WW8Num35z2">
    <w:name w:val="WW8Num35z2"/>
    <w:qFormat/>
  </w:style>
  <w:style w:type="character" w:customStyle="1" w:styleId="WW8Num35z3">
    <w:name w:val="WW8Num35z3"/>
    <w:qFormat/>
  </w:style>
  <w:style w:type="character" w:customStyle="1" w:styleId="WW8Num35z4">
    <w:name w:val="WW8Num35z4"/>
    <w:qFormat/>
  </w:style>
  <w:style w:type="character" w:customStyle="1" w:styleId="WW8Num35z5">
    <w:name w:val="WW8Num35z5"/>
    <w:qFormat/>
  </w:style>
  <w:style w:type="character" w:customStyle="1" w:styleId="WW8Num35z6">
    <w:name w:val="WW8Num35z6"/>
    <w:qFormat/>
  </w:style>
  <w:style w:type="character" w:customStyle="1" w:styleId="WW8Num35z7">
    <w:name w:val="WW8Num35z7"/>
    <w:qFormat/>
  </w:style>
  <w:style w:type="character" w:customStyle="1" w:styleId="WW8Num35z8">
    <w:name w:val="WW8Num35z8"/>
    <w:qFormat/>
  </w:style>
  <w:style w:type="character" w:customStyle="1" w:styleId="WW8Num36z0">
    <w:name w:val="WW8Num36z0"/>
    <w:qFormat/>
    <w:rPr>
      <w:rFonts w:ascii="Times New Roman" w:hAnsi="Times New Roman" w:cs="Times New Roman"/>
    </w:rPr>
  </w:style>
  <w:style w:type="character" w:customStyle="1" w:styleId="WW8Num37z0">
    <w:name w:val="WW8Num37z0"/>
    <w:qFormat/>
    <w:rPr>
      <w:rFonts w:ascii="Symbol" w:hAnsi="Symbol" w:cs="Symbol"/>
    </w:rPr>
  </w:style>
  <w:style w:type="character" w:customStyle="1" w:styleId="WW8Num38z0">
    <w:name w:val="WW8Num38z0"/>
    <w:qFormat/>
  </w:style>
  <w:style w:type="character" w:customStyle="1" w:styleId="WW8Num38z1">
    <w:name w:val="WW8Num38z1"/>
    <w:qFormat/>
  </w:style>
  <w:style w:type="character" w:customStyle="1" w:styleId="WW8Num38z2">
    <w:name w:val="WW8Num38z2"/>
    <w:qFormat/>
  </w:style>
  <w:style w:type="character" w:customStyle="1" w:styleId="WW8Num38z3">
    <w:name w:val="WW8Num38z3"/>
    <w:qFormat/>
  </w:style>
  <w:style w:type="character" w:customStyle="1" w:styleId="WW8Num38z4">
    <w:name w:val="WW8Num38z4"/>
    <w:qFormat/>
  </w:style>
  <w:style w:type="character" w:customStyle="1" w:styleId="WW8Num38z5">
    <w:name w:val="WW8Num38z5"/>
    <w:qFormat/>
  </w:style>
  <w:style w:type="character" w:customStyle="1" w:styleId="WW8Num38z6">
    <w:name w:val="WW8Num38z6"/>
    <w:qFormat/>
  </w:style>
  <w:style w:type="character" w:customStyle="1" w:styleId="WW8Num38z7">
    <w:name w:val="WW8Num38z7"/>
    <w:qFormat/>
  </w:style>
  <w:style w:type="character" w:customStyle="1" w:styleId="WW8Num38z8">
    <w:name w:val="WW8Num38z8"/>
    <w:qFormat/>
  </w:style>
  <w:style w:type="character" w:customStyle="1" w:styleId="WW8Num39z0">
    <w:name w:val="WW8Num39z0"/>
    <w:qFormat/>
    <w:rPr>
      <w:rFonts w:ascii="Symbol" w:hAnsi="Symbol" w:cs="Symbol"/>
    </w:rPr>
  </w:style>
  <w:style w:type="character" w:customStyle="1" w:styleId="WW8Num39z1">
    <w:name w:val="WW8Num39z1"/>
    <w:qFormat/>
    <w:rPr>
      <w:rFonts w:ascii="Courier New" w:hAnsi="Courier New" w:cs="Courier New"/>
    </w:rPr>
  </w:style>
  <w:style w:type="character" w:customStyle="1" w:styleId="WW8Num39z2">
    <w:name w:val="WW8Num39z2"/>
    <w:qFormat/>
    <w:rPr>
      <w:rFonts w:ascii="Symbol" w:hAnsi="Symbol" w:cs="Symbol"/>
      <w:color w:val="000000"/>
      <w:sz w:val="24"/>
      <w:szCs w:val="24"/>
    </w:rPr>
  </w:style>
  <w:style w:type="character" w:customStyle="1" w:styleId="WW8Num39z5">
    <w:name w:val="WW8Num39z5"/>
    <w:qFormat/>
    <w:rPr>
      <w:rFonts w:ascii="Wingdings" w:hAnsi="Wingdings" w:cs="Wingdings"/>
    </w:rPr>
  </w:style>
  <w:style w:type="character" w:customStyle="1" w:styleId="WW8Num40z0">
    <w:name w:val="WW8Num40z0"/>
    <w:qFormat/>
    <w:rPr>
      <w:rFonts w:ascii="Symbol" w:hAnsi="Symbol" w:cs="Symbol"/>
      <w:sz w:val="24"/>
      <w:szCs w:val="24"/>
    </w:rPr>
  </w:style>
  <w:style w:type="character" w:customStyle="1" w:styleId="WW8Num40z1">
    <w:name w:val="WW8Num40z1"/>
    <w:qFormat/>
    <w:rPr>
      <w:rFonts w:ascii="Courier New" w:hAnsi="Courier New" w:cs="Courier New"/>
      <w:sz w:val="20"/>
    </w:rPr>
  </w:style>
  <w:style w:type="character" w:customStyle="1" w:styleId="WW8Num40z2">
    <w:name w:val="WW8Num40z2"/>
    <w:qFormat/>
    <w:rPr>
      <w:rFonts w:ascii="Wingdings" w:hAnsi="Wingdings" w:cs="Wingdings"/>
      <w:sz w:val="20"/>
    </w:rPr>
  </w:style>
  <w:style w:type="character" w:customStyle="1" w:styleId="WW8Num41z0">
    <w:name w:val="WW8Num41z0"/>
    <w:qFormat/>
    <w:rPr>
      <w:rFonts w:ascii="Symbol" w:hAnsi="Symbol" w:cs="Symbol"/>
    </w:rPr>
  </w:style>
  <w:style w:type="character" w:customStyle="1" w:styleId="WW8Num42z0">
    <w:name w:val="WW8Num42z0"/>
    <w:qFormat/>
  </w:style>
  <w:style w:type="character" w:customStyle="1" w:styleId="WW8Num42z1">
    <w:name w:val="WW8Num42z1"/>
    <w:qFormat/>
  </w:style>
  <w:style w:type="character" w:customStyle="1" w:styleId="WW8Num42z2">
    <w:name w:val="WW8Num42z2"/>
    <w:qFormat/>
  </w:style>
  <w:style w:type="character" w:customStyle="1" w:styleId="WW8Num42z3">
    <w:name w:val="WW8Num42z3"/>
    <w:qFormat/>
  </w:style>
  <w:style w:type="character" w:customStyle="1" w:styleId="WW8Num42z4">
    <w:name w:val="WW8Num42z4"/>
    <w:qFormat/>
  </w:style>
  <w:style w:type="character" w:customStyle="1" w:styleId="WW8Num42z5">
    <w:name w:val="WW8Num42z5"/>
    <w:qFormat/>
  </w:style>
  <w:style w:type="character" w:customStyle="1" w:styleId="WW8Num42z6">
    <w:name w:val="WW8Num42z6"/>
    <w:qFormat/>
  </w:style>
  <w:style w:type="character" w:customStyle="1" w:styleId="WW8Num42z7">
    <w:name w:val="WW8Num42z7"/>
    <w:qFormat/>
  </w:style>
  <w:style w:type="character" w:customStyle="1" w:styleId="WW8Num42z8">
    <w:name w:val="WW8Num42z8"/>
    <w:qFormat/>
  </w:style>
  <w:style w:type="character" w:customStyle="1" w:styleId="WW8Num43z0">
    <w:name w:val="WW8Num43z0"/>
    <w:qFormat/>
    <w:rPr>
      <w:rFonts w:ascii="Symbol" w:hAnsi="Symbol" w:cs="Symbol"/>
    </w:rPr>
  </w:style>
  <w:style w:type="character" w:customStyle="1" w:styleId="WW8Num44z0">
    <w:name w:val="WW8Num44z0"/>
    <w:qFormat/>
    <w:rPr>
      <w:rFonts w:ascii="Symbol" w:hAnsi="Symbol" w:cs="Symbol"/>
    </w:rPr>
  </w:style>
  <w:style w:type="character" w:customStyle="1" w:styleId="WW8Num45z0">
    <w:name w:val="WW8Num45z0"/>
    <w:qFormat/>
    <w:rPr>
      <w:rFonts w:ascii="Symbol" w:hAnsi="Symbol" w:cs="Symbol"/>
    </w:rPr>
  </w:style>
  <w:style w:type="character" w:customStyle="1" w:styleId="WW8Num46z0">
    <w:name w:val="WW8Num46z0"/>
    <w:qFormat/>
    <w:rPr>
      <w:rFonts w:ascii="Symbol" w:hAnsi="Symbol" w:cs="Symbol"/>
    </w:rPr>
  </w:style>
  <w:style w:type="character" w:customStyle="1" w:styleId="WW8Num47z0">
    <w:name w:val="WW8Num47z0"/>
    <w:qFormat/>
  </w:style>
  <w:style w:type="character" w:customStyle="1" w:styleId="WW8Num47z1">
    <w:name w:val="WW8Num47z1"/>
    <w:qFormat/>
  </w:style>
  <w:style w:type="character" w:customStyle="1" w:styleId="WW8Num47z2">
    <w:name w:val="WW8Num47z2"/>
    <w:qFormat/>
  </w:style>
  <w:style w:type="character" w:customStyle="1" w:styleId="WW8Num47z3">
    <w:name w:val="WW8Num47z3"/>
    <w:qFormat/>
  </w:style>
  <w:style w:type="character" w:customStyle="1" w:styleId="WW8Num47z4">
    <w:name w:val="WW8Num47z4"/>
    <w:qFormat/>
  </w:style>
  <w:style w:type="character" w:customStyle="1" w:styleId="WW8Num47z5">
    <w:name w:val="WW8Num47z5"/>
    <w:qFormat/>
  </w:style>
  <w:style w:type="character" w:customStyle="1" w:styleId="WW8Num47z6">
    <w:name w:val="WW8Num47z6"/>
    <w:qFormat/>
  </w:style>
  <w:style w:type="character" w:customStyle="1" w:styleId="WW8Num47z7">
    <w:name w:val="WW8Num47z7"/>
    <w:qFormat/>
  </w:style>
  <w:style w:type="character" w:customStyle="1" w:styleId="WW8Num47z8">
    <w:name w:val="WW8Num47z8"/>
    <w:qFormat/>
  </w:style>
  <w:style w:type="character" w:customStyle="1" w:styleId="WW8Num48z0">
    <w:name w:val="WW8Num48z0"/>
    <w:qFormat/>
    <w:rPr>
      <w:rFonts w:ascii="Symbol" w:hAnsi="Symbol" w:cs="Symbol"/>
    </w:rPr>
  </w:style>
  <w:style w:type="character" w:customStyle="1" w:styleId="WW8Num49z0">
    <w:name w:val="WW8Num49z0"/>
    <w:qFormat/>
  </w:style>
  <w:style w:type="character" w:customStyle="1" w:styleId="WW8Num49z1">
    <w:name w:val="WW8Num49z1"/>
    <w:qFormat/>
  </w:style>
  <w:style w:type="character" w:customStyle="1" w:styleId="WW8Num49z2">
    <w:name w:val="WW8Num49z2"/>
    <w:qFormat/>
    <w:rPr>
      <w:rFonts w:ascii="Symbol" w:hAnsi="Symbol" w:cs="Symbol"/>
    </w:rPr>
  </w:style>
  <w:style w:type="character" w:customStyle="1" w:styleId="WW8Num49z3">
    <w:name w:val="WW8Num49z3"/>
    <w:qFormat/>
  </w:style>
  <w:style w:type="character" w:customStyle="1" w:styleId="WW8Num49z4">
    <w:name w:val="WW8Num49z4"/>
    <w:qFormat/>
  </w:style>
  <w:style w:type="character" w:customStyle="1" w:styleId="WW8Num49z5">
    <w:name w:val="WW8Num49z5"/>
    <w:qFormat/>
  </w:style>
  <w:style w:type="character" w:customStyle="1" w:styleId="WW8Num49z6">
    <w:name w:val="WW8Num49z6"/>
    <w:qFormat/>
  </w:style>
  <w:style w:type="character" w:customStyle="1" w:styleId="WW8Num49z7">
    <w:name w:val="WW8Num49z7"/>
    <w:qFormat/>
  </w:style>
  <w:style w:type="character" w:customStyle="1" w:styleId="WW8Num49z8">
    <w:name w:val="WW8Num49z8"/>
    <w:qFormat/>
  </w:style>
  <w:style w:type="character" w:customStyle="1" w:styleId="WW8Num50z0">
    <w:name w:val="WW8Num50z0"/>
    <w:qFormat/>
  </w:style>
  <w:style w:type="character" w:customStyle="1" w:styleId="WW8Num50z1">
    <w:name w:val="WW8Num50z1"/>
    <w:qFormat/>
  </w:style>
  <w:style w:type="character" w:customStyle="1" w:styleId="WW8Num50z2">
    <w:name w:val="WW8Num50z2"/>
    <w:qFormat/>
  </w:style>
  <w:style w:type="character" w:customStyle="1" w:styleId="WW8Num50z3">
    <w:name w:val="WW8Num50z3"/>
    <w:qFormat/>
  </w:style>
  <w:style w:type="character" w:customStyle="1" w:styleId="WW8Num50z4">
    <w:name w:val="WW8Num50z4"/>
    <w:qFormat/>
  </w:style>
  <w:style w:type="character" w:customStyle="1" w:styleId="WW8Num50z5">
    <w:name w:val="WW8Num50z5"/>
    <w:qFormat/>
  </w:style>
  <w:style w:type="character" w:customStyle="1" w:styleId="WW8Num50z6">
    <w:name w:val="WW8Num50z6"/>
    <w:qFormat/>
  </w:style>
  <w:style w:type="character" w:customStyle="1" w:styleId="WW8Num50z7">
    <w:name w:val="WW8Num50z7"/>
    <w:qFormat/>
  </w:style>
  <w:style w:type="character" w:customStyle="1" w:styleId="WW8Num50z8">
    <w:name w:val="WW8Num50z8"/>
    <w:qFormat/>
  </w:style>
  <w:style w:type="character" w:customStyle="1" w:styleId="WW8Num51z0">
    <w:name w:val="WW8Num51z0"/>
    <w:qFormat/>
  </w:style>
  <w:style w:type="character" w:customStyle="1" w:styleId="WW8Num51z1">
    <w:name w:val="WW8Num51z1"/>
    <w:qFormat/>
  </w:style>
  <w:style w:type="character" w:customStyle="1" w:styleId="WW8Num51z2">
    <w:name w:val="WW8Num51z2"/>
    <w:qFormat/>
    <w:rPr>
      <w:rFonts w:ascii="Symbol" w:hAnsi="Symbol" w:cs="Symbol"/>
    </w:rPr>
  </w:style>
  <w:style w:type="character" w:customStyle="1" w:styleId="WW8Num51z3">
    <w:name w:val="WW8Num51z3"/>
    <w:qFormat/>
  </w:style>
  <w:style w:type="character" w:customStyle="1" w:styleId="WW8Num51z4">
    <w:name w:val="WW8Num51z4"/>
    <w:qFormat/>
  </w:style>
  <w:style w:type="character" w:customStyle="1" w:styleId="WW8Num51z5">
    <w:name w:val="WW8Num51z5"/>
    <w:qFormat/>
  </w:style>
  <w:style w:type="character" w:customStyle="1" w:styleId="WW8Num51z6">
    <w:name w:val="WW8Num51z6"/>
    <w:qFormat/>
  </w:style>
  <w:style w:type="character" w:customStyle="1" w:styleId="WW8Num51z7">
    <w:name w:val="WW8Num51z7"/>
    <w:qFormat/>
  </w:style>
  <w:style w:type="character" w:customStyle="1" w:styleId="WW8Num51z8">
    <w:name w:val="WW8Num51z8"/>
    <w:qFormat/>
  </w:style>
  <w:style w:type="character" w:customStyle="1" w:styleId="WW8Num52z0">
    <w:name w:val="WW8Num52z0"/>
    <w:qFormat/>
  </w:style>
  <w:style w:type="character" w:customStyle="1" w:styleId="WW8Num53z0">
    <w:name w:val="WW8Num53z0"/>
    <w:qFormat/>
    <w:rPr>
      <w:rFonts w:ascii="Symbol" w:hAnsi="Symbol" w:cs="Symbol"/>
      <w:sz w:val="24"/>
      <w:szCs w:val="24"/>
    </w:rPr>
  </w:style>
  <w:style w:type="character" w:customStyle="1" w:styleId="WW8Num53z1">
    <w:name w:val="WW8Num53z1"/>
    <w:qFormat/>
    <w:rPr>
      <w:rFonts w:ascii="Courier New" w:hAnsi="Courier New" w:cs="Courier New"/>
      <w:sz w:val="20"/>
    </w:rPr>
  </w:style>
  <w:style w:type="character" w:customStyle="1" w:styleId="WW8Num53z2">
    <w:name w:val="WW8Num53z2"/>
    <w:qFormat/>
    <w:rPr>
      <w:rFonts w:ascii="Wingdings" w:hAnsi="Wingdings" w:cs="Wingdings"/>
      <w:sz w:val="20"/>
    </w:rPr>
  </w:style>
  <w:style w:type="character" w:customStyle="1" w:styleId="WW8Num54z0">
    <w:name w:val="WW8Num54z0"/>
    <w:qFormat/>
  </w:style>
  <w:style w:type="character" w:customStyle="1" w:styleId="WW8Num54z1">
    <w:name w:val="WW8Num54z1"/>
    <w:qFormat/>
  </w:style>
  <w:style w:type="character" w:customStyle="1" w:styleId="WW8Num54z2">
    <w:name w:val="WW8Num54z2"/>
    <w:qFormat/>
  </w:style>
  <w:style w:type="character" w:customStyle="1" w:styleId="WW8Num54z3">
    <w:name w:val="WW8Num54z3"/>
    <w:qFormat/>
  </w:style>
  <w:style w:type="character" w:customStyle="1" w:styleId="WW8Num54z4">
    <w:name w:val="WW8Num54z4"/>
    <w:qFormat/>
  </w:style>
  <w:style w:type="character" w:customStyle="1" w:styleId="WW8Num54z5">
    <w:name w:val="WW8Num54z5"/>
    <w:qFormat/>
  </w:style>
  <w:style w:type="character" w:customStyle="1" w:styleId="WW8Num54z6">
    <w:name w:val="WW8Num54z6"/>
    <w:qFormat/>
  </w:style>
  <w:style w:type="character" w:customStyle="1" w:styleId="WW8Num54z7">
    <w:name w:val="WW8Num54z7"/>
    <w:qFormat/>
  </w:style>
  <w:style w:type="character" w:customStyle="1" w:styleId="WW8Num54z8">
    <w:name w:val="WW8Num54z8"/>
    <w:qFormat/>
  </w:style>
  <w:style w:type="character" w:customStyle="1" w:styleId="WW8Num55z0">
    <w:name w:val="WW8Num55z0"/>
    <w:qFormat/>
  </w:style>
  <w:style w:type="character" w:customStyle="1" w:styleId="WW8Num55z1">
    <w:name w:val="WW8Num55z1"/>
    <w:qFormat/>
  </w:style>
  <w:style w:type="character" w:customStyle="1" w:styleId="WW8Num55z2">
    <w:name w:val="WW8Num55z2"/>
    <w:qFormat/>
  </w:style>
  <w:style w:type="character" w:customStyle="1" w:styleId="WW8Num55z3">
    <w:name w:val="WW8Num55z3"/>
    <w:qFormat/>
  </w:style>
  <w:style w:type="character" w:customStyle="1" w:styleId="WW8Num55z4">
    <w:name w:val="WW8Num55z4"/>
    <w:qFormat/>
  </w:style>
  <w:style w:type="character" w:customStyle="1" w:styleId="WW8Num55z5">
    <w:name w:val="WW8Num55z5"/>
    <w:qFormat/>
  </w:style>
  <w:style w:type="character" w:customStyle="1" w:styleId="WW8Num55z6">
    <w:name w:val="WW8Num55z6"/>
    <w:qFormat/>
  </w:style>
  <w:style w:type="character" w:customStyle="1" w:styleId="WW8Num55z7">
    <w:name w:val="WW8Num55z7"/>
    <w:qFormat/>
  </w:style>
  <w:style w:type="character" w:customStyle="1" w:styleId="WW8Num55z8">
    <w:name w:val="WW8Num55z8"/>
    <w:qFormat/>
  </w:style>
  <w:style w:type="character" w:customStyle="1" w:styleId="WW8Num56z0">
    <w:name w:val="WW8Num56z0"/>
    <w:qFormat/>
  </w:style>
  <w:style w:type="character" w:customStyle="1" w:styleId="WW8Num56z1">
    <w:name w:val="WW8Num56z1"/>
    <w:qFormat/>
  </w:style>
  <w:style w:type="character" w:customStyle="1" w:styleId="WW8Num56z2">
    <w:name w:val="WW8Num56z2"/>
    <w:qFormat/>
  </w:style>
  <w:style w:type="character" w:customStyle="1" w:styleId="WW8Num56z3">
    <w:name w:val="WW8Num56z3"/>
    <w:qFormat/>
  </w:style>
  <w:style w:type="character" w:customStyle="1" w:styleId="WW8Num56z4">
    <w:name w:val="WW8Num56z4"/>
    <w:qFormat/>
  </w:style>
  <w:style w:type="character" w:customStyle="1" w:styleId="WW8Num56z5">
    <w:name w:val="WW8Num56z5"/>
    <w:qFormat/>
  </w:style>
  <w:style w:type="character" w:customStyle="1" w:styleId="WW8Num56z6">
    <w:name w:val="WW8Num56z6"/>
    <w:qFormat/>
  </w:style>
  <w:style w:type="character" w:customStyle="1" w:styleId="WW8Num56z7">
    <w:name w:val="WW8Num56z7"/>
    <w:qFormat/>
  </w:style>
  <w:style w:type="character" w:customStyle="1" w:styleId="WW8Num56z8">
    <w:name w:val="WW8Num56z8"/>
    <w:qFormat/>
  </w:style>
  <w:style w:type="character" w:customStyle="1" w:styleId="WW8Num57z0">
    <w:name w:val="WW8Num57z0"/>
    <w:qFormat/>
  </w:style>
  <w:style w:type="character" w:customStyle="1" w:styleId="WW8Num57z1">
    <w:name w:val="WW8Num57z1"/>
    <w:qFormat/>
  </w:style>
  <w:style w:type="character" w:customStyle="1" w:styleId="WW8Num57z2">
    <w:name w:val="WW8Num57z2"/>
    <w:qFormat/>
  </w:style>
  <w:style w:type="character" w:customStyle="1" w:styleId="WW8Num57z3">
    <w:name w:val="WW8Num57z3"/>
    <w:qFormat/>
  </w:style>
  <w:style w:type="character" w:customStyle="1" w:styleId="WW8Num57z4">
    <w:name w:val="WW8Num57z4"/>
    <w:qFormat/>
  </w:style>
  <w:style w:type="character" w:customStyle="1" w:styleId="WW8Num57z5">
    <w:name w:val="WW8Num57z5"/>
    <w:qFormat/>
  </w:style>
  <w:style w:type="character" w:customStyle="1" w:styleId="WW8Num57z6">
    <w:name w:val="WW8Num57z6"/>
    <w:qFormat/>
  </w:style>
  <w:style w:type="character" w:customStyle="1" w:styleId="WW8Num57z7">
    <w:name w:val="WW8Num57z7"/>
    <w:qFormat/>
  </w:style>
  <w:style w:type="character" w:customStyle="1" w:styleId="WW8Num57z8">
    <w:name w:val="WW8Num57z8"/>
    <w:qFormat/>
  </w:style>
  <w:style w:type="character" w:customStyle="1" w:styleId="WW8Num58z0">
    <w:name w:val="WW8Num58z0"/>
    <w:qFormat/>
    <w:rPr>
      <w:b/>
      <w:sz w:val="24"/>
      <w:szCs w:val="24"/>
    </w:rPr>
  </w:style>
  <w:style w:type="character" w:customStyle="1" w:styleId="WW8Num58z1">
    <w:name w:val="WW8Num58z1"/>
    <w:qFormat/>
  </w:style>
  <w:style w:type="character" w:customStyle="1" w:styleId="WW8Num58z2">
    <w:name w:val="WW8Num58z2"/>
    <w:qFormat/>
  </w:style>
  <w:style w:type="character" w:customStyle="1" w:styleId="WW8Num58z3">
    <w:name w:val="WW8Num58z3"/>
    <w:qFormat/>
  </w:style>
  <w:style w:type="character" w:customStyle="1" w:styleId="WW8Num58z4">
    <w:name w:val="WW8Num58z4"/>
    <w:qFormat/>
  </w:style>
  <w:style w:type="character" w:customStyle="1" w:styleId="WW8Num58z5">
    <w:name w:val="WW8Num58z5"/>
    <w:qFormat/>
  </w:style>
  <w:style w:type="character" w:customStyle="1" w:styleId="WW8Num58z6">
    <w:name w:val="WW8Num58z6"/>
    <w:qFormat/>
  </w:style>
  <w:style w:type="character" w:customStyle="1" w:styleId="WW8Num58z7">
    <w:name w:val="WW8Num58z7"/>
    <w:qFormat/>
  </w:style>
  <w:style w:type="character" w:customStyle="1" w:styleId="WW8Num58z8">
    <w:name w:val="WW8Num58z8"/>
    <w:qFormat/>
  </w:style>
  <w:style w:type="character" w:customStyle="1" w:styleId="WW8Num59z0">
    <w:name w:val="WW8Num59z0"/>
    <w:qFormat/>
    <w:rPr>
      <w:rFonts w:ascii="Tahoma" w:hAnsi="Tahoma" w:cs="Tahoma"/>
      <w:sz w:val="22"/>
      <w:szCs w:val="22"/>
    </w:rPr>
  </w:style>
  <w:style w:type="character" w:customStyle="1" w:styleId="WW8Num59z1">
    <w:name w:val="WW8Num59z1"/>
    <w:qFormat/>
  </w:style>
  <w:style w:type="character" w:customStyle="1" w:styleId="WW8Num59z2">
    <w:name w:val="WW8Num59z2"/>
    <w:qFormat/>
  </w:style>
  <w:style w:type="character" w:customStyle="1" w:styleId="WW8Num59z3">
    <w:name w:val="WW8Num59z3"/>
    <w:qFormat/>
  </w:style>
  <w:style w:type="character" w:customStyle="1" w:styleId="WW8Num59z4">
    <w:name w:val="WW8Num59z4"/>
    <w:qFormat/>
  </w:style>
  <w:style w:type="character" w:customStyle="1" w:styleId="WW8Num59z5">
    <w:name w:val="WW8Num59z5"/>
    <w:qFormat/>
  </w:style>
  <w:style w:type="character" w:customStyle="1" w:styleId="WW8Num59z6">
    <w:name w:val="WW8Num59z6"/>
    <w:qFormat/>
  </w:style>
  <w:style w:type="character" w:customStyle="1" w:styleId="WW8Num59z7">
    <w:name w:val="WW8Num59z7"/>
    <w:qFormat/>
  </w:style>
  <w:style w:type="character" w:customStyle="1" w:styleId="WW8Num59z8">
    <w:name w:val="WW8Num59z8"/>
    <w:qFormat/>
  </w:style>
  <w:style w:type="character" w:customStyle="1" w:styleId="WW8Num60z0">
    <w:name w:val="WW8Num60z0"/>
    <w:qFormat/>
  </w:style>
  <w:style w:type="character" w:customStyle="1" w:styleId="WW8Num60z1">
    <w:name w:val="WW8Num60z1"/>
    <w:qFormat/>
  </w:style>
  <w:style w:type="character" w:customStyle="1" w:styleId="WW8Num60z2">
    <w:name w:val="WW8Num60z2"/>
    <w:qFormat/>
  </w:style>
  <w:style w:type="character" w:customStyle="1" w:styleId="WW8Num60z3">
    <w:name w:val="WW8Num60z3"/>
    <w:qFormat/>
  </w:style>
  <w:style w:type="character" w:customStyle="1" w:styleId="WW8Num60z4">
    <w:name w:val="WW8Num60z4"/>
    <w:qFormat/>
  </w:style>
  <w:style w:type="character" w:customStyle="1" w:styleId="WW8Num60z5">
    <w:name w:val="WW8Num60z5"/>
    <w:qFormat/>
  </w:style>
  <w:style w:type="character" w:customStyle="1" w:styleId="WW8Num60z6">
    <w:name w:val="WW8Num60z6"/>
    <w:qFormat/>
  </w:style>
  <w:style w:type="character" w:customStyle="1" w:styleId="WW8Num60z7">
    <w:name w:val="WW8Num60z7"/>
    <w:qFormat/>
  </w:style>
  <w:style w:type="character" w:customStyle="1" w:styleId="WW8Num60z8">
    <w:name w:val="WW8Num60z8"/>
    <w:qFormat/>
  </w:style>
  <w:style w:type="character" w:customStyle="1" w:styleId="WW8Num61z0">
    <w:name w:val="WW8Num61z0"/>
    <w:qFormat/>
  </w:style>
  <w:style w:type="character" w:customStyle="1" w:styleId="WW8Num61z1">
    <w:name w:val="WW8Num61z1"/>
    <w:qFormat/>
  </w:style>
  <w:style w:type="character" w:customStyle="1" w:styleId="WW8Num61z2">
    <w:name w:val="WW8Num61z2"/>
    <w:qFormat/>
  </w:style>
  <w:style w:type="character" w:customStyle="1" w:styleId="WW8Num61z3">
    <w:name w:val="WW8Num61z3"/>
    <w:qFormat/>
  </w:style>
  <w:style w:type="character" w:customStyle="1" w:styleId="WW8Num61z4">
    <w:name w:val="WW8Num61z4"/>
    <w:qFormat/>
  </w:style>
  <w:style w:type="character" w:customStyle="1" w:styleId="WW8Num61z5">
    <w:name w:val="WW8Num61z5"/>
    <w:qFormat/>
  </w:style>
  <w:style w:type="character" w:customStyle="1" w:styleId="WW8Num61z6">
    <w:name w:val="WW8Num61z6"/>
    <w:qFormat/>
  </w:style>
  <w:style w:type="character" w:customStyle="1" w:styleId="WW8Num61z7">
    <w:name w:val="WW8Num61z7"/>
    <w:qFormat/>
  </w:style>
  <w:style w:type="character" w:customStyle="1" w:styleId="WW8Num61z8">
    <w:name w:val="WW8Num61z8"/>
    <w:qFormat/>
  </w:style>
  <w:style w:type="character" w:customStyle="1" w:styleId="WW8Num62z0">
    <w:name w:val="WW8Num62z0"/>
    <w:qFormat/>
  </w:style>
  <w:style w:type="character" w:customStyle="1" w:styleId="WW8Num62z1">
    <w:name w:val="WW8Num62z1"/>
    <w:qFormat/>
  </w:style>
  <w:style w:type="character" w:customStyle="1" w:styleId="WW8Num62z2">
    <w:name w:val="WW8Num62z2"/>
    <w:qFormat/>
  </w:style>
  <w:style w:type="character" w:customStyle="1" w:styleId="WW8Num62z3">
    <w:name w:val="WW8Num62z3"/>
    <w:qFormat/>
  </w:style>
  <w:style w:type="character" w:customStyle="1" w:styleId="WW8Num62z4">
    <w:name w:val="WW8Num62z4"/>
    <w:qFormat/>
  </w:style>
  <w:style w:type="character" w:customStyle="1" w:styleId="WW8Num62z5">
    <w:name w:val="WW8Num62z5"/>
    <w:qFormat/>
  </w:style>
  <w:style w:type="character" w:customStyle="1" w:styleId="WW8Num62z6">
    <w:name w:val="WW8Num62z6"/>
    <w:qFormat/>
  </w:style>
  <w:style w:type="character" w:customStyle="1" w:styleId="WW8Num62z7">
    <w:name w:val="WW8Num62z7"/>
    <w:qFormat/>
  </w:style>
  <w:style w:type="character" w:customStyle="1" w:styleId="WW8Num62z8">
    <w:name w:val="WW8Num62z8"/>
    <w:qFormat/>
  </w:style>
  <w:style w:type="character" w:customStyle="1" w:styleId="WW8Num63z0">
    <w:name w:val="WW8Num63z0"/>
    <w:qFormat/>
  </w:style>
  <w:style w:type="character" w:customStyle="1" w:styleId="WW8Num63z1">
    <w:name w:val="WW8Num63z1"/>
    <w:qFormat/>
    <w:rPr>
      <w:rFonts w:ascii="Courier New" w:hAnsi="Courier New" w:cs="Courier New"/>
    </w:rPr>
  </w:style>
  <w:style w:type="character" w:customStyle="1" w:styleId="WW8Num63z2">
    <w:name w:val="WW8Num63z2"/>
    <w:qFormat/>
    <w:rPr>
      <w:rFonts w:ascii="Wingdings" w:hAnsi="Wingdings" w:cs="Wingdings"/>
    </w:rPr>
  </w:style>
  <w:style w:type="character" w:customStyle="1" w:styleId="WW8Num63z3">
    <w:name w:val="WW8Num63z3"/>
    <w:qFormat/>
    <w:rPr>
      <w:rFonts w:ascii="Symbol" w:hAnsi="Symbol" w:cs="Symbol"/>
    </w:rPr>
  </w:style>
  <w:style w:type="character" w:customStyle="1" w:styleId="WW8Num64z0">
    <w:name w:val="WW8Num64z0"/>
    <w:qFormat/>
    <w:rPr>
      <w:rFonts w:ascii="Times New Roman" w:hAnsi="Times New Roman" w:cs="Times New Roman"/>
      <w:sz w:val="24"/>
      <w:szCs w:val="24"/>
    </w:rPr>
  </w:style>
  <w:style w:type="character" w:customStyle="1" w:styleId="WW8Num64z1">
    <w:name w:val="WW8Num64z1"/>
    <w:qFormat/>
  </w:style>
  <w:style w:type="character" w:customStyle="1" w:styleId="WW8Num64z2">
    <w:name w:val="WW8Num64z2"/>
    <w:qFormat/>
  </w:style>
  <w:style w:type="character" w:customStyle="1" w:styleId="WW8Num64z3">
    <w:name w:val="WW8Num64z3"/>
    <w:qFormat/>
  </w:style>
  <w:style w:type="character" w:customStyle="1" w:styleId="WW8Num64z4">
    <w:name w:val="WW8Num64z4"/>
    <w:qFormat/>
  </w:style>
  <w:style w:type="character" w:customStyle="1" w:styleId="WW8Num64z5">
    <w:name w:val="WW8Num64z5"/>
    <w:qFormat/>
  </w:style>
  <w:style w:type="character" w:customStyle="1" w:styleId="WW8Num64z6">
    <w:name w:val="WW8Num64z6"/>
    <w:qFormat/>
  </w:style>
  <w:style w:type="character" w:customStyle="1" w:styleId="WW8Num64z7">
    <w:name w:val="WW8Num64z7"/>
    <w:qFormat/>
  </w:style>
  <w:style w:type="character" w:customStyle="1" w:styleId="WW8Num64z8">
    <w:name w:val="WW8Num64z8"/>
    <w:qFormat/>
  </w:style>
  <w:style w:type="character" w:customStyle="1" w:styleId="WW8Num65z0">
    <w:name w:val="WW8Num65z0"/>
    <w:qFormat/>
  </w:style>
  <w:style w:type="character" w:customStyle="1" w:styleId="WW8Num65z1">
    <w:name w:val="WW8Num65z1"/>
    <w:qFormat/>
  </w:style>
  <w:style w:type="character" w:customStyle="1" w:styleId="WW8Num65z2">
    <w:name w:val="WW8Num65z2"/>
    <w:qFormat/>
  </w:style>
  <w:style w:type="character" w:customStyle="1" w:styleId="WW8Num65z3">
    <w:name w:val="WW8Num65z3"/>
    <w:qFormat/>
  </w:style>
  <w:style w:type="character" w:customStyle="1" w:styleId="WW8Num65z4">
    <w:name w:val="WW8Num65z4"/>
    <w:qFormat/>
  </w:style>
  <w:style w:type="character" w:customStyle="1" w:styleId="WW8Num65z5">
    <w:name w:val="WW8Num65z5"/>
    <w:qFormat/>
  </w:style>
  <w:style w:type="character" w:customStyle="1" w:styleId="WW8Num65z6">
    <w:name w:val="WW8Num65z6"/>
    <w:qFormat/>
  </w:style>
  <w:style w:type="character" w:customStyle="1" w:styleId="WW8Num65z7">
    <w:name w:val="WW8Num65z7"/>
    <w:qFormat/>
  </w:style>
  <w:style w:type="character" w:customStyle="1" w:styleId="WW8Num65z8">
    <w:name w:val="WW8Num65z8"/>
    <w:qFormat/>
  </w:style>
  <w:style w:type="character" w:customStyle="1" w:styleId="WW8Num66z0">
    <w:name w:val="WW8Num66z0"/>
    <w:qFormat/>
  </w:style>
  <w:style w:type="character" w:customStyle="1" w:styleId="WW8Num66z1">
    <w:name w:val="WW8Num66z1"/>
    <w:qFormat/>
  </w:style>
  <w:style w:type="character" w:customStyle="1" w:styleId="WW8Num66z2">
    <w:name w:val="WW8Num66z2"/>
    <w:qFormat/>
  </w:style>
  <w:style w:type="character" w:customStyle="1" w:styleId="WW8Num66z3">
    <w:name w:val="WW8Num66z3"/>
    <w:qFormat/>
  </w:style>
  <w:style w:type="character" w:customStyle="1" w:styleId="WW8Num66z4">
    <w:name w:val="WW8Num66z4"/>
    <w:qFormat/>
  </w:style>
  <w:style w:type="character" w:customStyle="1" w:styleId="WW8Num66z5">
    <w:name w:val="WW8Num66z5"/>
    <w:qFormat/>
  </w:style>
  <w:style w:type="character" w:customStyle="1" w:styleId="WW8Num66z6">
    <w:name w:val="WW8Num66z6"/>
    <w:qFormat/>
  </w:style>
  <w:style w:type="character" w:customStyle="1" w:styleId="WW8Num66z7">
    <w:name w:val="WW8Num66z7"/>
    <w:qFormat/>
  </w:style>
  <w:style w:type="character" w:customStyle="1" w:styleId="WW8Num66z8">
    <w:name w:val="WW8Num66z8"/>
    <w:qFormat/>
  </w:style>
  <w:style w:type="character" w:customStyle="1" w:styleId="WW8Num67z0">
    <w:name w:val="WW8Num67z0"/>
    <w:qFormat/>
  </w:style>
  <w:style w:type="character" w:customStyle="1" w:styleId="WW8Num67z1">
    <w:name w:val="WW8Num67z1"/>
    <w:qFormat/>
  </w:style>
  <w:style w:type="character" w:customStyle="1" w:styleId="WW8Num67z2">
    <w:name w:val="WW8Num67z2"/>
    <w:qFormat/>
  </w:style>
  <w:style w:type="character" w:customStyle="1" w:styleId="WW8Num67z3">
    <w:name w:val="WW8Num67z3"/>
    <w:qFormat/>
  </w:style>
  <w:style w:type="character" w:customStyle="1" w:styleId="WW8Num67z4">
    <w:name w:val="WW8Num67z4"/>
    <w:qFormat/>
  </w:style>
  <w:style w:type="character" w:customStyle="1" w:styleId="WW8Num67z5">
    <w:name w:val="WW8Num67z5"/>
    <w:qFormat/>
  </w:style>
  <w:style w:type="character" w:customStyle="1" w:styleId="WW8Num67z6">
    <w:name w:val="WW8Num67z6"/>
    <w:qFormat/>
  </w:style>
  <w:style w:type="character" w:customStyle="1" w:styleId="WW8Num67z7">
    <w:name w:val="WW8Num67z7"/>
    <w:qFormat/>
  </w:style>
  <w:style w:type="character" w:customStyle="1" w:styleId="WW8Num67z8">
    <w:name w:val="WW8Num67z8"/>
    <w:qFormat/>
  </w:style>
  <w:style w:type="character" w:customStyle="1" w:styleId="WW8Num68z0">
    <w:name w:val="WW8Num68z0"/>
    <w:qFormat/>
    <w:rPr>
      <w:color w:val="000000"/>
    </w:rPr>
  </w:style>
  <w:style w:type="character" w:customStyle="1" w:styleId="WW8Num68z1">
    <w:name w:val="WW8Num68z1"/>
    <w:qFormat/>
  </w:style>
  <w:style w:type="character" w:customStyle="1" w:styleId="WW8Num68z2">
    <w:name w:val="WW8Num68z2"/>
    <w:qFormat/>
  </w:style>
  <w:style w:type="character" w:customStyle="1" w:styleId="WW8Num68z3">
    <w:name w:val="WW8Num68z3"/>
    <w:qFormat/>
  </w:style>
  <w:style w:type="character" w:customStyle="1" w:styleId="WW8Num68z4">
    <w:name w:val="WW8Num68z4"/>
    <w:qFormat/>
  </w:style>
  <w:style w:type="character" w:customStyle="1" w:styleId="WW8Num68z5">
    <w:name w:val="WW8Num68z5"/>
    <w:qFormat/>
  </w:style>
  <w:style w:type="character" w:customStyle="1" w:styleId="WW8Num68z6">
    <w:name w:val="WW8Num68z6"/>
    <w:qFormat/>
  </w:style>
  <w:style w:type="character" w:customStyle="1" w:styleId="WW8Num68z7">
    <w:name w:val="WW8Num68z7"/>
    <w:qFormat/>
  </w:style>
  <w:style w:type="character" w:customStyle="1" w:styleId="WW8Num68z8">
    <w:name w:val="WW8Num68z8"/>
    <w:qFormat/>
  </w:style>
  <w:style w:type="character" w:customStyle="1" w:styleId="WW8Num69z0">
    <w:name w:val="WW8Num69z0"/>
    <w:qFormat/>
    <w:rPr>
      <w:rFonts w:ascii="Times New Roman" w:hAnsi="Times New Roman" w:cs="Times New Roman"/>
    </w:rPr>
  </w:style>
  <w:style w:type="character" w:customStyle="1" w:styleId="WW8Num69z1">
    <w:name w:val="WW8Num69z1"/>
    <w:qFormat/>
  </w:style>
  <w:style w:type="character" w:customStyle="1" w:styleId="WW8Num69z2">
    <w:name w:val="WW8Num69z2"/>
    <w:qFormat/>
  </w:style>
  <w:style w:type="character" w:customStyle="1" w:styleId="WW8Num69z3">
    <w:name w:val="WW8Num69z3"/>
    <w:qFormat/>
  </w:style>
  <w:style w:type="character" w:customStyle="1" w:styleId="WW8Num69z4">
    <w:name w:val="WW8Num69z4"/>
    <w:qFormat/>
  </w:style>
  <w:style w:type="character" w:customStyle="1" w:styleId="WW8Num69z5">
    <w:name w:val="WW8Num69z5"/>
    <w:qFormat/>
  </w:style>
  <w:style w:type="character" w:customStyle="1" w:styleId="WW8Num69z6">
    <w:name w:val="WW8Num69z6"/>
    <w:qFormat/>
  </w:style>
  <w:style w:type="character" w:customStyle="1" w:styleId="WW8Num69z7">
    <w:name w:val="WW8Num69z7"/>
    <w:qFormat/>
  </w:style>
  <w:style w:type="character" w:customStyle="1" w:styleId="WW8Num69z8">
    <w:name w:val="WW8Num69z8"/>
    <w:qFormat/>
  </w:style>
  <w:style w:type="character" w:customStyle="1" w:styleId="WW8Num70z0">
    <w:name w:val="WW8Num70z0"/>
    <w:qFormat/>
    <w:rPr>
      <w:rFonts w:ascii="Times New Roman" w:hAnsi="Times New Roman" w:cs="Times New Roman"/>
    </w:rPr>
  </w:style>
  <w:style w:type="character" w:customStyle="1" w:styleId="WW8Num71z0">
    <w:name w:val="WW8Num71z0"/>
    <w:qFormat/>
    <w:rPr>
      <w:b/>
      <w:sz w:val="24"/>
    </w:rPr>
  </w:style>
  <w:style w:type="character" w:customStyle="1" w:styleId="WW8Num71z1">
    <w:name w:val="WW8Num71z1"/>
    <w:qFormat/>
    <w:rPr>
      <w:sz w:val="24"/>
    </w:rPr>
  </w:style>
  <w:style w:type="character" w:customStyle="1" w:styleId="WW8Num72z0">
    <w:name w:val="WW8Num72z0"/>
    <w:qFormat/>
  </w:style>
  <w:style w:type="character" w:customStyle="1" w:styleId="WW8Num72z1">
    <w:name w:val="WW8Num72z1"/>
    <w:qFormat/>
  </w:style>
  <w:style w:type="character" w:customStyle="1" w:styleId="WW8Num72z2">
    <w:name w:val="WW8Num72z2"/>
    <w:qFormat/>
  </w:style>
  <w:style w:type="character" w:customStyle="1" w:styleId="WW8Num72z3">
    <w:name w:val="WW8Num72z3"/>
    <w:qFormat/>
  </w:style>
  <w:style w:type="character" w:customStyle="1" w:styleId="WW8Num72z4">
    <w:name w:val="WW8Num72z4"/>
    <w:qFormat/>
  </w:style>
  <w:style w:type="character" w:customStyle="1" w:styleId="WW8Num72z5">
    <w:name w:val="WW8Num72z5"/>
    <w:qFormat/>
  </w:style>
  <w:style w:type="character" w:customStyle="1" w:styleId="WW8Num72z6">
    <w:name w:val="WW8Num72z6"/>
    <w:qFormat/>
  </w:style>
  <w:style w:type="character" w:customStyle="1" w:styleId="WW8Num72z7">
    <w:name w:val="WW8Num72z7"/>
    <w:qFormat/>
  </w:style>
  <w:style w:type="character" w:customStyle="1" w:styleId="WW8Num72z8">
    <w:name w:val="WW8Num72z8"/>
    <w:qFormat/>
  </w:style>
  <w:style w:type="character" w:customStyle="1" w:styleId="WW8Num73z0">
    <w:name w:val="WW8Num73z0"/>
    <w:qFormat/>
  </w:style>
  <w:style w:type="character" w:customStyle="1" w:styleId="WW8Num73z1">
    <w:name w:val="WW8Num73z1"/>
    <w:qFormat/>
  </w:style>
  <w:style w:type="character" w:customStyle="1" w:styleId="WW8Num73z2">
    <w:name w:val="WW8Num73z2"/>
    <w:qFormat/>
  </w:style>
  <w:style w:type="character" w:customStyle="1" w:styleId="WW8Num73z3">
    <w:name w:val="WW8Num73z3"/>
    <w:qFormat/>
  </w:style>
  <w:style w:type="character" w:customStyle="1" w:styleId="WW8Num73z4">
    <w:name w:val="WW8Num73z4"/>
    <w:qFormat/>
  </w:style>
  <w:style w:type="character" w:customStyle="1" w:styleId="WW8Num73z5">
    <w:name w:val="WW8Num73z5"/>
    <w:qFormat/>
  </w:style>
  <w:style w:type="character" w:customStyle="1" w:styleId="WW8Num73z6">
    <w:name w:val="WW8Num73z6"/>
    <w:qFormat/>
  </w:style>
  <w:style w:type="character" w:customStyle="1" w:styleId="WW8Num73z7">
    <w:name w:val="WW8Num73z7"/>
    <w:qFormat/>
  </w:style>
  <w:style w:type="character" w:customStyle="1" w:styleId="WW8Num73z8">
    <w:name w:val="WW8Num73z8"/>
    <w:qFormat/>
  </w:style>
  <w:style w:type="character" w:customStyle="1" w:styleId="WW8Num74z0">
    <w:name w:val="WW8Num74z0"/>
    <w:qFormat/>
  </w:style>
  <w:style w:type="character" w:customStyle="1" w:styleId="WW8Num74z1">
    <w:name w:val="WW8Num74z1"/>
    <w:qFormat/>
    <w:rPr>
      <w:rFonts w:ascii="Courier New" w:hAnsi="Courier New" w:cs="Courier New"/>
    </w:rPr>
  </w:style>
  <w:style w:type="character" w:customStyle="1" w:styleId="WW8Num74z2">
    <w:name w:val="WW8Num74z2"/>
    <w:qFormat/>
    <w:rPr>
      <w:rFonts w:ascii="Wingdings" w:hAnsi="Wingdings" w:cs="Wingdings"/>
    </w:rPr>
  </w:style>
  <w:style w:type="character" w:customStyle="1" w:styleId="WW8Num74z3">
    <w:name w:val="WW8Num74z3"/>
    <w:qFormat/>
    <w:rPr>
      <w:rFonts w:ascii="Symbol" w:hAnsi="Symbol" w:cs="Symbol"/>
    </w:rPr>
  </w:style>
  <w:style w:type="character" w:customStyle="1" w:styleId="WW8Num75z0">
    <w:name w:val="WW8Num75z0"/>
    <w:qFormat/>
    <w:rPr>
      <w:rFonts w:ascii="Wingdings" w:hAnsi="Wingdings" w:cs="Wingdings"/>
      <w:sz w:val="24"/>
    </w:rPr>
  </w:style>
  <w:style w:type="character" w:customStyle="1" w:styleId="WW8Num76z0">
    <w:name w:val="WW8Num76z0"/>
    <w:qFormat/>
    <w:rPr>
      <w:rFonts w:ascii="Times New Roman" w:hAnsi="Times New Roman" w:cs="Times New Roman"/>
    </w:rPr>
  </w:style>
  <w:style w:type="character" w:customStyle="1" w:styleId="WW8Num76z1">
    <w:name w:val="WW8Num76z1"/>
    <w:qFormat/>
  </w:style>
  <w:style w:type="character" w:customStyle="1" w:styleId="WW8Num76z2">
    <w:name w:val="WW8Num76z2"/>
    <w:qFormat/>
  </w:style>
  <w:style w:type="character" w:customStyle="1" w:styleId="WW8Num76z3">
    <w:name w:val="WW8Num76z3"/>
    <w:qFormat/>
  </w:style>
  <w:style w:type="character" w:customStyle="1" w:styleId="WW8Num76z4">
    <w:name w:val="WW8Num76z4"/>
    <w:qFormat/>
  </w:style>
  <w:style w:type="character" w:customStyle="1" w:styleId="WW8Num76z5">
    <w:name w:val="WW8Num76z5"/>
    <w:qFormat/>
  </w:style>
  <w:style w:type="character" w:customStyle="1" w:styleId="WW8Num76z6">
    <w:name w:val="WW8Num76z6"/>
    <w:qFormat/>
  </w:style>
  <w:style w:type="character" w:customStyle="1" w:styleId="WW8Num76z7">
    <w:name w:val="WW8Num76z7"/>
    <w:qFormat/>
  </w:style>
  <w:style w:type="character" w:customStyle="1" w:styleId="WW8Num76z8">
    <w:name w:val="WW8Num76z8"/>
    <w:qFormat/>
  </w:style>
  <w:style w:type="character" w:customStyle="1" w:styleId="WW8Num77z0">
    <w:name w:val="WW8Num77z0"/>
    <w:qFormat/>
  </w:style>
  <w:style w:type="character" w:customStyle="1" w:styleId="WW8Num77z1">
    <w:name w:val="WW8Num77z1"/>
    <w:qFormat/>
  </w:style>
  <w:style w:type="character" w:customStyle="1" w:styleId="WW8Num77z2">
    <w:name w:val="WW8Num77z2"/>
    <w:qFormat/>
    <w:rPr>
      <w:rFonts w:ascii="Symbol" w:hAnsi="Symbol" w:cs="Symbol"/>
    </w:rPr>
  </w:style>
  <w:style w:type="character" w:customStyle="1" w:styleId="WW8Num77z3">
    <w:name w:val="WW8Num77z3"/>
    <w:qFormat/>
  </w:style>
  <w:style w:type="character" w:customStyle="1" w:styleId="WW8Num77z4">
    <w:name w:val="WW8Num77z4"/>
    <w:qFormat/>
  </w:style>
  <w:style w:type="character" w:customStyle="1" w:styleId="WW8Num77z5">
    <w:name w:val="WW8Num77z5"/>
    <w:qFormat/>
  </w:style>
  <w:style w:type="character" w:customStyle="1" w:styleId="WW8Num77z6">
    <w:name w:val="WW8Num77z6"/>
    <w:qFormat/>
  </w:style>
  <w:style w:type="character" w:customStyle="1" w:styleId="WW8Num77z7">
    <w:name w:val="WW8Num77z7"/>
    <w:qFormat/>
  </w:style>
  <w:style w:type="character" w:customStyle="1" w:styleId="WW8Num77z8">
    <w:name w:val="WW8Num77z8"/>
    <w:qFormat/>
  </w:style>
  <w:style w:type="character" w:customStyle="1" w:styleId="WW8Num78z0">
    <w:name w:val="WW8Num78z0"/>
    <w:qFormat/>
  </w:style>
  <w:style w:type="character" w:customStyle="1" w:styleId="WW8Num78z1">
    <w:name w:val="WW8Num78z1"/>
    <w:qFormat/>
  </w:style>
  <w:style w:type="character" w:customStyle="1" w:styleId="WW8Num78z2">
    <w:name w:val="WW8Num78z2"/>
    <w:qFormat/>
  </w:style>
  <w:style w:type="character" w:customStyle="1" w:styleId="WW8Num78z3">
    <w:name w:val="WW8Num78z3"/>
    <w:qFormat/>
  </w:style>
  <w:style w:type="character" w:customStyle="1" w:styleId="WW8Num78z4">
    <w:name w:val="WW8Num78z4"/>
    <w:qFormat/>
  </w:style>
  <w:style w:type="character" w:customStyle="1" w:styleId="WW8Num78z5">
    <w:name w:val="WW8Num78z5"/>
    <w:qFormat/>
  </w:style>
  <w:style w:type="character" w:customStyle="1" w:styleId="WW8Num78z6">
    <w:name w:val="WW8Num78z6"/>
    <w:qFormat/>
  </w:style>
  <w:style w:type="character" w:customStyle="1" w:styleId="WW8Num78z7">
    <w:name w:val="WW8Num78z7"/>
    <w:qFormat/>
  </w:style>
  <w:style w:type="character" w:customStyle="1" w:styleId="WW8Num78z8">
    <w:name w:val="WW8Num78z8"/>
    <w:qFormat/>
  </w:style>
  <w:style w:type="character" w:customStyle="1" w:styleId="WW8Num79z0">
    <w:name w:val="WW8Num79z0"/>
    <w:qFormat/>
    <w:rPr>
      <w:rFonts w:ascii="Times New Roman" w:hAnsi="Times New Roman" w:cs="Times New Roman"/>
    </w:rPr>
  </w:style>
  <w:style w:type="character" w:customStyle="1" w:styleId="WW8Num80z0">
    <w:name w:val="WW8Num80z0"/>
    <w:qFormat/>
    <w:rPr>
      <w:rFonts w:ascii="Times New Roman" w:hAnsi="Times New Roman" w:cs="Times New Roman"/>
    </w:rPr>
  </w:style>
  <w:style w:type="character" w:customStyle="1" w:styleId="WW8Num80z1">
    <w:name w:val="WW8Num80z1"/>
    <w:qFormat/>
  </w:style>
  <w:style w:type="character" w:customStyle="1" w:styleId="WW8Num80z2">
    <w:name w:val="WW8Num80z2"/>
    <w:qFormat/>
  </w:style>
  <w:style w:type="character" w:customStyle="1" w:styleId="WW8Num80z3">
    <w:name w:val="WW8Num80z3"/>
    <w:qFormat/>
  </w:style>
  <w:style w:type="character" w:customStyle="1" w:styleId="WW8Num80z4">
    <w:name w:val="WW8Num80z4"/>
    <w:qFormat/>
  </w:style>
  <w:style w:type="character" w:customStyle="1" w:styleId="WW8Num80z5">
    <w:name w:val="WW8Num80z5"/>
    <w:qFormat/>
  </w:style>
  <w:style w:type="character" w:customStyle="1" w:styleId="WW8Num80z6">
    <w:name w:val="WW8Num80z6"/>
    <w:qFormat/>
  </w:style>
  <w:style w:type="character" w:customStyle="1" w:styleId="WW8Num80z7">
    <w:name w:val="WW8Num80z7"/>
    <w:qFormat/>
  </w:style>
  <w:style w:type="character" w:customStyle="1" w:styleId="WW8Num80z8">
    <w:name w:val="WW8Num80z8"/>
    <w:qFormat/>
  </w:style>
  <w:style w:type="character" w:customStyle="1" w:styleId="WW8Num81z0">
    <w:name w:val="WW8Num81z0"/>
    <w:qFormat/>
  </w:style>
  <w:style w:type="character" w:customStyle="1" w:styleId="WW8Num81z1">
    <w:name w:val="WW8Num81z1"/>
    <w:qFormat/>
    <w:rPr>
      <w:rFonts w:ascii="Courier New" w:hAnsi="Courier New" w:cs="Courier New"/>
    </w:rPr>
  </w:style>
  <w:style w:type="character" w:customStyle="1" w:styleId="WW8Num81z2">
    <w:name w:val="WW8Num81z2"/>
    <w:qFormat/>
    <w:rPr>
      <w:rFonts w:ascii="Wingdings" w:hAnsi="Wingdings" w:cs="Wingdings"/>
    </w:rPr>
  </w:style>
  <w:style w:type="character" w:customStyle="1" w:styleId="WW8Num81z3">
    <w:name w:val="WW8Num81z3"/>
    <w:qFormat/>
    <w:rPr>
      <w:rFonts w:ascii="Symbol" w:hAnsi="Symbol" w:cs="Symbol"/>
    </w:rPr>
  </w:style>
  <w:style w:type="character" w:customStyle="1" w:styleId="WW8Num82z0">
    <w:name w:val="WW8Num82z0"/>
    <w:qFormat/>
    <w:rPr>
      <w:rFonts w:ascii="Times New Roman" w:hAnsi="Times New Roman" w:cs="Times New Roman"/>
    </w:rPr>
  </w:style>
  <w:style w:type="character" w:customStyle="1" w:styleId="WW8Num83z0">
    <w:name w:val="WW8Num83z0"/>
    <w:qFormat/>
  </w:style>
  <w:style w:type="character" w:customStyle="1" w:styleId="WW8Num83z1">
    <w:name w:val="WW8Num83z1"/>
    <w:qFormat/>
  </w:style>
  <w:style w:type="character" w:customStyle="1" w:styleId="WW8Num83z2">
    <w:name w:val="WW8Num83z2"/>
    <w:qFormat/>
  </w:style>
  <w:style w:type="character" w:customStyle="1" w:styleId="WW8Num83z3">
    <w:name w:val="WW8Num83z3"/>
    <w:qFormat/>
  </w:style>
  <w:style w:type="character" w:customStyle="1" w:styleId="WW8Num83z4">
    <w:name w:val="WW8Num83z4"/>
    <w:qFormat/>
  </w:style>
  <w:style w:type="character" w:customStyle="1" w:styleId="WW8Num83z5">
    <w:name w:val="WW8Num83z5"/>
    <w:qFormat/>
  </w:style>
  <w:style w:type="character" w:customStyle="1" w:styleId="WW8Num83z6">
    <w:name w:val="WW8Num83z6"/>
    <w:qFormat/>
  </w:style>
  <w:style w:type="character" w:customStyle="1" w:styleId="WW8Num83z7">
    <w:name w:val="WW8Num83z7"/>
    <w:qFormat/>
  </w:style>
  <w:style w:type="character" w:customStyle="1" w:styleId="WW8Num83z8">
    <w:name w:val="WW8Num83z8"/>
    <w:qFormat/>
  </w:style>
  <w:style w:type="character" w:customStyle="1" w:styleId="WW8Num84z0">
    <w:name w:val="WW8Num84z0"/>
    <w:qFormat/>
  </w:style>
  <w:style w:type="character" w:customStyle="1" w:styleId="WW8Num84z1">
    <w:name w:val="WW8Num84z1"/>
    <w:qFormat/>
  </w:style>
  <w:style w:type="character" w:customStyle="1" w:styleId="WW8Num84z2">
    <w:name w:val="WW8Num84z2"/>
    <w:qFormat/>
  </w:style>
  <w:style w:type="character" w:customStyle="1" w:styleId="WW8Num84z3">
    <w:name w:val="WW8Num84z3"/>
    <w:qFormat/>
  </w:style>
  <w:style w:type="character" w:customStyle="1" w:styleId="WW8Num84z4">
    <w:name w:val="WW8Num84z4"/>
    <w:qFormat/>
  </w:style>
  <w:style w:type="character" w:customStyle="1" w:styleId="WW8Num84z5">
    <w:name w:val="WW8Num84z5"/>
    <w:qFormat/>
  </w:style>
  <w:style w:type="character" w:customStyle="1" w:styleId="WW8Num84z6">
    <w:name w:val="WW8Num84z6"/>
    <w:qFormat/>
  </w:style>
  <w:style w:type="character" w:customStyle="1" w:styleId="WW8Num84z7">
    <w:name w:val="WW8Num84z7"/>
    <w:qFormat/>
  </w:style>
  <w:style w:type="character" w:customStyle="1" w:styleId="WW8Num84z8">
    <w:name w:val="WW8Num84z8"/>
    <w:qFormat/>
  </w:style>
  <w:style w:type="character" w:customStyle="1" w:styleId="WW8Num85z0">
    <w:name w:val="WW8Num85z0"/>
    <w:qFormat/>
  </w:style>
  <w:style w:type="character" w:customStyle="1" w:styleId="WW8Num85z1">
    <w:name w:val="WW8Num85z1"/>
    <w:qFormat/>
  </w:style>
  <w:style w:type="character" w:customStyle="1" w:styleId="WW8Num85z2">
    <w:name w:val="WW8Num85z2"/>
    <w:qFormat/>
    <w:rPr>
      <w:rFonts w:ascii="Symbol" w:hAnsi="Symbol" w:cs="Symbol"/>
    </w:rPr>
  </w:style>
  <w:style w:type="character" w:customStyle="1" w:styleId="WW8Num85z5">
    <w:name w:val="WW8Num85z5"/>
    <w:qFormat/>
  </w:style>
  <w:style w:type="character" w:customStyle="1" w:styleId="WW8Num85z6">
    <w:name w:val="WW8Num85z6"/>
    <w:qFormat/>
  </w:style>
  <w:style w:type="character" w:customStyle="1" w:styleId="WW8Num85z7">
    <w:name w:val="WW8Num85z7"/>
    <w:qFormat/>
  </w:style>
  <w:style w:type="character" w:customStyle="1" w:styleId="WW8Num85z8">
    <w:name w:val="WW8Num85z8"/>
    <w:qFormat/>
  </w:style>
  <w:style w:type="character" w:customStyle="1" w:styleId="WW8Num86z0">
    <w:name w:val="WW8Num86z0"/>
    <w:qFormat/>
  </w:style>
  <w:style w:type="character" w:customStyle="1" w:styleId="WW8Num86z1">
    <w:name w:val="WW8Num86z1"/>
    <w:qFormat/>
  </w:style>
  <w:style w:type="character" w:customStyle="1" w:styleId="WW8Num86z2">
    <w:name w:val="WW8Num86z2"/>
    <w:qFormat/>
  </w:style>
  <w:style w:type="character" w:customStyle="1" w:styleId="WW8Num86z3">
    <w:name w:val="WW8Num86z3"/>
    <w:qFormat/>
  </w:style>
  <w:style w:type="character" w:customStyle="1" w:styleId="WW8Num86z4">
    <w:name w:val="WW8Num86z4"/>
    <w:qFormat/>
  </w:style>
  <w:style w:type="character" w:customStyle="1" w:styleId="WW8Num86z5">
    <w:name w:val="WW8Num86z5"/>
    <w:qFormat/>
  </w:style>
  <w:style w:type="character" w:customStyle="1" w:styleId="WW8Num86z6">
    <w:name w:val="WW8Num86z6"/>
    <w:qFormat/>
  </w:style>
  <w:style w:type="character" w:customStyle="1" w:styleId="WW8Num86z7">
    <w:name w:val="WW8Num86z7"/>
    <w:qFormat/>
  </w:style>
  <w:style w:type="character" w:customStyle="1" w:styleId="WW8Num86z8">
    <w:name w:val="WW8Num86z8"/>
    <w:qFormat/>
  </w:style>
  <w:style w:type="character" w:customStyle="1" w:styleId="WW8Num87z0">
    <w:name w:val="WW8Num87z0"/>
    <w:qFormat/>
    <w:rPr>
      <w:rFonts w:ascii="Times New Roman" w:hAnsi="Times New Roman" w:cs="Times New Roman"/>
    </w:rPr>
  </w:style>
  <w:style w:type="character" w:customStyle="1" w:styleId="WW8Num88z0">
    <w:name w:val="WW8Num88z0"/>
    <w:qFormat/>
    <w:rPr>
      <w:rFonts w:ascii="Tahoma" w:hAnsi="Tahoma" w:cs="Tahoma"/>
      <w:sz w:val="22"/>
      <w:szCs w:val="22"/>
    </w:rPr>
  </w:style>
  <w:style w:type="character" w:customStyle="1" w:styleId="WW8Num88z1">
    <w:name w:val="WW8Num88z1"/>
    <w:qFormat/>
    <w:rPr>
      <w:rFonts w:ascii="Tahoma" w:hAnsi="Tahoma" w:cs="Tahoma"/>
      <w:sz w:val="22"/>
      <w:szCs w:val="22"/>
    </w:rPr>
  </w:style>
  <w:style w:type="character" w:customStyle="1" w:styleId="WW8Num88z2">
    <w:name w:val="WW8Num88z2"/>
    <w:qFormat/>
  </w:style>
  <w:style w:type="character" w:customStyle="1" w:styleId="WW8Num88z3">
    <w:name w:val="WW8Num88z3"/>
    <w:qFormat/>
  </w:style>
  <w:style w:type="character" w:customStyle="1" w:styleId="WW8Num88z4">
    <w:name w:val="WW8Num88z4"/>
    <w:qFormat/>
  </w:style>
  <w:style w:type="character" w:customStyle="1" w:styleId="WW8Num88z5">
    <w:name w:val="WW8Num88z5"/>
    <w:qFormat/>
  </w:style>
  <w:style w:type="character" w:customStyle="1" w:styleId="WW8Num88z6">
    <w:name w:val="WW8Num88z6"/>
    <w:qFormat/>
  </w:style>
  <w:style w:type="character" w:customStyle="1" w:styleId="WW8Num88z7">
    <w:name w:val="WW8Num88z7"/>
    <w:qFormat/>
  </w:style>
  <w:style w:type="character" w:customStyle="1" w:styleId="WW8Num88z8">
    <w:name w:val="WW8Num88z8"/>
    <w:qFormat/>
  </w:style>
  <w:style w:type="character" w:customStyle="1" w:styleId="WW8Num89z0">
    <w:name w:val="WW8Num89z0"/>
    <w:qFormat/>
  </w:style>
  <w:style w:type="character" w:customStyle="1" w:styleId="WW8Num89z1">
    <w:name w:val="WW8Num89z1"/>
    <w:qFormat/>
  </w:style>
  <w:style w:type="character" w:customStyle="1" w:styleId="WW8Num89z2">
    <w:name w:val="WW8Num89z2"/>
    <w:qFormat/>
  </w:style>
  <w:style w:type="character" w:customStyle="1" w:styleId="WW8Num89z3">
    <w:name w:val="WW8Num89z3"/>
    <w:qFormat/>
  </w:style>
  <w:style w:type="character" w:customStyle="1" w:styleId="WW8Num89z4">
    <w:name w:val="WW8Num89z4"/>
    <w:qFormat/>
  </w:style>
  <w:style w:type="character" w:customStyle="1" w:styleId="WW8Num89z5">
    <w:name w:val="WW8Num89z5"/>
    <w:qFormat/>
  </w:style>
  <w:style w:type="character" w:customStyle="1" w:styleId="WW8Num89z6">
    <w:name w:val="WW8Num89z6"/>
    <w:qFormat/>
  </w:style>
  <w:style w:type="character" w:customStyle="1" w:styleId="WW8Num89z7">
    <w:name w:val="WW8Num89z7"/>
    <w:qFormat/>
  </w:style>
  <w:style w:type="character" w:customStyle="1" w:styleId="WW8Num89z8">
    <w:name w:val="WW8Num89z8"/>
    <w:qFormat/>
  </w:style>
  <w:style w:type="character" w:customStyle="1" w:styleId="WW8Num90z0">
    <w:name w:val="WW8Num90z0"/>
    <w:qFormat/>
  </w:style>
  <w:style w:type="character" w:customStyle="1" w:styleId="WW8Num90z1">
    <w:name w:val="WW8Num90z1"/>
    <w:qFormat/>
  </w:style>
  <w:style w:type="character" w:customStyle="1" w:styleId="WW8Num90z2">
    <w:name w:val="WW8Num90z2"/>
    <w:qFormat/>
  </w:style>
  <w:style w:type="character" w:customStyle="1" w:styleId="WW8Num90z3">
    <w:name w:val="WW8Num90z3"/>
    <w:qFormat/>
  </w:style>
  <w:style w:type="character" w:customStyle="1" w:styleId="WW8Num90z4">
    <w:name w:val="WW8Num90z4"/>
    <w:qFormat/>
  </w:style>
  <w:style w:type="character" w:customStyle="1" w:styleId="WW8Num90z5">
    <w:name w:val="WW8Num90z5"/>
    <w:qFormat/>
  </w:style>
  <w:style w:type="character" w:customStyle="1" w:styleId="WW8Num90z6">
    <w:name w:val="WW8Num90z6"/>
    <w:qFormat/>
  </w:style>
  <w:style w:type="character" w:customStyle="1" w:styleId="WW8Num90z7">
    <w:name w:val="WW8Num90z7"/>
    <w:qFormat/>
  </w:style>
  <w:style w:type="character" w:customStyle="1" w:styleId="WW8Num90z8">
    <w:name w:val="WW8Num90z8"/>
    <w:qFormat/>
  </w:style>
  <w:style w:type="character" w:customStyle="1" w:styleId="WW8Num91z0">
    <w:name w:val="WW8Num91z0"/>
    <w:qFormat/>
  </w:style>
  <w:style w:type="character" w:customStyle="1" w:styleId="WW8Num91z1">
    <w:name w:val="WW8Num91z1"/>
    <w:qFormat/>
  </w:style>
  <w:style w:type="character" w:customStyle="1" w:styleId="WW8Num91z2">
    <w:name w:val="WW8Num91z2"/>
    <w:qFormat/>
  </w:style>
  <w:style w:type="character" w:customStyle="1" w:styleId="WW8Num91z3">
    <w:name w:val="WW8Num91z3"/>
    <w:qFormat/>
  </w:style>
  <w:style w:type="character" w:customStyle="1" w:styleId="WW8Num91z4">
    <w:name w:val="WW8Num91z4"/>
    <w:qFormat/>
  </w:style>
  <w:style w:type="character" w:customStyle="1" w:styleId="WW8Num91z5">
    <w:name w:val="WW8Num91z5"/>
    <w:qFormat/>
  </w:style>
  <w:style w:type="character" w:customStyle="1" w:styleId="WW8Num91z6">
    <w:name w:val="WW8Num91z6"/>
    <w:qFormat/>
  </w:style>
  <w:style w:type="character" w:customStyle="1" w:styleId="WW8Num91z7">
    <w:name w:val="WW8Num91z7"/>
    <w:qFormat/>
  </w:style>
  <w:style w:type="character" w:customStyle="1" w:styleId="WW8Num91z8">
    <w:name w:val="WW8Num91z8"/>
    <w:qFormat/>
  </w:style>
  <w:style w:type="character" w:customStyle="1" w:styleId="WW8Num92z0">
    <w:name w:val="WW8Num92z0"/>
    <w:qFormat/>
    <w:rPr>
      <w:rFonts w:ascii="Wingdings" w:hAnsi="Wingdings" w:cs="Wingdings"/>
      <w:sz w:val="24"/>
    </w:rPr>
  </w:style>
  <w:style w:type="character" w:customStyle="1" w:styleId="WW8Num93z0">
    <w:name w:val="WW8Num93z0"/>
    <w:qFormat/>
  </w:style>
  <w:style w:type="character" w:customStyle="1" w:styleId="WW8Num93z2">
    <w:name w:val="WW8Num93z2"/>
    <w:qFormat/>
  </w:style>
  <w:style w:type="character" w:customStyle="1" w:styleId="WW8Num93z3">
    <w:name w:val="WW8Num93z3"/>
    <w:qFormat/>
    <w:rPr>
      <w:sz w:val="24"/>
    </w:rPr>
  </w:style>
  <w:style w:type="character" w:customStyle="1" w:styleId="WW8Num93z4">
    <w:name w:val="WW8Num93z4"/>
    <w:qFormat/>
  </w:style>
  <w:style w:type="character" w:customStyle="1" w:styleId="WW8Num93z5">
    <w:name w:val="WW8Num93z5"/>
    <w:qFormat/>
  </w:style>
  <w:style w:type="character" w:customStyle="1" w:styleId="WW8Num93z6">
    <w:name w:val="WW8Num93z6"/>
    <w:qFormat/>
  </w:style>
  <w:style w:type="character" w:customStyle="1" w:styleId="WW8Num93z7">
    <w:name w:val="WW8Num93z7"/>
    <w:qFormat/>
  </w:style>
  <w:style w:type="character" w:customStyle="1" w:styleId="WW8Num93z8">
    <w:name w:val="WW8Num93z8"/>
    <w:qFormat/>
  </w:style>
  <w:style w:type="character" w:customStyle="1" w:styleId="WW8Num94z0">
    <w:name w:val="WW8Num94z0"/>
    <w:qFormat/>
    <w:rPr>
      <w:rFonts w:ascii="Tahoma" w:hAnsi="Tahoma" w:cs="Tahoma"/>
      <w:sz w:val="22"/>
      <w:szCs w:val="22"/>
    </w:rPr>
  </w:style>
  <w:style w:type="character" w:customStyle="1" w:styleId="WW8Num94z1">
    <w:name w:val="WW8Num94z1"/>
    <w:qFormat/>
  </w:style>
  <w:style w:type="character" w:customStyle="1" w:styleId="WW8Num94z2">
    <w:name w:val="WW8Num94z2"/>
    <w:qFormat/>
  </w:style>
  <w:style w:type="character" w:customStyle="1" w:styleId="WW8Num94z3">
    <w:name w:val="WW8Num94z3"/>
    <w:qFormat/>
  </w:style>
  <w:style w:type="character" w:customStyle="1" w:styleId="WW8Num94z4">
    <w:name w:val="WW8Num94z4"/>
    <w:qFormat/>
  </w:style>
  <w:style w:type="character" w:customStyle="1" w:styleId="WW8Num94z5">
    <w:name w:val="WW8Num94z5"/>
    <w:qFormat/>
  </w:style>
  <w:style w:type="character" w:customStyle="1" w:styleId="WW8Num94z6">
    <w:name w:val="WW8Num94z6"/>
    <w:qFormat/>
  </w:style>
  <w:style w:type="character" w:customStyle="1" w:styleId="WW8Num94z7">
    <w:name w:val="WW8Num94z7"/>
    <w:qFormat/>
  </w:style>
  <w:style w:type="character" w:customStyle="1" w:styleId="WW8Num94z8">
    <w:name w:val="WW8Num94z8"/>
    <w:qFormat/>
  </w:style>
  <w:style w:type="character" w:customStyle="1" w:styleId="WW8Num95z0">
    <w:name w:val="WW8Num95z0"/>
    <w:qFormat/>
  </w:style>
  <w:style w:type="character" w:customStyle="1" w:styleId="WW8Num95z1">
    <w:name w:val="WW8Num95z1"/>
    <w:qFormat/>
  </w:style>
  <w:style w:type="character" w:customStyle="1" w:styleId="WW8Num95z2">
    <w:name w:val="WW8Num95z2"/>
    <w:qFormat/>
  </w:style>
  <w:style w:type="character" w:customStyle="1" w:styleId="WW8Num95z3">
    <w:name w:val="WW8Num95z3"/>
    <w:qFormat/>
  </w:style>
  <w:style w:type="character" w:customStyle="1" w:styleId="WW8Num95z4">
    <w:name w:val="WW8Num95z4"/>
    <w:qFormat/>
  </w:style>
  <w:style w:type="character" w:customStyle="1" w:styleId="WW8Num95z5">
    <w:name w:val="WW8Num95z5"/>
    <w:qFormat/>
  </w:style>
  <w:style w:type="character" w:customStyle="1" w:styleId="WW8Num95z6">
    <w:name w:val="WW8Num95z6"/>
    <w:qFormat/>
  </w:style>
  <w:style w:type="character" w:customStyle="1" w:styleId="WW8Num95z7">
    <w:name w:val="WW8Num95z7"/>
    <w:qFormat/>
  </w:style>
  <w:style w:type="character" w:customStyle="1" w:styleId="WW8Num95z8">
    <w:name w:val="WW8Num95z8"/>
    <w:qFormat/>
  </w:style>
  <w:style w:type="character" w:customStyle="1" w:styleId="WW8Num96z0">
    <w:name w:val="WW8Num96z0"/>
    <w:qFormat/>
  </w:style>
  <w:style w:type="character" w:customStyle="1" w:styleId="WW8Num96z1">
    <w:name w:val="WW8Num96z1"/>
    <w:qFormat/>
  </w:style>
  <w:style w:type="character" w:customStyle="1" w:styleId="WW8Num96z2">
    <w:name w:val="WW8Num96z2"/>
    <w:qFormat/>
  </w:style>
  <w:style w:type="character" w:customStyle="1" w:styleId="WW8Num96z3">
    <w:name w:val="WW8Num96z3"/>
    <w:qFormat/>
  </w:style>
  <w:style w:type="character" w:customStyle="1" w:styleId="WW8Num96z4">
    <w:name w:val="WW8Num96z4"/>
    <w:qFormat/>
  </w:style>
  <w:style w:type="character" w:customStyle="1" w:styleId="WW8Num96z5">
    <w:name w:val="WW8Num96z5"/>
    <w:qFormat/>
  </w:style>
  <w:style w:type="character" w:customStyle="1" w:styleId="WW8Num96z6">
    <w:name w:val="WW8Num96z6"/>
    <w:qFormat/>
  </w:style>
  <w:style w:type="character" w:customStyle="1" w:styleId="WW8Num96z7">
    <w:name w:val="WW8Num96z7"/>
    <w:qFormat/>
  </w:style>
  <w:style w:type="character" w:customStyle="1" w:styleId="WW8Num96z8">
    <w:name w:val="WW8Num96z8"/>
    <w:qFormat/>
  </w:style>
  <w:style w:type="character" w:customStyle="1" w:styleId="WW8Num97z0">
    <w:name w:val="WW8Num97z0"/>
    <w:qFormat/>
    <w:rPr>
      <w:color w:val="000000"/>
    </w:rPr>
  </w:style>
  <w:style w:type="character" w:customStyle="1" w:styleId="WW8Num97z1">
    <w:name w:val="WW8Num97z1"/>
    <w:qFormat/>
  </w:style>
  <w:style w:type="character" w:customStyle="1" w:styleId="WW8Num97z2">
    <w:name w:val="WW8Num97z2"/>
    <w:qFormat/>
  </w:style>
  <w:style w:type="character" w:customStyle="1" w:styleId="WW8Num97z3">
    <w:name w:val="WW8Num97z3"/>
    <w:qFormat/>
  </w:style>
  <w:style w:type="character" w:customStyle="1" w:styleId="WW8Num97z4">
    <w:name w:val="WW8Num97z4"/>
    <w:qFormat/>
  </w:style>
  <w:style w:type="character" w:customStyle="1" w:styleId="WW8Num97z5">
    <w:name w:val="WW8Num97z5"/>
    <w:qFormat/>
  </w:style>
  <w:style w:type="character" w:customStyle="1" w:styleId="WW8Num97z6">
    <w:name w:val="WW8Num97z6"/>
    <w:qFormat/>
  </w:style>
  <w:style w:type="character" w:customStyle="1" w:styleId="WW8Num97z7">
    <w:name w:val="WW8Num97z7"/>
    <w:qFormat/>
  </w:style>
  <w:style w:type="character" w:customStyle="1" w:styleId="WW8Num97z8">
    <w:name w:val="WW8Num97z8"/>
    <w:qFormat/>
  </w:style>
  <w:style w:type="character" w:customStyle="1" w:styleId="WW8Num98z0">
    <w:name w:val="WW8Num98z0"/>
    <w:qFormat/>
    <w:rPr>
      <w:rFonts w:cs="Tahoma"/>
    </w:rPr>
  </w:style>
  <w:style w:type="character" w:customStyle="1" w:styleId="WW8Num98z1">
    <w:name w:val="WW8Num98z1"/>
    <w:qFormat/>
  </w:style>
  <w:style w:type="character" w:customStyle="1" w:styleId="WW8Num98z2">
    <w:name w:val="WW8Num98z2"/>
    <w:qFormat/>
  </w:style>
  <w:style w:type="character" w:customStyle="1" w:styleId="WW8Num98z3">
    <w:name w:val="WW8Num98z3"/>
    <w:qFormat/>
  </w:style>
  <w:style w:type="character" w:customStyle="1" w:styleId="WW8Num98z4">
    <w:name w:val="WW8Num98z4"/>
    <w:qFormat/>
  </w:style>
  <w:style w:type="character" w:customStyle="1" w:styleId="WW8Num98z5">
    <w:name w:val="WW8Num98z5"/>
    <w:qFormat/>
  </w:style>
  <w:style w:type="character" w:customStyle="1" w:styleId="WW8Num98z6">
    <w:name w:val="WW8Num98z6"/>
    <w:qFormat/>
  </w:style>
  <w:style w:type="character" w:customStyle="1" w:styleId="WW8Num98z7">
    <w:name w:val="WW8Num98z7"/>
    <w:qFormat/>
  </w:style>
  <w:style w:type="character" w:customStyle="1" w:styleId="WW8Num98z8">
    <w:name w:val="WW8Num98z8"/>
    <w:qFormat/>
  </w:style>
  <w:style w:type="character" w:customStyle="1" w:styleId="WW8Num99z0">
    <w:name w:val="WW8Num99z0"/>
    <w:qFormat/>
    <w:rPr>
      <w:rFonts w:ascii="Times New Roman" w:hAnsi="Times New Roman" w:cs="Times New Roman"/>
    </w:rPr>
  </w:style>
  <w:style w:type="character" w:customStyle="1" w:styleId="WW8Num99z1">
    <w:name w:val="WW8Num99z1"/>
    <w:qFormat/>
  </w:style>
  <w:style w:type="character" w:customStyle="1" w:styleId="WW8Num99z2">
    <w:name w:val="WW8Num99z2"/>
    <w:qFormat/>
  </w:style>
  <w:style w:type="character" w:customStyle="1" w:styleId="WW8Num99z3">
    <w:name w:val="WW8Num99z3"/>
    <w:qFormat/>
  </w:style>
  <w:style w:type="character" w:customStyle="1" w:styleId="WW8Num99z4">
    <w:name w:val="WW8Num99z4"/>
    <w:qFormat/>
  </w:style>
  <w:style w:type="character" w:customStyle="1" w:styleId="WW8Num99z5">
    <w:name w:val="WW8Num99z5"/>
    <w:qFormat/>
  </w:style>
  <w:style w:type="character" w:customStyle="1" w:styleId="WW8Num99z6">
    <w:name w:val="WW8Num99z6"/>
    <w:qFormat/>
  </w:style>
  <w:style w:type="character" w:customStyle="1" w:styleId="WW8Num99z7">
    <w:name w:val="WW8Num99z7"/>
    <w:qFormat/>
  </w:style>
  <w:style w:type="character" w:customStyle="1" w:styleId="WW8Num99z8">
    <w:name w:val="WW8Num99z8"/>
    <w:qFormat/>
  </w:style>
  <w:style w:type="character" w:customStyle="1" w:styleId="WW8Num100z0">
    <w:name w:val="WW8Num100z0"/>
    <w:qFormat/>
    <w:rPr>
      <w:rFonts w:ascii="Tahoma" w:hAnsi="Tahoma" w:cs="Tahoma"/>
      <w:sz w:val="22"/>
      <w:szCs w:val="22"/>
    </w:rPr>
  </w:style>
  <w:style w:type="character" w:customStyle="1" w:styleId="WW8Num100z1">
    <w:name w:val="WW8Num100z1"/>
    <w:qFormat/>
  </w:style>
  <w:style w:type="character" w:customStyle="1" w:styleId="WW8Num100z2">
    <w:name w:val="WW8Num100z2"/>
    <w:qFormat/>
  </w:style>
  <w:style w:type="character" w:customStyle="1" w:styleId="WW8Num100z3">
    <w:name w:val="WW8Num100z3"/>
    <w:qFormat/>
  </w:style>
  <w:style w:type="character" w:customStyle="1" w:styleId="WW8Num100z4">
    <w:name w:val="WW8Num100z4"/>
    <w:qFormat/>
  </w:style>
  <w:style w:type="character" w:customStyle="1" w:styleId="WW8Num100z5">
    <w:name w:val="WW8Num100z5"/>
    <w:qFormat/>
  </w:style>
  <w:style w:type="character" w:customStyle="1" w:styleId="WW8Num100z6">
    <w:name w:val="WW8Num100z6"/>
    <w:qFormat/>
  </w:style>
  <w:style w:type="character" w:customStyle="1" w:styleId="WW8Num100z7">
    <w:name w:val="WW8Num100z7"/>
    <w:qFormat/>
  </w:style>
  <w:style w:type="character" w:customStyle="1" w:styleId="WW8Num100z8">
    <w:name w:val="WW8Num100z8"/>
    <w:qFormat/>
  </w:style>
  <w:style w:type="character" w:customStyle="1" w:styleId="WW8Num101z0">
    <w:name w:val="WW8Num101z0"/>
    <w:qFormat/>
  </w:style>
  <w:style w:type="character" w:customStyle="1" w:styleId="WW8Num101z1">
    <w:name w:val="WW8Num101z1"/>
    <w:qFormat/>
  </w:style>
  <w:style w:type="character" w:customStyle="1" w:styleId="WW8Num101z2">
    <w:name w:val="WW8Num101z2"/>
    <w:qFormat/>
    <w:rPr>
      <w:rFonts w:ascii="Symbol" w:hAnsi="Symbol" w:cs="Symbol"/>
    </w:rPr>
  </w:style>
  <w:style w:type="character" w:customStyle="1" w:styleId="WW8Num101z3">
    <w:name w:val="WW8Num101z3"/>
    <w:qFormat/>
  </w:style>
  <w:style w:type="character" w:customStyle="1" w:styleId="WW8Num101z5">
    <w:name w:val="WW8Num101z5"/>
    <w:qFormat/>
  </w:style>
  <w:style w:type="character" w:customStyle="1" w:styleId="WW8Num101z6">
    <w:name w:val="WW8Num101z6"/>
    <w:qFormat/>
  </w:style>
  <w:style w:type="character" w:customStyle="1" w:styleId="WW8Num101z7">
    <w:name w:val="WW8Num101z7"/>
    <w:qFormat/>
  </w:style>
  <w:style w:type="character" w:customStyle="1" w:styleId="WW8Num101z8">
    <w:name w:val="WW8Num101z8"/>
    <w:qFormat/>
  </w:style>
  <w:style w:type="character" w:customStyle="1" w:styleId="WW8Num102z0">
    <w:name w:val="WW8Num102z0"/>
    <w:qFormat/>
  </w:style>
  <w:style w:type="character" w:customStyle="1" w:styleId="WW8Num102z1">
    <w:name w:val="WW8Num102z1"/>
    <w:qFormat/>
  </w:style>
  <w:style w:type="character" w:customStyle="1" w:styleId="WW8Num102z2">
    <w:name w:val="WW8Num102z2"/>
    <w:qFormat/>
  </w:style>
  <w:style w:type="character" w:customStyle="1" w:styleId="WW8Num102z3">
    <w:name w:val="WW8Num102z3"/>
    <w:qFormat/>
  </w:style>
  <w:style w:type="character" w:customStyle="1" w:styleId="WW8Num102z4">
    <w:name w:val="WW8Num102z4"/>
    <w:qFormat/>
  </w:style>
  <w:style w:type="character" w:customStyle="1" w:styleId="WW8Num102z5">
    <w:name w:val="WW8Num102z5"/>
    <w:qFormat/>
  </w:style>
  <w:style w:type="character" w:customStyle="1" w:styleId="WW8Num102z6">
    <w:name w:val="WW8Num102z6"/>
    <w:qFormat/>
  </w:style>
  <w:style w:type="character" w:customStyle="1" w:styleId="WW8Num102z7">
    <w:name w:val="WW8Num102z7"/>
    <w:qFormat/>
  </w:style>
  <w:style w:type="character" w:customStyle="1" w:styleId="WW8Num102z8">
    <w:name w:val="WW8Num102z8"/>
    <w:qFormat/>
  </w:style>
  <w:style w:type="character" w:customStyle="1" w:styleId="WW8Num103z0">
    <w:name w:val="WW8Num103z0"/>
    <w:qFormat/>
  </w:style>
  <w:style w:type="character" w:customStyle="1" w:styleId="WW8Num103z1">
    <w:name w:val="WW8Num103z1"/>
    <w:qFormat/>
  </w:style>
  <w:style w:type="character" w:customStyle="1" w:styleId="WW8Num103z2">
    <w:name w:val="WW8Num103z2"/>
    <w:qFormat/>
  </w:style>
  <w:style w:type="character" w:customStyle="1" w:styleId="WW8Num103z3">
    <w:name w:val="WW8Num103z3"/>
    <w:qFormat/>
  </w:style>
  <w:style w:type="character" w:customStyle="1" w:styleId="WW8Num103z4">
    <w:name w:val="WW8Num103z4"/>
    <w:qFormat/>
  </w:style>
  <w:style w:type="character" w:customStyle="1" w:styleId="WW8Num103z5">
    <w:name w:val="WW8Num103z5"/>
    <w:qFormat/>
  </w:style>
  <w:style w:type="character" w:customStyle="1" w:styleId="WW8Num103z6">
    <w:name w:val="WW8Num103z6"/>
    <w:qFormat/>
  </w:style>
  <w:style w:type="character" w:customStyle="1" w:styleId="WW8Num103z7">
    <w:name w:val="WW8Num103z7"/>
    <w:qFormat/>
  </w:style>
  <w:style w:type="character" w:customStyle="1" w:styleId="WW8Num103z8">
    <w:name w:val="WW8Num103z8"/>
    <w:qFormat/>
  </w:style>
  <w:style w:type="character" w:customStyle="1" w:styleId="WW8Num104z0">
    <w:name w:val="WW8Num104z0"/>
    <w:qFormat/>
  </w:style>
  <w:style w:type="character" w:customStyle="1" w:styleId="WW8Num104z1">
    <w:name w:val="WW8Num104z1"/>
    <w:qFormat/>
  </w:style>
  <w:style w:type="character" w:customStyle="1" w:styleId="WW8Num104z2">
    <w:name w:val="WW8Num104z2"/>
    <w:qFormat/>
  </w:style>
  <w:style w:type="character" w:customStyle="1" w:styleId="WW8Num104z3">
    <w:name w:val="WW8Num104z3"/>
    <w:qFormat/>
  </w:style>
  <w:style w:type="character" w:customStyle="1" w:styleId="WW8Num104z4">
    <w:name w:val="WW8Num104z4"/>
    <w:qFormat/>
  </w:style>
  <w:style w:type="character" w:customStyle="1" w:styleId="WW8Num104z5">
    <w:name w:val="WW8Num104z5"/>
    <w:qFormat/>
  </w:style>
  <w:style w:type="character" w:customStyle="1" w:styleId="WW8Num104z6">
    <w:name w:val="WW8Num104z6"/>
    <w:qFormat/>
  </w:style>
  <w:style w:type="character" w:customStyle="1" w:styleId="WW8Num104z7">
    <w:name w:val="WW8Num104z7"/>
    <w:qFormat/>
  </w:style>
  <w:style w:type="character" w:customStyle="1" w:styleId="WW8Num104z8">
    <w:name w:val="WW8Num104z8"/>
    <w:qFormat/>
  </w:style>
  <w:style w:type="character" w:customStyle="1" w:styleId="WW8Num105z0">
    <w:name w:val="WW8Num105z0"/>
    <w:qFormat/>
    <w:rPr>
      <w:rFonts w:ascii="Wingdings" w:hAnsi="Wingdings" w:cs="Wingdings"/>
      <w:sz w:val="24"/>
    </w:rPr>
  </w:style>
  <w:style w:type="character" w:customStyle="1" w:styleId="Domylnaczcionkaakapitu1">
    <w:name w:val="Domyślna czcionka akapitu1"/>
    <w:qFormat/>
  </w:style>
  <w:style w:type="character" w:customStyle="1" w:styleId="Znakiprzypiswdolnych">
    <w:name w:val="Znaki przypisów dolnych"/>
    <w:qFormat/>
    <w:rPr>
      <w:vertAlign w:val="superscript"/>
    </w:rPr>
  </w:style>
  <w:style w:type="character" w:styleId="Numerstrony">
    <w:name w:val="page number"/>
    <w:basedOn w:val="Domylnaczcionkaakapitu1"/>
  </w:style>
  <w:style w:type="character" w:styleId="Hipercze">
    <w:name w:val="Hyperlink"/>
    <w:rPr>
      <w:color w:val="000080"/>
      <w:u w:val="single"/>
    </w:rPr>
  </w:style>
  <w:style w:type="character" w:customStyle="1" w:styleId="ListapunktowanaZnak">
    <w:name w:val="Lista punktowana Znak"/>
    <w:qFormat/>
    <w:rPr>
      <w:sz w:val="24"/>
      <w:szCs w:val="24"/>
    </w:rPr>
  </w:style>
  <w:style w:type="character" w:customStyle="1" w:styleId="Odwoaniedokomentarza1">
    <w:name w:val="Odwołanie do komentarza1"/>
    <w:qFormat/>
    <w:rPr>
      <w:sz w:val="16"/>
      <w:szCs w:val="16"/>
    </w:rPr>
  </w:style>
  <w:style w:type="character" w:styleId="Pogrubienie">
    <w:name w:val="Strong"/>
    <w:uiPriority w:val="22"/>
    <w:qFormat/>
    <w:rPr>
      <w:b/>
      <w:bCs/>
    </w:rPr>
  </w:style>
  <w:style w:type="character" w:customStyle="1" w:styleId="TekstprzypisukocowegoZnak">
    <w:name w:val="Tekst przypisu końcowego Znak"/>
    <w:basedOn w:val="Domylnaczcionkaakapitu1"/>
    <w:qFormat/>
  </w:style>
  <w:style w:type="character" w:customStyle="1" w:styleId="Znakiprzypiswkocowych">
    <w:name w:val="Znaki przypisów końcowych"/>
    <w:qFormat/>
    <w:rPr>
      <w:vertAlign w:val="superscript"/>
    </w:rPr>
  </w:style>
  <w:style w:type="character" w:customStyle="1" w:styleId="StopkaZnak">
    <w:name w:val="Stopka Znak"/>
    <w:qFormat/>
    <w:rPr>
      <w:sz w:val="24"/>
      <w:szCs w:val="24"/>
    </w:rPr>
  </w:style>
  <w:style w:type="character" w:customStyle="1" w:styleId="TekstpodstawowyZnak">
    <w:name w:val="Tekst podstawowy Znak"/>
    <w:qFormat/>
  </w:style>
  <w:style w:type="character" w:customStyle="1" w:styleId="Nagwek1Znak">
    <w:name w:val="Nagłówek 1 Znak"/>
    <w:qFormat/>
    <w:rPr>
      <w:rFonts w:ascii="Arial" w:hAnsi="Arial" w:cs="Arial"/>
      <w:b/>
      <w:bCs/>
      <w:kern w:val="2"/>
      <w:sz w:val="32"/>
      <w:szCs w:val="32"/>
    </w:rPr>
  </w:style>
  <w:style w:type="character" w:customStyle="1" w:styleId="NagwekZnak">
    <w:name w:val="Nagłówek Znak"/>
    <w:qFormat/>
    <w:rPr>
      <w:sz w:val="24"/>
      <w:szCs w:val="24"/>
    </w:rPr>
  </w:style>
  <w:style w:type="character" w:customStyle="1" w:styleId="TekstdymkaZnak">
    <w:name w:val="Tekst dymka Znak"/>
    <w:qFormat/>
    <w:rPr>
      <w:rFonts w:ascii="Tahoma" w:hAnsi="Tahoma" w:cs="Tahoma"/>
      <w:sz w:val="16"/>
      <w:szCs w:val="16"/>
    </w:rPr>
  </w:style>
  <w:style w:type="character" w:styleId="UyteHipercze">
    <w:name w:val="FollowedHyperlink"/>
    <w:rPr>
      <w:color w:val="800080"/>
      <w:u w:val="single"/>
    </w:rPr>
  </w:style>
  <w:style w:type="character" w:customStyle="1" w:styleId="Domylnaczcionkaakapitu3">
    <w:name w:val="Domyślna czcionka akapitu3"/>
    <w:qFormat/>
  </w:style>
  <w:style w:type="character" w:customStyle="1" w:styleId="WW8Num5z8">
    <w:name w:val="WW8Num5z8"/>
    <w:qFormat/>
  </w:style>
  <w:style w:type="character" w:customStyle="1" w:styleId="WW8Num5z7">
    <w:name w:val="WW8Num5z7"/>
    <w:qFormat/>
  </w:style>
  <w:style w:type="character" w:customStyle="1" w:styleId="WW8Num5z6">
    <w:name w:val="WW8Num5z6"/>
    <w:qFormat/>
  </w:style>
  <w:style w:type="character" w:customStyle="1" w:styleId="WW8Num5z5">
    <w:name w:val="WW8Num5z5"/>
    <w:qFormat/>
  </w:style>
  <w:style w:type="character" w:customStyle="1" w:styleId="WW8Num5z4">
    <w:name w:val="WW8Num5z4"/>
    <w:qFormat/>
  </w:style>
  <w:style w:type="character" w:customStyle="1" w:styleId="WW8Num5z3">
    <w:name w:val="WW8Num5z3"/>
    <w:qFormat/>
  </w:style>
  <w:style w:type="character" w:customStyle="1" w:styleId="WW8Num5z2">
    <w:name w:val="WW8Num5z2"/>
    <w:qFormat/>
  </w:style>
  <w:style w:type="character" w:customStyle="1" w:styleId="WW8Num5z1">
    <w:name w:val="WW8Num5z1"/>
    <w:qFormat/>
  </w:style>
  <w:style w:type="character" w:customStyle="1" w:styleId="WW8Num3z8">
    <w:name w:val="WW8Num3z8"/>
    <w:qFormat/>
  </w:style>
  <w:style w:type="character" w:customStyle="1" w:styleId="WW8Num3z7">
    <w:name w:val="WW8Num3z7"/>
    <w:qFormat/>
  </w:style>
  <w:style w:type="character" w:customStyle="1" w:styleId="WW8Num3z6">
    <w:name w:val="WW8Num3z6"/>
    <w:qFormat/>
  </w:style>
  <w:style w:type="character" w:customStyle="1" w:styleId="WW8Num3z5">
    <w:name w:val="WW8Num3z5"/>
    <w:qFormat/>
  </w:style>
  <w:style w:type="character" w:customStyle="1" w:styleId="WW8Num3z4">
    <w:name w:val="WW8Num3z4"/>
    <w:qFormat/>
  </w:style>
  <w:style w:type="character" w:customStyle="1" w:styleId="WW8Num3z3">
    <w:name w:val="WW8Num3z3"/>
    <w:qFormat/>
  </w:style>
  <w:style w:type="character" w:customStyle="1" w:styleId="WW8Num3z2">
    <w:name w:val="WW8Num3z2"/>
    <w:qFormat/>
  </w:style>
  <w:style w:type="character" w:customStyle="1" w:styleId="WW8Num3z1">
    <w:name w:val="WW8Num3z1"/>
    <w:qFormat/>
  </w:style>
  <w:style w:type="character" w:customStyle="1" w:styleId="Znakinumeracji">
    <w:name w:val="Znaki numeracji"/>
    <w:qFormat/>
  </w:style>
  <w:style w:type="paragraph" w:styleId="Nagwek">
    <w:name w:val="header"/>
    <w:basedOn w:val="Normalny"/>
    <w:next w:val="Tekstpodstawow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widowControl w:val="0"/>
      <w:spacing w:after="120"/>
    </w:pPr>
    <w:rPr>
      <w:sz w:val="20"/>
      <w:szCs w:val="20"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customStyle="1" w:styleId="Nagwek30">
    <w:name w:val="Nagłówek3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WW-Domylnie">
    <w:name w:val="WW-Domyślnie"/>
    <w:qFormat/>
    <w:pPr>
      <w:widowControl w:val="0"/>
    </w:pPr>
    <w:rPr>
      <w:kern w:val="2"/>
      <w:lang w:eastAsia="zh-CN"/>
    </w:rPr>
  </w:style>
  <w:style w:type="paragraph" w:customStyle="1" w:styleId="Nagwek20">
    <w:name w:val="Nagłówek2"/>
    <w:basedOn w:val="Normalny"/>
    <w:next w:val="Tekstpodstawowy"/>
    <w:qFormat/>
    <w:pPr>
      <w:tabs>
        <w:tab w:val="left" w:pos="1872"/>
        <w:tab w:val="right" w:pos="8953"/>
      </w:tabs>
      <w:spacing w:line="240" w:lineRule="atLeast"/>
      <w:jc w:val="center"/>
    </w:pPr>
    <w:rPr>
      <w:rFonts w:ascii="Arial" w:hAnsi="Arial" w:cs="Arial"/>
      <w:b/>
      <w:sz w:val="28"/>
      <w:szCs w:val="20"/>
    </w:rPr>
  </w:style>
  <w:style w:type="paragraph" w:customStyle="1" w:styleId="Legenda1">
    <w:name w:val="Legenda1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styleId="Tekstprzypisudolnego">
    <w:name w:val="footnote text"/>
    <w:basedOn w:val="Normalny"/>
    <w:rPr>
      <w:sz w:val="20"/>
      <w:szCs w:val="20"/>
    </w:r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WW-Tretekstu">
    <w:name w:val="WW-Treść tekstu"/>
    <w:basedOn w:val="WW-Domylnie"/>
    <w:qFormat/>
    <w:pPr>
      <w:spacing w:after="120" w:line="360" w:lineRule="auto"/>
    </w:pPr>
    <w:rPr>
      <w:rFonts w:ascii="Arial" w:hAnsi="Arial" w:cs="Arial"/>
      <w:sz w:val="26"/>
      <w:szCs w:val="26"/>
    </w:rPr>
  </w:style>
  <w:style w:type="paragraph" w:customStyle="1" w:styleId="WW-Tekstpodstawowy2">
    <w:name w:val="WW-Tekst podstawowy 2"/>
    <w:basedOn w:val="WW-Domylnie"/>
    <w:qFormat/>
    <w:pPr>
      <w:spacing w:line="360" w:lineRule="auto"/>
      <w:jc w:val="center"/>
    </w:pPr>
    <w:rPr>
      <w:rFonts w:ascii="Arial" w:hAnsi="Arial" w:cs="Arial"/>
      <w:b/>
      <w:bCs/>
      <w:sz w:val="36"/>
      <w:szCs w:val="36"/>
    </w:rPr>
  </w:style>
  <w:style w:type="paragraph" w:styleId="Tekstpodstawowywcity">
    <w:name w:val="Body Text Indent"/>
    <w:basedOn w:val="Tekstpodstawowy"/>
    <w:pPr>
      <w:ind w:left="283"/>
    </w:pPr>
  </w:style>
  <w:style w:type="paragraph" w:customStyle="1" w:styleId="tytuzp">
    <w:name w:val="tytuł zp"/>
    <w:basedOn w:val="WW-Domylnie"/>
    <w:qFormat/>
    <w:rPr>
      <w:rFonts w:ascii="Arial" w:hAnsi="Arial" w:cs="Arial"/>
      <w:b/>
      <w:bCs/>
      <w:sz w:val="28"/>
      <w:szCs w:val="28"/>
    </w:rPr>
  </w:style>
  <w:style w:type="paragraph" w:customStyle="1" w:styleId="kasia">
    <w:name w:val="kasia"/>
    <w:basedOn w:val="Normalny"/>
    <w:qFormat/>
    <w:pPr>
      <w:widowControl w:val="0"/>
      <w:spacing w:before="60" w:after="60" w:line="360" w:lineRule="auto"/>
      <w:jc w:val="both"/>
    </w:pPr>
    <w:rPr>
      <w:rFonts w:ascii="Arial" w:hAnsi="Arial" w:cs="Arial"/>
      <w:szCs w:val="20"/>
    </w:rPr>
  </w:style>
  <w:style w:type="paragraph" w:customStyle="1" w:styleId="Listapunktowana1">
    <w:name w:val="Lista punktowana1"/>
    <w:basedOn w:val="Normalny"/>
    <w:qFormat/>
    <w:pPr>
      <w:widowControl w:val="0"/>
      <w:numPr>
        <w:numId w:val="2"/>
      </w:numPr>
    </w:pPr>
  </w:style>
  <w:style w:type="paragraph" w:styleId="Spistreci2">
    <w:name w:val="toc 2"/>
    <w:basedOn w:val="Normalny"/>
    <w:next w:val="Normalny"/>
    <w:pPr>
      <w:widowControl w:val="0"/>
      <w:tabs>
        <w:tab w:val="left" w:pos="1260"/>
        <w:tab w:val="right" w:leader="dot" w:pos="9059"/>
      </w:tabs>
      <w:spacing w:before="240"/>
      <w:ind w:left="1260" w:hanging="1260"/>
      <w:jc w:val="both"/>
    </w:pPr>
    <w:rPr>
      <w:b/>
      <w:bCs/>
      <w:sz w:val="20"/>
      <w:szCs w:val="20"/>
      <w:lang w:eastAsia="pl-PL"/>
    </w:rPr>
  </w:style>
  <w:style w:type="paragraph" w:styleId="Spistreci1">
    <w:name w:val="toc 1"/>
    <w:basedOn w:val="Normalny"/>
    <w:next w:val="Normalny"/>
    <w:pPr>
      <w:widowControl w:val="0"/>
      <w:tabs>
        <w:tab w:val="left" w:pos="1787"/>
        <w:tab w:val="right" w:leader="dot" w:pos="9059"/>
      </w:tabs>
      <w:spacing w:before="120"/>
    </w:pPr>
    <w:rPr>
      <w:rFonts w:ascii="Arial" w:hAnsi="Arial" w:cs="Arial"/>
      <w:b/>
      <w:bCs/>
      <w:caps/>
    </w:rPr>
  </w:style>
  <w:style w:type="paragraph" w:customStyle="1" w:styleId="Tekstpodstawowywcity21">
    <w:name w:val="Tekst podstawowy wcięty 21"/>
    <w:basedOn w:val="Normalny"/>
    <w:qFormat/>
    <w:pPr>
      <w:widowControl w:val="0"/>
      <w:spacing w:after="120" w:line="480" w:lineRule="auto"/>
      <w:ind w:left="283"/>
    </w:pPr>
    <w:rPr>
      <w:sz w:val="20"/>
      <w:szCs w:val="20"/>
    </w:rPr>
  </w:style>
  <w:style w:type="paragraph" w:customStyle="1" w:styleId="Domylnytekst">
    <w:name w:val="Domyœlny tekst"/>
    <w:basedOn w:val="Normalny"/>
    <w:qFormat/>
  </w:style>
  <w:style w:type="paragraph" w:styleId="Spistreci3">
    <w:name w:val="toc 3"/>
    <w:basedOn w:val="Normalny"/>
    <w:next w:val="Normalny"/>
    <w:pPr>
      <w:widowControl w:val="0"/>
      <w:ind w:left="200"/>
    </w:pPr>
    <w:rPr>
      <w:sz w:val="20"/>
      <w:szCs w:val="20"/>
    </w:rPr>
  </w:style>
  <w:style w:type="paragraph" w:styleId="Spistreci9">
    <w:name w:val="toc 9"/>
    <w:basedOn w:val="Normalny"/>
    <w:next w:val="Normalny"/>
    <w:pPr>
      <w:widowControl w:val="0"/>
      <w:ind w:left="1400"/>
    </w:pPr>
    <w:rPr>
      <w:sz w:val="20"/>
      <w:szCs w:val="20"/>
    </w:rPr>
  </w:style>
  <w:style w:type="paragraph" w:customStyle="1" w:styleId="Standardowy1">
    <w:name w:val="Standardowy1"/>
    <w:qFormat/>
    <w:pPr>
      <w:textAlignment w:val="baseline"/>
    </w:pPr>
    <w:rPr>
      <w:kern w:val="2"/>
      <w:sz w:val="24"/>
      <w:lang w:eastAsia="zh-CN"/>
    </w:rPr>
  </w:style>
  <w:style w:type="paragraph" w:customStyle="1" w:styleId="Tekstkomentarza1">
    <w:name w:val="Tekst komentarza1"/>
    <w:basedOn w:val="Normalny"/>
    <w:qFormat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qFormat/>
    <w:rPr>
      <w:b/>
      <w:bCs/>
    </w:rPr>
  </w:style>
  <w:style w:type="paragraph" w:styleId="Tekstdymka">
    <w:name w:val="Balloon Text"/>
    <w:basedOn w:val="Normalny"/>
    <w:qFormat/>
    <w:rPr>
      <w:rFonts w:ascii="Tahoma" w:hAnsi="Tahoma" w:cs="Tahoma"/>
      <w:sz w:val="16"/>
      <w:szCs w:val="16"/>
    </w:rPr>
  </w:style>
  <w:style w:type="paragraph" w:styleId="Podtytu">
    <w:name w:val="Subtitle"/>
    <w:basedOn w:val="Standardowy1"/>
    <w:next w:val="Tekstpodstawowy"/>
    <w:qFormat/>
    <w:pPr>
      <w:spacing w:after="240"/>
    </w:pPr>
    <w:rPr>
      <w:rFonts w:ascii="Arial" w:hAnsi="Arial" w:cs="Arial"/>
      <w:b/>
      <w:sz w:val="28"/>
      <w:u w:val="single"/>
    </w:rPr>
  </w:style>
  <w:style w:type="paragraph" w:customStyle="1" w:styleId="Tekstpodstawowy21">
    <w:name w:val="Tekst podstawowy 21"/>
    <w:basedOn w:val="Normalny"/>
    <w:qFormat/>
    <w:pPr>
      <w:jc w:val="center"/>
    </w:pPr>
    <w:rPr>
      <w:sz w:val="12"/>
    </w:rPr>
  </w:style>
  <w:style w:type="paragraph" w:customStyle="1" w:styleId="Tekstpodstawowy31">
    <w:name w:val="Tekst podstawowy 31"/>
    <w:basedOn w:val="Normalny"/>
    <w:qFormat/>
    <w:rPr>
      <w:sz w:val="20"/>
    </w:rPr>
  </w:style>
  <w:style w:type="paragraph" w:styleId="NormalnyWeb">
    <w:name w:val="Normal (Web)"/>
    <w:basedOn w:val="Normalny"/>
    <w:uiPriority w:val="99"/>
    <w:qFormat/>
    <w:pPr>
      <w:spacing w:before="280" w:after="280"/>
    </w:pPr>
  </w:style>
  <w:style w:type="paragraph" w:customStyle="1" w:styleId="Default">
    <w:name w:val="Default"/>
    <w:qFormat/>
    <w:rPr>
      <w:rFonts w:ascii="Arial" w:hAnsi="Arial" w:cs="Arial"/>
      <w:color w:val="000000"/>
      <w:kern w:val="2"/>
      <w:sz w:val="24"/>
      <w:szCs w:val="24"/>
      <w:lang w:eastAsia="zh-CN"/>
    </w:rPr>
  </w:style>
  <w:style w:type="paragraph" w:customStyle="1" w:styleId="Nag3wek3">
    <w:name w:val="Nag3ówek 3"/>
    <w:basedOn w:val="Default"/>
    <w:next w:val="Default"/>
    <w:qFormat/>
    <w:pPr>
      <w:spacing w:before="240" w:after="60"/>
    </w:pPr>
    <w:rPr>
      <w:rFonts w:cs="Times New Roman"/>
    </w:rPr>
  </w:style>
  <w:style w:type="paragraph" w:customStyle="1" w:styleId="Nag3wek4">
    <w:name w:val="Nag3ówek 4"/>
    <w:basedOn w:val="Default"/>
    <w:next w:val="Default"/>
    <w:qFormat/>
    <w:pPr>
      <w:spacing w:before="240" w:after="60"/>
    </w:pPr>
    <w:rPr>
      <w:rFonts w:cs="Times New Roman"/>
    </w:rPr>
  </w:style>
  <w:style w:type="paragraph" w:customStyle="1" w:styleId="Tekstpodstawowywcity31">
    <w:name w:val="Tekst podstawowy wcięty 31"/>
    <w:basedOn w:val="Normalny"/>
    <w:qFormat/>
    <w:pPr>
      <w:spacing w:after="120"/>
      <w:ind w:left="283"/>
    </w:pPr>
    <w:rPr>
      <w:sz w:val="16"/>
      <w:szCs w:val="16"/>
    </w:rPr>
  </w:style>
  <w:style w:type="paragraph" w:customStyle="1" w:styleId="StandardowyStandardowy1">
    <w:name w:val="Standardowy.Standardowy1"/>
    <w:qFormat/>
    <w:rPr>
      <w:kern w:val="2"/>
      <w:sz w:val="24"/>
      <w:lang w:eastAsia="zh-CN"/>
    </w:rPr>
  </w:style>
  <w:style w:type="paragraph" w:styleId="Akapitzlist">
    <w:name w:val="List Paragraph"/>
    <w:basedOn w:val="Normalny"/>
    <w:qFormat/>
    <w:pPr>
      <w:ind w:left="708"/>
    </w:pPr>
  </w:style>
  <w:style w:type="paragraph" w:styleId="Tekstprzypisukocowego">
    <w:name w:val="endnote text"/>
    <w:basedOn w:val="Normalny"/>
    <w:rPr>
      <w:sz w:val="20"/>
      <w:szCs w:val="20"/>
    </w:rPr>
  </w:style>
  <w:style w:type="paragraph" w:customStyle="1" w:styleId="Nagwek10">
    <w:name w:val="Nagłówek1"/>
    <w:basedOn w:val="Normalny"/>
    <w:next w:val="Tekstpodstawowy"/>
    <w:qFormat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NormalnyWeb1">
    <w:name w:val="Normalny (Web)1"/>
    <w:basedOn w:val="Normalny"/>
    <w:qFormat/>
    <w:pPr>
      <w:spacing w:before="280" w:after="280"/>
    </w:pPr>
  </w:style>
  <w:style w:type="paragraph" w:customStyle="1" w:styleId="Gwkalewa">
    <w:name w:val="Główka lewa"/>
    <w:basedOn w:val="Nagwek"/>
    <w:qFormat/>
    <w:pPr>
      <w:suppressLineNumbers/>
      <w:tabs>
        <w:tab w:val="clear" w:pos="4536"/>
        <w:tab w:val="clear" w:pos="9072"/>
        <w:tab w:val="center" w:pos="4606"/>
        <w:tab w:val="right" w:pos="9212"/>
      </w:tabs>
    </w:pPr>
  </w:style>
  <w:style w:type="paragraph" w:styleId="Bezodstpw">
    <w:name w:val="No Spacing"/>
    <w:uiPriority w:val="1"/>
    <w:qFormat/>
    <w:rsid w:val="00EC6EEE"/>
    <w:rPr>
      <w:kern w:val="2"/>
      <w:sz w:val="24"/>
      <w:szCs w:val="24"/>
      <w:lang w:eastAsia="zh-CN"/>
    </w:rPr>
  </w:style>
  <w:style w:type="paragraph" w:customStyle="1" w:styleId="Komentarz">
    <w:name w:val="Komentarz"/>
    <w:basedOn w:val="Normalny"/>
    <w:qFormat/>
    <w:pPr>
      <w:spacing w:before="56"/>
      <w:ind w:left="56" w:right="56"/>
    </w:pPr>
    <w:rPr>
      <w:sz w:val="20"/>
      <w:szCs w:val="20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kern w:val="2"/>
      <w:lang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</a:majorFont>
      <a:minorFont>
        <a:latin typeface="Aptos" panose="0211000402020202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  <a:ln w="2540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8</Pages>
  <Words>2966</Words>
  <Characters>17798</Characters>
  <Application>Microsoft Office Word</Application>
  <DocSecurity>0</DocSecurity>
  <Lines>148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Kraków dnia 13 listopada 2006 r</vt:lpstr>
    </vt:vector>
  </TitlesOfParts>
  <Company/>
  <LinksUpToDate>false</LinksUpToDate>
  <CharactersWithSpaces>20723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Kraków dnia 13 listopada 2006 r</dc:title>
  <dc:subject/>
  <dc:creator>KW PSP Kraków</dc:creator>
  <dc:description/>
  <cp:lastModifiedBy>Jerzy Hirowicz</cp:lastModifiedBy>
  <cp:revision>5</cp:revision>
  <cp:lastPrinted>2024-05-29T07:58:00Z</cp:lastPrinted>
  <dcterms:created xsi:type="dcterms:W3CDTF">2025-10-22T07:39:00Z</dcterms:created>
  <dcterms:modified xsi:type="dcterms:W3CDTF">2025-11-19T10:27:00Z</dcterms:modified>
  <dc:language>pl-PL</dc:language>
</cp:coreProperties>
</file>