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6BE41" w14:textId="148467A3" w:rsidR="00416900" w:rsidRPr="00640D20" w:rsidRDefault="00640D20" w:rsidP="00640D20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416900" w:rsidRPr="007573F6">
        <w:rPr>
          <w:rFonts w:ascii="Arial" w:hAnsi="Arial" w:cs="Arial"/>
          <w:b/>
          <w:sz w:val="24"/>
          <w:szCs w:val="24"/>
        </w:rPr>
        <w:t>NFORMACJA O KWOCIE JAKĄ ZAMAWIAJĄCY ZAMIERZA PRZEZNACZYĆ NA SFINANSOWANIE ZAMÓWIENIA, O KTÓREJ MOWA W ART. 222 UST. 4 USTAWY PRAWO ZAMÓWIEŃ PUBLICZNYCH</w:t>
      </w:r>
    </w:p>
    <w:p w14:paraId="5E65521C" w14:textId="434CC761" w:rsidR="0078585F" w:rsidRDefault="00416900" w:rsidP="00640D20">
      <w:pPr>
        <w:spacing w:after="240"/>
        <w:rPr>
          <w:rFonts w:ascii="Arial" w:hAnsi="Arial" w:cs="Arial"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 xml:space="preserve">dotyczy: </w:t>
      </w:r>
      <w:r w:rsidR="00932147" w:rsidRPr="00B00546">
        <w:rPr>
          <w:rFonts w:ascii="Arial" w:hAnsi="Arial" w:cs="Arial"/>
          <w:sz w:val="24"/>
          <w:szCs w:val="24"/>
        </w:rPr>
        <w:t xml:space="preserve">postępowania o udzielanie zamówienia publicznego prowadzonego w trybie </w:t>
      </w:r>
      <w:r w:rsidR="00F11960">
        <w:rPr>
          <w:rFonts w:ascii="Arial" w:hAnsi="Arial" w:cs="Arial"/>
          <w:sz w:val="24"/>
          <w:szCs w:val="24"/>
        </w:rPr>
        <w:t xml:space="preserve">przetargu nieograniczonego </w:t>
      </w:r>
      <w:r w:rsidR="00932147" w:rsidRPr="00B00546">
        <w:rPr>
          <w:rFonts w:ascii="Arial" w:hAnsi="Arial" w:cs="Arial"/>
          <w:sz w:val="24"/>
          <w:szCs w:val="24"/>
        </w:rPr>
        <w:t>na podstawie</w:t>
      </w:r>
      <w:r w:rsidR="00F11960" w:rsidRPr="00F11960">
        <w:rPr>
          <w:rFonts w:ascii="Arial" w:hAnsi="Arial" w:cs="Arial"/>
          <w:sz w:val="24"/>
          <w:szCs w:val="24"/>
        </w:rPr>
        <w:t xml:space="preserve"> </w:t>
      </w:r>
      <w:r w:rsidR="00F11960" w:rsidRPr="00F11960">
        <w:rPr>
          <w:rStyle w:val="CharStyle3"/>
          <w:rFonts w:ascii="Arial" w:hAnsi="Arial" w:cs="Arial"/>
          <w:b w:val="0"/>
          <w:bCs w:val="0"/>
          <w:sz w:val="24"/>
          <w:szCs w:val="24"/>
        </w:rPr>
        <w:t>art. 3 ustawy z dnia 11 września 2019r -</w:t>
      </w:r>
      <w:r w:rsidR="00F11960" w:rsidRPr="009865A4">
        <w:rPr>
          <w:rStyle w:val="CharStyle3"/>
          <w:rFonts w:ascii="Arial" w:hAnsi="Arial" w:cs="Arial"/>
          <w:sz w:val="24"/>
          <w:szCs w:val="24"/>
        </w:rPr>
        <w:t xml:space="preserve"> </w:t>
      </w:r>
      <w:r w:rsidR="00932147" w:rsidRPr="00B00546">
        <w:rPr>
          <w:rFonts w:ascii="Arial" w:hAnsi="Arial" w:cs="Arial"/>
          <w:sz w:val="24"/>
          <w:szCs w:val="24"/>
        </w:rPr>
        <w:t xml:space="preserve">  – Prawo zamówień publicznych (</w:t>
      </w:r>
      <w:r w:rsidR="00EC552A" w:rsidRPr="00B00546">
        <w:rPr>
          <w:rFonts w:ascii="Arial" w:hAnsi="Arial" w:cs="Arial"/>
          <w:sz w:val="24"/>
          <w:szCs w:val="24"/>
        </w:rPr>
        <w:t>tj.</w:t>
      </w:r>
      <w:r w:rsidR="00E17806" w:rsidRPr="00B00546">
        <w:rPr>
          <w:rFonts w:ascii="Arial" w:hAnsi="Arial" w:cs="Arial"/>
          <w:sz w:val="24"/>
          <w:szCs w:val="24"/>
        </w:rPr>
        <w:t xml:space="preserve"> </w:t>
      </w:r>
      <w:r w:rsidR="00932147" w:rsidRPr="00B00546">
        <w:rPr>
          <w:rFonts w:ascii="Arial" w:hAnsi="Arial" w:cs="Arial"/>
          <w:sz w:val="24"/>
          <w:szCs w:val="24"/>
        </w:rPr>
        <w:t>Dz. U. z 20</w:t>
      </w:r>
      <w:r w:rsidR="00EC552A" w:rsidRPr="00B00546">
        <w:rPr>
          <w:rFonts w:ascii="Arial" w:hAnsi="Arial" w:cs="Arial"/>
          <w:sz w:val="24"/>
          <w:szCs w:val="24"/>
        </w:rPr>
        <w:t>2</w:t>
      </w:r>
      <w:r w:rsidR="00F11960">
        <w:rPr>
          <w:rFonts w:ascii="Arial" w:hAnsi="Arial" w:cs="Arial"/>
          <w:sz w:val="24"/>
          <w:szCs w:val="24"/>
        </w:rPr>
        <w:t>2</w:t>
      </w:r>
      <w:r w:rsidR="00932147" w:rsidRPr="00B00546">
        <w:rPr>
          <w:rFonts w:ascii="Arial" w:hAnsi="Arial" w:cs="Arial"/>
          <w:sz w:val="24"/>
          <w:szCs w:val="24"/>
        </w:rPr>
        <w:t xml:space="preserve">, poz. </w:t>
      </w:r>
      <w:r w:rsidR="00433573">
        <w:rPr>
          <w:rFonts w:ascii="Arial" w:hAnsi="Arial" w:cs="Arial"/>
          <w:sz w:val="24"/>
          <w:szCs w:val="24"/>
        </w:rPr>
        <w:t>1710)</w:t>
      </w:r>
      <w:r w:rsidR="00EC552A" w:rsidRPr="00B00546">
        <w:rPr>
          <w:rFonts w:ascii="Arial" w:hAnsi="Arial" w:cs="Arial"/>
          <w:sz w:val="24"/>
          <w:szCs w:val="24"/>
        </w:rPr>
        <w:t xml:space="preserve"> </w:t>
      </w:r>
      <w:r w:rsidR="00932147" w:rsidRPr="00B00546">
        <w:rPr>
          <w:rFonts w:ascii="Arial" w:hAnsi="Arial" w:cs="Arial"/>
          <w:sz w:val="24"/>
          <w:szCs w:val="24"/>
        </w:rPr>
        <w:t>pod nazwą:</w:t>
      </w:r>
    </w:p>
    <w:p w14:paraId="19EFA6AC" w14:textId="0FF523A6" w:rsidR="00260C4D" w:rsidRPr="00F11960" w:rsidRDefault="00F11960" w:rsidP="00640D20">
      <w:pPr>
        <w:spacing w:after="24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Pr="00F11960">
        <w:rPr>
          <w:rFonts w:ascii="Arial" w:hAnsi="Arial" w:cs="Arial"/>
          <w:b/>
          <w:sz w:val="24"/>
          <w:szCs w:val="24"/>
        </w:rPr>
        <w:t>Odbiór i zagospodarowanie odpadów komunalnych z terenu Gminy Polanów w 2023 roku</w:t>
      </w:r>
      <w:r>
        <w:rPr>
          <w:rFonts w:ascii="Arial" w:hAnsi="Arial" w:cs="Arial"/>
          <w:b/>
          <w:sz w:val="24"/>
          <w:szCs w:val="24"/>
        </w:rPr>
        <w:t>”</w:t>
      </w:r>
    </w:p>
    <w:p w14:paraId="6D521BE7" w14:textId="1A9F1C12" w:rsidR="00351879" w:rsidRPr="00B00546" w:rsidRDefault="000B241F" w:rsidP="00640D20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>Gmina Polanów</w:t>
      </w:r>
      <w:r w:rsidR="00B607E1" w:rsidRPr="00B00546">
        <w:rPr>
          <w:rFonts w:ascii="Arial" w:hAnsi="Arial" w:cs="Arial"/>
          <w:sz w:val="24"/>
          <w:szCs w:val="24"/>
        </w:rPr>
        <w:t>,</w:t>
      </w:r>
      <w:r w:rsidR="00416900" w:rsidRPr="00B00546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 w:rsidRPr="00B00546">
        <w:rPr>
          <w:rFonts w:ascii="Arial" w:hAnsi="Arial" w:cs="Arial"/>
          <w:sz w:val="24"/>
          <w:szCs w:val="24"/>
        </w:rPr>
        <w:t xml:space="preserve">- </w:t>
      </w:r>
      <w:r w:rsidR="00416900" w:rsidRPr="00B00546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433573">
        <w:rPr>
          <w:rFonts w:ascii="Arial" w:hAnsi="Arial" w:cs="Arial"/>
          <w:b/>
          <w:bCs/>
          <w:sz w:val="24"/>
          <w:szCs w:val="24"/>
        </w:rPr>
        <w:t xml:space="preserve">2 </w:t>
      </w:r>
      <w:r w:rsidR="00AC0CCA">
        <w:rPr>
          <w:rFonts w:ascii="Arial" w:hAnsi="Arial" w:cs="Arial"/>
          <w:b/>
          <w:bCs/>
          <w:sz w:val="24"/>
          <w:szCs w:val="24"/>
        </w:rPr>
        <w:t>3</w:t>
      </w:r>
      <w:r w:rsidR="00671138">
        <w:rPr>
          <w:rFonts w:ascii="Arial" w:hAnsi="Arial" w:cs="Arial"/>
          <w:b/>
          <w:bCs/>
          <w:sz w:val="24"/>
          <w:szCs w:val="24"/>
        </w:rPr>
        <w:t xml:space="preserve">00 </w:t>
      </w:r>
      <w:r w:rsidR="00B00546" w:rsidRPr="00B00546">
        <w:rPr>
          <w:rFonts w:ascii="Arial" w:hAnsi="Arial" w:cs="Arial"/>
          <w:b/>
          <w:bCs/>
          <w:sz w:val="24"/>
          <w:szCs w:val="24"/>
        </w:rPr>
        <w:t>000,00</w:t>
      </w:r>
      <w:r w:rsidR="0078585F" w:rsidRPr="00B00546">
        <w:rPr>
          <w:rFonts w:ascii="Arial" w:hAnsi="Arial" w:cs="Arial"/>
          <w:b/>
          <w:bCs/>
          <w:sz w:val="24"/>
          <w:szCs w:val="24"/>
        </w:rPr>
        <w:t xml:space="preserve"> zł. </w:t>
      </w:r>
      <w:r w:rsidR="00416900" w:rsidRPr="00B00546">
        <w:rPr>
          <w:rFonts w:ascii="Arial" w:hAnsi="Arial" w:cs="Arial"/>
          <w:b/>
          <w:sz w:val="24"/>
          <w:szCs w:val="24"/>
        </w:rPr>
        <w:t>brutto</w:t>
      </w:r>
      <w:r w:rsidR="004F12D5" w:rsidRPr="00B00546">
        <w:rPr>
          <w:rFonts w:ascii="Arial" w:hAnsi="Arial" w:cs="Arial"/>
          <w:sz w:val="24"/>
          <w:szCs w:val="24"/>
        </w:rPr>
        <w:t xml:space="preserve"> (słownie:</w:t>
      </w:r>
      <w:r w:rsidR="00A83521" w:rsidRPr="00B00546">
        <w:rPr>
          <w:rFonts w:ascii="Arial" w:hAnsi="Arial" w:cs="Arial"/>
          <w:sz w:val="24"/>
          <w:szCs w:val="24"/>
        </w:rPr>
        <w:t xml:space="preserve"> </w:t>
      </w:r>
      <w:r w:rsidR="009271FB">
        <w:rPr>
          <w:rFonts w:ascii="Arial" w:hAnsi="Arial" w:cs="Arial"/>
          <w:sz w:val="24"/>
          <w:szCs w:val="24"/>
        </w:rPr>
        <w:t xml:space="preserve">dwa miliony </w:t>
      </w:r>
      <w:r w:rsidR="00047958">
        <w:rPr>
          <w:rFonts w:ascii="Arial" w:hAnsi="Arial" w:cs="Arial"/>
          <w:sz w:val="24"/>
          <w:szCs w:val="24"/>
        </w:rPr>
        <w:t>trzysta</w:t>
      </w:r>
      <w:r w:rsidR="009271FB">
        <w:rPr>
          <w:rFonts w:ascii="Arial" w:hAnsi="Arial" w:cs="Arial"/>
          <w:sz w:val="24"/>
          <w:szCs w:val="24"/>
        </w:rPr>
        <w:t xml:space="preserve"> tysięcy</w:t>
      </w:r>
      <w:r w:rsidR="00B00546" w:rsidRPr="00B00546">
        <w:rPr>
          <w:rFonts w:ascii="Arial" w:hAnsi="Arial" w:cs="Arial"/>
          <w:sz w:val="24"/>
          <w:szCs w:val="24"/>
        </w:rPr>
        <w:t xml:space="preserve"> złotych brutto</w:t>
      </w:r>
      <w:r w:rsidR="00416900" w:rsidRPr="00B00546">
        <w:rPr>
          <w:rFonts w:ascii="Arial" w:hAnsi="Arial" w:cs="Arial"/>
          <w:sz w:val="24"/>
          <w:szCs w:val="24"/>
        </w:rPr>
        <w:t>)</w:t>
      </w:r>
      <w:r w:rsidR="00EC552A" w:rsidRPr="00B00546">
        <w:rPr>
          <w:rFonts w:ascii="Arial" w:hAnsi="Arial" w:cs="Arial"/>
          <w:sz w:val="24"/>
          <w:szCs w:val="24"/>
        </w:rPr>
        <w:t>.</w:t>
      </w:r>
    </w:p>
    <w:sectPr w:rsidR="00351879" w:rsidRPr="00B00546" w:rsidSect="00640D2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47958"/>
    <w:rsid w:val="000B241F"/>
    <w:rsid w:val="000C731C"/>
    <w:rsid w:val="00135038"/>
    <w:rsid w:val="0016088D"/>
    <w:rsid w:val="00187FE0"/>
    <w:rsid w:val="002026D9"/>
    <w:rsid w:val="00260C4D"/>
    <w:rsid w:val="002B7F52"/>
    <w:rsid w:val="003209ED"/>
    <w:rsid w:val="00416900"/>
    <w:rsid w:val="00433573"/>
    <w:rsid w:val="004F12D5"/>
    <w:rsid w:val="00560596"/>
    <w:rsid w:val="00622226"/>
    <w:rsid w:val="00640D20"/>
    <w:rsid w:val="00671138"/>
    <w:rsid w:val="006C0FA8"/>
    <w:rsid w:val="007012D3"/>
    <w:rsid w:val="007573F6"/>
    <w:rsid w:val="0078585F"/>
    <w:rsid w:val="009271FB"/>
    <w:rsid w:val="00932147"/>
    <w:rsid w:val="00932564"/>
    <w:rsid w:val="009C4834"/>
    <w:rsid w:val="00A65113"/>
    <w:rsid w:val="00A83521"/>
    <w:rsid w:val="00AC0CCA"/>
    <w:rsid w:val="00B00546"/>
    <w:rsid w:val="00B607E1"/>
    <w:rsid w:val="00C7284D"/>
    <w:rsid w:val="00D45D21"/>
    <w:rsid w:val="00DB5342"/>
    <w:rsid w:val="00DD3310"/>
    <w:rsid w:val="00E17806"/>
    <w:rsid w:val="00E35B6D"/>
    <w:rsid w:val="00EC552A"/>
    <w:rsid w:val="00EE3E7F"/>
    <w:rsid w:val="00F11960"/>
    <w:rsid w:val="00F46D5E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z0">
    <w:name w:val="WW8Num1z0"/>
    <w:rsid w:val="00B00546"/>
  </w:style>
  <w:style w:type="character" w:customStyle="1" w:styleId="CharStyle3">
    <w:name w:val="Char Style 3"/>
    <w:basedOn w:val="Domylnaczcionkaakapitu"/>
    <w:link w:val="Style2"/>
    <w:uiPriority w:val="99"/>
    <w:rsid w:val="00F11960"/>
    <w:rPr>
      <w:b/>
      <w:bCs/>
      <w:shd w:val="clear" w:color="auto" w:fill="FFFFFF"/>
    </w:rPr>
  </w:style>
  <w:style w:type="paragraph" w:customStyle="1" w:styleId="Style2">
    <w:name w:val="Style 2"/>
    <w:basedOn w:val="Normalny"/>
    <w:link w:val="CharStyle3"/>
    <w:uiPriority w:val="99"/>
    <w:rsid w:val="00F11960"/>
    <w:pPr>
      <w:widowControl w:val="0"/>
      <w:shd w:val="clear" w:color="auto" w:fill="FFFFFF"/>
      <w:spacing w:after="540" w:line="274" w:lineRule="exact"/>
      <w:jc w:val="righ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21</cp:revision>
  <cp:lastPrinted>2021-04-23T07:41:00Z</cp:lastPrinted>
  <dcterms:created xsi:type="dcterms:W3CDTF">2021-04-23T09:33:00Z</dcterms:created>
  <dcterms:modified xsi:type="dcterms:W3CDTF">2022-09-06T09:15:00Z</dcterms:modified>
</cp:coreProperties>
</file>