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3A741C1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591DD8">
        <w:rPr>
          <w:rFonts w:ascii="Arial" w:hAnsi="Arial" w:cs="Arial"/>
          <w:sz w:val="24"/>
          <w:szCs w:val="24"/>
        </w:rPr>
        <w:t>9</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8944A40" w:rsidR="00453EE8" w:rsidRPr="00453EE8" w:rsidRDefault="00B27146" w:rsidP="00453EE8">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bookmarkStart w:id="0" w:name="_Hlk74814341"/>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1" w:name="_Hlk86836705"/>
      <w:r w:rsidR="00DB6B98" w:rsidRPr="00DB6B98">
        <w:rPr>
          <w:rFonts w:asciiTheme="majorHAnsi" w:hAnsiTheme="majorHAnsi" w:cstheme="majorHAnsi"/>
          <w:b/>
          <w:sz w:val="24"/>
          <w:szCs w:val="24"/>
        </w:rPr>
        <w:t>Budowa zaplecza szatniowo - sanitarnego boiska sportowego w Polanowie</w:t>
      </w:r>
      <w:bookmarkEnd w:id="1"/>
      <w:r w:rsidR="00453EE8">
        <w:rPr>
          <w:rFonts w:asciiTheme="majorHAnsi" w:hAnsiTheme="majorHAnsi" w:cstheme="majorHAnsi"/>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8F62D91"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r>
        <w:rPr>
          <w:rFonts w:ascii="Arial" w:hAnsi="Arial" w:cs="Arial"/>
          <w:noProof/>
        </w:rPr>
        <w:drawing>
          <wp:inline distT="0" distB="0" distL="0" distR="0" wp14:anchorId="768D3634" wp14:editId="000FCB48">
            <wp:extent cx="5761355" cy="93281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17C7C3CA"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591DD8">
        <w:rPr>
          <w:rFonts w:ascii="Arial" w:hAnsi="Arial" w:cs="Arial"/>
          <w:sz w:val="24"/>
          <w:szCs w:val="24"/>
        </w:rPr>
        <w:t>15 grudnia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r w:rsidR="00591DD8">
        <w:rPr>
          <w:rFonts w:ascii="Arial" w:hAnsi="Arial" w:cs="Arial"/>
          <w:sz w:val="24"/>
          <w:szCs w:val="24"/>
        </w:rPr>
        <w:t>.</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0533C56C"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w:t>
      </w:r>
      <w:r w:rsidR="00081CBB">
        <w:rPr>
          <w:rFonts w:ascii="Arial" w:hAnsi="Arial" w:cs="Arial"/>
          <w:sz w:val="24"/>
          <w:szCs w:val="24"/>
        </w:rPr>
        <w:t xml:space="preserve"> </w:t>
      </w:r>
      <w:r w:rsidR="004A0D8C" w:rsidRPr="00217181">
        <w:rPr>
          <w:rFonts w:ascii="Arial" w:hAnsi="Arial" w:cs="Arial"/>
          <w:sz w:val="24"/>
          <w:szCs w:val="24"/>
        </w:rPr>
        <w:t>351/</w:t>
      </w:r>
      <w:r w:rsidR="00081CBB" w:rsidRPr="00081CBB">
        <w:rPr>
          <w:rFonts w:ascii="Arial" w:hAnsi="Arial" w:cs="Arial"/>
          <w:sz w:val="24"/>
          <w:szCs w:val="24"/>
        </w:rPr>
        <w:t>(94) 3188 387</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7CB80D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 xml:space="preserve">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2B378FB5"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237BD7">
        <w:rPr>
          <w:rFonts w:ascii="Arial" w:hAnsi="Arial" w:cs="Arial"/>
          <w:sz w:val="24"/>
          <w:szCs w:val="24"/>
        </w:rPr>
        <w:t xml:space="preserve">Inwestycja </w:t>
      </w:r>
      <w:r w:rsidR="00237BD7" w:rsidRPr="00237BD7">
        <w:rPr>
          <w:rFonts w:ascii="Arial" w:hAnsi="Arial" w:cs="Arial"/>
          <w:sz w:val="24"/>
          <w:szCs w:val="24"/>
        </w:rPr>
        <w:t>współfinansowana z programu "Sportowa Polska - Program rozwoju lokalnej infrastruktury sportowej - Edycja 2021"</w:t>
      </w:r>
    </w:p>
    <w:p w14:paraId="1302DE20" w14:textId="1780425D" w:rsidR="004A0D8C" w:rsidRDefault="004A0D8C" w:rsidP="00041C20">
      <w:pPr>
        <w:widowControl w:val="0"/>
        <w:tabs>
          <w:tab w:val="left" w:pos="0"/>
          <w:tab w:val="left" w:pos="426"/>
        </w:tabs>
        <w:overflowPunct w:val="0"/>
        <w:autoSpaceDE w:val="0"/>
        <w:spacing w:before="20" w:after="20"/>
        <w:rPr>
          <w:rFonts w:ascii="Arial" w:hAnsi="Arial" w:cs="Arial"/>
          <w:sz w:val="24"/>
          <w:szCs w:val="24"/>
        </w:rPr>
      </w:pPr>
      <w:r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Pr="00041C20">
        <w:rPr>
          <w:rFonts w:ascii="Arial" w:hAnsi="Arial" w:cs="Arial"/>
          <w:sz w:val="24"/>
          <w:szCs w:val="24"/>
        </w:rPr>
        <w:t xml:space="preserve">, jeżeli przepisy ustawy </w:t>
      </w:r>
      <w:proofErr w:type="spellStart"/>
      <w:r w:rsidRPr="00041C20">
        <w:rPr>
          <w:rFonts w:ascii="Arial" w:hAnsi="Arial" w:cs="Arial"/>
          <w:sz w:val="24"/>
          <w:szCs w:val="24"/>
        </w:rPr>
        <w:t>Pzp</w:t>
      </w:r>
      <w:proofErr w:type="spellEnd"/>
      <w:r w:rsidRPr="00041C20">
        <w:rPr>
          <w:rFonts w:ascii="Arial" w:hAnsi="Arial" w:cs="Arial"/>
          <w:sz w:val="24"/>
          <w:szCs w:val="24"/>
        </w:rPr>
        <w:t xml:space="preserve"> nie stanowią inaczej. </w:t>
      </w:r>
    </w:p>
    <w:p w14:paraId="758A194B" w14:textId="3165C93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20C1942"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106AA2">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590B527"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A73D80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1DDE1A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7673F237"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3059590"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9631E5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2595AF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lastRenderedPageBreak/>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555432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BE1B04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7C503E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82DBF6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633469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F02F2DD"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63A60BB"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96DC29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106AA2">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BE4DE8">
      <w:pPr>
        <w:pStyle w:val="Style9"/>
        <w:spacing w:line="240" w:lineRule="auto"/>
        <w:jc w:val="lef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2A3EB7B5" w:rsidR="0036623F"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431A531A" w14:textId="48A13181" w:rsidR="00DA4E75" w:rsidRDefault="00DA4E75"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45000000-7</w:t>
      </w:r>
      <w:r>
        <w:rPr>
          <w:rStyle w:val="CharStyle46Exact"/>
          <w:rFonts w:ascii="Arial" w:hAnsi="Arial" w:cs="Arial"/>
          <w:b w:val="0"/>
          <w:sz w:val="24"/>
          <w:szCs w:val="24"/>
        </w:rPr>
        <w:tab/>
        <w:t>Roboty budowlane</w:t>
      </w:r>
    </w:p>
    <w:p w14:paraId="6AF4F58E" w14:textId="57C32356" w:rsidR="00DA4E75" w:rsidRDefault="00DA4E75" w:rsidP="00DA4E75">
      <w:pPr>
        <w:pStyle w:val="Style9"/>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45400000-1</w:t>
      </w:r>
      <w:r>
        <w:rPr>
          <w:rStyle w:val="CharStyle46Exact"/>
          <w:rFonts w:ascii="Arial" w:hAnsi="Arial" w:cs="Arial"/>
          <w:b w:val="0"/>
          <w:sz w:val="24"/>
          <w:szCs w:val="24"/>
        </w:rPr>
        <w:tab/>
      </w:r>
      <w:r w:rsidRPr="00DA4E75">
        <w:rPr>
          <w:rStyle w:val="CharStyle46Exact"/>
          <w:rFonts w:ascii="Arial" w:hAnsi="Arial" w:cs="Arial"/>
          <w:b w:val="0"/>
          <w:sz w:val="24"/>
          <w:szCs w:val="24"/>
        </w:rPr>
        <w:t>Roboty wykończeniowe w zakresie obiektów budowlanych</w:t>
      </w:r>
    </w:p>
    <w:p w14:paraId="742F8A42" w14:textId="00DEBFD1" w:rsidR="00DA4E75" w:rsidRPr="00715BC0" w:rsidRDefault="00432900" w:rsidP="00DA4E75">
      <w:pPr>
        <w:pStyle w:val="Style9"/>
        <w:tabs>
          <w:tab w:val="left" w:pos="142"/>
        </w:tabs>
        <w:spacing w:line="276" w:lineRule="auto"/>
        <w:ind w:right="-132"/>
        <w:jc w:val="both"/>
        <w:rPr>
          <w:rStyle w:val="CharStyle46Exact"/>
          <w:rFonts w:ascii="Arial" w:hAnsi="Arial" w:cs="Arial"/>
          <w:b w:val="0"/>
          <w:sz w:val="24"/>
          <w:szCs w:val="24"/>
        </w:rPr>
      </w:pPr>
      <w:hyperlink r:id="rId9" w:history="1">
        <w:r w:rsidR="00DA4E75" w:rsidRPr="00DA4E75">
          <w:rPr>
            <w:rStyle w:val="Hipercze"/>
            <w:rFonts w:ascii="Arial" w:hAnsi="Arial" w:cs="Arial"/>
            <w:bCs/>
            <w:color w:val="auto"/>
            <w:spacing w:val="1"/>
            <w:sz w:val="24"/>
            <w:szCs w:val="24"/>
            <w:u w:val="none"/>
            <w:shd w:val="clear" w:color="auto" w:fill="FFFFFF"/>
          </w:rPr>
          <w:t>45300000-0</w:t>
        </w:r>
      </w:hyperlink>
      <w:r w:rsidR="00DA4E75" w:rsidRPr="00DA4E75">
        <w:rPr>
          <w:rFonts w:ascii="Arial" w:hAnsi="Arial" w:cs="Arial"/>
          <w:bCs/>
          <w:spacing w:val="1"/>
          <w:sz w:val="24"/>
          <w:szCs w:val="24"/>
          <w:shd w:val="clear" w:color="auto" w:fill="FFFFFF"/>
        </w:rPr>
        <w:t xml:space="preserve"> </w:t>
      </w:r>
      <w:r w:rsidR="00DA4E75">
        <w:rPr>
          <w:rFonts w:ascii="Arial" w:hAnsi="Arial" w:cs="Arial"/>
          <w:bCs/>
          <w:spacing w:val="1"/>
          <w:sz w:val="24"/>
          <w:szCs w:val="24"/>
          <w:shd w:val="clear" w:color="auto" w:fill="FFFFFF"/>
        </w:rPr>
        <w:tab/>
      </w:r>
      <w:r w:rsidR="00DA4E75" w:rsidRPr="00DA4E75">
        <w:rPr>
          <w:rFonts w:ascii="Arial" w:hAnsi="Arial" w:cs="Arial"/>
          <w:bCs/>
          <w:spacing w:val="1"/>
          <w:sz w:val="24"/>
          <w:szCs w:val="24"/>
          <w:shd w:val="clear" w:color="auto" w:fill="FFFFFF"/>
        </w:rPr>
        <w:t xml:space="preserve">Roboty instalacyjne w budynkach </w:t>
      </w:r>
    </w:p>
    <w:p w14:paraId="1BE57D2B" w14:textId="09A048F4" w:rsidR="002D4350"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45330000-9 </w:t>
      </w:r>
      <w:r w:rsidR="00F94968" w:rsidRPr="00DA4E75">
        <w:rPr>
          <w:rFonts w:ascii="Arial" w:hAnsi="Arial" w:cs="Arial"/>
          <w:bCs/>
          <w:sz w:val="24"/>
          <w:szCs w:val="24"/>
        </w:rPr>
        <w:t xml:space="preserve">  </w:t>
      </w:r>
      <w:r w:rsidRPr="00DA4E75">
        <w:rPr>
          <w:rFonts w:ascii="Arial" w:hAnsi="Arial" w:cs="Arial"/>
          <w:bCs/>
          <w:sz w:val="24"/>
          <w:szCs w:val="24"/>
        </w:rPr>
        <w:t>Roboty instalacyjne wodno-kanalizacyjne i sanitarne,</w:t>
      </w:r>
    </w:p>
    <w:p w14:paraId="4DFFADCA" w14:textId="496AAF75" w:rsidR="002D4350"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45310000-3 </w:t>
      </w:r>
      <w:r w:rsidR="00F94968" w:rsidRPr="00DA4E75">
        <w:rPr>
          <w:rFonts w:ascii="Arial" w:hAnsi="Arial" w:cs="Arial"/>
          <w:bCs/>
          <w:sz w:val="24"/>
          <w:szCs w:val="24"/>
        </w:rPr>
        <w:t xml:space="preserve">  </w:t>
      </w:r>
      <w:r w:rsidRPr="00DA4E75">
        <w:rPr>
          <w:rFonts w:ascii="Arial" w:hAnsi="Arial" w:cs="Arial"/>
          <w:bCs/>
          <w:sz w:val="24"/>
          <w:szCs w:val="24"/>
        </w:rPr>
        <w:t>Roboty instalacyjne elektryczne</w:t>
      </w:r>
      <w:r w:rsidR="00C56810">
        <w:rPr>
          <w:rFonts w:ascii="Arial" w:hAnsi="Arial" w:cs="Arial"/>
          <w:bCs/>
          <w:sz w:val="24"/>
          <w:szCs w:val="24"/>
        </w:rPr>
        <w:t>.</w:t>
      </w:r>
    </w:p>
    <w:p w14:paraId="1CD9EE01" w14:textId="77777777" w:rsidR="00C56810" w:rsidRPr="00DA4E75" w:rsidRDefault="00C56810" w:rsidP="00DA4E75">
      <w:pPr>
        <w:suppressAutoHyphens w:val="0"/>
        <w:spacing w:after="0"/>
        <w:rPr>
          <w:rFonts w:ascii="Arial" w:hAnsi="Arial" w:cs="Arial"/>
          <w:bCs/>
          <w:sz w:val="24"/>
          <w:szCs w:val="24"/>
        </w:rPr>
      </w:pPr>
    </w:p>
    <w:p w14:paraId="69D4B135" w14:textId="168713AF" w:rsidR="00872430" w:rsidRPr="00872430" w:rsidRDefault="006957E7" w:rsidP="00872430">
      <w:pPr>
        <w:spacing w:after="0" w:line="240" w:lineRule="auto"/>
        <w:jc w:val="both"/>
        <w:rPr>
          <w:rFonts w:ascii="Arial" w:eastAsiaTheme="minorHAnsi" w:hAnsi="Arial" w:cs="Arial"/>
          <w:sz w:val="24"/>
          <w:szCs w:val="24"/>
          <w:lang w:eastAsia="en-US"/>
        </w:rPr>
      </w:pPr>
      <w:r w:rsidRPr="002F4325">
        <w:rPr>
          <w:rFonts w:ascii="Arial" w:eastAsia="Calibri" w:hAnsi="Arial" w:cs="Arial"/>
          <w:bCs/>
          <w:sz w:val="24"/>
          <w:szCs w:val="24"/>
          <w:lang w:eastAsia="en-US"/>
        </w:rPr>
        <w:t>3.2.</w:t>
      </w:r>
      <w:r w:rsidR="00872430">
        <w:rPr>
          <w:rFonts w:ascii="Arial" w:hAnsi="Arial" w:cs="Arial"/>
          <w:sz w:val="24"/>
          <w:szCs w:val="24"/>
        </w:rPr>
        <w:t xml:space="preserve">Przedmiotem zamówienia są roboty budowlane polegające na budowie budynku szatni z zapleczem sanitarnym, zlokalizowanym przy stadionie miejskim                            w Polanowie.  Obejmuje ono wykonanie niepodpiwniczonego, dwukondygnacyjnego budynku z dachem dwuspadowym. Budynek będzie wyposażony w instalacje: c.o., zasilanie z własnej kotłowni, instalację </w:t>
      </w:r>
      <w:proofErr w:type="spellStart"/>
      <w:r w:rsidR="00872430">
        <w:rPr>
          <w:rFonts w:ascii="Arial" w:hAnsi="Arial" w:cs="Arial"/>
          <w:sz w:val="24"/>
          <w:szCs w:val="24"/>
        </w:rPr>
        <w:t>wod</w:t>
      </w:r>
      <w:proofErr w:type="spellEnd"/>
      <w:r w:rsidR="00872430">
        <w:rPr>
          <w:rFonts w:ascii="Arial" w:hAnsi="Arial" w:cs="Arial"/>
          <w:sz w:val="24"/>
          <w:szCs w:val="24"/>
        </w:rPr>
        <w:t xml:space="preserve">-kan., instalację elektryczną, instalację monitoringu oraz instalację odgromową. </w:t>
      </w:r>
    </w:p>
    <w:p w14:paraId="49F220A1" w14:textId="1F9F2834" w:rsidR="002F4325" w:rsidRPr="00F94968" w:rsidRDefault="002F4325" w:rsidP="00F94968">
      <w:pPr>
        <w:spacing w:after="0" w:line="240" w:lineRule="auto"/>
        <w:jc w:val="both"/>
        <w:rPr>
          <w:rFonts w:ascii="Arial" w:eastAsiaTheme="minorHAnsi" w:hAnsi="Arial" w:cs="Arial"/>
          <w:sz w:val="24"/>
          <w:szCs w:val="24"/>
          <w:lang w:eastAsia="en-US"/>
        </w:rPr>
      </w:pPr>
    </w:p>
    <w:p w14:paraId="260FC356" w14:textId="6CA4EC40"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dokumentów, odpowiedzi na zapytania  udzielone w trakcie procedury o udzielenie zamówienia publicznego oraz przedmiarami robót (należy je traktować</w:t>
      </w:r>
      <w:r w:rsidR="00DB4428">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lastRenderedPageBreak/>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 xml:space="preserve">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w:t>
      </w:r>
      <w:r w:rsidR="00D41A98" w:rsidRPr="00D41A98">
        <w:rPr>
          <w:rFonts w:ascii="Arial" w:hAnsi="Arial" w:cs="Arial"/>
          <w:bCs/>
          <w:sz w:val="24"/>
          <w:szCs w:val="24"/>
          <w:lang w:eastAsia="en-US"/>
        </w:rPr>
        <w:lastRenderedPageBreak/>
        <w:t>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0564981" w14:textId="77777777" w:rsidR="00F94968" w:rsidRPr="0051417D" w:rsidRDefault="00F94968" w:rsidP="00755B9F">
      <w:pPr>
        <w:spacing w:before="20" w:after="20"/>
        <w:ind w:right="567"/>
        <w:rPr>
          <w:rFonts w:ascii="Arial" w:eastAsia="Times New Roman" w:hAnsi="Arial" w:cs="Arial"/>
          <w:b/>
          <w:bCs/>
          <w:sz w:val="24"/>
          <w:szCs w:val="24"/>
        </w:rPr>
      </w:pPr>
    </w:p>
    <w:p w14:paraId="1E8136F0" w14:textId="57EBE840"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039CB86" w14:textId="77777777" w:rsidR="00A73232" w:rsidRDefault="00A73232" w:rsidP="00755B9F">
      <w:pPr>
        <w:spacing w:before="20" w:after="20"/>
        <w:ind w:right="567"/>
        <w:rPr>
          <w:rFonts w:ascii="Arial" w:eastAsia="Times New Roman" w:hAnsi="Arial" w:cs="Arial"/>
          <w:b/>
          <w:bCs/>
          <w:sz w:val="24"/>
          <w:szCs w:val="24"/>
        </w:rPr>
      </w:pPr>
    </w:p>
    <w:p w14:paraId="5E254C8F" w14:textId="2348E727" w:rsidR="002A3F4F" w:rsidRPr="001E745C"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027DD8" w:rsidRPr="00027DD8">
        <w:rPr>
          <w:rFonts w:ascii="Arial" w:eastAsia="Times New Roman" w:hAnsi="Arial" w:cs="Arial"/>
          <w:b/>
          <w:spacing w:val="-5"/>
          <w:sz w:val="24"/>
          <w:szCs w:val="24"/>
          <w:lang w:eastAsia="en-US"/>
        </w:rPr>
        <w:t>30</w:t>
      </w:r>
      <w:r w:rsidR="001E745C" w:rsidRPr="00027DD8">
        <w:rPr>
          <w:rFonts w:ascii="Arial" w:eastAsia="Times New Roman" w:hAnsi="Arial" w:cs="Arial"/>
          <w:b/>
          <w:spacing w:val="-5"/>
          <w:sz w:val="24"/>
          <w:szCs w:val="24"/>
          <w:lang w:eastAsia="en-US"/>
        </w:rPr>
        <w:t>.0</w:t>
      </w:r>
      <w:r w:rsidR="00027DD8" w:rsidRPr="00027DD8">
        <w:rPr>
          <w:rFonts w:ascii="Arial" w:eastAsia="Times New Roman" w:hAnsi="Arial" w:cs="Arial"/>
          <w:b/>
          <w:spacing w:val="-5"/>
          <w:sz w:val="24"/>
          <w:szCs w:val="24"/>
          <w:lang w:eastAsia="en-US"/>
        </w:rPr>
        <w:t>9</w:t>
      </w:r>
      <w:r w:rsidR="001E745C" w:rsidRPr="00027DD8">
        <w:rPr>
          <w:rFonts w:ascii="Arial" w:eastAsia="Times New Roman" w:hAnsi="Arial" w:cs="Arial"/>
          <w:b/>
          <w:spacing w:val="-5"/>
          <w:sz w:val="24"/>
          <w:szCs w:val="24"/>
          <w:lang w:eastAsia="en-US"/>
        </w:rPr>
        <w:t>.202</w:t>
      </w:r>
      <w:r w:rsidR="00027DD8" w:rsidRPr="00027DD8">
        <w:rPr>
          <w:rFonts w:ascii="Arial" w:eastAsia="Times New Roman" w:hAnsi="Arial" w:cs="Arial"/>
          <w:b/>
          <w:spacing w:val="-5"/>
          <w:sz w:val="24"/>
          <w:szCs w:val="24"/>
          <w:lang w:eastAsia="en-US"/>
        </w:rPr>
        <w:t>2</w:t>
      </w:r>
      <w:r w:rsidR="001E745C" w:rsidRPr="00027DD8">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6E8FC2C4" w14:textId="77777777" w:rsidR="00925993" w:rsidRDefault="00925993" w:rsidP="00755B9F">
      <w:pPr>
        <w:spacing w:before="20" w:after="20"/>
        <w:ind w:right="567"/>
        <w:rPr>
          <w:rFonts w:ascii="Arial" w:eastAsia="Times New Roman" w:hAnsi="Arial" w:cs="Arial"/>
          <w:b/>
          <w:bCs/>
          <w:sz w:val="24"/>
          <w:szCs w:val="24"/>
        </w:rPr>
      </w:pP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w:t>
      </w:r>
      <w:r w:rsidR="00140A80" w:rsidRPr="00140A80">
        <w:rPr>
          <w:rFonts w:ascii="Arial" w:hAnsi="Arial" w:cs="Arial"/>
          <w:sz w:val="24"/>
          <w:szCs w:val="24"/>
        </w:rPr>
        <w:lastRenderedPageBreak/>
        <w:t>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lastRenderedPageBreak/>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AD1B8DB" w14:textId="4EF41F27" w:rsidR="00163662" w:rsidRPr="00D8302B" w:rsidRDefault="00F51A15" w:rsidP="00D8302B">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14419937"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339F9C09" w14:textId="77777777" w:rsidR="00A73232" w:rsidRDefault="00A73232" w:rsidP="00755B9F">
      <w:pPr>
        <w:widowControl w:val="0"/>
        <w:overflowPunct w:val="0"/>
        <w:autoSpaceDE w:val="0"/>
        <w:spacing w:before="20" w:after="20"/>
        <w:ind w:right="567"/>
        <w:rPr>
          <w:rFonts w:ascii="Arial" w:hAnsi="Arial" w:cs="Arial"/>
          <w:b/>
          <w:bCs/>
          <w:sz w:val="24"/>
          <w:szCs w:val="24"/>
        </w:rPr>
      </w:pPr>
    </w:p>
    <w:p w14:paraId="21A5AB8A" w14:textId="77777777" w:rsidR="00A76CC6" w:rsidRPr="003D2EC8" w:rsidRDefault="00A76CC6" w:rsidP="00A76CC6">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6BB29D01" w14:textId="77777777" w:rsidR="00A76CC6" w:rsidRPr="00D15D19" w:rsidRDefault="00A76CC6" w:rsidP="00A76CC6">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3E3E2154" w14:textId="77777777" w:rsidR="00A76CC6" w:rsidRPr="00D15D19" w:rsidRDefault="00A76CC6" w:rsidP="00A76CC6">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709177FE" w14:textId="77777777" w:rsidR="00A76CC6" w:rsidRPr="00D15D19" w:rsidRDefault="00A76CC6" w:rsidP="00A76CC6">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17B53B5E" w14:textId="77777777" w:rsidR="00A76CC6" w:rsidRPr="00D15D19" w:rsidRDefault="00A76CC6" w:rsidP="00A76CC6">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22DC533A" w14:textId="77777777" w:rsidR="00BC4495" w:rsidRPr="00AB6EE0" w:rsidRDefault="00BC4495"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1"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t>
      </w:r>
      <w:r w:rsidR="00C1559A" w:rsidRPr="003C3BB6">
        <w:rPr>
          <w:rFonts w:ascii="Arial" w:hAnsi="Arial" w:cs="Arial"/>
          <w:sz w:val="24"/>
          <w:szCs w:val="24"/>
        </w:rPr>
        <w:lastRenderedPageBreak/>
        <w:t>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2"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w:t>
      </w:r>
      <w:r w:rsidR="00E12429" w:rsidRPr="00E12429">
        <w:rPr>
          <w:rFonts w:ascii="Arial" w:hAnsi="Arial" w:cs="Arial"/>
          <w:sz w:val="24"/>
          <w:szCs w:val="24"/>
        </w:rPr>
        <w:lastRenderedPageBreak/>
        <w:t xml:space="preserve">spraw formalnych związanych z postępowaniem przetargowym. email: </w:t>
      </w:r>
      <w:hyperlink r:id="rId13"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398D6A4" w14:textId="74CB9DAE" w:rsidR="004266D3" w:rsidRPr="00130B5A" w:rsidRDefault="00130B5A" w:rsidP="00130B5A">
      <w:pPr>
        <w:jc w:val="both"/>
        <w:rPr>
          <w:rFonts w:ascii="Arial" w:hAnsi="Arial" w:cs="Arial"/>
          <w:b/>
          <w:sz w:val="24"/>
          <w:szCs w:val="24"/>
        </w:rPr>
      </w:pPr>
      <w:r w:rsidRPr="00130B5A">
        <w:rPr>
          <w:rFonts w:ascii="Arial" w:hAnsi="Arial" w:cs="Arial"/>
          <w:sz w:val="24"/>
          <w:szCs w:val="24"/>
        </w:rPr>
        <w:t xml:space="preserve">Zamawiający uzna warunek za spełniony, jeżeli </w:t>
      </w:r>
      <w:r w:rsidRPr="00130B5A">
        <w:rPr>
          <w:rFonts w:ascii="Arial" w:hAnsi="Arial" w:cs="Arial"/>
          <w:iCs/>
          <w:sz w:val="24"/>
          <w:szCs w:val="24"/>
        </w:rPr>
        <w:t>Wykonawca wykaże, że  j</w:t>
      </w:r>
      <w:r w:rsidRPr="00130B5A">
        <w:rPr>
          <w:rFonts w:ascii="Arial" w:hAnsi="Arial" w:cs="Arial"/>
          <w:bCs/>
          <w:iCs/>
          <w:sz w:val="24"/>
          <w:szCs w:val="24"/>
        </w:rPr>
        <w:t xml:space="preserve">est </w:t>
      </w:r>
      <w:r w:rsidRPr="00130B5A">
        <w:rPr>
          <w:rFonts w:ascii="Arial" w:hAnsi="Arial" w:cs="Arial"/>
          <w:sz w:val="24"/>
          <w:szCs w:val="24"/>
        </w:rPr>
        <w:t xml:space="preserve">ubezpieczony od odpowiedzialności cywilnej w zakresie prowadzonej działalności związanej z przedmiotem niniejszego zamówienia, </w:t>
      </w:r>
      <w:r w:rsidRPr="00130B5A">
        <w:rPr>
          <w:rFonts w:ascii="Arial" w:hAnsi="Arial" w:cs="Arial"/>
          <w:iCs/>
          <w:sz w:val="24"/>
          <w:szCs w:val="24"/>
        </w:rPr>
        <w:t xml:space="preserve">na sumę gwarancyjną w wysokości co najmniej </w:t>
      </w:r>
      <w:r w:rsidR="00ED6F5D">
        <w:rPr>
          <w:rFonts w:ascii="Arial" w:hAnsi="Arial" w:cs="Arial"/>
          <w:b/>
          <w:iCs/>
          <w:sz w:val="24"/>
          <w:szCs w:val="24"/>
        </w:rPr>
        <w:t>5</w:t>
      </w:r>
      <w:r w:rsidRPr="00926466">
        <w:rPr>
          <w:rFonts w:ascii="Arial" w:hAnsi="Arial" w:cs="Arial"/>
          <w:b/>
          <w:iCs/>
          <w:sz w:val="24"/>
          <w:szCs w:val="24"/>
        </w:rPr>
        <w:t xml:space="preserve">00 000,00 </w:t>
      </w:r>
      <w:r w:rsidRPr="00926466">
        <w:rPr>
          <w:rFonts w:ascii="Arial" w:hAnsi="Arial" w:cs="Arial"/>
          <w:b/>
          <w:sz w:val="24"/>
          <w:szCs w:val="24"/>
        </w:rPr>
        <w:t xml:space="preserve">zł </w:t>
      </w:r>
      <w:r w:rsidRPr="00926466">
        <w:rPr>
          <w:rFonts w:ascii="Arial" w:hAnsi="Arial" w:cs="Arial"/>
          <w:sz w:val="24"/>
          <w:szCs w:val="24"/>
        </w:rPr>
        <w:t xml:space="preserve">(słownie: </w:t>
      </w:r>
      <w:r w:rsidR="00ED6F5D">
        <w:rPr>
          <w:rFonts w:ascii="Arial" w:hAnsi="Arial" w:cs="Arial"/>
          <w:sz w:val="24"/>
          <w:szCs w:val="24"/>
        </w:rPr>
        <w:t>pi</w:t>
      </w:r>
      <w:r w:rsidR="00C56810">
        <w:rPr>
          <w:rFonts w:ascii="Arial" w:hAnsi="Arial" w:cs="Arial"/>
          <w:sz w:val="24"/>
          <w:szCs w:val="24"/>
        </w:rPr>
        <w:t>ę</w:t>
      </w:r>
      <w:r w:rsidR="00ED6F5D">
        <w:rPr>
          <w:rFonts w:ascii="Arial" w:hAnsi="Arial" w:cs="Arial"/>
          <w:sz w:val="24"/>
          <w:szCs w:val="24"/>
        </w:rPr>
        <w:t>ćset</w:t>
      </w:r>
      <w:r w:rsidRPr="00926466">
        <w:rPr>
          <w:rFonts w:ascii="Arial" w:hAnsi="Arial" w:cs="Arial"/>
          <w:sz w:val="24"/>
          <w:szCs w:val="24"/>
        </w:rPr>
        <w:t xml:space="preserve"> tysięcy złotych). </w:t>
      </w:r>
      <w:r w:rsidRPr="00926466">
        <w:rPr>
          <w:rFonts w:ascii="Arial" w:hAnsi="Arial" w:cs="Arial"/>
          <w:b/>
          <w:sz w:val="24"/>
          <w:szCs w:val="24"/>
        </w:rPr>
        <w:t xml:space="preserve">      </w:t>
      </w: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2C137FB" w14:textId="77777777" w:rsid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p>
    <w:p w14:paraId="5EB7A124" w14:textId="34963D7A"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r w:rsidRPr="00130B5A">
        <w:rPr>
          <w:rFonts w:ascii="Arial" w:hAnsi="Arial" w:cs="Arial"/>
          <w:sz w:val="24"/>
          <w:szCs w:val="24"/>
        </w:rPr>
        <w:t>Wykonawca spełni warunek, jeżeli wykaże, że:</w:t>
      </w:r>
    </w:p>
    <w:p w14:paraId="6899E44C" w14:textId="45ADB8C5"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b/>
          <w:bCs/>
          <w:sz w:val="24"/>
          <w:szCs w:val="24"/>
        </w:rPr>
      </w:pPr>
      <w:r w:rsidRPr="00130B5A">
        <w:rPr>
          <w:rFonts w:ascii="Arial" w:hAnsi="Arial" w:cs="Arial"/>
          <w:b/>
          <w:bCs/>
          <w:sz w:val="24"/>
          <w:szCs w:val="24"/>
        </w:rPr>
        <w:t>a) doświadczenie</w:t>
      </w:r>
    </w:p>
    <w:p w14:paraId="3FF04CC3" w14:textId="5AF62767" w:rsidR="00130B5A" w:rsidRPr="00130B5A" w:rsidRDefault="00130B5A" w:rsidP="00130B5A">
      <w:pPr>
        <w:spacing w:after="0" w:line="240" w:lineRule="auto"/>
        <w:jc w:val="both"/>
        <w:rPr>
          <w:rFonts w:asciiTheme="majorHAnsi" w:eastAsia="Times New Roman" w:hAnsiTheme="majorHAnsi" w:cstheme="majorHAnsi"/>
          <w:b/>
          <w:sz w:val="24"/>
          <w:szCs w:val="24"/>
          <w:lang w:eastAsia="pl-PL"/>
        </w:rPr>
      </w:pPr>
      <w:r w:rsidRPr="00130B5A">
        <w:rPr>
          <w:rFonts w:asciiTheme="majorHAnsi" w:eastAsia="Times New Roman" w:hAnsiTheme="majorHAnsi" w:cstheme="majorHAnsi"/>
          <w:sz w:val="24"/>
          <w:szCs w:val="24"/>
          <w:lang w:eastAsia="pl-PL"/>
        </w:rPr>
        <w:t>nie wcześniej niż</w:t>
      </w:r>
      <w:r w:rsidRPr="00130B5A">
        <w:rPr>
          <w:rFonts w:asciiTheme="majorHAnsi" w:eastAsia="Times New Roman" w:hAnsiTheme="majorHAnsi" w:cstheme="majorHAnsi"/>
          <w:b/>
          <w:sz w:val="24"/>
          <w:szCs w:val="24"/>
          <w:lang w:eastAsia="pl-PL"/>
        </w:rPr>
        <w:t xml:space="preserve"> </w:t>
      </w:r>
      <w:r w:rsidRPr="00130B5A">
        <w:rPr>
          <w:rFonts w:asciiTheme="majorHAnsi" w:eastAsia="Times New Roman" w:hAnsiTheme="majorHAnsi" w:cstheme="majorHAnsi"/>
          <w:sz w:val="24"/>
          <w:szCs w:val="24"/>
          <w:lang w:eastAsia="pl-PL"/>
        </w:rPr>
        <w:t xml:space="preserve">w okresie ostatnich 5 lat przed upływem terminu składania ofert w postępowaniu, a jeżeli okres prowadzenia działalności jest krótszy – w tym okresie, wykonał co najmniej </w:t>
      </w:r>
      <w:r w:rsidR="00926466">
        <w:rPr>
          <w:rFonts w:asciiTheme="majorHAnsi" w:eastAsia="Times New Roman" w:hAnsiTheme="majorHAnsi" w:cstheme="majorHAnsi"/>
          <w:sz w:val="24"/>
          <w:szCs w:val="24"/>
          <w:lang w:eastAsia="pl-PL"/>
        </w:rPr>
        <w:t>1</w:t>
      </w:r>
      <w:r w:rsidRPr="00130B5A">
        <w:rPr>
          <w:rFonts w:asciiTheme="majorHAnsi" w:eastAsia="Times New Roman" w:hAnsiTheme="majorHAnsi" w:cstheme="majorHAnsi"/>
          <w:sz w:val="24"/>
          <w:szCs w:val="24"/>
          <w:lang w:eastAsia="pl-PL"/>
        </w:rPr>
        <w:t xml:space="preserve"> robot</w:t>
      </w:r>
      <w:r w:rsidR="00926466">
        <w:rPr>
          <w:rFonts w:asciiTheme="majorHAnsi" w:eastAsia="Times New Roman" w:hAnsiTheme="majorHAnsi" w:cstheme="majorHAnsi"/>
          <w:sz w:val="24"/>
          <w:szCs w:val="24"/>
          <w:lang w:eastAsia="pl-PL"/>
        </w:rPr>
        <w:t>ę</w:t>
      </w:r>
      <w:r w:rsidRPr="00130B5A">
        <w:rPr>
          <w:rFonts w:asciiTheme="majorHAnsi" w:eastAsia="Times New Roman" w:hAnsiTheme="majorHAnsi" w:cstheme="majorHAnsi"/>
          <w:sz w:val="24"/>
          <w:szCs w:val="24"/>
          <w:lang w:eastAsia="pl-PL"/>
        </w:rPr>
        <w:t xml:space="preserve"> budowlan</w:t>
      </w:r>
      <w:r w:rsidR="003824A1">
        <w:rPr>
          <w:rFonts w:asciiTheme="majorHAnsi" w:eastAsia="Times New Roman" w:hAnsiTheme="majorHAnsi" w:cstheme="majorHAnsi"/>
          <w:sz w:val="24"/>
          <w:szCs w:val="24"/>
          <w:lang w:eastAsia="pl-PL"/>
        </w:rPr>
        <w:t>ą</w:t>
      </w:r>
      <w:r w:rsidRPr="00130B5A">
        <w:rPr>
          <w:rFonts w:asciiTheme="majorHAnsi" w:eastAsia="Times New Roman" w:hAnsiTheme="majorHAnsi" w:cstheme="majorHAnsi"/>
          <w:sz w:val="24"/>
          <w:szCs w:val="24"/>
          <w:lang w:eastAsia="pl-PL"/>
        </w:rPr>
        <w:t xml:space="preserve"> polegając</w:t>
      </w:r>
      <w:r w:rsidR="003824A1">
        <w:rPr>
          <w:rFonts w:asciiTheme="majorHAnsi" w:eastAsia="Times New Roman" w:hAnsiTheme="majorHAnsi" w:cstheme="majorHAnsi"/>
          <w:sz w:val="24"/>
          <w:szCs w:val="24"/>
          <w:lang w:eastAsia="pl-PL"/>
        </w:rPr>
        <w:t>ą</w:t>
      </w:r>
      <w:r w:rsidRPr="00130B5A">
        <w:rPr>
          <w:rFonts w:asciiTheme="majorHAnsi" w:eastAsia="Times New Roman" w:hAnsiTheme="majorHAnsi" w:cstheme="majorHAnsi"/>
          <w:sz w:val="24"/>
          <w:szCs w:val="24"/>
          <w:lang w:eastAsia="pl-PL"/>
        </w:rPr>
        <w:t xml:space="preserve"> na  budowie, remoncie, rozbudowie, przebudowie obiektu budowlanego,</w:t>
      </w:r>
      <w:r w:rsidR="00926466">
        <w:rPr>
          <w:rFonts w:asciiTheme="majorHAnsi" w:eastAsia="Times New Roman" w:hAnsiTheme="majorHAnsi" w:cstheme="majorHAnsi"/>
          <w:sz w:val="24"/>
          <w:szCs w:val="24"/>
          <w:lang w:eastAsia="pl-PL"/>
        </w:rPr>
        <w:t xml:space="preserve"> kubaturowego</w:t>
      </w:r>
      <w:r w:rsidRPr="00130B5A">
        <w:rPr>
          <w:rFonts w:asciiTheme="majorHAnsi" w:eastAsia="Times New Roman" w:hAnsiTheme="majorHAnsi" w:cstheme="majorHAnsi"/>
          <w:sz w:val="24"/>
          <w:szCs w:val="24"/>
          <w:lang w:eastAsia="pl-PL"/>
        </w:rPr>
        <w:t xml:space="preserve"> o wartości </w:t>
      </w:r>
      <w:r w:rsidRPr="00130B5A">
        <w:rPr>
          <w:rFonts w:asciiTheme="majorHAnsi" w:eastAsia="Times New Roman" w:hAnsiTheme="majorHAnsi" w:cstheme="majorHAnsi"/>
          <w:b/>
          <w:sz w:val="24"/>
          <w:szCs w:val="24"/>
          <w:lang w:eastAsia="pl-PL"/>
        </w:rPr>
        <w:t xml:space="preserve">min. </w:t>
      </w:r>
      <w:r w:rsidR="00ED6F5D">
        <w:rPr>
          <w:rFonts w:asciiTheme="majorHAnsi" w:eastAsia="Times New Roman" w:hAnsiTheme="majorHAnsi" w:cstheme="majorHAnsi"/>
          <w:b/>
          <w:sz w:val="24"/>
          <w:szCs w:val="24"/>
          <w:lang w:eastAsia="pl-PL"/>
        </w:rPr>
        <w:t>5</w:t>
      </w:r>
      <w:r w:rsidR="00926466">
        <w:rPr>
          <w:rFonts w:asciiTheme="majorHAnsi" w:eastAsia="Times New Roman" w:hAnsiTheme="majorHAnsi" w:cstheme="majorHAnsi"/>
          <w:b/>
          <w:sz w:val="24"/>
          <w:szCs w:val="24"/>
          <w:lang w:eastAsia="pl-PL"/>
        </w:rPr>
        <w:t>00</w:t>
      </w:r>
      <w:r w:rsidRPr="00130B5A">
        <w:rPr>
          <w:rFonts w:asciiTheme="majorHAnsi" w:eastAsia="Times New Roman" w:hAnsiTheme="majorHAnsi" w:cstheme="majorHAnsi"/>
          <w:b/>
          <w:sz w:val="24"/>
          <w:szCs w:val="24"/>
          <w:lang w:eastAsia="pl-PL"/>
        </w:rPr>
        <w:t> 000 zł brutto (</w:t>
      </w:r>
      <w:r w:rsidR="00ED6F5D">
        <w:rPr>
          <w:rFonts w:asciiTheme="majorHAnsi" w:eastAsia="Times New Roman" w:hAnsiTheme="majorHAnsi" w:cstheme="majorHAnsi"/>
          <w:b/>
          <w:sz w:val="24"/>
          <w:szCs w:val="24"/>
          <w:lang w:eastAsia="pl-PL"/>
        </w:rPr>
        <w:t>pięćset</w:t>
      </w:r>
      <w:r w:rsidRPr="00130B5A">
        <w:rPr>
          <w:rFonts w:asciiTheme="majorHAnsi" w:eastAsia="Times New Roman" w:hAnsiTheme="majorHAnsi" w:cstheme="majorHAnsi"/>
          <w:b/>
          <w:sz w:val="24"/>
          <w:szCs w:val="24"/>
          <w:lang w:eastAsia="pl-PL"/>
        </w:rPr>
        <w:t xml:space="preserve"> tysięcy złotych) </w:t>
      </w:r>
      <w:r w:rsidRPr="00130B5A">
        <w:rPr>
          <w:rFonts w:asciiTheme="majorHAnsi" w:eastAsia="Times New Roman" w:hAnsiTheme="majorHAnsi" w:cstheme="majorHAnsi"/>
          <w:sz w:val="24"/>
          <w:szCs w:val="24"/>
          <w:lang w:eastAsia="pl-PL"/>
        </w:rPr>
        <w:t xml:space="preserve">wraz z podaniem jej rodzaju, wartości, daty, miejsca wykonania i podmiotów, na rzecz których robota ta została wykonana z </w:t>
      </w:r>
      <w:r w:rsidRPr="00130B5A">
        <w:rPr>
          <w:rFonts w:asciiTheme="majorHAnsi" w:eastAsia="Times New Roman" w:hAnsiTheme="majorHAnsi" w:cstheme="majorHAnsi"/>
          <w:sz w:val="24"/>
          <w:szCs w:val="24"/>
          <w:lang w:eastAsia="pl-PL"/>
        </w:rPr>
        <w:lastRenderedPageBreak/>
        <w:t>załączeniem dowodu określającego, czy ta robota budowlana została wykonana należycie, w szczególności informacji o tym czy robota została wykonana zgodnie z przepisami prawa budowlanego i prawidłowo ukończona.</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05DAD24B" w14:textId="77777777" w:rsidR="00130B5A" w:rsidRPr="00130B5A" w:rsidRDefault="00130B5A" w:rsidP="00130B5A">
      <w:pPr>
        <w:spacing w:after="0" w:line="240" w:lineRule="auto"/>
        <w:jc w:val="both"/>
        <w:rPr>
          <w:rFonts w:asciiTheme="majorHAnsi" w:eastAsia="Times New Roman" w:hAnsiTheme="majorHAnsi" w:cstheme="majorHAnsi"/>
          <w:b/>
          <w:sz w:val="24"/>
          <w:szCs w:val="24"/>
          <w:u w:val="single"/>
          <w:lang w:eastAsia="pl-PL"/>
        </w:rPr>
      </w:pPr>
      <w:r w:rsidRPr="00130B5A">
        <w:rPr>
          <w:rFonts w:asciiTheme="majorHAnsi" w:eastAsia="Times New Roman" w:hAnsiTheme="majorHAnsi" w:cstheme="majorHAnsi"/>
          <w:b/>
          <w:sz w:val="24"/>
          <w:szCs w:val="24"/>
          <w:u w:val="single"/>
          <w:lang w:eastAsia="pl-PL"/>
        </w:rPr>
        <w:t xml:space="preserve">b) kadra techniczna </w:t>
      </w:r>
    </w:p>
    <w:p w14:paraId="0A43F654" w14:textId="768CD086" w:rsidR="0049647A" w:rsidRPr="00434940"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najmniej następującymi osobami spełniającymi poniższe wymagania:</w:t>
      </w:r>
    </w:p>
    <w:p w14:paraId="17E01425" w14:textId="0A719DF8" w:rsidR="00B21453"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Pr>
          <w:rFonts w:ascii="Arial" w:hAnsi="Arial" w:cs="Arial"/>
          <w:bCs/>
          <w:iCs/>
          <w:sz w:val="24"/>
          <w:szCs w:val="24"/>
        </w:rPr>
        <w:t>dysponuje k</w:t>
      </w:r>
      <w:r w:rsidRPr="00655CD4">
        <w:rPr>
          <w:rFonts w:ascii="Arial" w:hAnsi="Arial" w:cs="Arial"/>
          <w:bCs/>
          <w:iCs/>
          <w:sz w:val="24"/>
          <w:szCs w:val="24"/>
        </w:rPr>
        <w:t>ierownik</w:t>
      </w:r>
      <w:r>
        <w:rPr>
          <w:rFonts w:ascii="Arial" w:hAnsi="Arial" w:cs="Arial"/>
          <w:bCs/>
          <w:iCs/>
          <w:sz w:val="24"/>
          <w:szCs w:val="24"/>
        </w:rPr>
        <w:t>iem</w:t>
      </w:r>
      <w:r w:rsidRPr="00655CD4">
        <w:rPr>
          <w:rFonts w:ascii="Arial" w:hAnsi="Arial" w:cs="Arial"/>
          <w:bCs/>
          <w:iCs/>
          <w:sz w:val="24"/>
          <w:szCs w:val="24"/>
        </w:rPr>
        <w:t xml:space="preserve"> budowy  </w:t>
      </w:r>
      <w:r>
        <w:rPr>
          <w:rFonts w:ascii="Arial" w:hAnsi="Arial" w:cs="Arial"/>
          <w:bCs/>
          <w:iCs/>
          <w:sz w:val="24"/>
          <w:szCs w:val="24"/>
        </w:rPr>
        <w:t>posiadającym</w:t>
      </w:r>
      <w:r w:rsidRPr="00655CD4">
        <w:rPr>
          <w:rFonts w:ascii="Arial" w:hAnsi="Arial" w:cs="Arial"/>
          <w:bCs/>
          <w:iCs/>
          <w:sz w:val="24"/>
          <w:szCs w:val="24"/>
        </w:rPr>
        <w:t xml:space="preserve"> uprawnienia budowlane niezbędne do wykonania przedmiotu zamówienia</w:t>
      </w:r>
      <w:r>
        <w:rPr>
          <w:rFonts w:ascii="Arial" w:hAnsi="Arial" w:cs="Arial"/>
          <w:bCs/>
          <w:iCs/>
          <w:sz w:val="24"/>
          <w:szCs w:val="24"/>
        </w:rPr>
        <w:t xml:space="preserve"> </w:t>
      </w:r>
      <w:r w:rsidRPr="00655CD4">
        <w:rPr>
          <w:rFonts w:ascii="Arial" w:hAnsi="Arial" w:cs="Arial"/>
          <w:bCs/>
          <w:iCs/>
          <w:sz w:val="24"/>
          <w:szCs w:val="24"/>
        </w:rPr>
        <w:t>potwierdzone wpisem do Izby Inżynierów Budownictwa</w:t>
      </w:r>
      <w:r>
        <w:rPr>
          <w:rFonts w:ascii="Arial" w:hAnsi="Arial" w:cs="Arial"/>
          <w:bCs/>
          <w:iCs/>
          <w:sz w:val="24"/>
          <w:szCs w:val="24"/>
        </w:rPr>
        <w:t xml:space="preserve"> (wraz z dowodem opłacenia bieżącej składki), posiadającym min. 5-letnie doświadczenie w pełnieniu funkcji kierownika budowy.</w:t>
      </w:r>
      <w:r w:rsidRPr="00655CD4">
        <w:rPr>
          <w:rFonts w:ascii="Arial" w:hAnsi="Arial" w:cs="Arial"/>
          <w:bCs/>
          <w:iCs/>
          <w:sz w:val="24"/>
          <w:szCs w:val="24"/>
        </w:rPr>
        <w:t xml:space="preserve">  </w:t>
      </w:r>
    </w:p>
    <w:p w14:paraId="18245460" w14:textId="1C3C28EB"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2</w:t>
      </w:r>
      <w:r>
        <w:rPr>
          <w:rFonts w:ascii="Arial" w:hAnsi="Arial" w:cs="Arial"/>
          <w:bCs/>
          <w:iCs/>
          <w:sz w:val="24"/>
          <w:szCs w:val="24"/>
        </w:rPr>
        <w:t>.</w:t>
      </w:r>
      <w:r w:rsidRPr="009E6B20">
        <w:rPr>
          <w:rFonts w:ascii="Arial" w:hAnsi="Arial" w:cs="Arial"/>
          <w:bCs/>
          <w:iCs/>
          <w:sz w:val="24"/>
          <w:szCs w:val="24"/>
        </w:rPr>
        <w:t xml:space="preserve">dysponuje minimum jedną osobą, która będzie pełniła funkcję </w:t>
      </w:r>
      <w:r>
        <w:rPr>
          <w:rFonts w:ascii="Arial" w:hAnsi="Arial" w:cs="Arial"/>
          <w:bCs/>
          <w:iCs/>
          <w:sz w:val="24"/>
          <w:szCs w:val="24"/>
        </w:rPr>
        <w:t>kierownika robót w zakresie instalacji sanitarnych</w:t>
      </w:r>
      <w:r w:rsidRPr="009E6B20">
        <w:rPr>
          <w:rFonts w:ascii="Arial" w:hAnsi="Arial" w:cs="Arial"/>
          <w:bCs/>
          <w:iCs/>
          <w:sz w:val="24"/>
          <w:szCs w:val="24"/>
        </w:rPr>
        <w:t>, z uprawnieniami budowlanymi do kierowania robotami budowlanymi w specjalności instalacyjnej w zakresie sieci, instalacji i urządzeń cieplnych, wentylacyj</w:t>
      </w:r>
      <w:r>
        <w:rPr>
          <w:rFonts w:ascii="Arial" w:hAnsi="Arial" w:cs="Arial"/>
          <w:bCs/>
          <w:iCs/>
          <w:sz w:val="24"/>
          <w:szCs w:val="24"/>
        </w:rPr>
        <w:t xml:space="preserve">nych, gazowych, wodociągowych i </w:t>
      </w:r>
      <w:r w:rsidRPr="009E6B20">
        <w:rPr>
          <w:rFonts w:ascii="Arial" w:hAnsi="Arial" w:cs="Arial"/>
          <w:bCs/>
          <w:iCs/>
          <w:sz w:val="24"/>
          <w:szCs w:val="24"/>
        </w:rPr>
        <w:t>kanalizacyjnych</w:t>
      </w:r>
      <w:r>
        <w:rPr>
          <w:rFonts w:ascii="Arial" w:hAnsi="Arial" w:cs="Arial"/>
          <w:bCs/>
          <w:iCs/>
          <w:sz w:val="24"/>
          <w:szCs w:val="24"/>
        </w:rPr>
        <w:t>;</w:t>
      </w:r>
    </w:p>
    <w:p w14:paraId="44C5B0C1" w14:textId="065C71C4"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3</w:t>
      </w:r>
      <w:r>
        <w:rPr>
          <w:rFonts w:ascii="Arial" w:hAnsi="Arial" w:cs="Arial"/>
          <w:bCs/>
          <w:iCs/>
          <w:sz w:val="24"/>
          <w:szCs w:val="24"/>
        </w:rPr>
        <w:t>.</w:t>
      </w:r>
      <w:r w:rsidRPr="00041A00">
        <w:rPr>
          <w:rFonts w:ascii="Arial" w:hAnsi="Arial" w:cs="Arial"/>
          <w:bCs/>
          <w:iCs/>
          <w:sz w:val="24"/>
          <w:szCs w:val="24"/>
        </w:rPr>
        <w:t xml:space="preserve">dysponuje minimum jedną osobą, która będzie pełniła funkcję kierownika robót w zakresie </w:t>
      </w:r>
      <w:r>
        <w:rPr>
          <w:rFonts w:ascii="Arial" w:hAnsi="Arial" w:cs="Arial"/>
          <w:bCs/>
          <w:iCs/>
          <w:sz w:val="24"/>
          <w:szCs w:val="24"/>
        </w:rPr>
        <w:t>instalacji elektrycznych</w:t>
      </w:r>
      <w:r w:rsidRPr="00041A00">
        <w:rPr>
          <w:rFonts w:ascii="Arial" w:hAnsi="Arial" w:cs="Arial"/>
          <w:bCs/>
          <w:iCs/>
          <w:sz w:val="24"/>
          <w:szCs w:val="24"/>
        </w:rPr>
        <w:t xml:space="preserve">, z uprawnieniami budowlanymi do kierowania robotami budowlanymi w specjalności </w:t>
      </w:r>
      <w:r w:rsidRPr="00A25AED">
        <w:rPr>
          <w:rFonts w:ascii="Arial" w:hAnsi="Arial" w:cs="Arial"/>
          <w:bCs/>
          <w:iCs/>
          <w:sz w:val="24"/>
          <w:szCs w:val="24"/>
        </w:rPr>
        <w:t>instalacyjnej w zakresie sieci, instalacji i urządzeń elektrycznych i elektroenergetycznych</w:t>
      </w:r>
      <w:r>
        <w:rPr>
          <w:rFonts w:ascii="Arial" w:hAnsi="Arial" w:cs="Arial"/>
          <w:bCs/>
          <w:iCs/>
          <w:sz w:val="24"/>
          <w:szCs w:val="24"/>
        </w:rPr>
        <w:t>.</w:t>
      </w:r>
    </w:p>
    <w:p w14:paraId="6F1AB9B2" w14:textId="77777777" w:rsidR="0049647A" w:rsidRPr="0081207F"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p>
    <w:p w14:paraId="6F52DCD8" w14:textId="77777777" w:rsidR="0049647A" w:rsidRPr="00D43A9D" w:rsidRDefault="0049647A" w:rsidP="0049647A">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8EF3BFC"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p>
    <w:p w14:paraId="6CDD1394"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budowlane(tj.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oraz rozporządzeń wykonawczych do ww. ustawy lub odpowiadające im równoważne uprawnienia wydane na podstawie wcześniej obowiązujących przepisów lub na podstawie ustawy z dnia 22 grudnia 2015r. o zasadach uznawania kwalifikacji zawodowych nabytych w państwach członkowskich Unii Europejskiej (tj. Dz. U. z 2020r. poz. 220)</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453E21A2" w14:textId="482875EB" w:rsidR="002E49F4" w:rsidRDefault="002E49F4" w:rsidP="002E49F4">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12.5.3. </w:t>
      </w:r>
      <w:r w:rsidRPr="00BA3DF5">
        <w:rPr>
          <w:rFonts w:ascii="Arial" w:hAnsi="Arial" w:cs="Arial"/>
          <w:bCs/>
          <w:iCs/>
          <w:sz w:val="24"/>
          <w:szCs w:val="24"/>
        </w:rPr>
        <w:t>wykaz osób,</w:t>
      </w:r>
      <w:r>
        <w:rPr>
          <w:rFonts w:ascii="Arial" w:hAnsi="Arial" w:cs="Arial"/>
          <w:bCs/>
          <w:iCs/>
          <w:sz w:val="24"/>
          <w:szCs w:val="24"/>
        </w:rPr>
        <w:t xml:space="preserve"> </w:t>
      </w:r>
      <w:r w:rsidRPr="00BA3DF5">
        <w:rPr>
          <w:rFonts w:ascii="Arial" w:hAnsi="Arial" w:cs="Arial"/>
          <w:bCs/>
          <w:iCs/>
          <w:sz w:val="24"/>
          <w:szCs w:val="24"/>
        </w:rPr>
        <w:t xml:space="preserve">skierowanych przez wykonawcę do realizacji zamówienia publicznego, w szczególności odpowiedzialnych za kierowanie robotami budowlanym wraz z informacjami na temat ich kwalifikacji zawodowych, </w:t>
      </w:r>
      <w:r w:rsidRPr="00BA3DF5">
        <w:rPr>
          <w:rFonts w:ascii="Arial" w:hAnsi="Arial" w:cs="Arial"/>
          <w:bCs/>
          <w:iCs/>
          <w:sz w:val="24"/>
          <w:szCs w:val="24"/>
        </w:rPr>
        <w:lastRenderedPageBreak/>
        <w:t>uprawnień, doświadczenia niezbędnych do wykonania zamówienia publicznego, a także zakresu wykonywanych przez nie czynności oraz informacją o podstawie do dysponowania tymi osobami. Wykaz należy sporządzić według wzoru stanowiącego</w:t>
      </w:r>
      <w:r>
        <w:rPr>
          <w:rFonts w:ascii="Arial" w:hAnsi="Arial" w:cs="Arial"/>
          <w:bCs/>
          <w:iCs/>
          <w:sz w:val="24"/>
          <w:szCs w:val="24"/>
        </w:rPr>
        <w:t xml:space="preserve"> </w:t>
      </w:r>
      <w:r w:rsidRPr="00D43A9D">
        <w:rPr>
          <w:rFonts w:ascii="Arial" w:hAnsi="Arial" w:cs="Arial"/>
          <w:bCs/>
          <w:iCs/>
          <w:sz w:val="24"/>
          <w:szCs w:val="24"/>
        </w:rPr>
        <w:t xml:space="preserve">załącznik nr 7 do </w:t>
      </w:r>
      <w:proofErr w:type="spellStart"/>
      <w:r>
        <w:rPr>
          <w:rFonts w:ascii="Arial" w:hAnsi="Arial" w:cs="Arial"/>
          <w:bCs/>
          <w:iCs/>
          <w:sz w:val="24"/>
          <w:szCs w:val="24"/>
        </w:rPr>
        <w:t>swz</w:t>
      </w:r>
      <w:proofErr w:type="spellEnd"/>
      <w:r w:rsidRPr="00D43A9D">
        <w:rPr>
          <w:rFonts w:ascii="Arial" w:hAnsi="Arial" w:cs="Arial"/>
          <w:bCs/>
          <w:iCs/>
          <w:sz w:val="24"/>
          <w:szCs w:val="24"/>
        </w:rPr>
        <w:t>.</w:t>
      </w:r>
    </w:p>
    <w:p w14:paraId="07C8E809" w14:textId="58F4FDC5" w:rsidR="002E49F4" w:rsidRP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BD0600">
        <w:rPr>
          <w:rFonts w:ascii="Arial" w:hAnsi="Arial" w:cs="Arial"/>
          <w:bCs/>
          <w:iCs/>
          <w:sz w:val="24"/>
          <w:szCs w:val="24"/>
        </w:rPr>
        <w:t>5.4. dokument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w:t>
      </w:r>
      <w:r w:rsidR="00C938FF" w:rsidRPr="006F5272">
        <w:rPr>
          <w:rFonts w:asciiTheme="majorHAnsi" w:eastAsia="Times New Roman" w:hAnsiTheme="majorHAnsi" w:cstheme="majorHAnsi"/>
          <w:sz w:val="24"/>
          <w:szCs w:val="24"/>
          <w:lang w:eastAsia="pl-PL"/>
        </w:rPr>
        <w:lastRenderedPageBreak/>
        <w:t xml:space="preserve">przez Zamawiającego zastąpił ten podmiot innym podmiotem lub podmiotami albo wykazał, że samodzielnie spełnia warunki udziału </w:t>
      </w:r>
    </w:p>
    <w:p w14:paraId="64B8D39E" w14:textId="77777777" w:rsidR="00A73232" w:rsidRDefault="00A73232" w:rsidP="00D00422">
      <w:pPr>
        <w:pStyle w:val="Tekstpodstawowy"/>
        <w:overflowPunct w:val="0"/>
        <w:spacing w:before="20" w:after="20" w:line="276" w:lineRule="auto"/>
        <w:ind w:right="567"/>
        <w:rPr>
          <w:rFonts w:ascii="Arial" w:hAnsi="Arial" w:cs="Arial"/>
          <w:b/>
          <w:bCs/>
          <w:color w:val="auto"/>
          <w:sz w:val="24"/>
          <w:szCs w:val="24"/>
        </w:rPr>
      </w:pPr>
    </w:p>
    <w:p w14:paraId="17DBC2FE" w14:textId="0D31E2EF" w:rsidR="00D03D04"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DDBA03F" w14:textId="77777777" w:rsidR="00A73232" w:rsidRPr="00AB6EE0" w:rsidRDefault="00A73232" w:rsidP="00D00422">
      <w:pPr>
        <w:pStyle w:val="Tekstpodstawowy"/>
        <w:overflowPunct w:val="0"/>
        <w:spacing w:before="20" w:after="20" w:line="276" w:lineRule="auto"/>
        <w:ind w:right="567"/>
        <w:rPr>
          <w:rFonts w:ascii="Arial" w:hAnsi="Arial" w:cs="Arial"/>
          <w:b/>
          <w:bCs/>
          <w:color w:val="auto"/>
          <w:sz w:val="24"/>
          <w:szCs w:val="24"/>
        </w:rPr>
      </w:pP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7D9F7E47"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6ABC717C" w14:textId="77777777" w:rsidR="00A73232" w:rsidRDefault="00A73232" w:rsidP="001859A7">
      <w:pPr>
        <w:pStyle w:val="Tekstpodstawowy"/>
        <w:overflowPunct w:val="0"/>
        <w:spacing w:before="20" w:after="20" w:line="276" w:lineRule="auto"/>
        <w:ind w:right="567"/>
        <w:rPr>
          <w:rFonts w:ascii="Arial" w:hAnsi="Arial" w:cs="Arial"/>
          <w:b/>
          <w:bCs/>
          <w:color w:val="auto"/>
          <w:sz w:val="24"/>
          <w:szCs w:val="24"/>
        </w:rPr>
      </w:pPr>
    </w:p>
    <w:p w14:paraId="04D8D8CD" w14:textId="7428276E"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73392A" w:rsidRPr="003824A1">
        <w:rPr>
          <w:rFonts w:ascii="Arial" w:hAnsi="Arial" w:cs="Arial"/>
          <w:b/>
          <w:bCs/>
          <w:color w:val="auto"/>
          <w:sz w:val="24"/>
          <w:szCs w:val="24"/>
        </w:rPr>
        <w:t>20</w:t>
      </w:r>
      <w:r w:rsidRPr="003824A1">
        <w:rPr>
          <w:rFonts w:ascii="Arial" w:hAnsi="Arial" w:cs="Arial"/>
          <w:b/>
          <w:bCs/>
          <w:color w:val="auto"/>
          <w:sz w:val="24"/>
          <w:szCs w:val="24"/>
        </w:rPr>
        <w:t xml:space="preserve"> 000,00 zł </w:t>
      </w:r>
      <w:r w:rsidRPr="0073392A">
        <w:rPr>
          <w:rFonts w:ascii="Arial" w:hAnsi="Arial" w:cs="Arial"/>
          <w:color w:val="auto"/>
          <w:sz w:val="24"/>
          <w:szCs w:val="24"/>
        </w:rPr>
        <w:t>(</w:t>
      </w:r>
      <w:r w:rsidR="0073392A" w:rsidRPr="0073392A">
        <w:rPr>
          <w:rFonts w:ascii="Arial" w:hAnsi="Arial" w:cs="Arial"/>
          <w:color w:val="auto"/>
          <w:sz w:val="24"/>
          <w:szCs w:val="24"/>
        </w:rPr>
        <w:t>dwadzieścia</w:t>
      </w:r>
      <w:r w:rsidRPr="0073392A">
        <w:rPr>
          <w:rFonts w:ascii="Arial" w:hAnsi="Arial" w:cs="Arial"/>
          <w:color w:val="auto"/>
          <w:sz w:val="24"/>
          <w:szCs w:val="24"/>
        </w:rPr>
        <w:t xml:space="preserve"> tysięcy</w:t>
      </w:r>
      <w:r w:rsidR="0073392A" w:rsidRPr="0073392A">
        <w:rPr>
          <w:rFonts w:ascii="Arial" w:hAnsi="Arial" w:cs="Arial"/>
          <w:color w:val="auto"/>
          <w:sz w:val="24"/>
          <w:szCs w:val="24"/>
        </w:rPr>
        <w:t xml:space="preserve"> złotych</w:t>
      </w:r>
      <w:r w:rsidRPr="0073392A">
        <w:rPr>
          <w:rFonts w:ascii="Arial" w:hAnsi="Arial" w:cs="Arial"/>
          <w:color w:val="auto"/>
          <w:sz w:val="24"/>
          <w:szCs w:val="24"/>
        </w:rPr>
        <w:t>)</w:t>
      </w:r>
      <w:r w:rsidR="0077390A">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17ED8FB4"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3824A1" w:rsidRPr="00DB6B98">
        <w:rPr>
          <w:rFonts w:asciiTheme="majorHAnsi" w:hAnsiTheme="majorHAnsi" w:cstheme="majorHAnsi"/>
          <w:b/>
          <w:sz w:val="24"/>
          <w:szCs w:val="24"/>
        </w:rPr>
        <w:t>Budowa zaplecza szatniowo - sanitarnego boiska sportowego w Polanowie</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lastRenderedPageBreak/>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5DB918BF" w14:textId="5A5AA073" w:rsidR="00A73232" w:rsidRDefault="00D0484B" w:rsidP="00A7323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1CA4606" w14:textId="77777777" w:rsidR="00A73232" w:rsidRPr="00A73232" w:rsidRDefault="00A73232" w:rsidP="00A73232">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38815F8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591DD8" w:rsidRPr="00591DD8">
        <w:rPr>
          <w:rFonts w:asciiTheme="majorHAnsi" w:eastAsia="Times New Roman" w:hAnsiTheme="majorHAnsi" w:cstheme="majorHAnsi"/>
          <w:color w:val="000000"/>
          <w:sz w:val="24"/>
          <w:szCs w:val="24"/>
          <w:lang w:eastAsia="pl-PL"/>
        </w:rPr>
        <w:t xml:space="preserve">dnia </w:t>
      </w:r>
      <w:r w:rsidR="00591DD8">
        <w:rPr>
          <w:rFonts w:asciiTheme="majorHAnsi" w:eastAsia="Times New Roman" w:hAnsiTheme="majorHAnsi" w:cstheme="majorHAnsi"/>
          <w:b/>
          <w:bCs/>
          <w:color w:val="000000"/>
          <w:sz w:val="24"/>
          <w:szCs w:val="24"/>
          <w:lang w:eastAsia="pl-PL"/>
        </w:rPr>
        <w:t>31</w:t>
      </w:r>
      <w:r w:rsidR="00634706">
        <w:rPr>
          <w:rFonts w:asciiTheme="majorHAnsi" w:eastAsia="Times New Roman" w:hAnsiTheme="majorHAnsi" w:cstheme="majorHAnsi"/>
          <w:b/>
          <w:bCs/>
          <w:color w:val="000000"/>
          <w:sz w:val="24"/>
          <w:szCs w:val="24"/>
          <w:lang w:eastAsia="pl-PL"/>
        </w:rPr>
        <w:t xml:space="preserve"> </w:t>
      </w:r>
      <w:r w:rsidR="00591DD8">
        <w:rPr>
          <w:rFonts w:asciiTheme="majorHAnsi" w:eastAsia="Times New Roman" w:hAnsiTheme="majorHAnsi" w:cstheme="majorHAnsi"/>
          <w:b/>
          <w:bCs/>
          <w:color w:val="000000"/>
          <w:sz w:val="24"/>
          <w:szCs w:val="24"/>
          <w:lang w:eastAsia="pl-PL"/>
        </w:rPr>
        <w:t>grudnia</w:t>
      </w:r>
      <w:r w:rsidR="002018C6">
        <w:rPr>
          <w:rFonts w:asciiTheme="majorHAnsi" w:eastAsia="Times New Roman" w:hAnsiTheme="majorHAnsi" w:cstheme="majorHAnsi"/>
          <w:b/>
          <w:bCs/>
          <w:color w:val="000000"/>
          <w:sz w:val="24"/>
          <w:szCs w:val="24"/>
          <w:lang w:eastAsia="pl-PL"/>
        </w:rPr>
        <w:t xml:space="preserve"> 2021r</w:t>
      </w:r>
      <w:r w:rsidR="0079564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591DD8">
        <w:rPr>
          <w:rFonts w:asciiTheme="majorHAnsi" w:eastAsia="Times New Roman" w:hAnsiTheme="majorHAnsi" w:cstheme="majorHAnsi"/>
          <w:b/>
          <w:bCs/>
          <w:color w:val="000000"/>
          <w:sz w:val="24"/>
          <w:szCs w:val="24"/>
          <w:lang w:eastAsia="pl-PL"/>
        </w:rPr>
        <w:t>29</w:t>
      </w:r>
      <w:r>
        <w:rPr>
          <w:rFonts w:asciiTheme="majorHAnsi" w:eastAsia="Times New Roman" w:hAnsiTheme="majorHAnsi" w:cstheme="majorHAnsi"/>
          <w:b/>
          <w:bCs/>
          <w:color w:val="000000"/>
          <w:sz w:val="24"/>
          <w:szCs w:val="24"/>
          <w:lang w:eastAsia="pl-PL"/>
        </w:rPr>
        <w:t xml:space="preserve"> </w:t>
      </w:r>
      <w:r w:rsidR="00591DD8">
        <w:rPr>
          <w:rFonts w:asciiTheme="majorHAnsi" w:eastAsia="Times New Roman" w:hAnsiTheme="majorHAnsi" w:cstheme="majorHAnsi"/>
          <w:b/>
          <w:bCs/>
          <w:color w:val="000000"/>
          <w:sz w:val="24"/>
          <w:szCs w:val="24"/>
          <w:lang w:eastAsia="pl-PL"/>
        </w:rPr>
        <w:t xml:space="preserve">stycznia </w:t>
      </w:r>
      <w:r w:rsidR="002018C6">
        <w:rPr>
          <w:rFonts w:asciiTheme="majorHAnsi" w:eastAsia="Times New Roman" w:hAnsiTheme="majorHAnsi" w:cstheme="majorHAnsi"/>
          <w:b/>
          <w:bCs/>
          <w:color w:val="000000"/>
          <w:sz w:val="24"/>
          <w:szCs w:val="24"/>
          <w:lang w:eastAsia="pl-PL"/>
        </w:rPr>
        <w:t>2021r</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zgodnie z art. 307</w:t>
      </w:r>
      <w:r w:rsidR="00591DD8">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659408E3" w14:textId="27ED43C0" w:rsidR="002065FA" w:rsidRDefault="00D0484B" w:rsidP="00A7323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544CE1FC" w14:textId="77777777" w:rsidR="00A73232" w:rsidRPr="00AB6EE0" w:rsidRDefault="00A73232" w:rsidP="00A73232">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 xml:space="preserve">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w:t>
      </w:r>
      <w:r w:rsidR="00C26507" w:rsidRPr="008D18CD">
        <w:rPr>
          <w:rFonts w:ascii="Arial" w:hAnsi="Arial" w:cs="Arial"/>
          <w:bCs/>
          <w:sz w:val="24"/>
          <w:szCs w:val="24"/>
        </w:rPr>
        <w:lastRenderedPageBreak/>
        <w:t>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lastRenderedPageBreak/>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71BA3C37"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591DD8">
        <w:rPr>
          <w:rFonts w:ascii="Arial" w:hAnsi="Arial" w:cs="Arial"/>
          <w:b/>
          <w:sz w:val="24"/>
          <w:szCs w:val="24"/>
        </w:rPr>
        <w:t>31</w:t>
      </w:r>
      <w:r w:rsidR="00D54270">
        <w:rPr>
          <w:rFonts w:ascii="Arial" w:hAnsi="Arial" w:cs="Arial"/>
          <w:b/>
          <w:sz w:val="24"/>
          <w:szCs w:val="24"/>
        </w:rPr>
        <w:t xml:space="preserve"> </w:t>
      </w:r>
      <w:r w:rsidR="00591DD8">
        <w:rPr>
          <w:rFonts w:ascii="Arial" w:hAnsi="Arial" w:cs="Arial"/>
          <w:b/>
          <w:sz w:val="24"/>
          <w:szCs w:val="24"/>
        </w:rPr>
        <w:t>grudnia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591DD8">
        <w:rPr>
          <w:rFonts w:ascii="Arial" w:hAnsi="Arial" w:cs="Arial"/>
          <w:b/>
          <w:sz w:val="24"/>
          <w:szCs w:val="24"/>
        </w:rPr>
        <w:t>piątek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591DD8">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2B8EA89"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591DD8">
        <w:rPr>
          <w:rFonts w:ascii="Arial" w:hAnsi="Arial" w:cs="Arial"/>
          <w:b/>
          <w:sz w:val="24"/>
          <w:szCs w:val="24"/>
        </w:rPr>
        <w:t>31</w:t>
      </w:r>
      <w:r w:rsidR="00242C58">
        <w:rPr>
          <w:rFonts w:ascii="Arial" w:hAnsi="Arial" w:cs="Arial"/>
          <w:b/>
          <w:sz w:val="24"/>
          <w:szCs w:val="24"/>
        </w:rPr>
        <w:t xml:space="preserve"> </w:t>
      </w:r>
      <w:r w:rsidR="00591DD8">
        <w:rPr>
          <w:rFonts w:ascii="Arial" w:hAnsi="Arial" w:cs="Arial"/>
          <w:b/>
          <w:sz w:val="24"/>
          <w:szCs w:val="24"/>
        </w:rPr>
        <w:t>grudnia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591DD8">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lastRenderedPageBreak/>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lastRenderedPageBreak/>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24865418"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5054E480" w14:textId="77777777" w:rsidR="00A73232" w:rsidRPr="00AB6EE0" w:rsidRDefault="00A73232"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309E9FF7"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r w:rsidR="00210B3D">
        <w:rPr>
          <w:rFonts w:asciiTheme="majorHAnsi" w:eastAsia="Times New Roman" w:hAnsiTheme="majorHAnsi" w:cstheme="majorHAnsi"/>
          <w:sz w:val="24"/>
          <w:szCs w:val="24"/>
          <w:lang w:eastAsia="pl-PL"/>
        </w:rPr>
        <w:t xml:space="preserve">) oraz harmonogram rzeczowo-finansowy, który powinien uwzględniać możliwość odbiorów i </w:t>
      </w:r>
      <w:r w:rsidR="009E2AAD">
        <w:rPr>
          <w:rFonts w:asciiTheme="majorHAnsi" w:eastAsia="Times New Roman" w:hAnsiTheme="majorHAnsi" w:cstheme="majorHAnsi"/>
          <w:sz w:val="24"/>
          <w:szCs w:val="24"/>
          <w:lang w:eastAsia="pl-PL"/>
        </w:rPr>
        <w:t>płatności częściowych oraz końcowej.</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197B4387" w:rsidR="00FC2DD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21</w:t>
      </w:r>
      <w:r w:rsidR="00FC2DD8" w:rsidRPr="00AB6EE0">
        <w:rPr>
          <w:rFonts w:ascii="Arial" w:hAnsi="Arial" w:cs="Arial"/>
          <w:b/>
          <w:bCs/>
          <w:color w:val="auto"/>
          <w:sz w:val="24"/>
          <w:szCs w:val="24"/>
        </w:rPr>
        <w:t>. WYMAGANIA DOTYCZĄCE ZABEZPIECZENIA NALEŻYTEGO WYKONANIA UMOWY</w:t>
      </w:r>
      <w:r w:rsidR="00A73232">
        <w:rPr>
          <w:rFonts w:ascii="Arial" w:hAnsi="Arial" w:cs="Arial"/>
          <w:b/>
          <w:bCs/>
          <w:color w:val="auto"/>
          <w:sz w:val="24"/>
          <w:szCs w:val="24"/>
        </w:rPr>
        <w:t>.</w:t>
      </w:r>
    </w:p>
    <w:p w14:paraId="28DA6285" w14:textId="77777777" w:rsidR="00A73232" w:rsidRPr="00AB6EE0" w:rsidRDefault="00A73232" w:rsidP="00755B9F">
      <w:pPr>
        <w:pStyle w:val="Tekstpodstawowy"/>
        <w:overflowPunct w:val="0"/>
        <w:spacing w:before="20" w:after="20" w:line="276" w:lineRule="auto"/>
        <w:rPr>
          <w:rFonts w:ascii="Arial" w:hAnsi="Arial" w:cs="Arial"/>
          <w:b/>
          <w:bCs/>
          <w:color w:val="auto"/>
          <w:sz w:val="24"/>
          <w:szCs w:val="24"/>
        </w:rPr>
      </w:pP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E789A2D"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3824A1" w:rsidRPr="003824A1">
        <w:rPr>
          <w:rFonts w:ascii="Arial" w:eastAsia="Times New Roman" w:hAnsi="Arial" w:cs="Arial"/>
          <w:b/>
          <w:sz w:val="24"/>
          <w:szCs w:val="24"/>
          <w:lang w:eastAsia="pl-PL"/>
        </w:rPr>
        <w:t>Budowa zaplecza szatniowo - sanitarnego boiska sportowego w Polanowie</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w:t>
      </w:r>
      <w:r w:rsidR="00B045BE" w:rsidRPr="00B045BE">
        <w:rPr>
          <w:rFonts w:asciiTheme="majorHAnsi" w:eastAsia="Times New Roman" w:hAnsiTheme="majorHAnsi" w:cstheme="majorHAnsi"/>
          <w:sz w:val="24"/>
          <w:szCs w:val="24"/>
          <w:lang w:eastAsia="pl-PL"/>
        </w:rPr>
        <w:lastRenderedPageBreak/>
        <w:t xml:space="preserve">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w:t>
      </w:r>
      <w:r w:rsidRPr="00AB6EE0">
        <w:rPr>
          <w:rFonts w:ascii="Arial" w:hAnsi="Arial" w:cs="Arial"/>
          <w:sz w:val="24"/>
          <w:szCs w:val="24"/>
        </w:rPr>
        <w:lastRenderedPageBreak/>
        <w:t xml:space="preserve">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EDEA" w14:textId="77777777" w:rsidR="00432900" w:rsidRDefault="00432900">
      <w:pPr>
        <w:spacing w:after="0" w:line="240" w:lineRule="auto"/>
      </w:pPr>
      <w:r>
        <w:separator/>
      </w:r>
    </w:p>
  </w:endnote>
  <w:endnote w:type="continuationSeparator" w:id="0">
    <w:p w14:paraId="12403DEA" w14:textId="77777777" w:rsidR="00432900" w:rsidRDefault="00432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D64F1" w14:textId="77777777" w:rsidR="00432900" w:rsidRDefault="00432900">
      <w:pPr>
        <w:spacing w:after="0" w:line="240" w:lineRule="auto"/>
      </w:pPr>
      <w:r>
        <w:separator/>
      </w:r>
    </w:p>
  </w:footnote>
  <w:footnote w:type="continuationSeparator" w:id="0">
    <w:p w14:paraId="5E07FB5B" w14:textId="77777777" w:rsidR="00432900" w:rsidRDefault="00432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1CBB"/>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0B3D"/>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4761A"/>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2900"/>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1DD8"/>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2C17"/>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2AAD"/>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232"/>
    <w:rsid w:val="00A73BB2"/>
    <w:rsid w:val="00A74840"/>
    <w:rsid w:val="00A76CC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EF"/>
    <w:rsid w:val="00B045BE"/>
    <w:rsid w:val="00B0491A"/>
    <w:rsid w:val="00B059BE"/>
    <w:rsid w:val="00B0639D"/>
    <w:rsid w:val="00B07296"/>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4495"/>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4DE8"/>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CE8"/>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16762"/>
    <w:rsid w:val="00D20C99"/>
    <w:rsid w:val="00D22A74"/>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B0E77"/>
    <w:rsid w:val="00DB2C0A"/>
    <w:rsid w:val="00DB308C"/>
    <w:rsid w:val="00DB322C"/>
    <w:rsid w:val="00DB3650"/>
    <w:rsid w:val="00DB36E4"/>
    <w:rsid w:val="00DB3CFC"/>
    <w:rsid w:val="00DB3FC0"/>
    <w:rsid w:val="00DB4428"/>
    <w:rsid w:val="00DB6B98"/>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ED2"/>
    <w:rsid w:val="00EF080E"/>
    <w:rsid w:val="00EF2BAF"/>
    <w:rsid w:val="00EF39CE"/>
    <w:rsid w:val="00EF3C48"/>
    <w:rsid w:val="00EF4CB9"/>
    <w:rsid w:val="00F00994"/>
    <w:rsid w:val="00F0101D"/>
    <w:rsid w:val="00F04121"/>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miniportal.uzp.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portalzp.pl/kody-cpv/szczegoly/roboty-instalacyjne-w-budynkach-7016"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8651</Words>
  <Characters>51907</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Specyfikacja warunków zamówienia na Budowa zaplecza szatniowo - sanitarnego boiska sportowego w Polanowie</vt:lpstr>
    </vt:vector>
  </TitlesOfParts>
  <Company>Microsoft</Company>
  <LinksUpToDate>false</LinksUpToDate>
  <CharactersWithSpaces>60438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Budowa zaplecza szatniowo - sanitarnego boiska sportowego w Polanowie</dc:title>
  <dc:creator>Małgorzata Dworakowska</dc:creator>
  <cp:keywords>"Budowa zaplecza szatniowo - sanitarnego boiska sportowego w Polanowie"</cp:keywords>
  <cp:lastModifiedBy>m.dworakowska</cp:lastModifiedBy>
  <cp:revision>10</cp:revision>
  <cp:lastPrinted>2021-11-03T09:23:00Z</cp:lastPrinted>
  <dcterms:created xsi:type="dcterms:W3CDTF">2021-11-03T12:59:00Z</dcterms:created>
  <dcterms:modified xsi:type="dcterms:W3CDTF">2021-12-16T11:04:00Z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