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A1C40" w:rsidRPr="004161E1" w:rsidRDefault="005A1C40" w:rsidP="005A1C40">
      <w:pPr>
        <w:jc w:val="right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noProof/>
        </w:rPr>
        <w:t xml:space="preserve">Polanów, dnia </w:t>
      </w:r>
      <w:r w:rsidR="00692166">
        <w:rPr>
          <w:rFonts w:ascii="Arial" w:hAnsi="Arial" w:cs="Arial"/>
          <w:noProof/>
        </w:rPr>
        <w:t>3 października</w:t>
      </w:r>
      <w:r>
        <w:rPr>
          <w:rFonts w:ascii="Arial" w:hAnsi="Arial" w:cs="Arial"/>
          <w:noProof/>
        </w:rPr>
        <w:t xml:space="preserve"> </w:t>
      </w:r>
      <w:r w:rsidRPr="009857E2">
        <w:rPr>
          <w:rFonts w:ascii="Arial" w:hAnsi="Arial" w:cs="Arial"/>
          <w:noProof/>
        </w:rPr>
        <w:t>202</w:t>
      </w:r>
      <w:r>
        <w:rPr>
          <w:rFonts w:ascii="Arial" w:hAnsi="Arial" w:cs="Arial"/>
          <w:noProof/>
        </w:rPr>
        <w:t xml:space="preserve">4 </w:t>
      </w:r>
      <w:r w:rsidRPr="009857E2">
        <w:rPr>
          <w:rFonts w:ascii="Arial" w:hAnsi="Arial" w:cs="Arial"/>
          <w:noProof/>
        </w:rPr>
        <w:t>r.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Gmina Polanów</w:t>
      </w:r>
    </w:p>
    <w:p w:rsidR="005A1C40" w:rsidRPr="009857E2" w:rsidRDefault="005A1C40" w:rsidP="005A1C40">
      <w:pPr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ul. Wolności 4</w:t>
      </w:r>
    </w:p>
    <w:p w:rsidR="005A1C40" w:rsidRDefault="005A1C40" w:rsidP="005A1C40">
      <w:pPr>
        <w:spacing w:after="720"/>
        <w:rPr>
          <w:rFonts w:ascii="Arial" w:hAnsi="Arial" w:cs="Arial"/>
          <w:b/>
          <w:bCs/>
          <w:noProof/>
        </w:rPr>
      </w:pPr>
      <w:r w:rsidRPr="009857E2">
        <w:rPr>
          <w:rFonts w:ascii="Arial" w:hAnsi="Arial" w:cs="Arial"/>
          <w:b/>
          <w:bCs/>
          <w:noProof/>
        </w:rPr>
        <w:t>76-010 Polanów</w:t>
      </w:r>
    </w:p>
    <w:p w:rsidR="005A1C40" w:rsidRDefault="005A1C40" w:rsidP="00307A6B">
      <w:pPr>
        <w:spacing w:after="360"/>
        <w:rPr>
          <w:rFonts w:ascii="Arial" w:hAnsi="Arial" w:cs="Arial"/>
        </w:rPr>
      </w:pPr>
      <w:r w:rsidRPr="007648DE">
        <w:rPr>
          <w:rFonts w:ascii="Arial" w:hAnsi="Arial" w:cs="Arial"/>
        </w:rPr>
        <w:t>G</w:t>
      </w:r>
      <w:r w:rsidR="00807A6D">
        <w:rPr>
          <w:rFonts w:ascii="Arial" w:hAnsi="Arial" w:cs="Arial"/>
        </w:rPr>
        <w:t>M</w:t>
      </w:r>
      <w:r w:rsidRPr="007648DE">
        <w:rPr>
          <w:rFonts w:ascii="Arial" w:hAnsi="Arial" w:cs="Arial"/>
        </w:rPr>
        <w:t>.I</w:t>
      </w:r>
      <w:r w:rsidR="00807A6D">
        <w:rPr>
          <w:rFonts w:ascii="Arial" w:hAnsi="Arial" w:cs="Arial"/>
        </w:rPr>
        <w:t>I</w:t>
      </w:r>
      <w:r w:rsidRPr="007648DE">
        <w:rPr>
          <w:rFonts w:ascii="Arial" w:hAnsi="Arial" w:cs="Arial"/>
        </w:rPr>
        <w:t>.271</w:t>
      </w:r>
      <w:r>
        <w:rPr>
          <w:rFonts w:ascii="Arial" w:hAnsi="Arial" w:cs="Arial"/>
        </w:rPr>
        <w:t>.1</w:t>
      </w:r>
      <w:r w:rsidR="00692166">
        <w:rPr>
          <w:rFonts w:ascii="Arial" w:hAnsi="Arial" w:cs="Arial"/>
        </w:rPr>
        <w:t>7</w:t>
      </w:r>
      <w:r w:rsidRPr="007648DE">
        <w:rPr>
          <w:rFonts w:ascii="Arial" w:hAnsi="Arial" w:cs="Arial"/>
        </w:rPr>
        <w:t>.2024</w:t>
      </w:r>
    </w:p>
    <w:p w:rsidR="005A1C40" w:rsidRPr="00692166" w:rsidRDefault="00807A6D" w:rsidP="00307A6B">
      <w:pPr>
        <w:tabs>
          <w:tab w:val="left" w:pos="1134"/>
        </w:tabs>
        <w:spacing w:line="360" w:lineRule="auto"/>
        <w:jc w:val="left"/>
        <w:rPr>
          <w:rFonts w:ascii="Arial" w:hAnsi="Arial" w:cs="Arial"/>
        </w:rPr>
      </w:pPr>
      <w:r>
        <w:rPr>
          <w:rFonts w:ascii="Arial" w:hAnsi="Arial" w:cs="Arial"/>
          <w:bCs/>
        </w:rPr>
        <w:t xml:space="preserve">Dotyczy: </w:t>
      </w:r>
      <w:r w:rsidRPr="00E4201F">
        <w:rPr>
          <w:rFonts w:ascii="Arial" w:hAnsi="Arial" w:cs="Arial"/>
          <w:bCs/>
        </w:rPr>
        <w:t>postępowani</w:t>
      </w:r>
      <w:r>
        <w:rPr>
          <w:rFonts w:ascii="Arial" w:hAnsi="Arial" w:cs="Arial"/>
          <w:bCs/>
        </w:rPr>
        <w:t>a</w:t>
      </w:r>
      <w:r w:rsidRPr="00E4201F">
        <w:rPr>
          <w:rFonts w:ascii="Arial" w:hAnsi="Arial" w:cs="Arial"/>
          <w:bCs/>
        </w:rPr>
        <w:t xml:space="preserve"> pod nazwą:</w:t>
      </w:r>
      <w:r>
        <w:rPr>
          <w:rFonts w:ascii="Arial" w:hAnsi="Arial" w:cs="Arial"/>
          <w:bCs/>
        </w:rPr>
        <w:t xml:space="preserve"> </w:t>
      </w:r>
      <w:bookmarkStart w:id="0" w:name="_Hlk175045223"/>
      <w:r w:rsidRPr="00761BB6">
        <w:rPr>
          <w:rFonts w:ascii="Arial" w:hAnsi="Arial" w:cs="Arial"/>
          <w:b/>
        </w:rPr>
        <w:t>„</w:t>
      </w:r>
      <w:bookmarkStart w:id="1" w:name="_Hlk110418821"/>
      <w:bookmarkStart w:id="2" w:name="_Hlk121310142"/>
      <w:bookmarkStart w:id="3" w:name="_Hlk135904487"/>
      <w:bookmarkStart w:id="4" w:name="_Hlk158281044"/>
      <w:bookmarkStart w:id="5" w:name="_Hlk167349241"/>
      <w:r w:rsidRPr="00BC1399">
        <w:rPr>
          <w:rFonts w:ascii="Arial" w:hAnsi="Arial" w:cs="Arial"/>
          <w:b/>
          <w:bCs/>
        </w:rPr>
        <w:t>Opracowanie</w:t>
      </w:r>
      <w:bookmarkEnd w:id="1"/>
      <w:bookmarkEnd w:id="2"/>
      <w:bookmarkEnd w:id="3"/>
      <w:bookmarkEnd w:id="4"/>
      <w:r w:rsidRPr="00BC1399">
        <w:rPr>
          <w:rFonts w:ascii="Arial" w:hAnsi="Arial" w:cs="Arial"/>
          <w:b/>
          <w:bCs/>
        </w:rPr>
        <w:t xml:space="preserve"> Planu Ogólnego Gminy Polanów</w:t>
      </w:r>
      <w:r w:rsidRPr="00FD1F59">
        <w:rPr>
          <w:rFonts w:ascii="Arial" w:hAnsi="Arial" w:cs="Arial"/>
          <w:b/>
        </w:rPr>
        <w:t>”</w:t>
      </w:r>
      <w:bookmarkEnd w:id="5"/>
      <w:r w:rsidRPr="00A14804">
        <w:rPr>
          <w:rFonts w:ascii="Arial" w:hAnsi="Arial" w:cs="Arial"/>
        </w:rPr>
        <w:t xml:space="preserve"> </w:t>
      </w:r>
      <w:bookmarkEnd w:id="0"/>
    </w:p>
    <w:p w:rsidR="000E01D8" w:rsidRDefault="000E01D8" w:rsidP="00261F6B">
      <w:pPr>
        <w:spacing w:before="480" w:after="480"/>
        <w:jc w:val="center"/>
        <w:rPr>
          <w:rFonts w:ascii="Arial" w:hAnsi="Arial" w:cs="Arial"/>
          <w:b/>
          <w:szCs w:val="24"/>
        </w:rPr>
      </w:pPr>
      <w:r w:rsidRPr="005A1C40">
        <w:rPr>
          <w:rFonts w:ascii="Arial" w:hAnsi="Arial" w:cs="Arial"/>
          <w:b/>
          <w:szCs w:val="24"/>
        </w:rPr>
        <w:t>Zawiadomienie o unieważnieniu postępowania do udostępnienia na stronie internetowej zamawiającego [</w:t>
      </w:r>
      <w:r w:rsidRPr="005A1C40">
        <w:rPr>
          <w:rFonts w:ascii="Arial" w:hAnsi="Arial" w:cs="Arial"/>
          <w:b/>
          <w:szCs w:val="24"/>
          <w:u w:color="FF0000"/>
        </w:rPr>
        <w:t>art. 260 ust. 1</w:t>
      </w:r>
      <w:r w:rsidRPr="005A1C40">
        <w:rPr>
          <w:rFonts w:ascii="Arial" w:hAnsi="Arial" w:cs="Arial"/>
          <w:b/>
          <w:szCs w:val="24"/>
        </w:rPr>
        <w:t xml:space="preserve"> i </w:t>
      </w:r>
      <w:r w:rsidRPr="005A1C40">
        <w:rPr>
          <w:rFonts w:ascii="Arial" w:hAnsi="Arial" w:cs="Arial"/>
          <w:b/>
          <w:szCs w:val="24"/>
          <w:u w:color="FF0000"/>
        </w:rPr>
        <w:t>2</w:t>
      </w:r>
      <w:r w:rsidRPr="005A1C40">
        <w:rPr>
          <w:rFonts w:ascii="Arial" w:hAnsi="Arial" w:cs="Arial"/>
          <w:b/>
          <w:szCs w:val="24"/>
        </w:rPr>
        <w:t xml:space="preserve"> p.z.p.]</w:t>
      </w:r>
    </w:p>
    <w:p w:rsidR="005A1C40" w:rsidRPr="005A1C40" w:rsidRDefault="005A1C40" w:rsidP="00307A6B">
      <w:pPr>
        <w:pStyle w:val="NormalnyWeb"/>
        <w:ind w:firstLine="708"/>
        <w:rPr>
          <w:rFonts w:ascii="Arial" w:hAnsi="Arial" w:cs="Arial"/>
        </w:rPr>
      </w:pPr>
      <w:r w:rsidRPr="005A1C40">
        <w:rPr>
          <w:rFonts w:ascii="Arial" w:hAnsi="Arial" w:cs="Arial"/>
        </w:rPr>
        <w:t xml:space="preserve">Działając na podstawie art. 260 ust. 1 ustawy z dnia 11 września 2019 r.  Prawo zamówień publicznych </w:t>
      </w:r>
      <w:r>
        <w:rPr>
          <w:rFonts w:ascii="Arial" w:hAnsi="Arial" w:cs="Arial"/>
        </w:rPr>
        <w:t xml:space="preserve">(tj. </w:t>
      </w:r>
      <w:r w:rsidRPr="005A1C40">
        <w:rPr>
          <w:rFonts w:ascii="Arial" w:hAnsi="Arial" w:cs="Arial"/>
        </w:rPr>
        <w:t>Dz. U. z 202</w:t>
      </w:r>
      <w:r>
        <w:rPr>
          <w:rFonts w:ascii="Arial" w:hAnsi="Arial" w:cs="Arial"/>
        </w:rPr>
        <w:t>4</w:t>
      </w:r>
      <w:r w:rsidRPr="005A1C40">
        <w:rPr>
          <w:rFonts w:ascii="Arial" w:hAnsi="Arial" w:cs="Arial"/>
        </w:rPr>
        <w:t xml:space="preserve"> r. poz. </w:t>
      </w:r>
      <w:r>
        <w:rPr>
          <w:rFonts w:ascii="Arial" w:hAnsi="Arial" w:cs="Arial"/>
        </w:rPr>
        <w:t>1320</w:t>
      </w:r>
      <w:r w:rsidRPr="005A1C40">
        <w:rPr>
          <w:rFonts w:ascii="Arial" w:hAnsi="Arial" w:cs="Arial"/>
        </w:rPr>
        <w:t xml:space="preserve"> z</w:t>
      </w:r>
      <w:r>
        <w:rPr>
          <w:rFonts w:ascii="Arial" w:hAnsi="Arial" w:cs="Arial"/>
        </w:rPr>
        <w:t>e</w:t>
      </w:r>
      <w:r w:rsidRPr="005A1C40">
        <w:rPr>
          <w:rFonts w:ascii="Arial" w:hAnsi="Arial" w:cs="Arial"/>
        </w:rPr>
        <w:t xml:space="preserve"> zm.</w:t>
      </w:r>
      <w:r>
        <w:rPr>
          <w:rFonts w:ascii="Arial" w:hAnsi="Arial" w:cs="Arial"/>
        </w:rPr>
        <w:t>)</w:t>
      </w:r>
      <w:r w:rsidRPr="005A1C40">
        <w:rPr>
          <w:rFonts w:ascii="Arial" w:hAnsi="Arial" w:cs="Arial"/>
        </w:rPr>
        <w:t xml:space="preserve">, Zamawiający zawiadamia, iż unieważnia przedmiotowe postępowanie o udzielenie zamówienia na podstawie art. 255 pkt </w:t>
      </w:r>
      <w:r w:rsidR="00807A6D">
        <w:rPr>
          <w:rFonts w:ascii="Arial" w:hAnsi="Arial" w:cs="Arial"/>
        </w:rPr>
        <w:t>1</w:t>
      </w:r>
      <w:r w:rsidRPr="005A1C40">
        <w:rPr>
          <w:rFonts w:ascii="Arial" w:hAnsi="Arial" w:cs="Arial"/>
        </w:rPr>
        <w:t xml:space="preserve"> ustawy Prawo zamówień publicznych.</w:t>
      </w:r>
    </w:p>
    <w:p w:rsidR="005A1C40" w:rsidRPr="005A1C40" w:rsidRDefault="005A1C40" w:rsidP="00307A6B">
      <w:pPr>
        <w:pStyle w:val="NormalnyWeb"/>
        <w:rPr>
          <w:rFonts w:ascii="Arial" w:hAnsi="Arial" w:cs="Arial"/>
        </w:rPr>
      </w:pPr>
      <w:r w:rsidRPr="005A1C40">
        <w:rPr>
          <w:rFonts w:ascii="Arial" w:hAnsi="Arial" w:cs="Arial"/>
          <w:b/>
          <w:bCs/>
        </w:rPr>
        <w:t>Uzasadnienie faktyczne</w:t>
      </w:r>
      <w:r w:rsidRPr="005A1C40">
        <w:rPr>
          <w:rFonts w:ascii="Arial" w:hAnsi="Arial" w:cs="Arial"/>
        </w:rPr>
        <w:t>:</w:t>
      </w:r>
      <w:r w:rsidR="00807A6D">
        <w:rPr>
          <w:rFonts w:ascii="Arial" w:hAnsi="Arial" w:cs="Arial"/>
        </w:rPr>
        <w:t xml:space="preserve"> w</w:t>
      </w:r>
      <w:r w:rsidR="00807A6D" w:rsidRPr="00807A6D">
        <w:rPr>
          <w:rFonts w:ascii="Arial" w:hAnsi="Arial" w:cs="Arial"/>
        </w:rPr>
        <w:t xml:space="preserve"> prowadzonym postępowaniu, do upływu terminu składania ofert</w:t>
      </w:r>
      <w:r w:rsidR="00807A6D">
        <w:rPr>
          <w:rFonts w:ascii="Arial" w:hAnsi="Arial" w:cs="Arial"/>
        </w:rPr>
        <w:t xml:space="preserve"> tj. do </w:t>
      </w:r>
      <w:r w:rsidR="00A03F22">
        <w:rPr>
          <w:rFonts w:ascii="Arial" w:hAnsi="Arial" w:cs="Arial"/>
        </w:rPr>
        <w:t xml:space="preserve">dnia </w:t>
      </w:r>
      <w:r w:rsidR="00692166">
        <w:rPr>
          <w:rFonts w:ascii="Arial" w:hAnsi="Arial" w:cs="Arial"/>
          <w:b/>
          <w:bCs/>
        </w:rPr>
        <w:t>01</w:t>
      </w:r>
      <w:r w:rsidR="00A03F22" w:rsidRPr="00A03F22">
        <w:rPr>
          <w:rFonts w:ascii="Arial" w:hAnsi="Arial" w:cs="Arial"/>
          <w:b/>
          <w:bCs/>
        </w:rPr>
        <w:t>.</w:t>
      </w:r>
      <w:r w:rsidR="00692166">
        <w:rPr>
          <w:rFonts w:ascii="Arial" w:hAnsi="Arial" w:cs="Arial"/>
          <w:b/>
          <w:bCs/>
        </w:rPr>
        <w:t>10</w:t>
      </w:r>
      <w:r w:rsidR="00A03F22" w:rsidRPr="00A03F22">
        <w:rPr>
          <w:rFonts w:ascii="Arial" w:hAnsi="Arial" w:cs="Arial"/>
          <w:b/>
          <w:bCs/>
        </w:rPr>
        <w:t>.2024r.</w:t>
      </w:r>
      <w:r w:rsidR="00A03F22">
        <w:rPr>
          <w:rFonts w:ascii="Arial" w:hAnsi="Arial" w:cs="Arial"/>
        </w:rPr>
        <w:t xml:space="preserve"> do godz.</w:t>
      </w:r>
      <w:r w:rsidR="00A03F22" w:rsidRPr="00A03F22">
        <w:rPr>
          <w:rFonts w:ascii="Arial" w:hAnsi="Arial" w:cs="Arial"/>
          <w:b/>
          <w:bCs/>
        </w:rPr>
        <w:t>12:00</w:t>
      </w:r>
      <w:r w:rsidR="00807A6D" w:rsidRPr="00807A6D">
        <w:rPr>
          <w:rFonts w:ascii="Arial" w:hAnsi="Arial" w:cs="Arial"/>
        </w:rPr>
        <w:t xml:space="preserve"> nie wpłynęła żadna oferta. </w:t>
      </w:r>
      <w:r>
        <w:rPr>
          <w:rFonts w:ascii="Arial" w:hAnsi="Arial" w:cs="Arial"/>
        </w:rPr>
        <w:t xml:space="preserve"> </w:t>
      </w:r>
    </w:p>
    <w:p w:rsidR="00692166" w:rsidRPr="00307A6B" w:rsidRDefault="005A1C40" w:rsidP="00692166">
      <w:pPr>
        <w:pStyle w:val="NormalnyWeb"/>
        <w:spacing w:before="0" w:beforeAutospacing="0" w:after="0" w:afterAutospacing="0"/>
        <w:rPr>
          <w:rFonts w:ascii="Arial" w:hAnsi="Arial" w:cs="Arial"/>
        </w:rPr>
      </w:pPr>
      <w:r w:rsidRPr="00261F6B">
        <w:rPr>
          <w:rFonts w:ascii="Arial" w:hAnsi="Arial" w:cs="Arial"/>
          <w:b/>
          <w:bCs/>
        </w:rPr>
        <w:t>Uzasadnienie prawne:</w:t>
      </w:r>
      <w:r w:rsidR="00261F6B">
        <w:rPr>
          <w:rFonts w:ascii="Arial" w:hAnsi="Arial" w:cs="Arial"/>
        </w:rPr>
        <w:t xml:space="preserve"> </w:t>
      </w:r>
      <w:r w:rsidR="00807A6D" w:rsidRPr="00807A6D">
        <w:rPr>
          <w:rFonts w:ascii="Arial" w:hAnsi="Arial" w:cs="Arial"/>
        </w:rPr>
        <w:t>Zgodnie z art. 255 pkt 1 ww. ustawy Zamawiający unieważnia postępowanie o udzielenie zamówienia, jeżeli nie złożono żadnego wniosku o dopuszczenie do udziału w postępowaniu albo żadnej oferty.</w:t>
      </w:r>
    </w:p>
    <w:p w:rsidR="003F0A55" w:rsidRPr="00307A6B" w:rsidRDefault="00692166" w:rsidP="00307A6B">
      <w:pPr>
        <w:pStyle w:val="NormalnyWeb"/>
        <w:spacing w:before="240" w:beforeAutospacing="0" w:after="840" w:afterAutospacing="0"/>
        <w:rPr>
          <w:rFonts w:ascii="Arial" w:hAnsi="Arial" w:cs="Arial"/>
          <w:sz w:val="16"/>
          <w:szCs w:val="16"/>
        </w:rPr>
      </w:pPr>
      <w:r w:rsidRPr="00692166">
        <w:rPr>
          <w:rFonts w:ascii="Arial" w:hAnsi="Arial" w:cs="Arial"/>
          <w:sz w:val="16"/>
          <w:szCs w:val="16"/>
        </w:rPr>
        <w:t>GL/MD</w:t>
      </w:r>
    </w:p>
    <w:p w:rsidR="00692166" w:rsidRDefault="00692166" w:rsidP="00692166">
      <w:pPr>
        <w:tabs>
          <w:tab w:val="center" w:pos="6804"/>
        </w:tabs>
        <w:spacing w:after="240"/>
        <w:rPr>
          <w:rFonts w:ascii="Arial" w:hAnsi="Arial" w:cs="Arial"/>
        </w:rPr>
      </w:pPr>
      <w:r>
        <w:rPr>
          <w:rFonts w:ascii="Arial" w:hAnsi="Arial" w:cs="Arial"/>
          <w:szCs w:val="24"/>
        </w:rPr>
        <w:tab/>
      </w:r>
      <w:r w:rsidRPr="00B8455D">
        <w:rPr>
          <w:rFonts w:ascii="Arial" w:hAnsi="Arial" w:cs="Arial"/>
        </w:rPr>
        <w:t>Burmistrz Polanowa</w:t>
      </w:r>
    </w:p>
    <w:p w:rsidR="00692166" w:rsidRPr="00307A6B" w:rsidRDefault="00692166" w:rsidP="00307A6B">
      <w:pPr>
        <w:tabs>
          <w:tab w:val="center" w:pos="6804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 w:rsidRPr="00B8455D">
        <w:rPr>
          <w:rFonts w:ascii="Arial" w:hAnsi="Arial" w:cs="Arial"/>
        </w:rPr>
        <w:t>Grzegorz Lipski</w:t>
      </w:r>
    </w:p>
    <w:sectPr w:rsidR="00692166" w:rsidRPr="00307A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1D8"/>
    <w:rsid w:val="000E01D8"/>
    <w:rsid w:val="001763BC"/>
    <w:rsid w:val="001F4466"/>
    <w:rsid w:val="00261F6B"/>
    <w:rsid w:val="00307A6B"/>
    <w:rsid w:val="003F0A55"/>
    <w:rsid w:val="004161E1"/>
    <w:rsid w:val="00441590"/>
    <w:rsid w:val="00534F9C"/>
    <w:rsid w:val="00547A34"/>
    <w:rsid w:val="005A1C40"/>
    <w:rsid w:val="00692166"/>
    <w:rsid w:val="00761BB6"/>
    <w:rsid w:val="007648DE"/>
    <w:rsid w:val="00807A6D"/>
    <w:rsid w:val="008D4597"/>
    <w:rsid w:val="009857E2"/>
    <w:rsid w:val="00A03F22"/>
    <w:rsid w:val="00A14804"/>
    <w:rsid w:val="00B14BF4"/>
    <w:rsid w:val="00B8455D"/>
    <w:rsid w:val="00BA7EE8"/>
    <w:rsid w:val="00BC1399"/>
    <w:rsid w:val="00C60660"/>
    <w:rsid w:val="00DF3468"/>
    <w:rsid w:val="00E4201F"/>
    <w:rsid w:val="00F77E38"/>
    <w:rsid w:val="00FD1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A4775A8D-FF3A-5B48-ABFF-E2C0940EE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Times New Roman" w:hAnsiTheme="minorHAnsi" w:cstheme="minorHAns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01D8"/>
    <w:pPr>
      <w:widowControl w:val="0"/>
      <w:suppressAutoHyphens/>
      <w:spacing w:after="0" w:line="240" w:lineRule="auto"/>
      <w:jc w:val="both"/>
    </w:pPr>
    <w:rPr>
      <w:rFonts w:ascii="Times New Roman" w:hAnsi="Times New Roman" w:cs="Times New Roman"/>
      <w:sz w:val="24"/>
      <w:szCs w:val="20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A1C40"/>
    <w:pPr>
      <w:widowControl/>
      <w:suppressAutoHyphens w:val="0"/>
      <w:spacing w:before="100" w:beforeAutospacing="1" w:after="100" w:afterAutospacing="1"/>
      <w:jc w:val="left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864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Ustowska, Marta</dc:creator>
  <cp:keywords/>
  <dc:description/>
  <cp:lastModifiedBy>Krzysztof Szypulski</cp:lastModifiedBy>
  <cp:revision>2</cp:revision>
  <dcterms:created xsi:type="dcterms:W3CDTF">2024-10-03T11:14:00Z</dcterms:created>
  <dcterms:modified xsi:type="dcterms:W3CDTF">2024-10-03T11:14:00Z</dcterms:modified>
</cp:coreProperties>
</file>