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1C5C1" w14:textId="65B73BC7" w:rsidR="001B762D" w:rsidRPr="0080137C" w:rsidRDefault="001B762D" w:rsidP="001B762D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Polanów, dnia</w:t>
      </w:r>
      <w:r w:rsidR="000D713A">
        <w:rPr>
          <w:rFonts w:ascii="Arial" w:hAnsi="Arial" w:cs="Arial"/>
          <w:sz w:val="24"/>
          <w:szCs w:val="24"/>
        </w:rPr>
        <w:t xml:space="preserve"> </w:t>
      </w:r>
      <w:r w:rsidR="00F73B55">
        <w:rPr>
          <w:rFonts w:ascii="Arial" w:hAnsi="Arial" w:cs="Arial"/>
          <w:sz w:val="24"/>
          <w:szCs w:val="24"/>
        </w:rPr>
        <w:t>11</w:t>
      </w:r>
      <w:r w:rsidRPr="0080137C">
        <w:rPr>
          <w:rFonts w:ascii="Arial" w:hAnsi="Arial" w:cs="Arial"/>
          <w:sz w:val="24"/>
          <w:szCs w:val="24"/>
        </w:rPr>
        <w:t xml:space="preserve"> </w:t>
      </w:r>
      <w:r w:rsidR="00461C93">
        <w:rPr>
          <w:rFonts w:ascii="Arial" w:hAnsi="Arial" w:cs="Arial"/>
          <w:sz w:val="24"/>
          <w:szCs w:val="24"/>
        </w:rPr>
        <w:t xml:space="preserve">lipca </w:t>
      </w:r>
      <w:r w:rsidRPr="0080137C">
        <w:rPr>
          <w:rFonts w:ascii="Arial" w:hAnsi="Arial" w:cs="Arial"/>
          <w:sz w:val="24"/>
          <w:szCs w:val="24"/>
        </w:rPr>
        <w:t>202</w:t>
      </w:r>
      <w:r w:rsidR="00866670" w:rsidRPr="0080137C">
        <w:rPr>
          <w:rFonts w:ascii="Arial" w:hAnsi="Arial" w:cs="Arial"/>
          <w:sz w:val="24"/>
          <w:szCs w:val="24"/>
        </w:rPr>
        <w:t>3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133C15AC" w14:textId="3B485E2D" w:rsidR="00BF513B" w:rsidRPr="0080137C" w:rsidRDefault="00BF513B" w:rsidP="00BF513B">
      <w:pPr>
        <w:tabs>
          <w:tab w:val="left" w:pos="210"/>
          <w:tab w:val="right" w:pos="9072"/>
        </w:tabs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  <w:r w:rsidRPr="0080137C">
        <w:rPr>
          <w:rFonts w:ascii="Arial" w:hAnsi="Arial" w:cs="Arial"/>
          <w:sz w:val="24"/>
          <w:szCs w:val="24"/>
        </w:rPr>
        <w:t xml:space="preserve"> </w:t>
      </w:r>
    </w:p>
    <w:p w14:paraId="03181EDC" w14:textId="77777777" w:rsidR="00BF513B" w:rsidRPr="0080137C" w:rsidRDefault="00BF513B" w:rsidP="00BF513B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33AE4A2B" w14:textId="0AD31FD6" w:rsidR="00D649E8" w:rsidRPr="006F3CB0" w:rsidRDefault="00BF513B" w:rsidP="006F3CB0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16FD3D98" w14:textId="6E30753A" w:rsidR="006E7AC6" w:rsidRDefault="00BF513B" w:rsidP="00FE1F59">
      <w:pPr>
        <w:tabs>
          <w:tab w:val="left" w:pos="5820"/>
        </w:tabs>
        <w:spacing w:before="240" w:after="60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461C93">
        <w:rPr>
          <w:rFonts w:ascii="Arial" w:hAnsi="Arial" w:cs="Arial"/>
          <w:sz w:val="24"/>
          <w:szCs w:val="24"/>
        </w:rPr>
        <w:t>10</w:t>
      </w:r>
      <w:r w:rsidRPr="0080137C">
        <w:rPr>
          <w:rFonts w:ascii="Arial" w:hAnsi="Arial" w:cs="Arial"/>
          <w:sz w:val="24"/>
          <w:szCs w:val="24"/>
        </w:rPr>
        <w:t>.202</w:t>
      </w:r>
      <w:r w:rsidR="0080137C" w:rsidRPr="0080137C">
        <w:rPr>
          <w:rFonts w:ascii="Arial" w:hAnsi="Arial" w:cs="Arial"/>
          <w:sz w:val="24"/>
          <w:szCs w:val="24"/>
        </w:rPr>
        <w:t>3</w:t>
      </w:r>
    </w:p>
    <w:p w14:paraId="311FD9C0" w14:textId="77777777" w:rsidR="00461C93" w:rsidRDefault="00461C93" w:rsidP="003B7F4E">
      <w:pPr>
        <w:tabs>
          <w:tab w:val="left" w:pos="3015"/>
        </w:tabs>
        <w:rPr>
          <w:rFonts w:ascii="Arial" w:hAnsi="Arial" w:cs="Arial"/>
          <w:b/>
          <w:bCs/>
          <w:sz w:val="24"/>
          <w:szCs w:val="24"/>
        </w:rPr>
      </w:pPr>
      <w:r w:rsidRPr="00461C93">
        <w:rPr>
          <w:rFonts w:ascii="Arial" w:hAnsi="Arial" w:cs="Arial"/>
          <w:sz w:val="24"/>
          <w:szCs w:val="24"/>
        </w:rPr>
        <w:t xml:space="preserve">Dotyczy postępowania pod nazwą: </w:t>
      </w:r>
      <w:r w:rsidRPr="00461C93">
        <w:rPr>
          <w:rFonts w:ascii="Arial" w:hAnsi="Arial" w:cs="Arial"/>
          <w:b/>
          <w:bCs/>
          <w:sz w:val="24"/>
          <w:szCs w:val="24"/>
        </w:rPr>
        <w:t>„</w:t>
      </w:r>
      <w:bookmarkStart w:id="0" w:name="_Hlk139269333"/>
      <w:r w:rsidRPr="00461C93">
        <w:rPr>
          <w:rFonts w:ascii="Arial" w:hAnsi="Arial" w:cs="Arial"/>
          <w:b/>
          <w:bCs/>
          <w:sz w:val="24"/>
          <w:szCs w:val="24"/>
        </w:rPr>
        <w:t>Rozwój infrastruktury turystycznej i rekreacyjnej na terenie Gminy Polanów</w:t>
      </w:r>
      <w:bookmarkEnd w:id="0"/>
      <w:r w:rsidRPr="00461C93">
        <w:rPr>
          <w:rFonts w:ascii="Arial" w:hAnsi="Arial" w:cs="Arial"/>
          <w:b/>
          <w:bCs/>
          <w:sz w:val="24"/>
          <w:szCs w:val="24"/>
        </w:rPr>
        <w:t xml:space="preserve">” </w:t>
      </w:r>
      <w:r w:rsidRPr="00461C93">
        <w:rPr>
          <w:rFonts w:ascii="Arial" w:hAnsi="Arial" w:cs="Arial"/>
          <w:sz w:val="24"/>
          <w:szCs w:val="24"/>
        </w:rPr>
        <w:t xml:space="preserve">Ogłoszenie o zamówieniu zostało opublikowane w Biuletynie Zamówień Publicznych pod numerem: </w:t>
      </w:r>
      <w:r w:rsidRPr="00461C93">
        <w:rPr>
          <w:rFonts w:ascii="Arial" w:hAnsi="Arial" w:cs="Arial"/>
          <w:b/>
          <w:bCs/>
          <w:sz w:val="24"/>
          <w:szCs w:val="24"/>
        </w:rPr>
        <w:t xml:space="preserve">2023/BZP 00241650/01 </w:t>
      </w:r>
      <w:r w:rsidRPr="00461C93">
        <w:rPr>
          <w:rFonts w:ascii="Arial" w:hAnsi="Arial" w:cs="Arial"/>
          <w:sz w:val="24"/>
          <w:szCs w:val="24"/>
        </w:rPr>
        <w:t xml:space="preserve">z dnia </w:t>
      </w:r>
      <w:r w:rsidRPr="00461C93">
        <w:rPr>
          <w:rFonts w:ascii="Arial" w:hAnsi="Arial" w:cs="Arial"/>
          <w:b/>
          <w:bCs/>
          <w:sz w:val="24"/>
          <w:szCs w:val="24"/>
        </w:rPr>
        <w:t>2023-05-31</w:t>
      </w:r>
    </w:p>
    <w:p w14:paraId="3CF033CE" w14:textId="77777777" w:rsidR="0048163D" w:rsidRDefault="0048163D" w:rsidP="003B7F4E">
      <w:pPr>
        <w:tabs>
          <w:tab w:val="left" w:pos="3015"/>
        </w:tabs>
        <w:rPr>
          <w:rFonts w:ascii="Arial" w:hAnsi="Arial" w:cs="Arial"/>
          <w:b/>
          <w:bCs/>
          <w:sz w:val="24"/>
          <w:szCs w:val="24"/>
        </w:rPr>
      </w:pPr>
    </w:p>
    <w:p w14:paraId="01137A54" w14:textId="77777777" w:rsidR="0048163D" w:rsidRDefault="00D01B43" w:rsidP="0048163D">
      <w:pPr>
        <w:tabs>
          <w:tab w:val="left" w:pos="3015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343CC5">
        <w:rPr>
          <w:rFonts w:ascii="Arial" w:hAnsi="Arial" w:cs="Arial"/>
          <w:b/>
          <w:bCs/>
          <w:sz w:val="24"/>
          <w:szCs w:val="24"/>
        </w:rPr>
        <w:t xml:space="preserve">Informacja o </w:t>
      </w:r>
      <w:r w:rsidR="00F73B55">
        <w:rPr>
          <w:rFonts w:ascii="Arial" w:hAnsi="Arial" w:cs="Arial"/>
          <w:b/>
          <w:bCs/>
          <w:sz w:val="24"/>
          <w:szCs w:val="24"/>
        </w:rPr>
        <w:t xml:space="preserve">ponownym </w:t>
      </w:r>
      <w:r w:rsidRPr="00343CC5">
        <w:rPr>
          <w:rFonts w:ascii="Arial" w:hAnsi="Arial" w:cs="Arial"/>
          <w:b/>
          <w:bCs/>
          <w:sz w:val="24"/>
          <w:szCs w:val="24"/>
        </w:rPr>
        <w:t>wyborze najkorzystniejszej oferty</w:t>
      </w:r>
      <w:r w:rsidR="006043EB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1FDA370" w14:textId="592BD191" w:rsidR="00525635" w:rsidRPr="00461C93" w:rsidRDefault="006043EB" w:rsidP="0048163D">
      <w:pPr>
        <w:tabs>
          <w:tab w:val="left" w:pos="3015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dla części 1 postępowania</w:t>
      </w:r>
    </w:p>
    <w:p w14:paraId="234EB228" w14:textId="404A5BE8" w:rsidR="006E7AC6" w:rsidRPr="00C13A78" w:rsidRDefault="00D01B43" w:rsidP="003B7F4E">
      <w:pPr>
        <w:pStyle w:val="Tekstpodstawowyzwciciem"/>
        <w:spacing w:before="240"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F40E65">
        <w:rPr>
          <w:rFonts w:ascii="Arial" w:hAnsi="Arial" w:cs="Arial"/>
          <w:sz w:val="24"/>
          <w:szCs w:val="24"/>
        </w:rPr>
        <w:t>2r,</w:t>
      </w:r>
      <w:r w:rsidRPr="003364D3">
        <w:rPr>
          <w:rFonts w:ascii="Arial" w:hAnsi="Arial" w:cs="Arial"/>
          <w:sz w:val="24"/>
          <w:szCs w:val="24"/>
        </w:rPr>
        <w:t xml:space="preserve"> poz. 1</w:t>
      </w:r>
      <w:r w:rsidR="00F40E65">
        <w:rPr>
          <w:rFonts w:ascii="Arial" w:hAnsi="Arial" w:cs="Arial"/>
          <w:sz w:val="24"/>
          <w:szCs w:val="24"/>
        </w:rPr>
        <w:t>710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p.z.p</w:t>
      </w:r>
      <w:proofErr w:type="spell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Pr="001A3F2A">
        <w:rPr>
          <w:rFonts w:ascii="Arial" w:hAnsi="Arial" w:cs="Arial"/>
          <w:b/>
          <w:bCs/>
          <w:sz w:val="24"/>
          <w:szCs w:val="24"/>
        </w:rPr>
        <w:t>„</w:t>
      </w:r>
      <w:r w:rsidR="00461C93" w:rsidRPr="00461C93">
        <w:rPr>
          <w:rFonts w:ascii="Arial" w:hAnsi="Arial" w:cs="Arial"/>
          <w:b/>
          <w:bCs/>
          <w:sz w:val="24"/>
          <w:szCs w:val="24"/>
        </w:rPr>
        <w:t>Rozwój infrastruktury turystycznej i rekreacyjnej na terenie Gminy Polanów</w:t>
      </w:r>
      <w:r w:rsidRPr="00461C93">
        <w:rPr>
          <w:rFonts w:ascii="Arial" w:hAnsi="Arial" w:cs="Arial"/>
          <w:b/>
          <w:bCs/>
          <w:sz w:val="24"/>
          <w:szCs w:val="24"/>
        </w:rPr>
        <w:t>”</w:t>
      </w:r>
      <w:r w:rsidR="00392734">
        <w:rPr>
          <w:rFonts w:ascii="Arial" w:hAnsi="Arial" w:cs="Arial"/>
          <w:b/>
          <w:bCs/>
          <w:sz w:val="24"/>
          <w:szCs w:val="24"/>
        </w:rPr>
        <w:t xml:space="preserve">- część 1, </w:t>
      </w:r>
      <w:r w:rsidRPr="00D649E8">
        <w:rPr>
          <w:rFonts w:ascii="Arial" w:hAnsi="Arial" w:cs="Arial"/>
          <w:sz w:val="24"/>
          <w:szCs w:val="24"/>
        </w:rPr>
        <w:t xml:space="preserve"> </w:t>
      </w:r>
      <w:r w:rsidR="001E7960" w:rsidRPr="00D649E8">
        <w:rPr>
          <w:rFonts w:ascii="Arial" w:hAnsi="Arial" w:cs="Arial"/>
          <w:sz w:val="24"/>
          <w:szCs w:val="24"/>
        </w:rPr>
        <w:t>został</w:t>
      </w:r>
      <w:r w:rsidR="000F1F1B" w:rsidRPr="00D649E8">
        <w:rPr>
          <w:rFonts w:ascii="Arial" w:hAnsi="Arial" w:cs="Arial"/>
          <w:sz w:val="24"/>
          <w:szCs w:val="24"/>
        </w:rPr>
        <w:t xml:space="preserve">a </w:t>
      </w:r>
      <w:r w:rsidR="009D3879" w:rsidRPr="00D649E8">
        <w:rPr>
          <w:rFonts w:ascii="Arial" w:hAnsi="Arial" w:cs="Arial"/>
          <w:sz w:val="24"/>
          <w:szCs w:val="24"/>
        </w:rPr>
        <w:t>wybran</w:t>
      </w:r>
      <w:r w:rsidR="000F1F1B" w:rsidRPr="00D649E8">
        <w:rPr>
          <w:rFonts w:ascii="Arial" w:hAnsi="Arial" w:cs="Arial"/>
          <w:sz w:val="24"/>
          <w:szCs w:val="24"/>
        </w:rPr>
        <w:t>a</w:t>
      </w:r>
      <w:r w:rsidR="00BF513B" w:rsidRPr="00D649E8">
        <w:rPr>
          <w:rFonts w:ascii="Arial" w:hAnsi="Arial" w:cs="Arial"/>
          <w:sz w:val="24"/>
          <w:szCs w:val="24"/>
        </w:rPr>
        <w:t xml:space="preserve"> jako najkorzystniejsza oferta</w:t>
      </w:r>
      <w:r w:rsidR="0080137C" w:rsidRPr="00D649E8">
        <w:rPr>
          <w:rFonts w:ascii="Arial" w:hAnsi="Arial" w:cs="Arial"/>
          <w:sz w:val="24"/>
          <w:szCs w:val="24"/>
        </w:rPr>
        <w:t>, którą złożył</w:t>
      </w:r>
      <w:r w:rsidR="00D649E8" w:rsidRPr="00D649E8">
        <w:rPr>
          <w:rFonts w:ascii="Arial" w:hAnsi="Arial" w:cs="Arial"/>
          <w:sz w:val="24"/>
          <w:szCs w:val="24"/>
        </w:rPr>
        <w:t xml:space="preserve"> Wykonawca:</w:t>
      </w:r>
      <w:r w:rsidR="003B7F4E" w:rsidRPr="003B7F4E">
        <w:t xml:space="preserve"> </w:t>
      </w:r>
      <w:r w:rsidR="003B7F4E" w:rsidRPr="003B7F4E">
        <w:rPr>
          <w:rFonts w:ascii="Arial" w:hAnsi="Arial" w:cs="Arial"/>
          <w:b/>
          <w:bCs/>
          <w:sz w:val="24"/>
          <w:szCs w:val="24"/>
        </w:rPr>
        <w:t>JÓZEF KOZŁOWSKI, Tychowo 16, 76-100 Tychowo.</w:t>
      </w:r>
    </w:p>
    <w:p w14:paraId="018F74AA" w14:textId="62D73252" w:rsidR="001A3F2A" w:rsidRPr="00127413" w:rsidRDefault="003025B7" w:rsidP="006F3CB0">
      <w:pPr>
        <w:pStyle w:val="Tekstpodstawowyzwciciem"/>
        <w:spacing w:after="240"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ferty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9D1FE5"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tbl>
      <w:tblPr>
        <w:tblW w:w="1015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2826"/>
        <w:gridCol w:w="2175"/>
        <w:gridCol w:w="1227"/>
        <w:gridCol w:w="1559"/>
        <w:gridCol w:w="1249"/>
        <w:gridCol w:w="699"/>
      </w:tblGrid>
      <w:tr w:rsidR="00081DA4" w14:paraId="35D011AD" w14:textId="47114A29" w:rsidTr="00D649E8">
        <w:trPr>
          <w:trHeight w:val="803"/>
        </w:trPr>
        <w:tc>
          <w:tcPr>
            <w:tcW w:w="421" w:type="dxa"/>
            <w:vMerge w:val="restart"/>
          </w:tcPr>
          <w:p w14:paraId="5B325ABE" w14:textId="7B89847C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826" w:type="dxa"/>
            <w:vMerge w:val="restart"/>
          </w:tcPr>
          <w:p w14:paraId="379E350D" w14:textId="01DD16A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2175" w:type="dxa"/>
            <w:vMerge w:val="restart"/>
          </w:tcPr>
          <w:p w14:paraId="167B6CC9" w14:textId="4B7AC156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786" w:type="dxa"/>
            <w:gridSpan w:val="2"/>
          </w:tcPr>
          <w:p w14:paraId="736FB554" w14:textId="3F041161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249" w:type="dxa"/>
          </w:tcPr>
          <w:p w14:paraId="641237E1" w14:textId="4BF117B9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Łączna punktacja </w:t>
            </w:r>
          </w:p>
        </w:tc>
        <w:tc>
          <w:tcPr>
            <w:tcW w:w="699" w:type="dxa"/>
          </w:tcPr>
          <w:p w14:paraId="7D56D172" w14:textId="531CC565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081DA4" w14:paraId="5684AF91" w14:textId="77777777" w:rsidTr="00D649E8">
        <w:trPr>
          <w:trHeight w:val="802"/>
        </w:trPr>
        <w:tc>
          <w:tcPr>
            <w:tcW w:w="421" w:type="dxa"/>
            <w:vMerge/>
          </w:tcPr>
          <w:p w14:paraId="1571290B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6" w:type="dxa"/>
            <w:vMerge/>
          </w:tcPr>
          <w:p w14:paraId="314043A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5" w:type="dxa"/>
            <w:vMerge/>
          </w:tcPr>
          <w:p w14:paraId="096FD0B6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7" w:type="dxa"/>
          </w:tcPr>
          <w:p w14:paraId="140C552D" w14:textId="77777777" w:rsidR="00081DA4" w:rsidRPr="00031CB0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1</w:t>
            </w:r>
          </w:p>
          <w:p w14:paraId="196E9303" w14:textId="382C5838" w:rsidR="00081DA4" w:rsidRPr="00D649E8" w:rsidRDefault="00081DA4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49E8">
              <w:rPr>
                <w:rFonts w:ascii="Arial" w:hAnsi="Arial" w:cs="Arial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1559" w:type="dxa"/>
          </w:tcPr>
          <w:p w14:paraId="5EADA904" w14:textId="77777777" w:rsidR="00081DA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21A67956" w14:textId="36829F89" w:rsidR="00081DA4" w:rsidRPr="00D649E8" w:rsidRDefault="00CA0A60" w:rsidP="008013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okres gwarancji i rękojmi</w:t>
            </w:r>
          </w:p>
        </w:tc>
        <w:tc>
          <w:tcPr>
            <w:tcW w:w="1249" w:type="dxa"/>
          </w:tcPr>
          <w:p w14:paraId="0A8999F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</w:tcPr>
          <w:p w14:paraId="5BE40AF1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1DA4" w14:paraId="792A8E96" w14:textId="04B7628C" w:rsidTr="00D649E8">
        <w:trPr>
          <w:trHeight w:val="751"/>
        </w:trPr>
        <w:tc>
          <w:tcPr>
            <w:tcW w:w="421" w:type="dxa"/>
          </w:tcPr>
          <w:p w14:paraId="44AB42B2" w14:textId="40ED0E20" w:rsidR="00081DA4" w:rsidRPr="00E41023" w:rsidRDefault="00081DA4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_Hlk137818359"/>
            <w:r w:rsidRPr="00E4102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826" w:type="dxa"/>
          </w:tcPr>
          <w:p w14:paraId="3F6D7FFC" w14:textId="43025394" w:rsidR="00081DA4" w:rsidRPr="00461C93" w:rsidRDefault="00461C93" w:rsidP="0080137C">
            <w:pPr>
              <w:pStyle w:val="Tekstpodstawowy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JÓZEF KOZŁOWSKI</w:t>
            </w:r>
          </w:p>
        </w:tc>
        <w:tc>
          <w:tcPr>
            <w:tcW w:w="2175" w:type="dxa"/>
          </w:tcPr>
          <w:p w14:paraId="3B1FF41A" w14:textId="76B8D998" w:rsidR="00461C93" w:rsidRPr="00461C93" w:rsidRDefault="00461C93" w:rsidP="00244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Tychowo 16</w:t>
            </w:r>
          </w:p>
          <w:p w14:paraId="58F5992F" w14:textId="53E45AF7" w:rsidR="00081DA4" w:rsidRPr="00E41023" w:rsidRDefault="00461C93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76-100 Tychowo</w:t>
            </w:r>
          </w:p>
        </w:tc>
        <w:tc>
          <w:tcPr>
            <w:tcW w:w="1227" w:type="dxa"/>
          </w:tcPr>
          <w:p w14:paraId="37B71C7D" w14:textId="31C9DB7D" w:rsidR="00081DA4" w:rsidRPr="00461C93" w:rsidRDefault="00461C93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60</w:t>
            </w:r>
            <w:r w:rsidR="006D59EC"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6D59EC"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0 pkt</w:t>
            </w:r>
          </w:p>
        </w:tc>
        <w:tc>
          <w:tcPr>
            <w:tcW w:w="1559" w:type="dxa"/>
          </w:tcPr>
          <w:p w14:paraId="5A0B9A1B" w14:textId="36F779E5" w:rsidR="00081DA4" w:rsidRPr="00461C93" w:rsidRDefault="006D59EC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40,00 pkt</w:t>
            </w:r>
          </w:p>
        </w:tc>
        <w:tc>
          <w:tcPr>
            <w:tcW w:w="1249" w:type="dxa"/>
          </w:tcPr>
          <w:p w14:paraId="13026E90" w14:textId="613598E4" w:rsidR="00081DA4" w:rsidRPr="00461C93" w:rsidRDefault="00461C93" w:rsidP="009837B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100</w:t>
            </w:r>
            <w:r w:rsidR="006D59EC"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6D59EC"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0 pkt</w:t>
            </w:r>
          </w:p>
        </w:tc>
        <w:tc>
          <w:tcPr>
            <w:tcW w:w="699" w:type="dxa"/>
          </w:tcPr>
          <w:p w14:paraId="0A4C49D6" w14:textId="4B4D1B7F" w:rsidR="00081DA4" w:rsidRPr="004069A5" w:rsidRDefault="00461C93" w:rsidP="00461C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</w:p>
        </w:tc>
      </w:tr>
      <w:bookmarkEnd w:id="1"/>
      <w:tr w:rsidR="00081DA4" w14:paraId="18A03BC6" w14:textId="77777777" w:rsidTr="00D649E8">
        <w:trPr>
          <w:trHeight w:val="705"/>
        </w:trPr>
        <w:tc>
          <w:tcPr>
            <w:tcW w:w="421" w:type="dxa"/>
          </w:tcPr>
          <w:p w14:paraId="40B1CEEF" w14:textId="09DCD031" w:rsidR="008130A9" w:rsidRPr="00CA0A60" w:rsidRDefault="00CA0A60" w:rsidP="008130A9">
            <w:pPr>
              <w:rPr>
                <w:rFonts w:ascii="Arial" w:hAnsi="Arial" w:cs="Arial"/>
                <w:sz w:val="20"/>
                <w:szCs w:val="20"/>
              </w:rPr>
            </w:pPr>
            <w:r w:rsidRPr="00CA0A60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826" w:type="dxa"/>
          </w:tcPr>
          <w:p w14:paraId="005C88AF" w14:textId="128F553A" w:rsidR="00244E64" w:rsidRPr="00CA0A60" w:rsidRDefault="00461C93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461C93">
              <w:rPr>
                <w:rFonts w:ascii="Arial" w:hAnsi="Arial" w:cs="Arial"/>
                <w:sz w:val="20"/>
                <w:szCs w:val="20"/>
              </w:rPr>
              <w:t>UNION INVEST SP.Z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61C93">
              <w:rPr>
                <w:rFonts w:ascii="Arial" w:hAnsi="Arial" w:cs="Arial"/>
                <w:sz w:val="20"/>
                <w:szCs w:val="20"/>
              </w:rPr>
              <w:t xml:space="preserve">O.O </w:t>
            </w:r>
          </w:p>
        </w:tc>
        <w:tc>
          <w:tcPr>
            <w:tcW w:w="2175" w:type="dxa"/>
          </w:tcPr>
          <w:p w14:paraId="2494773B" w14:textId="77777777" w:rsidR="00461C93" w:rsidRDefault="00461C93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461C93">
              <w:rPr>
                <w:rFonts w:ascii="Arial" w:hAnsi="Arial" w:cs="Arial"/>
                <w:sz w:val="20"/>
                <w:szCs w:val="20"/>
              </w:rPr>
              <w:t>ul. Transportowa 9</w:t>
            </w:r>
          </w:p>
          <w:p w14:paraId="78F45D97" w14:textId="6EAEC90E" w:rsidR="00244E64" w:rsidRPr="00E41023" w:rsidRDefault="00461C93" w:rsidP="009022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C93">
              <w:rPr>
                <w:rFonts w:ascii="Arial" w:hAnsi="Arial" w:cs="Arial"/>
                <w:sz w:val="20"/>
                <w:szCs w:val="20"/>
              </w:rPr>
              <w:t>83 – 407 Łubiana</w:t>
            </w:r>
          </w:p>
        </w:tc>
        <w:tc>
          <w:tcPr>
            <w:tcW w:w="1227" w:type="dxa"/>
          </w:tcPr>
          <w:p w14:paraId="51B756A7" w14:textId="4C278B8E" w:rsidR="004069A5" w:rsidRPr="006D59EC" w:rsidRDefault="004F2971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  <w:r w:rsidR="006D59EC" w:rsidRPr="006D59EC">
              <w:rPr>
                <w:rFonts w:ascii="Arial" w:hAnsi="Arial" w:cs="Arial"/>
                <w:sz w:val="20"/>
                <w:szCs w:val="20"/>
              </w:rPr>
              <w:t>,40 pkt</w:t>
            </w:r>
          </w:p>
        </w:tc>
        <w:tc>
          <w:tcPr>
            <w:tcW w:w="1559" w:type="dxa"/>
          </w:tcPr>
          <w:p w14:paraId="01842302" w14:textId="2506F78F" w:rsidR="00582B8D" w:rsidRPr="006D59EC" w:rsidRDefault="004F2971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  <w:r w:rsidR="006D59EC" w:rsidRPr="006D59EC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60</w:t>
            </w:r>
            <w:r w:rsidR="006D59EC" w:rsidRPr="006D59EC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1249" w:type="dxa"/>
          </w:tcPr>
          <w:p w14:paraId="453FAB24" w14:textId="662FDF1B" w:rsidR="00B6185B" w:rsidRPr="006D59EC" w:rsidRDefault="004F2971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</w:t>
            </w:r>
            <w:r w:rsidR="006D59EC" w:rsidRPr="006D59EC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6D59EC" w:rsidRPr="006D59EC">
              <w:rPr>
                <w:rFonts w:ascii="Arial" w:hAnsi="Arial" w:cs="Arial"/>
                <w:sz w:val="20"/>
                <w:szCs w:val="20"/>
              </w:rPr>
              <w:t>0 pkt</w:t>
            </w:r>
          </w:p>
        </w:tc>
        <w:tc>
          <w:tcPr>
            <w:tcW w:w="699" w:type="dxa"/>
          </w:tcPr>
          <w:p w14:paraId="36954C63" w14:textId="697C9793" w:rsidR="00D97A61" w:rsidRPr="00F40E65" w:rsidRDefault="004F2971" w:rsidP="004F29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</w:t>
            </w:r>
          </w:p>
        </w:tc>
      </w:tr>
    </w:tbl>
    <w:p w14:paraId="631DC037" w14:textId="708DEDA9" w:rsidR="004851E2" w:rsidRPr="004851E2" w:rsidRDefault="00FE1F59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2" w:name="_Hlk121736796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="004851E2"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2"/>
    <w:p w14:paraId="547AD086" w14:textId="77777777" w:rsidR="004F2971" w:rsidRDefault="00735463" w:rsidP="004F2971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 oraz uzyskała najwyższą liczbę punktów, zgodnie z kryteriami i</w:t>
      </w:r>
      <w:r w:rsidR="006F3CB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>wymaganiami określonymi w SWZ.</w:t>
      </w:r>
    </w:p>
    <w:p w14:paraId="35549811" w14:textId="26365922" w:rsidR="004F2971" w:rsidRPr="004F2971" w:rsidRDefault="00081CB5" w:rsidP="004F2971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81CB5">
        <w:rPr>
          <w:rFonts w:ascii="Arial" w:eastAsia="Times New Roman" w:hAnsi="Arial" w:cs="Arial"/>
          <w:sz w:val="24"/>
          <w:szCs w:val="24"/>
          <w:lang w:eastAsia="pl-PL"/>
        </w:rPr>
        <w:t xml:space="preserve">W przedmiotowym postępowaniu </w:t>
      </w:r>
      <w:r w:rsidR="0090234C">
        <w:rPr>
          <w:rFonts w:ascii="Arial" w:eastAsia="Times New Roman" w:hAnsi="Arial" w:cs="Arial"/>
          <w:sz w:val="24"/>
          <w:szCs w:val="24"/>
          <w:lang w:eastAsia="pl-PL"/>
        </w:rPr>
        <w:t>nie</w:t>
      </w:r>
      <w:r w:rsidR="006D59EC">
        <w:rPr>
          <w:rFonts w:ascii="Arial" w:eastAsia="Times New Roman" w:hAnsi="Arial" w:cs="Arial"/>
          <w:sz w:val="24"/>
          <w:szCs w:val="24"/>
          <w:lang w:eastAsia="pl-PL"/>
        </w:rPr>
        <w:t xml:space="preserve"> wykluczono wykonawców oraz nie</w:t>
      </w:r>
      <w:r w:rsidR="0090234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81CB5">
        <w:rPr>
          <w:rFonts w:ascii="Arial" w:eastAsia="Times New Roman" w:hAnsi="Arial" w:cs="Arial"/>
          <w:sz w:val="24"/>
          <w:szCs w:val="24"/>
          <w:lang w:eastAsia="pl-PL"/>
        </w:rPr>
        <w:t>odrzucono ofert</w:t>
      </w:r>
      <w:r w:rsidR="0090234C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F4EFFBA" w14:textId="1D2BD344" w:rsidR="00D946B4" w:rsidRDefault="006E7AC6" w:rsidP="00D946B4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E7AC6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6D01B3DA" w14:textId="77777777" w:rsidR="00D946B4" w:rsidRDefault="00D946B4" w:rsidP="00D946B4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2BF4C1D6" w14:textId="0FE35C6A" w:rsidR="00D946B4" w:rsidRPr="00FE1F59" w:rsidRDefault="00D946B4" w:rsidP="00FE1F59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>Grzegorz Lipski</w:t>
      </w:r>
    </w:p>
    <w:sectPr w:rsidR="00D946B4" w:rsidRPr="00FE1F59" w:rsidSect="00FE1F59">
      <w:pgSz w:w="11906" w:h="16838"/>
      <w:pgMar w:top="1276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17032" w14:textId="77777777" w:rsidR="00DB77D1" w:rsidRDefault="00DB77D1" w:rsidP="00911550">
      <w:r>
        <w:separator/>
      </w:r>
    </w:p>
  </w:endnote>
  <w:endnote w:type="continuationSeparator" w:id="0">
    <w:p w14:paraId="60D57258" w14:textId="77777777" w:rsidR="00DB77D1" w:rsidRDefault="00DB77D1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38BAD" w14:textId="77777777" w:rsidR="00DB77D1" w:rsidRDefault="00DB77D1" w:rsidP="00911550">
      <w:r>
        <w:separator/>
      </w:r>
    </w:p>
  </w:footnote>
  <w:footnote w:type="continuationSeparator" w:id="0">
    <w:p w14:paraId="424DD0C4" w14:textId="77777777" w:rsidR="00DB77D1" w:rsidRDefault="00DB77D1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31CB0"/>
    <w:rsid w:val="0004348C"/>
    <w:rsid w:val="00074C61"/>
    <w:rsid w:val="00081CB5"/>
    <w:rsid w:val="00081DA4"/>
    <w:rsid w:val="000B3BCE"/>
    <w:rsid w:val="000D713A"/>
    <w:rsid w:val="000F1F1B"/>
    <w:rsid w:val="00115F7A"/>
    <w:rsid w:val="001210ED"/>
    <w:rsid w:val="0012306B"/>
    <w:rsid w:val="00127413"/>
    <w:rsid w:val="0014464A"/>
    <w:rsid w:val="00150022"/>
    <w:rsid w:val="0015711C"/>
    <w:rsid w:val="00165526"/>
    <w:rsid w:val="00185D43"/>
    <w:rsid w:val="00192B0D"/>
    <w:rsid w:val="0019527D"/>
    <w:rsid w:val="001A3F2A"/>
    <w:rsid w:val="001A5F30"/>
    <w:rsid w:val="001A7956"/>
    <w:rsid w:val="001B762D"/>
    <w:rsid w:val="001D704F"/>
    <w:rsid w:val="001E7960"/>
    <w:rsid w:val="00224205"/>
    <w:rsid w:val="00226507"/>
    <w:rsid w:val="00244E64"/>
    <w:rsid w:val="002478F8"/>
    <w:rsid w:val="00264D38"/>
    <w:rsid w:val="002A2446"/>
    <w:rsid w:val="002B5CB9"/>
    <w:rsid w:val="002F4B03"/>
    <w:rsid w:val="003004F8"/>
    <w:rsid w:val="003011A7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6495B"/>
    <w:rsid w:val="00391593"/>
    <w:rsid w:val="00392734"/>
    <w:rsid w:val="003A0B87"/>
    <w:rsid w:val="003B7F4E"/>
    <w:rsid w:val="003E1427"/>
    <w:rsid w:val="003E4C7B"/>
    <w:rsid w:val="003E6EBA"/>
    <w:rsid w:val="003F7626"/>
    <w:rsid w:val="00402C90"/>
    <w:rsid w:val="0040483A"/>
    <w:rsid w:val="004069A5"/>
    <w:rsid w:val="00461C93"/>
    <w:rsid w:val="0048163D"/>
    <w:rsid w:val="004851E2"/>
    <w:rsid w:val="004A346A"/>
    <w:rsid w:val="004C1B0A"/>
    <w:rsid w:val="004D7964"/>
    <w:rsid w:val="004E082B"/>
    <w:rsid w:val="004E754C"/>
    <w:rsid w:val="004E76C3"/>
    <w:rsid w:val="004F2971"/>
    <w:rsid w:val="00525635"/>
    <w:rsid w:val="00582B8D"/>
    <w:rsid w:val="00586B69"/>
    <w:rsid w:val="005A6EEB"/>
    <w:rsid w:val="005D5D7A"/>
    <w:rsid w:val="005D6D7F"/>
    <w:rsid w:val="005F3172"/>
    <w:rsid w:val="00603933"/>
    <w:rsid w:val="006043EB"/>
    <w:rsid w:val="00616C43"/>
    <w:rsid w:val="00627D9E"/>
    <w:rsid w:val="00631023"/>
    <w:rsid w:val="00642208"/>
    <w:rsid w:val="00656FD1"/>
    <w:rsid w:val="00663070"/>
    <w:rsid w:val="00680FC5"/>
    <w:rsid w:val="006914D4"/>
    <w:rsid w:val="006A23FE"/>
    <w:rsid w:val="006B3994"/>
    <w:rsid w:val="006B6B8F"/>
    <w:rsid w:val="006D22D6"/>
    <w:rsid w:val="006D262B"/>
    <w:rsid w:val="006D59EC"/>
    <w:rsid w:val="006E7AC6"/>
    <w:rsid w:val="006F3CB0"/>
    <w:rsid w:val="006F4B1D"/>
    <w:rsid w:val="006F7D99"/>
    <w:rsid w:val="007105C8"/>
    <w:rsid w:val="00735463"/>
    <w:rsid w:val="00743815"/>
    <w:rsid w:val="007666F3"/>
    <w:rsid w:val="007749AE"/>
    <w:rsid w:val="0078510E"/>
    <w:rsid w:val="007B70E7"/>
    <w:rsid w:val="007D1572"/>
    <w:rsid w:val="007D387A"/>
    <w:rsid w:val="007F7007"/>
    <w:rsid w:val="0080137C"/>
    <w:rsid w:val="008063A0"/>
    <w:rsid w:val="008130A9"/>
    <w:rsid w:val="0081343E"/>
    <w:rsid w:val="00815FDF"/>
    <w:rsid w:val="008330AA"/>
    <w:rsid w:val="008413EA"/>
    <w:rsid w:val="0086339C"/>
    <w:rsid w:val="00865EFA"/>
    <w:rsid w:val="00866670"/>
    <w:rsid w:val="0089557F"/>
    <w:rsid w:val="00896BBB"/>
    <w:rsid w:val="008C5B51"/>
    <w:rsid w:val="008C6225"/>
    <w:rsid w:val="008D1AB0"/>
    <w:rsid w:val="008D5CC3"/>
    <w:rsid w:val="008E390F"/>
    <w:rsid w:val="00901B1A"/>
    <w:rsid w:val="0090228A"/>
    <w:rsid w:val="0090234C"/>
    <w:rsid w:val="00907E83"/>
    <w:rsid w:val="00911550"/>
    <w:rsid w:val="00921654"/>
    <w:rsid w:val="00923161"/>
    <w:rsid w:val="009350FB"/>
    <w:rsid w:val="009814B9"/>
    <w:rsid w:val="009837BE"/>
    <w:rsid w:val="009A0008"/>
    <w:rsid w:val="009B2BC5"/>
    <w:rsid w:val="009D1FE5"/>
    <w:rsid w:val="009D201B"/>
    <w:rsid w:val="009D3879"/>
    <w:rsid w:val="009E347B"/>
    <w:rsid w:val="009F24E2"/>
    <w:rsid w:val="00A04B32"/>
    <w:rsid w:val="00A441F8"/>
    <w:rsid w:val="00A4755F"/>
    <w:rsid w:val="00A4789D"/>
    <w:rsid w:val="00A54052"/>
    <w:rsid w:val="00A75DE2"/>
    <w:rsid w:val="00A760C5"/>
    <w:rsid w:val="00A80BC3"/>
    <w:rsid w:val="00AC688E"/>
    <w:rsid w:val="00AD13F1"/>
    <w:rsid w:val="00AD34A8"/>
    <w:rsid w:val="00AD3A1F"/>
    <w:rsid w:val="00AF639E"/>
    <w:rsid w:val="00B01950"/>
    <w:rsid w:val="00B07CC8"/>
    <w:rsid w:val="00B22458"/>
    <w:rsid w:val="00B35D61"/>
    <w:rsid w:val="00B41B31"/>
    <w:rsid w:val="00B50A1C"/>
    <w:rsid w:val="00B5565C"/>
    <w:rsid w:val="00B60063"/>
    <w:rsid w:val="00B6185B"/>
    <w:rsid w:val="00B75117"/>
    <w:rsid w:val="00BA1796"/>
    <w:rsid w:val="00BA1BF0"/>
    <w:rsid w:val="00BB7DFC"/>
    <w:rsid w:val="00BC7D37"/>
    <w:rsid w:val="00BD70C7"/>
    <w:rsid w:val="00BF513B"/>
    <w:rsid w:val="00C069C7"/>
    <w:rsid w:val="00C13A78"/>
    <w:rsid w:val="00C21F44"/>
    <w:rsid w:val="00C432F1"/>
    <w:rsid w:val="00C605EE"/>
    <w:rsid w:val="00C6614F"/>
    <w:rsid w:val="00C740C1"/>
    <w:rsid w:val="00C80642"/>
    <w:rsid w:val="00C8202C"/>
    <w:rsid w:val="00CA0A60"/>
    <w:rsid w:val="00CF1EDD"/>
    <w:rsid w:val="00CF48C8"/>
    <w:rsid w:val="00D01B43"/>
    <w:rsid w:val="00D22B67"/>
    <w:rsid w:val="00D2504E"/>
    <w:rsid w:val="00D27E5B"/>
    <w:rsid w:val="00D60CD6"/>
    <w:rsid w:val="00D649E8"/>
    <w:rsid w:val="00D72242"/>
    <w:rsid w:val="00D91806"/>
    <w:rsid w:val="00D946B4"/>
    <w:rsid w:val="00D96EAA"/>
    <w:rsid w:val="00D97A61"/>
    <w:rsid w:val="00DB77D1"/>
    <w:rsid w:val="00E10C2B"/>
    <w:rsid w:val="00E41023"/>
    <w:rsid w:val="00E50E38"/>
    <w:rsid w:val="00E676B5"/>
    <w:rsid w:val="00EA39A8"/>
    <w:rsid w:val="00EC5A3B"/>
    <w:rsid w:val="00F32CF3"/>
    <w:rsid w:val="00F40E65"/>
    <w:rsid w:val="00F45C00"/>
    <w:rsid w:val="00F60626"/>
    <w:rsid w:val="00F73B55"/>
    <w:rsid w:val="00F75CD3"/>
    <w:rsid w:val="00F90815"/>
    <w:rsid w:val="00FB647A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„Wyposażenie świetlicy w Domachowie, gmina Polanów – część 1”</vt:lpstr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m.dworakowska</cp:lastModifiedBy>
  <cp:revision>2</cp:revision>
  <cp:lastPrinted>2023-07-11T05:56:00Z</cp:lastPrinted>
  <dcterms:created xsi:type="dcterms:W3CDTF">2023-07-11T06:20:00Z</dcterms:created>
  <dcterms:modified xsi:type="dcterms:W3CDTF">2023-07-11T06:20:00Z</dcterms:modified>
</cp:coreProperties>
</file>