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148E1" w14:textId="33F2CED2" w:rsidR="00CD105B" w:rsidRDefault="00CD105B" w:rsidP="00CD105B">
      <w:pPr>
        <w:spacing w:before="240"/>
        <w:jc w:val="righ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Polanów, dnia 8 listopada 2022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r.</w:t>
      </w:r>
    </w:p>
    <w:p w14:paraId="3D2C8187" w14:textId="3F837DE3" w:rsidR="00BA6585" w:rsidRPr="00060F15" w:rsidRDefault="00060F15" w:rsidP="00133F66">
      <w:pPr>
        <w:spacing w:before="24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b/>
          <w:bCs/>
          <w:szCs w:val="24"/>
        </w:rPr>
        <w:t>Gmina Polanów</w:t>
      </w:r>
    </w:p>
    <w:p w14:paraId="6F71EB10" w14:textId="77777777" w:rsidR="00060F15" w:rsidRPr="00060F15" w:rsidRDefault="00060F15" w:rsidP="00133F66">
      <w:pPr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ul. Wolności 4</w:t>
      </w:r>
    </w:p>
    <w:p w14:paraId="2475AD59" w14:textId="04F52463" w:rsidR="00895D39" w:rsidRPr="00CD105B" w:rsidRDefault="00060F15" w:rsidP="00CD105B">
      <w:pPr>
        <w:spacing w:after="600"/>
        <w:jc w:val="left"/>
        <w:rPr>
          <w:rFonts w:ascii="Arial" w:hAnsi="Arial" w:cs="Arial"/>
          <w:b/>
          <w:bCs/>
          <w:szCs w:val="24"/>
        </w:rPr>
      </w:pPr>
      <w:r w:rsidRPr="00060F15">
        <w:rPr>
          <w:rFonts w:ascii="Arial" w:hAnsi="Arial" w:cs="Arial"/>
          <w:b/>
          <w:bCs/>
          <w:szCs w:val="24"/>
        </w:rPr>
        <w:t>76-010 Polanów</w:t>
      </w:r>
    </w:p>
    <w:p w14:paraId="5187E26F" w14:textId="77777777" w:rsidR="00895D39" w:rsidRPr="0057055C" w:rsidRDefault="00895D39" w:rsidP="00133F66">
      <w:pPr>
        <w:spacing w:before="240"/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 xml:space="preserve">Dotyczy postępowania pod nazwą </w:t>
      </w:r>
      <w:r w:rsidRPr="00AB6EE0">
        <w:rPr>
          <w:rFonts w:ascii="Arial" w:hAnsi="Arial" w:cs="Arial"/>
          <w:b/>
          <w:szCs w:val="24"/>
        </w:rPr>
        <w:t>„</w:t>
      </w:r>
      <w:r w:rsidRPr="00AB6EE0">
        <w:rPr>
          <w:rFonts w:ascii="Arial" w:hAnsi="Arial" w:cs="Arial"/>
          <w:b/>
          <w:bCs/>
          <w:szCs w:val="24"/>
        </w:rPr>
        <w:t>Odbiór i zagospodarowanie odpadów komunalnych z terenu Gminy Polanów</w:t>
      </w:r>
      <w:r>
        <w:rPr>
          <w:rFonts w:ascii="Arial" w:hAnsi="Arial" w:cs="Arial"/>
          <w:b/>
          <w:bCs/>
          <w:szCs w:val="24"/>
        </w:rPr>
        <w:t xml:space="preserve"> w </w:t>
      </w:r>
      <w:r w:rsidR="00BA7E4D">
        <w:rPr>
          <w:rFonts w:ascii="Arial" w:hAnsi="Arial" w:cs="Arial"/>
          <w:b/>
          <w:bCs/>
          <w:szCs w:val="24"/>
        </w:rPr>
        <w:t>latach 2023-2024</w:t>
      </w:r>
      <w:r w:rsidRPr="00AB6EE0">
        <w:rPr>
          <w:rFonts w:ascii="Arial" w:hAnsi="Arial" w:cs="Arial"/>
          <w:b/>
          <w:szCs w:val="24"/>
        </w:rPr>
        <w:t>"</w:t>
      </w:r>
    </w:p>
    <w:p w14:paraId="65069FE7" w14:textId="77777777" w:rsidR="00895D39" w:rsidRPr="00895D39" w:rsidRDefault="00895D39" w:rsidP="00133F66">
      <w:pPr>
        <w:jc w:val="left"/>
        <w:rPr>
          <w:rFonts w:ascii="Arial" w:hAnsi="Arial" w:cs="Arial"/>
        </w:rPr>
      </w:pPr>
      <w:r w:rsidRPr="0057055C">
        <w:rPr>
          <w:rFonts w:ascii="Arial" w:hAnsi="Arial" w:cs="Arial"/>
        </w:rPr>
        <w:t>Ogłoszenie o zamówieniu zostało opublikowane w Dzienniku Urzędowym Unii Europejskiej pod numerem</w:t>
      </w:r>
      <w:r>
        <w:rPr>
          <w:rFonts w:ascii="Arial" w:hAnsi="Arial" w:cs="Arial"/>
        </w:rPr>
        <w:t xml:space="preserve">: </w:t>
      </w:r>
      <w:r w:rsidR="001402C5" w:rsidRPr="001402C5">
        <w:rPr>
          <w:rFonts w:ascii="Arial" w:hAnsi="Arial" w:cs="Arial"/>
        </w:rPr>
        <w:t>2022/S 194-549238</w:t>
      </w:r>
      <w:r w:rsidR="00597D84">
        <w:rPr>
          <w:rFonts w:ascii="Arial" w:hAnsi="Arial" w:cs="Arial"/>
        </w:rPr>
        <w:t xml:space="preserve"> z dnia 7-11-2022r.</w:t>
      </w:r>
    </w:p>
    <w:p w14:paraId="4A314A1E" w14:textId="77777777" w:rsidR="00895D39" w:rsidRPr="00895D39" w:rsidRDefault="00BA6585" w:rsidP="00133F66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060F15">
        <w:rPr>
          <w:rFonts w:ascii="Arial" w:hAnsi="Arial" w:cs="Arial"/>
          <w:b/>
          <w:szCs w:val="24"/>
        </w:rPr>
        <w:t>Zmiana treści</w:t>
      </w:r>
      <w:r w:rsidR="00597D84">
        <w:rPr>
          <w:rFonts w:ascii="Arial" w:hAnsi="Arial" w:cs="Arial"/>
          <w:b/>
          <w:szCs w:val="24"/>
        </w:rPr>
        <w:t xml:space="preserve"> załącznika nr</w:t>
      </w:r>
      <w:r w:rsidR="001B65C4">
        <w:rPr>
          <w:rFonts w:ascii="Arial" w:hAnsi="Arial" w:cs="Arial"/>
          <w:b/>
          <w:szCs w:val="24"/>
        </w:rPr>
        <w:t xml:space="preserve"> </w:t>
      </w:r>
      <w:r w:rsidR="004D2743">
        <w:rPr>
          <w:rFonts w:ascii="Arial" w:hAnsi="Arial" w:cs="Arial"/>
          <w:b/>
          <w:szCs w:val="24"/>
        </w:rPr>
        <w:t>2</w:t>
      </w:r>
      <w:r w:rsidR="00597D84">
        <w:rPr>
          <w:rFonts w:ascii="Arial" w:hAnsi="Arial" w:cs="Arial"/>
          <w:b/>
          <w:szCs w:val="24"/>
        </w:rPr>
        <w:t xml:space="preserve"> do</w:t>
      </w:r>
      <w:r w:rsidRPr="00060F15">
        <w:rPr>
          <w:rFonts w:ascii="Arial" w:hAnsi="Arial" w:cs="Arial"/>
          <w:b/>
          <w:szCs w:val="24"/>
        </w:rPr>
        <w:t xml:space="preserve"> SWZ</w:t>
      </w:r>
      <w:r w:rsidR="00597D84">
        <w:rPr>
          <w:rFonts w:ascii="Arial" w:hAnsi="Arial" w:cs="Arial"/>
          <w:b/>
          <w:szCs w:val="24"/>
        </w:rPr>
        <w:t xml:space="preserve"> – </w:t>
      </w:r>
      <w:r w:rsidR="004D2743">
        <w:rPr>
          <w:rFonts w:ascii="Arial" w:hAnsi="Arial" w:cs="Arial"/>
          <w:b/>
          <w:szCs w:val="24"/>
        </w:rPr>
        <w:t>Formularz ofertowy</w:t>
      </w:r>
    </w:p>
    <w:p w14:paraId="5FF53BA3" w14:textId="77777777" w:rsidR="00BA6585" w:rsidRPr="00060F15" w:rsidRDefault="00BA6585" w:rsidP="00133F66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1</w:t>
      </w:r>
      <w:r w:rsidRPr="00060F15">
        <w:rPr>
          <w:rFonts w:ascii="Arial" w:hAnsi="Arial" w:cs="Arial"/>
          <w:szCs w:val="24"/>
        </w:rPr>
        <w:t xml:space="preserve"> ustawy z dnia 11 września 2019 r. – Prawo zamówień publicznych </w:t>
      </w:r>
      <w:r w:rsidR="00895D39">
        <w:rPr>
          <w:rFonts w:ascii="Arial" w:hAnsi="Arial" w:cs="Arial"/>
          <w:szCs w:val="24"/>
        </w:rPr>
        <w:t xml:space="preserve">(tj. </w:t>
      </w:r>
      <w:r w:rsidRPr="00060F15">
        <w:rPr>
          <w:rFonts w:ascii="Arial" w:hAnsi="Arial" w:cs="Arial"/>
          <w:vanish/>
          <w:szCs w:val="24"/>
          <w:specVanish/>
        </w:rPr>
        <w:t>(</w:t>
      </w:r>
      <w:r w:rsidRPr="00060F15">
        <w:rPr>
          <w:rFonts w:ascii="Arial" w:hAnsi="Arial" w:cs="Arial"/>
          <w:szCs w:val="24"/>
        </w:rPr>
        <w:t>Dz.U.</w:t>
      </w:r>
      <w:r w:rsidR="00895D39">
        <w:rPr>
          <w:rFonts w:ascii="Arial" w:hAnsi="Arial" w:cs="Arial"/>
          <w:szCs w:val="24"/>
        </w:rPr>
        <w:t xml:space="preserve"> z 2022r. </w:t>
      </w:r>
      <w:r w:rsidRPr="00060F15">
        <w:rPr>
          <w:rFonts w:ascii="Arial" w:hAnsi="Arial" w:cs="Arial"/>
          <w:szCs w:val="24"/>
        </w:rPr>
        <w:t xml:space="preserve"> poz. </w:t>
      </w:r>
      <w:r w:rsidR="00895D39">
        <w:rPr>
          <w:rFonts w:ascii="Arial" w:hAnsi="Arial" w:cs="Arial"/>
          <w:szCs w:val="24"/>
        </w:rPr>
        <w:t>1710</w:t>
      </w:r>
      <w:r w:rsidRPr="00060F15">
        <w:rPr>
          <w:rFonts w:ascii="Arial" w:hAnsi="Arial" w:cs="Arial"/>
          <w:szCs w:val="24"/>
        </w:rPr>
        <w:t>), zwanej dalej „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”, zamawiający zmienia treść SWZ.</w:t>
      </w:r>
    </w:p>
    <w:p w14:paraId="5DFDB4C7" w14:textId="77777777" w:rsidR="006E16BB" w:rsidRDefault="00BA6585" w:rsidP="001F3742">
      <w:pPr>
        <w:ind w:firstLine="360"/>
        <w:jc w:val="left"/>
        <w:rPr>
          <w:rFonts w:ascii="Arial" w:hAnsi="Arial" w:cs="Arial"/>
          <w:szCs w:val="24"/>
        </w:rPr>
      </w:pPr>
      <w:r w:rsidRPr="00060F15">
        <w:rPr>
          <w:rFonts w:ascii="Arial" w:hAnsi="Arial" w:cs="Arial"/>
          <w:szCs w:val="24"/>
        </w:rPr>
        <w:t xml:space="preserve">Zgodnie z </w:t>
      </w:r>
      <w:r w:rsidRPr="00060F15">
        <w:rPr>
          <w:rFonts w:ascii="Arial" w:hAnsi="Arial" w:cs="Arial"/>
          <w:szCs w:val="24"/>
          <w:u w:color="FF0000"/>
        </w:rPr>
        <w:t>art. 137 ust. 2</w:t>
      </w:r>
      <w:r w:rsidRPr="00060F15">
        <w:rPr>
          <w:rFonts w:ascii="Arial" w:hAnsi="Arial" w:cs="Arial"/>
          <w:szCs w:val="24"/>
        </w:rPr>
        <w:t xml:space="preserve"> </w:t>
      </w:r>
      <w:proofErr w:type="spellStart"/>
      <w:r w:rsidRPr="00060F15">
        <w:rPr>
          <w:rFonts w:ascii="Arial" w:hAnsi="Arial" w:cs="Arial"/>
          <w:szCs w:val="24"/>
        </w:rPr>
        <w:t>p.z.p</w:t>
      </w:r>
      <w:proofErr w:type="spellEnd"/>
      <w:r w:rsidRPr="00060F15">
        <w:rPr>
          <w:rFonts w:ascii="Arial" w:hAnsi="Arial" w:cs="Arial"/>
          <w:szCs w:val="24"/>
        </w:rPr>
        <w:t>. zamawiający udostępnił na stronie internetowej prowadzonego postępowania http:</w:t>
      </w:r>
      <w:bookmarkStart w:id="0" w:name="_Hlk109978498"/>
      <w:bookmarkStart w:id="1" w:name="_Hlk112750638"/>
      <w:r w:rsidR="00895D39" w:rsidRPr="00895D39">
        <w:rPr>
          <w:rFonts w:ascii="Arial" w:hAnsi="Arial" w:cs="Arial"/>
          <w:szCs w:val="24"/>
        </w:rPr>
        <w:t xml:space="preserve"> </w:t>
      </w:r>
      <w:hyperlink r:id="rId5" w:history="1">
        <w:r w:rsidR="00895D39" w:rsidRPr="00D85F12">
          <w:rPr>
            <w:rStyle w:val="Hipercze"/>
            <w:rFonts w:ascii="Arial" w:hAnsi="Arial" w:cs="Arial"/>
            <w:color w:val="auto"/>
            <w:szCs w:val="24"/>
          </w:rPr>
          <w:t>https://bip.polanow.pl</w:t>
        </w:r>
      </w:hyperlink>
      <w:bookmarkEnd w:id="0"/>
      <w:r w:rsidR="00895D39">
        <w:rPr>
          <w:rFonts w:ascii="Arial" w:hAnsi="Arial" w:cs="Arial"/>
          <w:szCs w:val="24"/>
        </w:rPr>
        <w:t xml:space="preserve"> oraz</w:t>
      </w:r>
      <w:r w:rsidR="006E16BB">
        <w:rPr>
          <w:rFonts w:ascii="Arial" w:hAnsi="Arial" w:cs="Arial"/>
          <w:szCs w:val="24"/>
        </w:rPr>
        <w:t xml:space="preserve"> </w:t>
      </w:r>
      <w:r w:rsidR="000C66C0">
        <w:rPr>
          <w:rFonts w:ascii="Arial" w:hAnsi="Arial" w:cs="Arial"/>
          <w:szCs w:val="24"/>
        </w:rPr>
        <w:t>Platformie e-Zamówienia, identyfikator postępowania:</w:t>
      </w:r>
      <w:r w:rsidR="000C66C0" w:rsidRPr="000C66C0">
        <w:t xml:space="preserve"> </w:t>
      </w:r>
      <w:r w:rsidR="000C66C0" w:rsidRPr="000C66C0">
        <w:rPr>
          <w:rFonts w:ascii="Arial" w:hAnsi="Arial" w:cs="Arial"/>
          <w:szCs w:val="24"/>
        </w:rPr>
        <w:t>ocds-148610-7153b887-43e4-11ed-8832-4e4740e186ac</w:t>
      </w:r>
      <w:r w:rsidR="000C66C0">
        <w:rPr>
          <w:rFonts w:ascii="Arial" w:hAnsi="Arial" w:cs="Arial"/>
          <w:szCs w:val="24"/>
        </w:rPr>
        <w:t>,</w:t>
      </w:r>
      <w:r w:rsidRPr="00060F15">
        <w:rPr>
          <w:rFonts w:ascii="Arial" w:hAnsi="Arial" w:cs="Arial"/>
          <w:szCs w:val="24"/>
        </w:rPr>
        <w:t xml:space="preserve"> </w:t>
      </w:r>
      <w:bookmarkEnd w:id="1"/>
      <w:r w:rsidRPr="00060F15">
        <w:rPr>
          <w:rFonts w:ascii="Arial" w:hAnsi="Arial" w:cs="Arial"/>
          <w:szCs w:val="24"/>
        </w:rPr>
        <w:t>informację o zmianie treści SWZ.</w:t>
      </w:r>
    </w:p>
    <w:p w14:paraId="690D2AF4" w14:textId="77777777" w:rsidR="00E03046" w:rsidRDefault="00E03046" w:rsidP="00133F66">
      <w:pPr>
        <w:jc w:val="left"/>
        <w:rPr>
          <w:rFonts w:ascii="Arial" w:hAnsi="Arial" w:cs="Arial"/>
          <w:b/>
          <w:bCs/>
          <w:szCs w:val="24"/>
        </w:rPr>
      </w:pPr>
    </w:p>
    <w:p w14:paraId="3935CBBA" w14:textId="77777777" w:rsidR="000C66C0" w:rsidRDefault="00BA6585" w:rsidP="00133F66">
      <w:pPr>
        <w:jc w:val="left"/>
        <w:rPr>
          <w:rFonts w:ascii="Arial" w:hAnsi="Arial" w:cs="Arial"/>
          <w:b/>
          <w:bCs/>
          <w:szCs w:val="24"/>
        </w:rPr>
      </w:pPr>
      <w:r w:rsidRPr="000C66C0">
        <w:rPr>
          <w:rFonts w:ascii="Arial" w:hAnsi="Arial" w:cs="Arial"/>
          <w:b/>
          <w:bCs/>
          <w:szCs w:val="24"/>
        </w:rPr>
        <w:t>W</w:t>
      </w:r>
      <w:r w:rsidR="00597D84">
        <w:rPr>
          <w:rFonts w:ascii="Arial" w:hAnsi="Arial" w:cs="Arial"/>
          <w:b/>
          <w:bCs/>
          <w:szCs w:val="24"/>
        </w:rPr>
        <w:t xml:space="preserve"> załączniku nr </w:t>
      </w:r>
      <w:r w:rsidR="004D2743">
        <w:rPr>
          <w:rFonts w:ascii="Arial" w:hAnsi="Arial" w:cs="Arial"/>
          <w:b/>
          <w:bCs/>
          <w:szCs w:val="24"/>
        </w:rPr>
        <w:t xml:space="preserve">2 </w:t>
      </w:r>
      <w:r w:rsidR="00597D84">
        <w:rPr>
          <w:rFonts w:ascii="Arial" w:hAnsi="Arial" w:cs="Arial"/>
          <w:b/>
          <w:bCs/>
          <w:szCs w:val="24"/>
        </w:rPr>
        <w:t>do</w:t>
      </w:r>
      <w:r w:rsidRPr="000C66C0">
        <w:rPr>
          <w:rFonts w:ascii="Arial" w:hAnsi="Arial" w:cs="Arial"/>
          <w:b/>
          <w:bCs/>
          <w:szCs w:val="24"/>
        </w:rPr>
        <w:t xml:space="preserve"> SWZ</w:t>
      </w:r>
      <w:r w:rsidR="004D2743">
        <w:rPr>
          <w:rFonts w:ascii="Arial" w:hAnsi="Arial" w:cs="Arial"/>
          <w:b/>
          <w:bCs/>
          <w:szCs w:val="24"/>
        </w:rPr>
        <w:t xml:space="preserve"> </w:t>
      </w:r>
      <w:r w:rsidR="00597D84">
        <w:rPr>
          <w:rFonts w:ascii="Arial" w:hAnsi="Arial" w:cs="Arial"/>
          <w:b/>
          <w:bCs/>
          <w:szCs w:val="24"/>
        </w:rPr>
        <w:t>(</w:t>
      </w:r>
      <w:r w:rsidR="004D2743">
        <w:rPr>
          <w:rFonts w:ascii="Arial" w:hAnsi="Arial" w:cs="Arial"/>
          <w:b/>
          <w:bCs/>
          <w:szCs w:val="24"/>
        </w:rPr>
        <w:t>Formularz ofertowy</w:t>
      </w:r>
      <w:r w:rsidR="00597D84">
        <w:rPr>
          <w:rFonts w:ascii="Arial" w:hAnsi="Arial" w:cs="Arial"/>
          <w:b/>
          <w:bCs/>
          <w:szCs w:val="24"/>
        </w:rPr>
        <w:t>),</w:t>
      </w:r>
      <w:r w:rsidRPr="000C66C0">
        <w:rPr>
          <w:rFonts w:ascii="Arial" w:hAnsi="Arial" w:cs="Arial"/>
          <w:b/>
          <w:bCs/>
          <w:szCs w:val="24"/>
        </w:rPr>
        <w:t xml:space="preserve"> zamawiający wprowadza następujące zmiany:</w:t>
      </w:r>
    </w:p>
    <w:p w14:paraId="5FD5666D" w14:textId="77777777" w:rsidR="00E03046" w:rsidRPr="000C66C0" w:rsidRDefault="00E03046" w:rsidP="00133F66">
      <w:pPr>
        <w:jc w:val="left"/>
        <w:rPr>
          <w:rFonts w:ascii="Arial" w:hAnsi="Arial" w:cs="Arial"/>
          <w:b/>
          <w:bCs/>
          <w:szCs w:val="24"/>
        </w:rPr>
      </w:pPr>
    </w:p>
    <w:p w14:paraId="18C744DB" w14:textId="099AF8D7" w:rsidR="00E03046" w:rsidRPr="00E03046" w:rsidRDefault="00E03046" w:rsidP="00E03046">
      <w:pPr>
        <w:widowControl/>
        <w:suppressAutoHyphens w:val="0"/>
        <w:spacing w:after="160" w:line="259" w:lineRule="auto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 xml:space="preserve">W </w:t>
      </w:r>
      <w:r w:rsidRPr="00E03046">
        <w:rPr>
          <w:rFonts w:ascii="Arial" w:hAnsi="Arial" w:cs="Arial"/>
          <w:szCs w:val="24"/>
          <w:lang w:eastAsia="en-US"/>
        </w:rPr>
        <w:t xml:space="preserve">tabeli pkt. </w:t>
      </w:r>
      <w:r w:rsidR="004D2743">
        <w:rPr>
          <w:rFonts w:ascii="Arial" w:hAnsi="Arial" w:cs="Arial"/>
          <w:szCs w:val="24"/>
          <w:lang w:eastAsia="en-US"/>
        </w:rPr>
        <w:t xml:space="preserve">2 </w:t>
      </w:r>
      <w:r>
        <w:rPr>
          <w:rFonts w:ascii="Arial" w:hAnsi="Arial" w:cs="Arial"/>
          <w:szCs w:val="24"/>
          <w:lang w:eastAsia="en-US"/>
        </w:rPr>
        <w:t xml:space="preserve">– załącznika nr </w:t>
      </w:r>
      <w:r w:rsidR="004D2743">
        <w:rPr>
          <w:rFonts w:ascii="Arial" w:hAnsi="Arial" w:cs="Arial"/>
          <w:szCs w:val="24"/>
          <w:lang w:eastAsia="en-US"/>
        </w:rPr>
        <w:t>2</w:t>
      </w:r>
      <w:r>
        <w:rPr>
          <w:rFonts w:ascii="Arial" w:hAnsi="Arial" w:cs="Arial"/>
          <w:szCs w:val="24"/>
          <w:lang w:eastAsia="en-US"/>
        </w:rPr>
        <w:t xml:space="preserve"> do SWZ (</w:t>
      </w:r>
      <w:r w:rsidR="004D2743">
        <w:rPr>
          <w:rFonts w:ascii="Arial" w:hAnsi="Arial" w:cs="Arial"/>
          <w:szCs w:val="24"/>
          <w:lang w:eastAsia="en-US"/>
        </w:rPr>
        <w:t>Formularz ofertowy</w:t>
      </w:r>
      <w:r>
        <w:rPr>
          <w:rFonts w:ascii="Arial" w:hAnsi="Arial" w:cs="Arial"/>
          <w:szCs w:val="24"/>
          <w:lang w:eastAsia="en-US"/>
        </w:rPr>
        <w:t>)</w:t>
      </w:r>
      <w:r w:rsidRPr="00E03046">
        <w:rPr>
          <w:rFonts w:ascii="Arial" w:hAnsi="Arial" w:cs="Arial"/>
          <w:szCs w:val="24"/>
          <w:lang w:eastAsia="en-US"/>
        </w:rPr>
        <w:t xml:space="preserve"> </w:t>
      </w:r>
      <w:r>
        <w:rPr>
          <w:rFonts w:ascii="Arial" w:hAnsi="Arial" w:cs="Arial"/>
          <w:szCs w:val="24"/>
          <w:lang w:eastAsia="en-US"/>
        </w:rPr>
        <w:t>dokonuje się</w:t>
      </w:r>
      <w:r w:rsidRPr="00E03046">
        <w:rPr>
          <w:rFonts w:ascii="Arial" w:hAnsi="Arial" w:cs="Arial"/>
          <w:szCs w:val="24"/>
          <w:lang w:eastAsia="en-US"/>
        </w:rPr>
        <w:t xml:space="preserve"> zmian</w:t>
      </w:r>
      <w:r>
        <w:rPr>
          <w:rFonts w:ascii="Arial" w:hAnsi="Arial" w:cs="Arial"/>
          <w:szCs w:val="24"/>
          <w:lang w:eastAsia="en-US"/>
        </w:rPr>
        <w:t>y</w:t>
      </w:r>
      <w:r w:rsidRPr="00E03046">
        <w:rPr>
          <w:rFonts w:ascii="Arial" w:hAnsi="Arial" w:cs="Arial"/>
          <w:szCs w:val="24"/>
          <w:lang w:eastAsia="en-US"/>
        </w:rPr>
        <w:t xml:space="preserve"> zapisu z:</w:t>
      </w: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"/>
        <w:gridCol w:w="2273"/>
        <w:gridCol w:w="1310"/>
        <w:gridCol w:w="1136"/>
        <w:gridCol w:w="961"/>
        <w:gridCol w:w="1048"/>
        <w:gridCol w:w="962"/>
        <w:gridCol w:w="1026"/>
      </w:tblGrid>
      <w:tr w:rsidR="004D2743" w:rsidRPr="00F02C87" w14:paraId="0E6A6CFE" w14:textId="77777777" w:rsidTr="0019320F">
        <w:trPr>
          <w:trHeight w:val="91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A9568F" w14:textId="77777777" w:rsidR="004D2743" w:rsidRPr="00087224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7224">
              <w:rPr>
                <w:rFonts w:ascii="Arial" w:hAnsi="Arial" w:cs="Arial"/>
              </w:rPr>
              <w:t>Odbiór, transport i zagospodarowanie odpadów komunalnych zmieszanych, odpadów ulegających biodegradacji, odpadów komunalnych zbieranych selektywnie, od właścicieli nieruchomości na terenie Gminy Polanów, dostarczenie tych odpadów do instalacji odzysku lub unieszkodliwiania odpadów, zgodnie z hierarchią sposobów postępowania z odpadami.</w:t>
            </w:r>
          </w:p>
        </w:tc>
      </w:tr>
      <w:tr w:rsidR="004D2743" w:rsidRPr="00F02C87" w14:paraId="2A42462F" w14:textId="77777777" w:rsidTr="0019320F">
        <w:trPr>
          <w:trHeight w:val="119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F2DD" w14:textId="77777777" w:rsidR="004D2743" w:rsidRPr="001129C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8D0AA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(Kryterium) / rodzaj odpadów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099F56E" w14:textId="77777777" w:rsidR="004D2743" w:rsidRPr="00C04ABB" w:rsidRDefault="004D2743" w:rsidP="0019320F">
            <w:pPr>
              <w:tabs>
                <w:tab w:val="left" w:pos="213"/>
              </w:tabs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Przewidywana ilość odpadów </w:t>
            </w:r>
            <w:r w:rsidRPr="00C04ABB">
              <w:rPr>
                <w:rFonts w:ascii="Arial" w:hAnsi="Arial" w:cs="Arial"/>
                <w:sz w:val="16"/>
                <w:szCs w:val="16"/>
              </w:rPr>
              <w:br/>
              <w:t xml:space="preserve">w </w:t>
            </w:r>
            <w:r>
              <w:rPr>
                <w:rFonts w:ascii="Arial" w:hAnsi="Arial" w:cs="Arial"/>
                <w:sz w:val="16"/>
                <w:szCs w:val="16"/>
              </w:rPr>
              <w:t>2023</w:t>
            </w:r>
            <w:r w:rsidRPr="00C04ABB">
              <w:rPr>
                <w:rFonts w:ascii="Arial" w:hAnsi="Arial" w:cs="Arial"/>
                <w:sz w:val="16"/>
                <w:szCs w:val="16"/>
              </w:rPr>
              <w:t xml:space="preserve"> (Mg)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9578D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cena za odbiór i zagospodarowanie 1 Mg odpadów  </w:t>
            </w:r>
            <w:r w:rsidRPr="00C04ABB">
              <w:rPr>
                <w:rFonts w:ascii="Arial" w:hAnsi="Arial" w:cs="Arial"/>
                <w:sz w:val="16"/>
                <w:szCs w:val="16"/>
              </w:rPr>
              <w:br/>
              <w:t>netto [zł]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086DB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Wartość netto </w:t>
            </w:r>
          </w:p>
          <w:p w14:paraId="65522FBC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(kol. 2 </w:t>
            </w:r>
            <w:r w:rsidRPr="00C04ABB">
              <w:rPr>
                <w:rFonts w:ascii="Arial" w:hAnsi="Arial" w:cs="Arial"/>
                <w:sz w:val="16"/>
                <w:szCs w:val="16"/>
              </w:rPr>
              <w:br/>
              <w:t>x kol. 3)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37A2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FA910C0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Stawka VAT</w:t>
            </w:r>
          </w:p>
          <w:p w14:paraId="73F479DA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93D0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Wartość VAT [zł] </w:t>
            </w:r>
          </w:p>
          <w:p w14:paraId="0F7A5088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[kol. 4 x kol. 5]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2D32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Cena brutto [zł/ 1Mg]</w:t>
            </w:r>
          </w:p>
          <w:p w14:paraId="0482D56C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[kol. 4 + kol. 6]</w:t>
            </w:r>
          </w:p>
        </w:tc>
      </w:tr>
      <w:tr w:rsidR="004D2743" w:rsidRPr="00F02C87" w14:paraId="7F54D03A" w14:textId="77777777" w:rsidTr="0019320F">
        <w:trPr>
          <w:trHeight w:val="26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4A85" w14:textId="77777777" w:rsidR="004D2743" w:rsidRPr="001129C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B6BB2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23714D9" w14:textId="77777777" w:rsidR="004D2743" w:rsidRPr="00F02C87" w:rsidRDefault="004D2743" w:rsidP="0019320F">
            <w:pPr>
              <w:tabs>
                <w:tab w:val="left" w:pos="213"/>
              </w:tabs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7937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0EC6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4A1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2FC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893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</w:tr>
      <w:tr w:rsidR="004D2743" w:rsidRPr="00F02C87" w14:paraId="2C7701A1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54BAF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F57A46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(K1) </w:t>
            </w:r>
            <w:r>
              <w:rPr>
                <w:rFonts w:ascii="Arial" w:hAnsi="Arial" w:cs="Arial"/>
                <w:sz w:val="16"/>
                <w:szCs w:val="16"/>
              </w:rPr>
              <w:t>niesegregowane (zmieszane) odpady komunalne</w:t>
            </w:r>
          </w:p>
          <w:p w14:paraId="4E60B974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20 03 01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771E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89D4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787C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0AC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54B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0E8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B01282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3F20" w14:textId="77777777" w:rsidR="004D2743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08CF5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(K2) odpady ulegające biodegradacji </w:t>
            </w:r>
          </w:p>
          <w:p w14:paraId="629C873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20 02 01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C3EB2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F3D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80CD1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852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2F6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A2B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2742A0A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67CA" w14:textId="77777777" w:rsidR="004D2743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908187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(K18) zmieszane odpady opakowaniowe </w:t>
            </w:r>
          </w:p>
          <w:p w14:paraId="66C60D61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15 01 06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C2D76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8DEF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3D533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170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74A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45D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CCF8DA5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7436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00666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(K2) </w:t>
            </w:r>
            <w:r>
              <w:rPr>
                <w:rFonts w:ascii="Arial" w:hAnsi="Arial" w:cs="Arial"/>
                <w:sz w:val="16"/>
                <w:szCs w:val="16"/>
              </w:rPr>
              <w:t>odpady opakowaniowe</w:t>
            </w:r>
          </w:p>
          <w:p w14:paraId="4D62352B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B9EA2B7" w14:textId="77777777" w:rsidR="004D2743" w:rsidRPr="00744DA0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4DA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5162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ECD0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362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51A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457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5CA9B0E6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BB40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114498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(K3) tworzywa sztuczne </w:t>
            </w:r>
          </w:p>
          <w:p w14:paraId="7F81337D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AA12C1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419C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E01C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B76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423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F04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38D7395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445BD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460DD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(K4) </w:t>
            </w:r>
            <w:r>
              <w:rPr>
                <w:rFonts w:ascii="Arial" w:hAnsi="Arial" w:cs="Arial"/>
                <w:sz w:val="16"/>
                <w:szCs w:val="16"/>
              </w:rPr>
              <w:t xml:space="preserve">odpady wielkogabarytowe </w:t>
            </w:r>
          </w:p>
          <w:p w14:paraId="40A4EC35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20672A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8B8B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26A9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17B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95A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2CA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F1D330E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9292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9C315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(K5) zmieszane z budowy, remontu i demontażu</w:t>
            </w:r>
          </w:p>
          <w:p w14:paraId="5E8DC083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17 09 04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F1F512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9572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10608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2FA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EE6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F69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2BF82D3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9A5E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FAF2C6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(K6) Z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mieszane odpady z betonu, gruzu cegielnianego, odpady materiałów ceramicznych i elementy </w:t>
            </w:r>
            <w:proofErr w:type="gramStart"/>
            <w:r w:rsidRPr="00744DA0">
              <w:rPr>
                <w:rFonts w:ascii="Arial" w:hAnsi="Arial" w:cs="Arial"/>
                <w:sz w:val="16"/>
                <w:szCs w:val="16"/>
              </w:rPr>
              <w:t>wyposażenia  17</w:t>
            </w:r>
            <w:proofErr w:type="gramEnd"/>
            <w:r w:rsidRPr="00744DA0">
              <w:rPr>
                <w:rFonts w:ascii="Arial" w:hAnsi="Arial" w:cs="Arial"/>
                <w:sz w:val="16"/>
                <w:szCs w:val="16"/>
              </w:rPr>
              <w:t xml:space="preserve"> 01 07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7405B9E" w14:textId="77777777" w:rsidR="004D2743" w:rsidRPr="00744DA0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4DA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76D0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E7AF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0BE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835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AC6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C30A97E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BF74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FA712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(K7) Zużyte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opony </w:t>
            </w:r>
          </w:p>
          <w:p w14:paraId="139946E4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16 01 03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A415B4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8042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3C66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116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11F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6E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3995AE7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203C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8995A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(K8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F02C87">
              <w:rPr>
                <w:rFonts w:ascii="Arial" w:hAnsi="Arial" w:cs="Arial"/>
                <w:sz w:val="16"/>
                <w:szCs w:val="16"/>
              </w:rPr>
              <w:t>apier</w:t>
            </w:r>
            <w:proofErr w:type="gramEnd"/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EFFFFB1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E00F5A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CE50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B23D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06C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ECA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424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26E2FD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13EF6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9501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(K9) L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eki </w:t>
            </w:r>
          </w:p>
          <w:p w14:paraId="05224B5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20 01 31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F02C87">
              <w:rPr>
                <w:rFonts w:ascii="Arial" w:hAnsi="Arial" w:cs="Arial"/>
                <w:sz w:val="16"/>
                <w:szCs w:val="16"/>
              </w:rPr>
              <w:t>, 20 01 32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FB0F8F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/>
                <w:bCs/>
                <w:sz w:val="16"/>
                <w:szCs w:val="16"/>
              </w:rPr>
              <w:t>0,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AC8B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039AF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677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95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C66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97688B6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F75B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A5220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(K10)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zkło budowlane </w:t>
            </w:r>
          </w:p>
          <w:p w14:paraId="1CCD6DF8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17 02 02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0007C7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4A67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41CD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5C7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500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C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1EC4AFD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7524F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D7046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(K11) Odpadowa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papa </w:t>
            </w:r>
          </w:p>
          <w:p w14:paraId="5D590385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17 03 80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AE8FA3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3848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8F9DC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F09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4A8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464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D0E7FDF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8CCC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F7537E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(K12) P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opiół </w:t>
            </w:r>
          </w:p>
          <w:p w14:paraId="274ACA0A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B359D1F" w14:textId="77777777" w:rsidR="004D2743" w:rsidRPr="00744DA0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9B70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4E8E3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36AB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BCE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D71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FEF115C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9663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20EA3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(K13)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Odpady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elektryczne, elektroniczne </w:t>
            </w:r>
          </w:p>
          <w:p w14:paraId="6C683F4E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35*, 20 01 36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20 01 23*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21*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651871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8BC5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E7C5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356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5B3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A8D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DEAAF5F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BF8E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668DA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(K14)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744DA0">
              <w:rPr>
                <w:rFonts w:ascii="Arial" w:hAnsi="Arial" w:cs="Arial"/>
                <w:sz w:val="16"/>
                <w:szCs w:val="16"/>
              </w:rPr>
              <w:t>użyte akumulatory przenośne, baterie</w:t>
            </w:r>
          </w:p>
          <w:p w14:paraId="3EE14ADD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20 01 34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401C7B1" w14:textId="77777777" w:rsidR="004D2743" w:rsidRPr="00744DA0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4DA0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6AF1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8AEE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6C5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4E0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19A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938C102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C6F3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B206F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(K15)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Odpady n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iebezpieczne, problemowe </w:t>
            </w:r>
          </w:p>
          <w:p w14:paraId="3EB8191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15 01 10, 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A76E3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CB65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BC01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B4D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28B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220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470AA9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1D21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745B2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(K16) Odpady ze </w:t>
            </w:r>
            <w:r w:rsidRPr="00F02C87">
              <w:rPr>
                <w:rFonts w:ascii="Arial" w:hAnsi="Arial" w:cs="Arial"/>
                <w:sz w:val="16"/>
                <w:szCs w:val="16"/>
              </w:rPr>
              <w:t>szkł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  <w:p w14:paraId="509974D0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15 01 07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A231D6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130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C3AC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7EB3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622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F1C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1C5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A3E0F1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4828" w14:textId="77777777" w:rsidR="004D2743" w:rsidRPr="001129CB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D6168D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(K17) </w:t>
            </w:r>
            <w:r>
              <w:rPr>
                <w:rFonts w:ascii="Arial" w:hAnsi="Arial" w:cs="Arial"/>
                <w:sz w:val="16"/>
                <w:szCs w:val="16"/>
              </w:rPr>
              <w:t>Papier i tektura</w:t>
            </w:r>
          </w:p>
          <w:p w14:paraId="7C2BE7FA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B6F49F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59B8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BEA6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186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528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E65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4DBD1567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C964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EEB21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(K19) Drewno inne niż wymienione w 20 01 37</w:t>
            </w:r>
          </w:p>
          <w:p w14:paraId="3FCF16BF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20 01 38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6A87B5A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0D6A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6BB6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1AE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405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4D8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3A50D4A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B01EF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60EC7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(K20) Metale</w:t>
            </w:r>
          </w:p>
          <w:p w14:paraId="1E61EA25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20 01 40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D605F0A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AD50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C4C6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09B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0DE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B2F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DD1C07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90C5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DBAF1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(K21) Odpady komunalne niewymienione w innych podgrupach</w:t>
            </w:r>
          </w:p>
          <w:p w14:paraId="1929A68A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DE6C0B1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B27D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4E99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B79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14F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4F7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6A4276B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418F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FDF9E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(K22) Odpady z betonu oraz gruz betonowy z rozbiórek i remontów</w:t>
            </w:r>
          </w:p>
          <w:p w14:paraId="40E293FA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F53C705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6E58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1512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137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B55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AC4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0854BD6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F581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3F2112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(K23) Farby, tusze, farby drukarskie, kleje, lepiszcze</w:t>
            </w:r>
          </w:p>
          <w:p w14:paraId="4FE49F55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20 01 27</w:t>
            </w:r>
            <w:r w:rsidRPr="005B2ED8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0C15A05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738F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27DE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FD0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F36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2FF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0AB8683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0531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30855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(K24) Materiały izolacyjne inne niż wymienione w 17 06 01 i 17 06 03</w:t>
            </w:r>
          </w:p>
          <w:p w14:paraId="5623956C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5B2ED8">
              <w:rPr>
                <w:rFonts w:ascii="Arial" w:hAnsi="Arial" w:cs="Arial"/>
                <w:sz w:val="16"/>
                <w:szCs w:val="16"/>
              </w:rPr>
              <w:t>17 06 04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E28237B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5F7F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66366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2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4B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DCD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1914E89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0CBB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9442A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(K25) Opakowania z drewna</w:t>
            </w:r>
          </w:p>
          <w:p w14:paraId="5538E995" w14:textId="77777777" w:rsidR="004D2743" w:rsidRPr="005B2ED8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65C94E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8767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14EDB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B04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CC9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ADA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59A4E31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E0AB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DE68D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(K26) Odpady z materiałów ceramicznych</w:t>
            </w:r>
          </w:p>
          <w:p w14:paraId="3D026E63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151AA87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1,5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7B95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5EE0B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256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8E2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33D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9AD4D09" w14:textId="77777777" w:rsidTr="0019320F">
        <w:trPr>
          <w:trHeight w:val="124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E776" w14:textId="77777777" w:rsidR="004D2743" w:rsidRPr="00F02C87" w:rsidRDefault="004D2743" w:rsidP="001932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2C87">
              <w:rPr>
                <w:rFonts w:ascii="Arial" w:hAnsi="Arial" w:cs="Arial"/>
                <w:b/>
                <w:sz w:val="16"/>
                <w:szCs w:val="16"/>
              </w:rPr>
              <w:lastRenderedPageBreak/>
              <w:t>Razem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5BC4683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2080,6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FEC3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5BDB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F71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3E10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030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AB699D6" w14:textId="77777777" w:rsidTr="0019320F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00F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Łączna cena brutto za odbiór, transport i zagospodarowanie odpadów komunalnych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4A5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EEA491E" w14:textId="77777777" w:rsidTr="0019320F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835B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Łączna cena brutto za całość przedmiotu zamówienia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180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4D03BA72" w14:textId="77777777" w:rsidR="00E03046" w:rsidRDefault="00E03046" w:rsidP="00E03046">
      <w:pPr>
        <w:widowControl/>
        <w:suppressAutoHyphens w:val="0"/>
        <w:spacing w:line="259" w:lineRule="auto"/>
        <w:ind w:hanging="142"/>
        <w:rPr>
          <w:rFonts w:ascii="Arial" w:hAnsi="Arial" w:cs="Arial"/>
          <w:szCs w:val="24"/>
          <w:lang w:eastAsia="en-US"/>
        </w:rPr>
      </w:pPr>
    </w:p>
    <w:p w14:paraId="23148A3F" w14:textId="77777777" w:rsidR="00E03046" w:rsidRDefault="00E03046" w:rsidP="00E03046">
      <w:pPr>
        <w:widowControl/>
        <w:suppressAutoHyphens w:val="0"/>
        <w:spacing w:line="259" w:lineRule="auto"/>
        <w:rPr>
          <w:rFonts w:ascii="Arial" w:hAnsi="Arial" w:cs="Arial"/>
          <w:szCs w:val="24"/>
          <w:lang w:eastAsia="en-US"/>
        </w:rPr>
      </w:pPr>
      <w:r>
        <w:rPr>
          <w:rFonts w:ascii="Arial" w:hAnsi="Arial" w:cs="Arial"/>
          <w:szCs w:val="24"/>
          <w:lang w:eastAsia="en-US"/>
        </w:rPr>
        <w:t>n</w:t>
      </w:r>
      <w:r w:rsidRPr="00E03046">
        <w:rPr>
          <w:rFonts w:ascii="Arial" w:hAnsi="Arial" w:cs="Arial"/>
          <w:szCs w:val="24"/>
          <w:lang w:eastAsia="en-US"/>
        </w:rPr>
        <w:t>a zapis:</w:t>
      </w:r>
    </w:p>
    <w:p w14:paraId="66085CC4" w14:textId="77777777" w:rsidR="00E03046" w:rsidRPr="00E03046" w:rsidRDefault="00E03046" w:rsidP="00E03046">
      <w:pPr>
        <w:widowControl/>
        <w:suppressAutoHyphens w:val="0"/>
        <w:spacing w:line="259" w:lineRule="auto"/>
        <w:rPr>
          <w:rFonts w:ascii="Arial" w:hAnsi="Arial" w:cs="Arial"/>
          <w:szCs w:val="24"/>
          <w:lang w:eastAsia="en-US"/>
        </w:rPr>
      </w:pPr>
    </w:p>
    <w:tbl>
      <w:tblPr>
        <w:tblpPr w:leftFromText="141" w:rightFromText="141" w:vertAnchor="text" w:tblpY="1"/>
        <w:tblOverlap w:val="never"/>
        <w:tblW w:w="5000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"/>
        <w:gridCol w:w="2273"/>
        <w:gridCol w:w="1310"/>
        <w:gridCol w:w="1136"/>
        <w:gridCol w:w="961"/>
        <w:gridCol w:w="1048"/>
        <w:gridCol w:w="962"/>
        <w:gridCol w:w="1026"/>
      </w:tblGrid>
      <w:tr w:rsidR="004D2743" w:rsidRPr="00F02C87" w14:paraId="2AE72234" w14:textId="77777777" w:rsidTr="0019320F">
        <w:trPr>
          <w:trHeight w:val="91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BA8C9" w14:textId="77777777" w:rsidR="004D2743" w:rsidRPr="00087224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87224">
              <w:rPr>
                <w:rFonts w:ascii="Arial" w:hAnsi="Arial" w:cs="Arial"/>
              </w:rPr>
              <w:t>Odbiór, transport i zagospodarowanie odpadów komunalnych zmieszanych, odpadów ulegających biodegradacji, odpadów komunalnych zbieranych selektywnie, od właścicieli nieruchomości na terenie Gminy Polanów, dostarczenie tych odpadów do instalacji odzysku lub unieszkodliwiania odpadów, zgodnie z hierarchią sposobów postępowania z odpadami.</w:t>
            </w:r>
          </w:p>
        </w:tc>
      </w:tr>
      <w:tr w:rsidR="004D2743" w:rsidRPr="00F02C87" w14:paraId="11D281F8" w14:textId="77777777" w:rsidTr="0019320F">
        <w:trPr>
          <w:trHeight w:val="119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F00C" w14:textId="77777777" w:rsidR="004D2743" w:rsidRPr="001129C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0B6F4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(Kryterium) / rodzaj odpadów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6578A21" w14:textId="77777777" w:rsidR="004D2743" w:rsidRPr="00C04ABB" w:rsidRDefault="004D2743" w:rsidP="0019320F">
            <w:pPr>
              <w:tabs>
                <w:tab w:val="left" w:pos="213"/>
              </w:tabs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4123">
              <w:rPr>
                <w:rFonts w:ascii="Arial" w:hAnsi="Arial" w:cs="Arial"/>
                <w:color w:val="FF0000"/>
                <w:sz w:val="16"/>
                <w:szCs w:val="16"/>
              </w:rPr>
              <w:t xml:space="preserve">Przewidywana ilość odpadów </w:t>
            </w:r>
            <w:r w:rsidRPr="00D04123">
              <w:rPr>
                <w:rFonts w:ascii="Arial" w:hAnsi="Arial" w:cs="Arial"/>
                <w:color w:val="FF0000"/>
                <w:sz w:val="16"/>
                <w:szCs w:val="16"/>
              </w:rPr>
              <w:br/>
              <w:t xml:space="preserve">w 2023 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i 2024 </w:t>
            </w:r>
            <w:proofErr w:type="gramStart"/>
            <w:r>
              <w:rPr>
                <w:rFonts w:ascii="Arial" w:hAnsi="Arial" w:cs="Arial"/>
                <w:color w:val="FF0000"/>
                <w:sz w:val="16"/>
                <w:szCs w:val="16"/>
              </w:rPr>
              <w:t>roku</w:t>
            </w:r>
            <w:r w:rsidRPr="00D04123">
              <w:rPr>
                <w:rFonts w:ascii="Arial" w:hAnsi="Arial" w:cs="Arial"/>
                <w:color w:val="FF0000"/>
                <w:sz w:val="16"/>
                <w:szCs w:val="16"/>
              </w:rPr>
              <w:t>(</w:t>
            </w:r>
            <w:proofErr w:type="gramEnd"/>
            <w:r w:rsidRPr="00D04123">
              <w:rPr>
                <w:rFonts w:ascii="Arial" w:hAnsi="Arial" w:cs="Arial"/>
                <w:color w:val="FF0000"/>
                <w:sz w:val="16"/>
                <w:szCs w:val="16"/>
              </w:rPr>
              <w:t>Mg)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AF326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cena za odbiór i zagospodarowanie 1 Mg odpadów  </w:t>
            </w:r>
            <w:r w:rsidRPr="00C04ABB">
              <w:rPr>
                <w:rFonts w:ascii="Arial" w:hAnsi="Arial" w:cs="Arial"/>
                <w:sz w:val="16"/>
                <w:szCs w:val="16"/>
              </w:rPr>
              <w:br/>
              <w:t>netto [zł]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EC682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Wartość netto </w:t>
            </w:r>
          </w:p>
          <w:p w14:paraId="28822A91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(kol. 2 </w:t>
            </w:r>
            <w:r w:rsidRPr="00C04ABB">
              <w:rPr>
                <w:rFonts w:ascii="Arial" w:hAnsi="Arial" w:cs="Arial"/>
                <w:sz w:val="16"/>
                <w:szCs w:val="16"/>
              </w:rPr>
              <w:br/>
              <w:t>x kol. 3)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BF24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5C7FF9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Stawka VAT</w:t>
            </w:r>
          </w:p>
          <w:p w14:paraId="41A660A1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[%]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5CCEB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 xml:space="preserve">Wartość VAT [zł] </w:t>
            </w:r>
          </w:p>
          <w:p w14:paraId="73231156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[kol. 4 x kol. 5]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CF266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Cena brutto [zł/ 1Mg]</w:t>
            </w:r>
          </w:p>
          <w:p w14:paraId="3FCC0B19" w14:textId="77777777" w:rsidR="004D2743" w:rsidRPr="00C04AB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04ABB">
              <w:rPr>
                <w:rFonts w:ascii="Arial" w:hAnsi="Arial" w:cs="Arial"/>
                <w:sz w:val="16"/>
                <w:szCs w:val="16"/>
              </w:rPr>
              <w:t>[kol. 4 + kol. 6]</w:t>
            </w:r>
          </w:p>
        </w:tc>
      </w:tr>
      <w:tr w:rsidR="004D2743" w:rsidRPr="00F02C87" w14:paraId="65B99B9D" w14:textId="77777777" w:rsidTr="0019320F">
        <w:trPr>
          <w:trHeight w:val="261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0D04C" w14:textId="77777777" w:rsidR="004D2743" w:rsidRPr="001129CB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D3DF3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26C7CD" w14:textId="77777777" w:rsidR="004D2743" w:rsidRPr="00F02C87" w:rsidRDefault="004D2743" w:rsidP="0019320F">
            <w:pPr>
              <w:tabs>
                <w:tab w:val="left" w:pos="213"/>
              </w:tabs>
              <w:autoSpaceDE w:val="0"/>
              <w:autoSpaceDN w:val="0"/>
              <w:adjustRightInd w:val="0"/>
              <w:spacing w:before="120"/>
              <w:ind w:left="2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BCB4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02C87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4156E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B10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8D4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6D1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</w:t>
            </w:r>
          </w:p>
        </w:tc>
      </w:tr>
      <w:tr w:rsidR="004D2743" w:rsidRPr="00F02C87" w14:paraId="0294855D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BFD6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333A80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(K1) </w:t>
            </w:r>
            <w:r>
              <w:rPr>
                <w:rFonts w:ascii="Arial" w:hAnsi="Arial" w:cs="Arial"/>
                <w:sz w:val="16"/>
                <w:szCs w:val="16"/>
              </w:rPr>
              <w:t>niesegregowane (zmieszane) odpady komunalne</w:t>
            </w:r>
          </w:p>
          <w:p w14:paraId="27581E76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20 03 01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56650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2400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2F5E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0C66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762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1DE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97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D6D3DBD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CFBAE" w14:textId="77777777" w:rsidR="004D2743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01336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(K2) odpady ulegające biodegradacji </w:t>
            </w:r>
          </w:p>
          <w:p w14:paraId="3F4DD6A9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20 02 01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0D548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2F45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5590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E85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FFA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17D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148C081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66310" w14:textId="77777777" w:rsidR="004D2743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329C4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(K18) zmieszane odpady opakowaniowe </w:t>
            </w:r>
          </w:p>
          <w:p w14:paraId="7C160C95" w14:textId="77777777" w:rsidR="004D2743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15 01 06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D9BCC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500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EE20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B34A8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77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AE1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2AE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81798E3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CD81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1DA5A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 (K2) </w:t>
            </w:r>
            <w:r>
              <w:rPr>
                <w:rFonts w:ascii="Arial" w:hAnsi="Arial" w:cs="Arial"/>
                <w:sz w:val="16"/>
                <w:szCs w:val="16"/>
              </w:rPr>
              <w:t>odpady opakowaniowe</w:t>
            </w:r>
          </w:p>
          <w:p w14:paraId="29729EB7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 xml:space="preserve">15 01 02, 15 01 05, 15 01 04 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D3F9B2A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0551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3CAA4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EAC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542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DB5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F78CDBE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EEBE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E3C44B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(K3) tworzywa sztuczne </w:t>
            </w:r>
          </w:p>
          <w:p w14:paraId="67EE3FD8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A143010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B38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E8E49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444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6C6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A63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BEE653A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E796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B63F2E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(K4) </w:t>
            </w:r>
            <w:r>
              <w:rPr>
                <w:rFonts w:ascii="Arial" w:hAnsi="Arial" w:cs="Arial"/>
                <w:sz w:val="16"/>
                <w:szCs w:val="16"/>
              </w:rPr>
              <w:t xml:space="preserve">odpady wielkogabarytowe </w:t>
            </w:r>
          </w:p>
          <w:p w14:paraId="05A2B1D0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D8C33D5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500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D3FD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7875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7CE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C73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409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A2E1B0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6A12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27DBBA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(K5) zmieszane z budowy, remontu i demontażu</w:t>
            </w:r>
          </w:p>
          <w:p w14:paraId="75254855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17 09 04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254D5F2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100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0827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B3D5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3DF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278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81B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4F32CDAE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C0D1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7E877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(K6) Z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mieszane odpady z betonu, gruzu cegielnianego, odpady materiałów ceramicznych i elementy </w:t>
            </w:r>
            <w:proofErr w:type="gramStart"/>
            <w:r w:rsidRPr="00744DA0">
              <w:rPr>
                <w:rFonts w:ascii="Arial" w:hAnsi="Arial" w:cs="Arial"/>
                <w:sz w:val="16"/>
                <w:szCs w:val="16"/>
              </w:rPr>
              <w:t>wyposażenia  17</w:t>
            </w:r>
            <w:proofErr w:type="gramEnd"/>
            <w:r w:rsidRPr="00744DA0">
              <w:rPr>
                <w:rFonts w:ascii="Arial" w:hAnsi="Arial" w:cs="Arial"/>
                <w:sz w:val="16"/>
                <w:szCs w:val="16"/>
              </w:rPr>
              <w:t xml:space="preserve"> 01 07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B2E1591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E2AB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9ED3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54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49F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F654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4B3505A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6BE4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D084E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(K7) Zużyte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opony </w:t>
            </w:r>
          </w:p>
          <w:p w14:paraId="4EB4898D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16 01 03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F0DD1AB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1791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F5DD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FB6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A95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3F0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564BB5E0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9E4C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129CB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694E9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(K8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F02C87">
              <w:rPr>
                <w:rFonts w:ascii="Arial" w:hAnsi="Arial" w:cs="Arial"/>
                <w:sz w:val="16"/>
                <w:szCs w:val="16"/>
              </w:rPr>
              <w:t>apier</w:t>
            </w:r>
            <w:proofErr w:type="gramEnd"/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AFB9D89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1D78A61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47D9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2AED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708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20B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DF2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169FEA4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37C1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0B7BD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(K9) L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eki </w:t>
            </w:r>
          </w:p>
          <w:p w14:paraId="5DB59238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20 01 31</w:t>
            </w:r>
            <w:r>
              <w:rPr>
                <w:rFonts w:ascii="Arial" w:hAnsi="Arial" w:cs="Arial"/>
                <w:sz w:val="16"/>
                <w:szCs w:val="16"/>
              </w:rPr>
              <w:t>*</w:t>
            </w:r>
            <w:r w:rsidRPr="00F02C87">
              <w:rPr>
                <w:rFonts w:ascii="Arial" w:hAnsi="Arial" w:cs="Arial"/>
                <w:sz w:val="16"/>
                <w:szCs w:val="16"/>
              </w:rPr>
              <w:t>, 20 01 32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9B74FE7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0,2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1176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C878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A16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D2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17C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6A00D25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7D8B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F1E8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(K10)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zkło budowlane </w:t>
            </w:r>
          </w:p>
          <w:p w14:paraId="79930EF6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17 02 02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9B1DF1E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93D2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C681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59E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DB9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007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56636BAB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54EAE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14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86E5C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(K11) Odpadowa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papa </w:t>
            </w:r>
          </w:p>
          <w:p w14:paraId="7CBE90B7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17 03 80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5C2BFC1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331F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FDAC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7B5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40B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DE2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6570033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5AC2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74A3F0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(K12) P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opiół </w:t>
            </w:r>
          </w:p>
          <w:p w14:paraId="3EC1F166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156AD46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21A6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FB3E8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9BF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99B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D24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13124A5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FA1E3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E23C23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(K13)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Odpady 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elektryczne, elektroniczne </w:t>
            </w:r>
          </w:p>
          <w:p w14:paraId="5029C6CF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35*, 20 01 36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20 01 23*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21*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DBCD79A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8181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03E6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194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E3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157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D3C7C8C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8550" w14:textId="77777777" w:rsidR="004D2743" w:rsidRPr="00744DA0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230D2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(K14)</w:t>
            </w:r>
            <w:r w:rsidRPr="00744DA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Pr="00744DA0">
              <w:rPr>
                <w:rFonts w:ascii="Arial" w:hAnsi="Arial" w:cs="Arial"/>
                <w:sz w:val="16"/>
                <w:szCs w:val="16"/>
              </w:rPr>
              <w:t>użyte akumulatory przenośne, baterie</w:t>
            </w:r>
          </w:p>
          <w:p w14:paraId="7E37B6A9" w14:textId="77777777" w:rsidR="004D2743" w:rsidRPr="00744DA0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744DA0">
              <w:rPr>
                <w:rFonts w:ascii="Arial" w:hAnsi="Arial" w:cs="Arial"/>
                <w:sz w:val="16"/>
                <w:szCs w:val="16"/>
              </w:rPr>
              <w:t>20 01 34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A677173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80C9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7BF1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C51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3D2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AD2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0A3D8ACC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D682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C164A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(K15)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Odpady n</w:t>
            </w:r>
            <w:r w:rsidRPr="00F02C87">
              <w:rPr>
                <w:rFonts w:ascii="Arial" w:hAnsi="Arial" w:cs="Arial"/>
                <w:sz w:val="16"/>
                <w:szCs w:val="16"/>
              </w:rPr>
              <w:t xml:space="preserve">iebezpieczne, problemowe </w:t>
            </w:r>
          </w:p>
          <w:p w14:paraId="3F9FDF49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15 01 10, 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345DB84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35BA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DFE38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349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657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58B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3EE75DB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25753" w14:textId="77777777" w:rsidR="004D2743" w:rsidRPr="001129CB" w:rsidRDefault="004D2743" w:rsidP="0019320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CF33A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(K16) Odpady ze </w:t>
            </w:r>
            <w:r w:rsidRPr="00F02C87">
              <w:rPr>
                <w:rFonts w:ascii="Arial" w:hAnsi="Arial" w:cs="Arial"/>
                <w:sz w:val="16"/>
                <w:szCs w:val="16"/>
              </w:rPr>
              <w:t>szkł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  <w:p w14:paraId="016BDD74" w14:textId="77777777" w:rsidR="004D2743" w:rsidRPr="00F02C87" w:rsidRDefault="004D2743" w:rsidP="0019320F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15 01 07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5B2ED8">
              <w:rPr>
                <w:rFonts w:ascii="Arial" w:hAnsi="Arial" w:cs="Arial"/>
                <w:sz w:val="16"/>
                <w:szCs w:val="16"/>
              </w:rPr>
              <w:t>20 01 02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221B5567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260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814FB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9A7E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37E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238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86E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1C298F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2AE7" w14:textId="77777777" w:rsidR="004D2743" w:rsidRPr="001129CB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69950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 xml:space="preserve"> (K17) </w:t>
            </w:r>
            <w:r>
              <w:rPr>
                <w:rFonts w:ascii="Arial" w:hAnsi="Arial" w:cs="Arial"/>
                <w:sz w:val="16"/>
                <w:szCs w:val="16"/>
              </w:rPr>
              <w:t>Papier i tektura</w:t>
            </w:r>
          </w:p>
          <w:p w14:paraId="13E47126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D5858A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0C49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32BD4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3B1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C94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CC9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333D02C4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35EB3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04D590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(K19) Drewno inne niż wymienione w 20 01 37</w:t>
            </w:r>
          </w:p>
          <w:p w14:paraId="1E81DBAB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20 01 38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6D4E73D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8113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7A113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9D2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057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4CD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1663CBEC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DC30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F061C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(K20) Metale</w:t>
            </w:r>
          </w:p>
          <w:p w14:paraId="0A2A56DD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20 01 40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55304F9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2902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9053B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C53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7CC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1E1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3834E989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CA5E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A4360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(K21) Odpady komunalne niewymienione w innych podgrupach</w:t>
            </w:r>
          </w:p>
          <w:p w14:paraId="2EA7A1CD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20 03 99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FF70CD6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46600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9FC5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916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859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FC3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0FEEFF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FEEC8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84977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(K22) Odpady z betonu oraz gruz betonowy z rozbiórek i remontów</w:t>
            </w:r>
          </w:p>
          <w:p w14:paraId="26176021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17 01 01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9CF9C3D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9D09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3F11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C9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E606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5BB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F7B245E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F187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6D2BD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(K23) Farby, tusze, farby drukarskie, kleje, lepiszcze</w:t>
            </w:r>
          </w:p>
          <w:p w14:paraId="7FAF5886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F02C87">
              <w:rPr>
                <w:rFonts w:ascii="Arial" w:hAnsi="Arial" w:cs="Arial"/>
                <w:sz w:val="16"/>
                <w:szCs w:val="16"/>
              </w:rPr>
              <w:t>20 01 27</w:t>
            </w:r>
            <w:r w:rsidRPr="005B2ED8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4E411E8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FA34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6FAB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DD6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BF6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EB9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3C4064D9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0C4E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7EFC4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(K24) Materiały izolacyjne inne niż wymienione w 17 06 01 i 17 06 03</w:t>
            </w:r>
          </w:p>
          <w:p w14:paraId="5FB60D77" w14:textId="77777777" w:rsidR="004D2743" w:rsidRPr="00F02C87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 w:rsidRPr="005B2ED8">
              <w:rPr>
                <w:rFonts w:ascii="Arial" w:hAnsi="Arial" w:cs="Arial"/>
                <w:sz w:val="16"/>
                <w:szCs w:val="16"/>
              </w:rPr>
              <w:t>17 06 04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662F7135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6FC6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F03A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8CB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266A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684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4EAFD1F8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AD81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1EB15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(K25) Opakowania z drewna</w:t>
            </w:r>
          </w:p>
          <w:p w14:paraId="58144777" w14:textId="77777777" w:rsidR="004D2743" w:rsidRPr="005B2ED8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D067AF9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854A9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C4A5B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706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4DD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5E0C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7A60FA61" w14:textId="77777777" w:rsidTr="0019320F">
        <w:trPr>
          <w:trHeight w:val="567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E83E" w14:textId="77777777" w:rsidR="004D2743" w:rsidRDefault="004D2743" w:rsidP="0019320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1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D8617F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(K26) Odpady z materiałów ceramicznych</w:t>
            </w:r>
          </w:p>
          <w:p w14:paraId="67213035" w14:textId="77777777" w:rsidR="004D2743" w:rsidRDefault="004D2743" w:rsidP="0019320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17 01 03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7F4350D2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3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073E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A9F0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FDDE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2E4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151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2FF1E081" w14:textId="77777777" w:rsidTr="0019320F">
        <w:trPr>
          <w:trHeight w:val="124"/>
        </w:trPr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5212" w14:textId="77777777" w:rsidR="004D2743" w:rsidRPr="00F02C87" w:rsidRDefault="004D2743" w:rsidP="0019320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02C87">
              <w:rPr>
                <w:rFonts w:ascii="Arial" w:hAnsi="Arial" w:cs="Arial"/>
                <w:b/>
                <w:sz w:val="16"/>
                <w:szCs w:val="16"/>
              </w:rPr>
              <w:t>Razem</w:t>
            </w:r>
          </w:p>
        </w:tc>
        <w:tc>
          <w:tcPr>
            <w:tcW w:w="7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DC3800A" w14:textId="77777777" w:rsidR="004D2743" w:rsidRP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4D2743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4161,2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3D115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-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8D71D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4E1F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EEC41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5028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6371182A" w14:textId="77777777" w:rsidTr="0019320F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83C3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Łączna cena brutto za odbiór, transport i zagospodarowanie odpadów komunalnych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1B3F2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4D2743" w:rsidRPr="00F02C87" w14:paraId="5918194E" w14:textId="77777777" w:rsidTr="0019320F">
        <w:trPr>
          <w:trHeight w:val="851"/>
        </w:trPr>
        <w:tc>
          <w:tcPr>
            <w:tcW w:w="443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E784" w14:textId="77777777" w:rsidR="004D2743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Łączna cena brutto za całość przedmiotu zamówienia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667C7" w14:textId="77777777" w:rsidR="004D2743" w:rsidRPr="00F02C87" w:rsidRDefault="004D2743" w:rsidP="0019320F">
            <w:pPr>
              <w:tabs>
                <w:tab w:val="left" w:pos="717"/>
              </w:tabs>
              <w:autoSpaceDE w:val="0"/>
              <w:autoSpaceDN w:val="0"/>
              <w:adjustRightInd w:val="0"/>
              <w:spacing w:before="120"/>
              <w:ind w:left="357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14:paraId="0C8FA147" w14:textId="77777777" w:rsidR="00E03046" w:rsidRDefault="00E03046" w:rsidP="00E03046">
      <w:pPr>
        <w:widowControl/>
        <w:suppressAutoHyphens w:val="0"/>
        <w:spacing w:after="160"/>
        <w:rPr>
          <w:rFonts w:ascii="Arial" w:hAnsi="Arial" w:cs="Arial"/>
          <w:b/>
          <w:sz w:val="20"/>
          <w:lang w:eastAsia="en-US"/>
        </w:rPr>
      </w:pPr>
    </w:p>
    <w:p w14:paraId="7D2ACF65" w14:textId="77777777" w:rsidR="00E03046" w:rsidRDefault="00E03046" w:rsidP="00E03046">
      <w:pPr>
        <w:widowControl/>
        <w:suppressAutoHyphens w:val="0"/>
        <w:spacing w:after="160"/>
        <w:rPr>
          <w:rFonts w:ascii="Arial" w:hAnsi="Arial" w:cs="Arial"/>
          <w:b/>
          <w:sz w:val="20"/>
          <w:lang w:eastAsia="en-US"/>
        </w:rPr>
      </w:pPr>
    </w:p>
    <w:p w14:paraId="6E635524" w14:textId="77777777" w:rsidR="00E03046" w:rsidRPr="00E03046" w:rsidRDefault="00E03046" w:rsidP="00E03046">
      <w:pPr>
        <w:widowControl/>
        <w:suppressAutoHyphens w:val="0"/>
        <w:spacing w:after="160"/>
        <w:rPr>
          <w:rFonts w:ascii="Arial" w:hAnsi="Arial" w:cs="Arial"/>
          <w:b/>
          <w:sz w:val="20"/>
          <w:lang w:eastAsia="en-US"/>
        </w:rPr>
      </w:pPr>
    </w:p>
    <w:p w14:paraId="73C6453B" w14:textId="77777777" w:rsidR="00E03046" w:rsidRPr="00E03046" w:rsidRDefault="00E03046" w:rsidP="00E03046">
      <w:pPr>
        <w:widowControl/>
        <w:suppressAutoHyphens w:val="0"/>
        <w:spacing w:after="160"/>
        <w:ind w:left="4320" w:firstLine="720"/>
        <w:jc w:val="center"/>
        <w:rPr>
          <w:rFonts w:ascii="Arial" w:hAnsi="Arial" w:cs="Arial"/>
          <w:b/>
          <w:bCs/>
          <w:szCs w:val="24"/>
          <w:lang w:eastAsia="en-US"/>
        </w:rPr>
      </w:pPr>
      <w:r w:rsidRPr="00E03046">
        <w:rPr>
          <w:rFonts w:ascii="Arial" w:hAnsi="Arial" w:cs="Arial"/>
          <w:szCs w:val="24"/>
          <w:lang w:eastAsia="en-US"/>
        </w:rPr>
        <w:tab/>
      </w:r>
      <w:r w:rsidRPr="00E03046">
        <w:rPr>
          <w:rFonts w:ascii="Arial" w:hAnsi="Arial" w:cs="Arial"/>
          <w:b/>
          <w:bCs/>
          <w:szCs w:val="24"/>
          <w:lang w:eastAsia="en-US"/>
        </w:rPr>
        <w:t>z up. Burmistrza</w:t>
      </w:r>
    </w:p>
    <w:p w14:paraId="185ACBB7" w14:textId="77777777" w:rsidR="00E03046" w:rsidRPr="00E03046" w:rsidRDefault="00E03046" w:rsidP="00E03046">
      <w:pPr>
        <w:widowControl/>
        <w:suppressAutoHyphens w:val="0"/>
        <w:spacing w:after="160"/>
        <w:ind w:left="4944" w:firstLine="720"/>
        <w:jc w:val="center"/>
        <w:rPr>
          <w:rFonts w:ascii="Arial" w:hAnsi="Arial" w:cs="Arial"/>
          <w:b/>
          <w:bCs/>
          <w:szCs w:val="24"/>
          <w:lang w:eastAsia="en-US"/>
        </w:rPr>
      </w:pPr>
      <w:r w:rsidRPr="00E03046">
        <w:rPr>
          <w:rFonts w:ascii="Arial" w:hAnsi="Arial" w:cs="Arial"/>
          <w:b/>
          <w:bCs/>
          <w:szCs w:val="24"/>
          <w:lang w:eastAsia="en-US"/>
        </w:rPr>
        <w:t>/-/ Andrzej Kulesza</w:t>
      </w:r>
    </w:p>
    <w:p w14:paraId="6E45F8E1" w14:textId="77777777" w:rsidR="00744EDF" w:rsidRDefault="00E03046" w:rsidP="004D2743">
      <w:pPr>
        <w:widowControl/>
        <w:tabs>
          <w:tab w:val="left" w:pos="5775"/>
          <w:tab w:val="left" w:pos="6237"/>
        </w:tabs>
        <w:suppressAutoHyphens w:val="0"/>
        <w:spacing w:after="160"/>
        <w:rPr>
          <w:rFonts w:ascii="Arial" w:hAnsi="Arial" w:cs="Arial"/>
          <w:szCs w:val="24"/>
          <w:lang w:eastAsia="en-US"/>
        </w:rPr>
      </w:pPr>
      <w:r w:rsidRPr="00E03046">
        <w:rPr>
          <w:rFonts w:ascii="Arial" w:hAnsi="Arial" w:cs="Arial"/>
          <w:b/>
          <w:bCs/>
          <w:szCs w:val="24"/>
          <w:lang w:eastAsia="en-US"/>
        </w:rPr>
        <w:tab/>
      </w:r>
      <w:r w:rsidRPr="00E03046">
        <w:rPr>
          <w:rFonts w:ascii="Arial" w:hAnsi="Arial" w:cs="Arial"/>
          <w:b/>
          <w:bCs/>
          <w:szCs w:val="24"/>
          <w:lang w:eastAsia="en-US"/>
        </w:rPr>
        <w:tab/>
        <w:t>Zastępca Burmistrz</w:t>
      </w:r>
      <w:r w:rsidR="004D2743">
        <w:rPr>
          <w:rFonts w:ascii="Arial" w:hAnsi="Arial" w:cs="Arial"/>
          <w:b/>
          <w:bCs/>
          <w:szCs w:val="24"/>
          <w:lang w:eastAsia="en-US"/>
        </w:rPr>
        <w:t>a</w:t>
      </w:r>
    </w:p>
    <w:sectPr w:rsidR="00744E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??ˇ¦|||ˇ¦||ˇ¦ˇěˇ¦¨§ˇ¦|||ˇ¦|ˇ¦¨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FFFFFFFF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B8C2FF4"/>
    <w:multiLevelType w:val="hybridMultilevel"/>
    <w:tmpl w:val="FFFFFFFF"/>
    <w:lvl w:ilvl="0" w:tplc="32CAE0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C85F4C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1307" w:hanging="456"/>
      </w:pPr>
      <w:rPr>
        <w:rFonts w:eastAsia="Times New Roman"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eastAsia="Times New Roman"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eastAsia="Times New Roman"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eastAsia="Times New Roman"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eastAsia="Times New Roman"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eastAsia="Times New Roman"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eastAsia="Times New Roman"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eastAsia="Times New Roman" w:cs="Times New Roman" w:hint="default"/>
        <w:b w:val="0"/>
      </w:rPr>
    </w:lvl>
  </w:abstractNum>
  <w:abstractNum w:abstractNumId="3" w15:restartNumberingAfterBreak="0">
    <w:nsid w:val="2D972C56"/>
    <w:multiLevelType w:val="hybridMultilevel"/>
    <w:tmpl w:val="FFFFFFFF"/>
    <w:lvl w:ilvl="0" w:tplc="4DCCDAB0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4D279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5478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1438A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B846482"/>
    <w:multiLevelType w:val="hybridMultilevel"/>
    <w:tmpl w:val="FFFFFFFF"/>
    <w:lvl w:ilvl="0" w:tplc="DCEE56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2914CA"/>
    <w:multiLevelType w:val="hybridMultilevel"/>
    <w:tmpl w:val="FFFFFFFF"/>
    <w:lvl w:ilvl="0" w:tplc="A30CA292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 w15:restartNumberingAfterBreak="0">
    <w:nsid w:val="41757800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06A23"/>
    <w:multiLevelType w:val="hybridMultilevel"/>
    <w:tmpl w:val="FFFFFFFF"/>
    <w:lvl w:ilvl="0" w:tplc="9EB2BF6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103989"/>
    <w:multiLevelType w:val="hybridMultilevel"/>
    <w:tmpl w:val="FFFFFFFF"/>
    <w:lvl w:ilvl="0" w:tplc="BDAE66F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1D2FC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B6514E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583466">
    <w:abstractNumId w:val="11"/>
  </w:num>
  <w:num w:numId="2" w16cid:durableId="193200446">
    <w:abstractNumId w:val="2"/>
  </w:num>
  <w:num w:numId="3" w16cid:durableId="1305038304">
    <w:abstractNumId w:val="14"/>
  </w:num>
  <w:num w:numId="4" w16cid:durableId="1464687905">
    <w:abstractNumId w:val="5"/>
  </w:num>
  <w:num w:numId="5" w16cid:durableId="2035576532">
    <w:abstractNumId w:val="4"/>
  </w:num>
  <w:num w:numId="6" w16cid:durableId="322899139">
    <w:abstractNumId w:val="9"/>
  </w:num>
  <w:num w:numId="7" w16cid:durableId="1068965415">
    <w:abstractNumId w:val="10"/>
  </w:num>
  <w:num w:numId="8" w16cid:durableId="2081293294">
    <w:abstractNumId w:val="8"/>
  </w:num>
  <w:num w:numId="9" w16cid:durableId="1881242037">
    <w:abstractNumId w:val="7"/>
  </w:num>
  <w:num w:numId="10" w16cid:durableId="2047098559">
    <w:abstractNumId w:val="6"/>
  </w:num>
  <w:num w:numId="11" w16cid:durableId="1804158621">
    <w:abstractNumId w:val="12"/>
  </w:num>
  <w:num w:numId="12" w16cid:durableId="985091083">
    <w:abstractNumId w:val="3"/>
  </w:num>
  <w:num w:numId="13" w16cid:durableId="413208279">
    <w:abstractNumId w:val="1"/>
  </w:num>
  <w:num w:numId="14" w16cid:durableId="2103985114">
    <w:abstractNumId w:val="13"/>
  </w:num>
  <w:num w:numId="15" w16cid:durableId="917058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20622"/>
    <w:rsid w:val="00060F15"/>
    <w:rsid w:val="00087224"/>
    <w:rsid w:val="00093E78"/>
    <w:rsid w:val="000C66C0"/>
    <w:rsid w:val="000D1E48"/>
    <w:rsid w:val="000F259F"/>
    <w:rsid w:val="001129CB"/>
    <w:rsid w:val="001156C9"/>
    <w:rsid w:val="00133F66"/>
    <w:rsid w:val="001402C5"/>
    <w:rsid w:val="0019320F"/>
    <w:rsid w:val="001B65C4"/>
    <w:rsid w:val="001F3742"/>
    <w:rsid w:val="002167DF"/>
    <w:rsid w:val="002A08BA"/>
    <w:rsid w:val="00302DFC"/>
    <w:rsid w:val="0035459B"/>
    <w:rsid w:val="00362D33"/>
    <w:rsid w:val="003644A4"/>
    <w:rsid w:val="00377D4F"/>
    <w:rsid w:val="003A1AA1"/>
    <w:rsid w:val="00405209"/>
    <w:rsid w:val="004428C0"/>
    <w:rsid w:val="00487E51"/>
    <w:rsid w:val="00494EE1"/>
    <w:rsid w:val="004D2743"/>
    <w:rsid w:val="00544213"/>
    <w:rsid w:val="0057055C"/>
    <w:rsid w:val="005774D8"/>
    <w:rsid w:val="00581953"/>
    <w:rsid w:val="00597D84"/>
    <w:rsid w:val="005B2ED8"/>
    <w:rsid w:val="00640664"/>
    <w:rsid w:val="00690ABF"/>
    <w:rsid w:val="00693945"/>
    <w:rsid w:val="00695FA1"/>
    <w:rsid w:val="006E16BB"/>
    <w:rsid w:val="0072494E"/>
    <w:rsid w:val="00727CD5"/>
    <w:rsid w:val="00733E38"/>
    <w:rsid w:val="00744DA0"/>
    <w:rsid w:val="00744EDF"/>
    <w:rsid w:val="007D7ABA"/>
    <w:rsid w:val="007F6246"/>
    <w:rsid w:val="00815DB6"/>
    <w:rsid w:val="00894B31"/>
    <w:rsid w:val="00895D39"/>
    <w:rsid w:val="0089784B"/>
    <w:rsid w:val="00922942"/>
    <w:rsid w:val="00957ABA"/>
    <w:rsid w:val="00976214"/>
    <w:rsid w:val="009A03BB"/>
    <w:rsid w:val="009C1847"/>
    <w:rsid w:val="00A0357B"/>
    <w:rsid w:val="00AB6EE0"/>
    <w:rsid w:val="00AC5436"/>
    <w:rsid w:val="00BA6585"/>
    <w:rsid w:val="00BA7E4D"/>
    <w:rsid w:val="00BC4471"/>
    <w:rsid w:val="00C04ABB"/>
    <w:rsid w:val="00C0648F"/>
    <w:rsid w:val="00C45A6F"/>
    <w:rsid w:val="00C81E43"/>
    <w:rsid w:val="00C83AF0"/>
    <w:rsid w:val="00C85F21"/>
    <w:rsid w:val="00CB220A"/>
    <w:rsid w:val="00CD105B"/>
    <w:rsid w:val="00D04123"/>
    <w:rsid w:val="00D8395F"/>
    <w:rsid w:val="00D85F12"/>
    <w:rsid w:val="00DA24F3"/>
    <w:rsid w:val="00DD31E1"/>
    <w:rsid w:val="00E03046"/>
    <w:rsid w:val="00E0470D"/>
    <w:rsid w:val="00E120CC"/>
    <w:rsid w:val="00EC0255"/>
    <w:rsid w:val="00EC5316"/>
    <w:rsid w:val="00EE2195"/>
    <w:rsid w:val="00EF36C2"/>
    <w:rsid w:val="00F02C87"/>
    <w:rsid w:val="00F11324"/>
    <w:rsid w:val="00F4333A"/>
    <w:rsid w:val="00F92891"/>
    <w:rsid w:val="00FF0F58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D419A68"/>
  <w14:defaultImageDpi w14:val="0"/>
  <w15:docId w15:val="{BD3DF2FB-E8E2-A648-A84B-1E37EC105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4D8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5774D8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character" w:styleId="Hipercze">
    <w:name w:val="Hyperlink"/>
    <w:basedOn w:val="Domylnaczcionkaakapitu"/>
    <w:uiPriority w:val="99"/>
    <w:unhideWhenUsed/>
    <w:rsid w:val="00895D39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D39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6E16BB"/>
    <w:pPr>
      <w:ind w:left="720"/>
      <w:contextualSpacing/>
    </w:pPr>
  </w:style>
  <w:style w:type="character" w:customStyle="1" w:styleId="CharStyle10">
    <w:name w:val="Char Style 10"/>
    <w:basedOn w:val="Domylnaczcionkaakapitu"/>
    <w:link w:val="Style9"/>
    <w:uiPriority w:val="99"/>
    <w:locked/>
    <w:rsid w:val="00494EE1"/>
    <w:rPr>
      <w:rFonts w:cs="Times New Roman"/>
      <w:sz w:val="21"/>
      <w:szCs w:val="21"/>
      <w:shd w:val="clear" w:color="auto" w:fill="FFFFFF"/>
    </w:rPr>
  </w:style>
  <w:style w:type="paragraph" w:customStyle="1" w:styleId="Style9">
    <w:name w:val="Style 9"/>
    <w:basedOn w:val="Normalny"/>
    <w:link w:val="CharStyle10"/>
    <w:uiPriority w:val="99"/>
    <w:rsid w:val="00494EE1"/>
    <w:pPr>
      <w:shd w:val="clear" w:color="auto" w:fill="FFFFFF"/>
      <w:suppressAutoHyphens w:val="0"/>
      <w:spacing w:line="547" w:lineRule="exact"/>
      <w:jc w:val="center"/>
    </w:pPr>
    <w:rPr>
      <w:rFonts w:asciiTheme="minorHAnsi" w:hAnsiTheme="minorHAnsi" w:cs="Calibri"/>
      <w:sz w:val="21"/>
      <w:szCs w:val="21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733E38"/>
    <w:pPr>
      <w:autoSpaceDE w:val="0"/>
      <w:spacing w:after="144"/>
      <w:jc w:val="left"/>
    </w:pPr>
    <w:rPr>
      <w:rFonts w:ascii="Calibri" w:eastAsia="SimSun" w:hAnsi="Calibri" w:cs="Calibri"/>
      <w:color w:val="000000"/>
      <w:sz w:val="22"/>
      <w:szCs w:val="2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733E38"/>
    <w:rPr>
      <w:rFonts w:ascii="Calibri" w:eastAsia="SimSun" w:hAnsi="Calibri" w:cs="Calibri"/>
      <w:color w:val="000000"/>
      <w:lang w:val="x-none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D8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D84"/>
    <w:pPr>
      <w:widowControl/>
      <w:suppressAutoHyphens w:val="0"/>
      <w:spacing w:after="160"/>
      <w:jc w:val="left"/>
    </w:pPr>
    <w:rPr>
      <w:rFonts w:ascii="Open Sans" w:hAnsi="Open Sans"/>
      <w:sz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97D84"/>
    <w:rPr>
      <w:rFonts w:ascii="Open Sans" w:hAnsi="Open San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33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854</Words>
  <Characters>5124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3</cp:revision>
  <dcterms:created xsi:type="dcterms:W3CDTF">2022-11-08T08:14:00Z</dcterms:created>
  <dcterms:modified xsi:type="dcterms:W3CDTF">2022-11-08T08:15:00Z</dcterms:modified>
</cp:coreProperties>
</file>