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33D7F175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2C74B0">
        <w:rPr>
          <w:rFonts w:ascii="Arial" w:eastAsia="Times New Roman" w:hAnsi="Arial" w:cs="Arial"/>
          <w:noProof/>
          <w:sz w:val="24"/>
          <w:szCs w:val="20"/>
          <w:lang w:eastAsia="pl-PL"/>
        </w:rPr>
        <w:t>6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maja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2C74B0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284C4B1A" w14:textId="77777777" w:rsidR="002C74B0" w:rsidRPr="002C74B0" w:rsidRDefault="002C74B0" w:rsidP="002C74B0">
      <w:pPr>
        <w:widowControl w:val="0"/>
        <w:suppressAutoHyphens/>
        <w:spacing w:after="36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2C74B0">
        <w:rPr>
          <w:rFonts w:ascii="Arial" w:eastAsia="Times New Roman" w:hAnsi="Arial" w:cs="Arial"/>
          <w:sz w:val="24"/>
          <w:szCs w:val="20"/>
          <w:lang w:eastAsia="pl-PL"/>
        </w:rPr>
        <w:t>GM.II.271.8.2024</w:t>
      </w:r>
    </w:p>
    <w:p w14:paraId="11E9F812" w14:textId="77777777" w:rsidR="002C74B0" w:rsidRPr="002C74B0" w:rsidRDefault="002C74B0" w:rsidP="002C74B0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C74B0">
        <w:rPr>
          <w:rFonts w:ascii="Arial" w:eastAsia="Times New Roman" w:hAnsi="Arial" w:cs="Arial"/>
          <w:sz w:val="24"/>
          <w:szCs w:val="20"/>
          <w:lang w:eastAsia="pl-PL"/>
        </w:rPr>
        <w:t xml:space="preserve">Dotyczy postępowania pod nazwą </w:t>
      </w:r>
      <w:bookmarkStart w:id="0" w:name="_Hlk110408676"/>
      <w:bookmarkStart w:id="1" w:name="_Hlk79995451"/>
      <w:r w:rsidRPr="002C74B0">
        <w:rPr>
          <w:rFonts w:ascii="Arial" w:eastAsia="Times New Roman" w:hAnsi="Arial" w:cs="Arial"/>
          <w:b/>
          <w:sz w:val="24"/>
          <w:szCs w:val="20"/>
          <w:lang w:eastAsia="pl-PL"/>
        </w:rPr>
        <w:t>„</w:t>
      </w:r>
      <w:bookmarkStart w:id="2" w:name="_Hlk110418821"/>
      <w:bookmarkStart w:id="3" w:name="_Hlk121310142"/>
      <w:bookmarkStart w:id="4" w:name="_Hlk135904487"/>
      <w:bookmarkStart w:id="5" w:name="_Hlk157678163"/>
      <w:r w:rsidRPr="002C74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Opracowanie dokumentacji </w:t>
      </w:r>
      <w:bookmarkEnd w:id="2"/>
      <w:bookmarkEnd w:id="3"/>
      <w:bookmarkEnd w:id="4"/>
      <w:r w:rsidRPr="002C74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kosztorysowo - projektowej na </w:t>
      </w:r>
      <w:bookmarkEnd w:id="5"/>
      <w:r w:rsidRPr="002C74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zagospodarowanie terenów </w:t>
      </w:r>
      <w:proofErr w:type="spellStart"/>
      <w:r w:rsidRPr="002C74B0">
        <w:rPr>
          <w:rFonts w:ascii="Arial" w:eastAsia="Times New Roman" w:hAnsi="Arial" w:cs="Arial"/>
          <w:b/>
          <w:sz w:val="24"/>
          <w:szCs w:val="24"/>
          <w:lang w:eastAsia="pl-PL"/>
        </w:rPr>
        <w:t>rekreacyjno</w:t>
      </w:r>
      <w:proofErr w:type="spellEnd"/>
      <w:r w:rsidRPr="002C74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sportowych w Polanowie</w:t>
      </w:r>
      <w:r w:rsidRPr="002C74B0">
        <w:rPr>
          <w:rFonts w:ascii="Arial" w:eastAsia="Times New Roman" w:hAnsi="Arial" w:cs="Arial"/>
          <w:b/>
          <w:sz w:val="24"/>
          <w:szCs w:val="20"/>
          <w:lang w:eastAsia="pl-PL"/>
        </w:rPr>
        <w:t>”</w:t>
      </w:r>
      <w:bookmarkEnd w:id="0"/>
      <w:bookmarkEnd w:id="1"/>
    </w:p>
    <w:p w14:paraId="57DE72ED" w14:textId="77777777" w:rsidR="002C74B0" w:rsidRPr="002C74B0" w:rsidRDefault="002C74B0" w:rsidP="002C74B0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C74B0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2C74B0">
        <w:rPr>
          <w:rFonts w:ascii="Arial" w:eastAsia="Times New Roman" w:hAnsi="Arial" w:cs="Arial"/>
          <w:sz w:val="8"/>
          <w:szCs w:val="8"/>
        </w:rPr>
        <w:t xml:space="preserve"> </w:t>
      </w:r>
      <w:r w:rsidRPr="002C74B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2024/BZP 00301208/01</w:t>
      </w:r>
      <w:r w:rsidRPr="002C74B0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Pr="002C74B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2024-04-25</w:t>
      </w:r>
    </w:p>
    <w:p w14:paraId="2F0F1225" w14:textId="436B87AA" w:rsidR="00C35CC1" w:rsidRPr="002D22E3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</w:p>
    <w:p w14:paraId="2488750A" w14:textId="0D02B9A5" w:rsidR="002D22E3" w:rsidRDefault="002D22E3" w:rsidP="000A614F">
      <w:pPr>
        <w:widowControl w:val="0"/>
        <w:suppressAutoHyphens/>
        <w:spacing w:after="0" w:line="240" w:lineRule="auto"/>
        <w:ind w:firstLine="360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2C74B0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</w:t>
      </w:r>
      <w:r w:rsidR="002C74B0">
        <w:rPr>
          <w:rFonts w:ascii="Arial" w:eastAsia="Times New Roman" w:hAnsi="Arial" w:cs="Arial"/>
          <w:sz w:val="24"/>
          <w:szCs w:val="20"/>
          <w:lang w:eastAsia="pl-PL"/>
        </w:rPr>
        <w:t>1605 ze zm.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05D72357" w14:textId="77777777" w:rsidR="004742B2" w:rsidRPr="002D22E3" w:rsidRDefault="004742B2" w:rsidP="000A614F">
      <w:pPr>
        <w:widowControl w:val="0"/>
        <w:suppressAutoHyphens/>
        <w:spacing w:after="0" w:line="240" w:lineRule="auto"/>
        <w:ind w:firstLine="360"/>
        <w:rPr>
          <w:rFonts w:ascii="Arial" w:eastAsia="Times New Roman" w:hAnsi="Arial" w:cs="Arial"/>
          <w:sz w:val="24"/>
          <w:szCs w:val="20"/>
          <w:lang w:eastAsia="pl-PL"/>
        </w:rPr>
      </w:pPr>
    </w:p>
    <w:p w14:paraId="44251072" w14:textId="2EF37B44" w:rsidR="002C74B0" w:rsidRPr="002C74B0" w:rsidRDefault="002C74B0" w:rsidP="002C74B0">
      <w:pPr>
        <w:pStyle w:val="Default"/>
        <w:rPr>
          <w:rFonts w:ascii="Arial" w:hAnsi="Arial" w:cs="Arial"/>
        </w:rPr>
      </w:pPr>
      <w:r w:rsidRPr="002C74B0">
        <w:rPr>
          <w:rFonts w:ascii="Arial" w:hAnsi="Arial" w:cs="Arial"/>
          <w:b/>
        </w:rPr>
        <w:t>Pytanie:</w:t>
      </w:r>
      <w:r>
        <w:rPr>
          <w:rFonts w:ascii="Arial" w:hAnsi="Arial" w:cs="Arial"/>
        </w:rPr>
        <w:t xml:space="preserve"> </w:t>
      </w:r>
      <w:r w:rsidRPr="002C74B0">
        <w:rPr>
          <w:rFonts w:ascii="Arial" w:hAnsi="Arial" w:cs="Arial"/>
        </w:rPr>
        <w:t xml:space="preserve">W związku z faktem, że w zakres projektu wchodzą również inne elementy zagospodarowania terenu, a sam </w:t>
      </w:r>
      <w:proofErr w:type="spellStart"/>
      <w:r w:rsidRPr="002C74B0">
        <w:rPr>
          <w:rFonts w:ascii="Arial" w:hAnsi="Arial" w:cs="Arial"/>
        </w:rPr>
        <w:t>skatepark</w:t>
      </w:r>
      <w:proofErr w:type="spellEnd"/>
      <w:r w:rsidRPr="002C74B0">
        <w:rPr>
          <w:rFonts w:ascii="Arial" w:hAnsi="Arial" w:cs="Arial"/>
        </w:rPr>
        <w:t xml:space="preserve"> stanowi jedynie 30% powierzchni zagospodarowania terenu, zwracamy się z prośbą o zmianę bądź dopuszczenie innego warunku udziału w postępowaniu w celu rozszerzenia konkurencyjności i zachowania zasady proporcjonalności warunków udziału w postępowaniu. </w:t>
      </w:r>
    </w:p>
    <w:p w14:paraId="5CF4BFED" w14:textId="77777777" w:rsidR="002C74B0" w:rsidRPr="002C74B0" w:rsidRDefault="002C74B0" w:rsidP="002C74B0">
      <w:pPr>
        <w:pStyle w:val="Default"/>
        <w:rPr>
          <w:rFonts w:ascii="Arial" w:hAnsi="Arial" w:cs="Arial"/>
        </w:rPr>
      </w:pPr>
      <w:r w:rsidRPr="002C74B0">
        <w:rPr>
          <w:rFonts w:ascii="Arial" w:hAnsi="Arial" w:cs="Arial"/>
        </w:rPr>
        <w:t xml:space="preserve">Wymaganie referencji dotyczących aż 3 </w:t>
      </w:r>
      <w:proofErr w:type="spellStart"/>
      <w:r w:rsidRPr="002C74B0">
        <w:rPr>
          <w:rFonts w:ascii="Arial" w:hAnsi="Arial" w:cs="Arial"/>
        </w:rPr>
        <w:t>skateparków</w:t>
      </w:r>
      <w:proofErr w:type="spellEnd"/>
      <w:r w:rsidRPr="002C74B0">
        <w:rPr>
          <w:rFonts w:ascii="Arial" w:hAnsi="Arial" w:cs="Arial"/>
        </w:rPr>
        <w:t xml:space="preserve"> w tak krótkim okresie tj. 3 lata przed upływem terminu składania ofert ogranicza możliwość składania ofert przez innych oferentów, którzy przez ostatnie 3 lata wykonali zróżnicowane projekty, w zakres których wchodziły również </w:t>
      </w:r>
      <w:proofErr w:type="spellStart"/>
      <w:r w:rsidRPr="002C74B0">
        <w:rPr>
          <w:rFonts w:ascii="Arial" w:hAnsi="Arial" w:cs="Arial"/>
        </w:rPr>
        <w:t>skateparki</w:t>
      </w:r>
      <w:proofErr w:type="spellEnd"/>
      <w:r w:rsidRPr="002C74B0">
        <w:rPr>
          <w:rFonts w:ascii="Arial" w:hAnsi="Arial" w:cs="Arial"/>
        </w:rPr>
        <w:t xml:space="preserve">, ale także inne elementy wchodzące w zakres niniejszej inwestycji (takie jak np. bieżnia lekkoatletyczna, boisko do tenisa, skocznia do skoku w dal i tory </w:t>
      </w:r>
      <w:proofErr w:type="spellStart"/>
      <w:r w:rsidRPr="002C74B0">
        <w:rPr>
          <w:rFonts w:ascii="Arial" w:hAnsi="Arial" w:cs="Arial"/>
        </w:rPr>
        <w:t>pumptrack</w:t>
      </w:r>
      <w:proofErr w:type="spellEnd"/>
      <w:r w:rsidRPr="002C74B0">
        <w:rPr>
          <w:rFonts w:ascii="Arial" w:hAnsi="Arial" w:cs="Arial"/>
        </w:rPr>
        <w:t xml:space="preserve">). Zdajemy sobie sprawę ze stopnia skomplikowania takich obiektów jak </w:t>
      </w:r>
      <w:proofErr w:type="spellStart"/>
      <w:r w:rsidRPr="002C74B0">
        <w:rPr>
          <w:rFonts w:ascii="Arial" w:hAnsi="Arial" w:cs="Arial"/>
        </w:rPr>
        <w:t>skateparki</w:t>
      </w:r>
      <w:proofErr w:type="spellEnd"/>
      <w:r w:rsidRPr="002C74B0">
        <w:rPr>
          <w:rFonts w:ascii="Arial" w:hAnsi="Arial" w:cs="Arial"/>
        </w:rPr>
        <w:t xml:space="preserve">, ale w zakres inwestycji wchodzą również aż dwa tory </w:t>
      </w:r>
      <w:proofErr w:type="spellStart"/>
      <w:r w:rsidRPr="002C74B0">
        <w:rPr>
          <w:rFonts w:ascii="Arial" w:hAnsi="Arial" w:cs="Arial"/>
        </w:rPr>
        <w:t>pumptrack</w:t>
      </w:r>
      <w:proofErr w:type="spellEnd"/>
      <w:r w:rsidRPr="002C74B0">
        <w:rPr>
          <w:rFonts w:ascii="Arial" w:hAnsi="Arial" w:cs="Arial"/>
        </w:rPr>
        <w:t xml:space="preserve"> o nawierzchni bitumicznej. Są to nieszablonowe obiekty infrastruktury rowerowej, a brak doświadczenia w ich projektowaniu wiąże się z powstaniem torów niefunkcjonalnych, a nawet niebezpiecznych dla użytkowników. </w:t>
      </w:r>
    </w:p>
    <w:p w14:paraId="3473D11F" w14:textId="77777777" w:rsidR="002C74B0" w:rsidRPr="002C74B0" w:rsidRDefault="002C74B0" w:rsidP="002C74B0">
      <w:pPr>
        <w:pStyle w:val="Default"/>
        <w:rPr>
          <w:rFonts w:ascii="Arial" w:hAnsi="Arial" w:cs="Arial"/>
        </w:rPr>
      </w:pPr>
      <w:r w:rsidRPr="002C74B0">
        <w:rPr>
          <w:rFonts w:ascii="Arial" w:hAnsi="Arial" w:cs="Arial"/>
        </w:rPr>
        <w:t xml:space="preserve">W związku z powyższym zwracamy się z prośbą o zmianę warunku udziału w postępowaniu (zgodnie z zapisami pkt 10 </w:t>
      </w:r>
      <w:proofErr w:type="spellStart"/>
      <w:r w:rsidRPr="002C74B0">
        <w:rPr>
          <w:rFonts w:ascii="Arial" w:hAnsi="Arial" w:cs="Arial"/>
        </w:rPr>
        <w:t>ppkt</w:t>
      </w:r>
      <w:proofErr w:type="spellEnd"/>
      <w:r w:rsidRPr="002C74B0">
        <w:rPr>
          <w:rFonts w:ascii="Arial" w:hAnsi="Arial" w:cs="Arial"/>
        </w:rPr>
        <w:t xml:space="preserve"> 4) SWZ), jeżeli Wykonawca wykaże, że w okresie ostatnich 3 lat przed upływem terminu składania ofert lub w okresie </w:t>
      </w:r>
      <w:proofErr w:type="gramStart"/>
      <w:r w:rsidRPr="002C74B0">
        <w:rPr>
          <w:rFonts w:ascii="Arial" w:hAnsi="Arial" w:cs="Arial"/>
        </w:rPr>
        <w:t>działalności</w:t>
      </w:r>
      <w:proofErr w:type="gramEnd"/>
      <w:r w:rsidRPr="002C74B0">
        <w:rPr>
          <w:rFonts w:ascii="Arial" w:hAnsi="Arial" w:cs="Arial"/>
        </w:rPr>
        <w:t xml:space="preserve"> jeżeli jest krótszy niż 3 lata zrealizował zamówienie polegające na opracowaniu co najmniej 3 dokumentacji projektowych, w tym: </w:t>
      </w:r>
    </w:p>
    <w:p w14:paraId="5A2A6CEC" w14:textId="77777777" w:rsidR="002C74B0" w:rsidRPr="002C74B0" w:rsidRDefault="002C74B0" w:rsidP="002C74B0">
      <w:pPr>
        <w:pStyle w:val="Default"/>
        <w:rPr>
          <w:rFonts w:ascii="Arial" w:hAnsi="Arial" w:cs="Arial"/>
        </w:rPr>
      </w:pPr>
      <w:r w:rsidRPr="002C74B0">
        <w:rPr>
          <w:rFonts w:ascii="Arial" w:hAnsi="Arial" w:cs="Arial"/>
        </w:rPr>
        <w:t xml:space="preserve">- min. 1 dokumentacja projektowa dotycząca budowy, przebudowy lub rozbudowy </w:t>
      </w:r>
      <w:proofErr w:type="spellStart"/>
      <w:r w:rsidRPr="002C74B0">
        <w:rPr>
          <w:rFonts w:ascii="Arial" w:hAnsi="Arial" w:cs="Arial"/>
        </w:rPr>
        <w:t>skateparku</w:t>
      </w:r>
      <w:proofErr w:type="spellEnd"/>
      <w:r w:rsidRPr="002C74B0">
        <w:rPr>
          <w:rFonts w:ascii="Arial" w:hAnsi="Arial" w:cs="Arial"/>
        </w:rPr>
        <w:t xml:space="preserve"> betonowego monolitycznego o pow. min. 350 m2, </w:t>
      </w:r>
    </w:p>
    <w:p w14:paraId="4DDAE842" w14:textId="5B8715F3" w:rsidR="002C74B0" w:rsidRDefault="002C74B0" w:rsidP="002C74B0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2C74B0">
        <w:rPr>
          <w:rFonts w:ascii="Arial" w:hAnsi="Arial" w:cs="Arial"/>
          <w:sz w:val="24"/>
          <w:szCs w:val="24"/>
        </w:rPr>
        <w:t xml:space="preserve">- min. 2 dokumentacje projektowe dotyczące budowy, przebudowy lub rozbudowy dwóch torów </w:t>
      </w:r>
      <w:proofErr w:type="spellStart"/>
      <w:r w:rsidRPr="002C74B0">
        <w:rPr>
          <w:rFonts w:ascii="Arial" w:hAnsi="Arial" w:cs="Arial"/>
          <w:sz w:val="24"/>
          <w:szCs w:val="24"/>
        </w:rPr>
        <w:t>pumptrack</w:t>
      </w:r>
      <w:proofErr w:type="spellEnd"/>
      <w:r w:rsidRPr="002C74B0">
        <w:rPr>
          <w:rFonts w:ascii="Arial" w:hAnsi="Arial" w:cs="Arial"/>
          <w:sz w:val="24"/>
          <w:szCs w:val="24"/>
        </w:rPr>
        <w:t xml:space="preserve"> o nawierzchni bitumicznej w ramach jednego zadania w tym mini </w:t>
      </w:r>
      <w:proofErr w:type="spellStart"/>
      <w:r w:rsidRPr="002C74B0">
        <w:rPr>
          <w:rFonts w:ascii="Arial" w:hAnsi="Arial" w:cs="Arial"/>
          <w:sz w:val="24"/>
          <w:szCs w:val="24"/>
        </w:rPr>
        <w:t>pumptrack</w:t>
      </w:r>
      <w:proofErr w:type="spellEnd"/>
      <w:r w:rsidRPr="002C74B0">
        <w:rPr>
          <w:rFonts w:ascii="Arial" w:hAnsi="Arial" w:cs="Arial"/>
          <w:sz w:val="24"/>
          <w:szCs w:val="24"/>
        </w:rPr>
        <w:t xml:space="preserve"> o długości min. 30 m oraz </w:t>
      </w:r>
      <w:proofErr w:type="spellStart"/>
      <w:r w:rsidRPr="002C74B0">
        <w:rPr>
          <w:rFonts w:ascii="Arial" w:hAnsi="Arial" w:cs="Arial"/>
          <w:sz w:val="24"/>
          <w:szCs w:val="24"/>
        </w:rPr>
        <w:t>pumptrack</w:t>
      </w:r>
      <w:proofErr w:type="spellEnd"/>
      <w:r w:rsidRPr="002C74B0">
        <w:rPr>
          <w:rFonts w:ascii="Arial" w:hAnsi="Arial" w:cs="Arial"/>
          <w:sz w:val="24"/>
          <w:szCs w:val="24"/>
        </w:rPr>
        <w:t xml:space="preserve"> o długości min. 150 m.</w:t>
      </w:r>
    </w:p>
    <w:p w14:paraId="3BB179D4" w14:textId="77777777" w:rsidR="002C74B0" w:rsidRDefault="00B425B0" w:rsidP="002C74B0">
      <w:pPr>
        <w:rPr>
          <w:rFonts w:ascii="Arial" w:hAnsi="Arial" w:cs="Arial"/>
          <w:bCs/>
          <w:sz w:val="24"/>
          <w:szCs w:val="24"/>
        </w:rPr>
      </w:pPr>
      <w:r w:rsidRPr="001A6888">
        <w:rPr>
          <w:rFonts w:ascii="Arial" w:hAnsi="Arial" w:cs="Arial"/>
          <w:b/>
          <w:sz w:val="24"/>
          <w:szCs w:val="24"/>
        </w:rPr>
        <w:t>Odpowiedź:</w:t>
      </w:r>
      <w:r w:rsidR="001A6888" w:rsidRPr="001A6888">
        <w:rPr>
          <w:rFonts w:ascii="Arial" w:hAnsi="Arial" w:cs="Arial"/>
          <w:bCs/>
          <w:sz w:val="24"/>
          <w:szCs w:val="24"/>
        </w:rPr>
        <w:t xml:space="preserve"> </w:t>
      </w:r>
      <w:r w:rsidR="002C74B0">
        <w:rPr>
          <w:rFonts w:ascii="Arial" w:hAnsi="Arial" w:cs="Arial"/>
          <w:bCs/>
          <w:sz w:val="24"/>
          <w:szCs w:val="24"/>
        </w:rPr>
        <w:t xml:space="preserve">Zamawiający przychyla się do prośby i w warunkach dokonuje następującej zmiany: </w:t>
      </w:r>
    </w:p>
    <w:p w14:paraId="5249A6B8" w14:textId="7F14B3C2" w:rsidR="00CF12BE" w:rsidRPr="002C74B0" w:rsidRDefault="002C74B0" w:rsidP="002C74B0">
      <w:pPr>
        <w:rPr>
          <w:rFonts w:ascii="Arial" w:hAnsi="Arial" w:cs="Arial"/>
          <w:b/>
          <w:bCs/>
          <w:sz w:val="24"/>
          <w:szCs w:val="24"/>
        </w:rPr>
      </w:pPr>
      <w:r w:rsidRPr="002C74B0">
        <w:rPr>
          <w:rFonts w:ascii="Arial" w:hAnsi="Arial" w:cs="Arial"/>
          <w:b/>
          <w:bCs/>
          <w:sz w:val="24"/>
          <w:szCs w:val="24"/>
        </w:rPr>
        <w:t xml:space="preserve">Wykonawca wykaże, że w okresie ostatnich 3 lat przed upływem terminu składania ofert lub w okresie działalności jeżeli jest krótszy niż 3 lata </w:t>
      </w:r>
      <w:r w:rsidRPr="002C74B0">
        <w:rPr>
          <w:rFonts w:ascii="Arial" w:hAnsi="Arial" w:cs="Arial"/>
          <w:b/>
          <w:bCs/>
          <w:sz w:val="24"/>
          <w:szCs w:val="24"/>
        </w:rPr>
        <w:lastRenderedPageBreak/>
        <w:t xml:space="preserve">zrealizował zamówienie polegające na opracowaniu co najmniej 3 dokumentacji projektowych, w tym: </w:t>
      </w:r>
      <w:r w:rsidRPr="002C74B0">
        <w:rPr>
          <w:rFonts w:ascii="Arial" w:hAnsi="Arial" w:cs="Arial"/>
          <w:b/>
          <w:bCs/>
          <w:sz w:val="24"/>
          <w:szCs w:val="24"/>
        </w:rPr>
        <w:br/>
        <w:t xml:space="preserve">- min. 2 dokumentacje projektowe dotyczące budowy, przebudowy lub rozbudowy </w:t>
      </w:r>
      <w:proofErr w:type="spellStart"/>
      <w:r w:rsidRPr="002C74B0">
        <w:rPr>
          <w:rFonts w:ascii="Arial" w:hAnsi="Arial" w:cs="Arial"/>
          <w:b/>
          <w:bCs/>
          <w:sz w:val="24"/>
          <w:szCs w:val="24"/>
        </w:rPr>
        <w:t>skateparku</w:t>
      </w:r>
      <w:proofErr w:type="spellEnd"/>
      <w:r w:rsidRPr="002C74B0">
        <w:rPr>
          <w:rFonts w:ascii="Arial" w:hAnsi="Arial" w:cs="Arial"/>
          <w:b/>
          <w:bCs/>
          <w:sz w:val="24"/>
          <w:szCs w:val="24"/>
        </w:rPr>
        <w:t xml:space="preserve"> betonowego monolitycznego o pow. min. 350 m2, </w:t>
      </w:r>
      <w:r w:rsidRPr="002C74B0">
        <w:rPr>
          <w:rFonts w:ascii="Arial" w:hAnsi="Arial" w:cs="Arial"/>
          <w:b/>
          <w:bCs/>
          <w:sz w:val="24"/>
          <w:szCs w:val="24"/>
        </w:rPr>
        <w:br/>
        <w:t xml:space="preserve">- min. 1 dokumentacje projektowe dotyczące budowy, przebudowy lub rozbudowy dwóch torów </w:t>
      </w:r>
      <w:proofErr w:type="spellStart"/>
      <w:r w:rsidRPr="002C74B0">
        <w:rPr>
          <w:rFonts w:ascii="Arial" w:hAnsi="Arial" w:cs="Arial"/>
          <w:b/>
          <w:bCs/>
          <w:sz w:val="24"/>
          <w:szCs w:val="24"/>
        </w:rPr>
        <w:t>pumptrack</w:t>
      </w:r>
      <w:proofErr w:type="spellEnd"/>
      <w:r w:rsidRPr="002C74B0">
        <w:rPr>
          <w:rFonts w:ascii="Arial" w:hAnsi="Arial" w:cs="Arial"/>
          <w:b/>
          <w:bCs/>
          <w:sz w:val="24"/>
          <w:szCs w:val="24"/>
        </w:rPr>
        <w:t xml:space="preserve"> o nawierzchni bitumicznej w ramach jednego zadania w tym mini </w:t>
      </w:r>
      <w:proofErr w:type="spellStart"/>
      <w:r w:rsidRPr="002C74B0">
        <w:rPr>
          <w:rFonts w:ascii="Arial" w:hAnsi="Arial" w:cs="Arial"/>
          <w:b/>
          <w:bCs/>
          <w:sz w:val="24"/>
          <w:szCs w:val="24"/>
        </w:rPr>
        <w:t>pumptrack</w:t>
      </w:r>
      <w:proofErr w:type="spellEnd"/>
      <w:r w:rsidRPr="002C74B0">
        <w:rPr>
          <w:rFonts w:ascii="Arial" w:hAnsi="Arial" w:cs="Arial"/>
          <w:b/>
          <w:bCs/>
          <w:sz w:val="24"/>
          <w:szCs w:val="24"/>
        </w:rPr>
        <w:t xml:space="preserve"> o długości min. 30 m oraz </w:t>
      </w:r>
      <w:proofErr w:type="spellStart"/>
      <w:r w:rsidRPr="002C74B0">
        <w:rPr>
          <w:rFonts w:ascii="Arial" w:hAnsi="Arial" w:cs="Arial"/>
          <w:b/>
          <w:bCs/>
          <w:sz w:val="24"/>
          <w:szCs w:val="24"/>
        </w:rPr>
        <w:t>pumptrack</w:t>
      </w:r>
      <w:proofErr w:type="spellEnd"/>
      <w:r w:rsidRPr="002C74B0">
        <w:rPr>
          <w:rFonts w:ascii="Arial" w:hAnsi="Arial" w:cs="Arial"/>
          <w:b/>
          <w:bCs/>
          <w:sz w:val="24"/>
          <w:szCs w:val="24"/>
        </w:rPr>
        <w:t xml:space="preserve"> o długości min.120 m</w:t>
      </w:r>
    </w:p>
    <w:p w14:paraId="12023EE2" w14:textId="5887C1EA" w:rsidR="00F50AFC" w:rsidRPr="007731DD" w:rsidRDefault="00BD5321" w:rsidP="007731DD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GL/MD</w:t>
      </w:r>
    </w:p>
    <w:p w14:paraId="721194FA" w14:textId="77777777" w:rsidR="002C74B0" w:rsidRPr="00713B9B" w:rsidRDefault="00F50AFC" w:rsidP="002C74B0">
      <w:pPr>
        <w:tabs>
          <w:tab w:val="center" w:pos="5954"/>
        </w:tabs>
        <w:spacing w:after="360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C74B0" w:rsidRPr="00713B9B">
        <w:rPr>
          <w:rFonts w:ascii="Arial" w:eastAsia="Calibri" w:hAnsi="Arial" w:cs="Arial"/>
          <w:sz w:val="24"/>
          <w:szCs w:val="24"/>
        </w:rPr>
        <w:t>Burmistrz Polanowa</w:t>
      </w:r>
    </w:p>
    <w:p w14:paraId="17638204" w14:textId="325A3064" w:rsidR="00BD5321" w:rsidRPr="007731DD" w:rsidRDefault="002C74B0" w:rsidP="007731DD">
      <w:pPr>
        <w:tabs>
          <w:tab w:val="center" w:pos="5954"/>
        </w:tabs>
        <w:spacing w:line="256" w:lineRule="auto"/>
        <w:rPr>
          <w:rFonts w:ascii="Arial" w:eastAsia="Calibri" w:hAnsi="Arial" w:cs="Arial"/>
          <w:sz w:val="24"/>
          <w:szCs w:val="24"/>
        </w:rPr>
      </w:pPr>
      <w:r w:rsidRPr="00713B9B">
        <w:rPr>
          <w:rFonts w:ascii="Arial" w:eastAsia="Calibri" w:hAnsi="Arial" w:cs="Arial"/>
          <w:sz w:val="24"/>
          <w:szCs w:val="24"/>
        </w:rPr>
        <w:tab/>
        <w:t>Grzegorz Lipski</w:t>
      </w:r>
    </w:p>
    <w:sectPr w:rsidR="00BD5321" w:rsidRPr="007731DD" w:rsidSect="00315AAE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INPro">
    <w:altName w:val="DINPro"/>
    <w:panose1 w:val="020B0604020202020204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C74B0"/>
    <w:rsid w:val="002D1EF5"/>
    <w:rsid w:val="002D22E3"/>
    <w:rsid w:val="002E55B2"/>
    <w:rsid w:val="00307567"/>
    <w:rsid w:val="0031418C"/>
    <w:rsid w:val="00315AAE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C1683"/>
    <w:rsid w:val="003E2570"/>
    <w:rsid w:val="00404E6A"/>
    <w:rsid w:val="00407F57"/>
    <w:rsid w:val="004161E1"/>
    <w:rsid w:val="00445244"/>
    <w:rsid w:val="004573DE"/>
    <w:rsid w:val="00460A6A"/>
    <w:rsid w:val="004714C4"/>
    <w:rsid w:val="004742B2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3B9B"/>
    <w:rsid w:val="00715D34"/>
    <w:rsid w:val="007175B5"/>
    <w:rsid w:val="00717FF6"/>
    <w:rsid w:val="00737730"/>
    <w:rsid w:val="007572BA"/>
    <w:rsid w:val="007731DD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5D44"/>
    <w:rsid w:val="008A581B"/>
    <w:rsid w:val="008B4E9F"/>
    <w:rsid w:val="008C7365"/>
    <w:rsid w:val="008D3F78"/>
    <w:rsid w:val="008E127D"/>
    <w:rsid w:val="008E15C1"/>
    <w:rsid w:val="008E5E1E"/>
    <w:rsid w:val="00916476"/>
    <w:rsid w:val="009424E6"/>
    <w:rsid w:val="00943C1E"/>
    <w:rsid w:val="009857E2"/>
    <w:rsid w:val="0099484B"/>
    <w:rsid w:val="00994EDE"/>
    <w:rsid w:val="0099707B"/>
    <w:rsid w:val="009F1463"/>
    <w:rsid w:val="00A027DE"/>
    <w:rsid w:val="00A06D45"/>
    <w:rsid w:val="00A421A5"/>
    <w:rsid w:val="00A471C2"/>
    <w:rsid w:val="00A51ECE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70A70"/>
    <w:rsid w:val="00B876FF"/>
    <w:rsid w:val="00B96DCC"/>
    <w:rsid w:val="00BA1689"/>
    <w:rsid w:val="00BA67AF"/>
    <w:rsid w:val="00BD5321"/>
    <w:rsid w:val="00C100E7"/>
    <w:rsid w:val="00C1246A"/>
    <w:rsid w:val="00C15CF0"/>
    <w:rsid w:val="00C23475"/>
    <w:rsid w:val="00C2798A"/>
    <w:rsid w:val="00C32DDC"/>
    <w:rsid w:val="00C35CC1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70468"/>
    <w:rsid w:val="00D818BA"/>
    <w:rsid w:val="00D8395F"/>
    <w:rsid w:val="00D94C03"/>
    <w:rsid w:val="00D96E03"/>
    <w:rsid w:val="00DB722E"/>
    <w:rsid w:val="00DC1DFB"/>
    <w:rsid w:val="00DD7E75"/>
    <w:rsid w:val="00DE1713"/>
    <w:rsid w:val="00DE6E45"/>
    <w:rsid w:val="00DE7188"/>
    <w:rsid w:val="00E25E3D"/>
    <w:rsid w:val="00E33A01"/>
    <w:rsid w:val="00E43255"/>
    <w:rsid w:val="00E55814"/>
    <w:rsid w:val="00EC2CDD"/>
    <w:rsid w:val="00ED6EE3"/>
    <w:rsid w:val="00EE7851"/>
    <w:rsid w:val="00EF32FE"/>
    <w:rsid w:val="00F31C91"/>
    <w:rsid w:val="00F50AFC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paragraph" w:customStyle="1" w:styleId="Default">
    <w:name w:val="Default"/>
    <w:rsid w:val="002C74B0"/>
    <w:pPr>
      <w:autoSpaceDE w:val="0"/>
      <w:autoSpaceDN w:val="0"/>
      <w:adjustRightInd w:val="0"/>
      <w:spacing w:after="0" w:line="240" w:lineRule="auto"/>
    </w:pPr>
    <w:rPr>
      <w:rFonts w:ascii="DINPro" w:hAnsi="DINPro" w:cs="DIN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8</cp:revision>
  <cp:lastPrinted>2023-06-01T06:50:00Z</cp:lastPrinted>
  <dcterms:created xsi:type="dcterms:W3CDTF">2023-05-30T06:59:00Z</dcterms:created>
  <dcterms:modified xsi:type="dcterms:W3CDTF">2024-05-06T17:31:00Z</dcterms:modified>
</cp:coreProperties>
</file>