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F3312" w14:textId="4B9D4E1B" w:rsidR="00840807" w:rsidRP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 xml:space="preserve">Polanów, dnia </w:t>
      </w:r>
      <w:r w:rsidR="000A175F">
        <w:rPr>
          <w:rFonts w:ascii="Arial" w:hAnsi="Arial" w:cs="Arial"/>
          <w:szCs w:val="24"/>
        </w:rPr>
        <w:t xml:space="preserve">10 </w:t>
      </w:r>
      <w:r w:rsidR="003D3C40">
        <w:rPr>
          <w:rFonts w:ascii="Arial" w:hAnsi="Arial" w:cs="Arial"/>
          <w:szCs w:val="24"/>
        </w:rPr>
        <w:t xml:space="preserve">października </w:t>
      </w:r>
      <w:r w:rsidRPr="00840807">
        <w:rPr>
          <w:rFonts w:ascii="Arial" w:hAnsi="Arial" w:cs="Arial"/>
          <w:szCs w:val="24"/>
        </w:rPr>
        <w:t>202</w:t>
      </w:r>
      <w:r w:rsidR="00FE44FD">
        <w:rPr>
          <w:rFonts w:ascii="Arial" w:hAnsi="Arial" w:cs="Arial"/>
          <w:szCs w:val="24"/>
        </w:rPr>
        <w:t>2</w:t>
      </w:r>
      <w:r w:rsidRPr="00840807">
        <w:rPr>
          <w:rFonts w:ascii="Arial" w:hAnsi="Arial" w:cs="Arial"/>
          <w:szCs w:val="24"/>
        </w:rPr>
        <w:t xml:space="preserve"> r.</w:t>
      </w:r>
    </w:p>
    <w:p w14:paraId="603A2CBD" w14:textId="012B7DA1" w:rsidR="001E7521" w:rsidRPr="00563DEF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b/>
          <w:bCs/>
          <w:szCs w:val="24"/>
        </w:rPr>
      </w:pPr>
      <w:r w:rsidRPr="00563DEF">
        <w:rPr>
          <w:rFonts w:ascii="Arial" w:hAnsi="Arial" w:cs="Arial"/>
          <w:b/>
          <w:bCs/>
          <w:szCs w:val="24"/>
        </w:rPr>
        <w:t>Gmina Polanów</w:t>
      </w:r>
    </w:p>
    <w:p w14:paraId="32D3463F" w14:textId="77777777" w:rsidR="00B77F8C" w:rsidRPr="00563DEF" w:rsidRDefault="00B77F8C" w:rsidP="001E7521">
      <w:pPr>
        <w:rPr>
          <w:rFonts w:ascii="Arial" w:hAnsi="Arial" w:cs="Arial"/>
          <w:b/>
          <w:bCs/>
          <w:szCs w:val="24"/>
        </w:rPr>
      </w:pPr>
      <w:r w:rsidRPr="00563DEF">
        <w:rPr>
          <w:rFonts w:ascii="Arial" w:hAnsi="Arial" w:cs="Arial"/>
          <w:b/>
          <w:bCs/>
          <w:szCs w:val="24"/>
        </w:rPr>
        <w:t>ul. Wolności 4</w:t>
      </w:r>
    </w:p>
    <w:p w14:paraId="23A09A79" w14:textId="53CEC56A" w:rsidR="00B77F8C" w:rsidRPr="00563DEF" w:rsidRDefault="00B77F8C" w:rsidP="00D13D6A">
      <w:pPr>
        <w:tabs>
          <w:tab w:val="left" w:pos="7365"/>
        </w:tabs>
        <w:rPr>
          <w:rFonts w:ascii="Arial" w:hAnsi="Arial" w:cs="Arial"/>
          <w:b/>
          <w:bCs/>
          <w:szCs w:val="24"/>
        </w:rPr>
      </w:pPr>
      <w:r w:rsidRPr="00563DEF">
        <w:rPr>
          <w:rFonts w:ascii="Arial" w:hAnsi="Arial" w:cs="Arial"/>
          <w:b/>
          <w:bCs/>
          <w:szCs w:val="24"/>
        </w:rPr>
        <w:t>76-010 Polanó</w:t>
      </w:r>
      <w:r w:rsidR="00840807" w:rsidRPr="00563DEF">
        <w:rPr>
          <w:rFonts w:ascii="Arial" w:hAnsi="Arial" w:cs="Arial"/>
          <w:b/>
          <w:bCs/>
          <w:szCs w:val="24"/>
        </w:rPr>
        <w:t>w</w:t>
      </w:r>
    </w:p>
    <w:p w14:paraId="3E785417" w14:textId="0248C130" w:rsidR="00C56507" w:rsidRDefault="00C56507" w:rsidP="00D13D6A">
      <w:pPr>
        <w:tabs>
          <w:tab w:val="left" w:pos="7365"/>
        </w:tabs>
        <w:rPr>
          <w:rFonts w:ascii="Arial" w:hAnsi="Arial" w:cs="Arial"/>
          <w:sz w:val="22"/>
          <w:szCs w:val="22"/>
        </w:rPr>
      </w:pPr>
    </w:p>
    <w:p w14:paraId="3C27F1A8" w14:textId="365FC571" w:rsidR="000E09B1" w:rsidRDefault="000E09B1" w:rsidP="00D13D6A">
      <w:pPr>
        <w:tabs>
          <w:tab w:val="left" w:pos="736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GM.II.271.</w:t>
      </w:r>
      <w:r w:rsidR="003D3C40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>.2022</w:t>
      </w:r>
    </w:p>
    <w:p w14:paraId="084C1B2E" w14:textId="0798DAE7" w:rsidR="00E058E8" w:rsidRDefault="00E058E8" w:rsidP="00BB75DF">
      <w:pPr>
        <w:tabs>
          <w:tab w:val="left" w:pos="5835"/>
        </w:tabs>
        <w:jc w:val="left"/>
        <w:rPr>
          <w:rFonts w:ascii="Arial" w:hAnsi="Arial" w:cs="Arial"/>
          <w:bCs/>
          <w:szCs w:val="24"/>
        </w:rPr>
      </w:pPr>
    </w:p>
    <w:p w14:paraId="6352D91D" w14:textId="042534B7" w:rsidR="001E7521" w:rsidRPr="00840807" w:rsidRDefault="001E7521" w:rsidP="00D13D6A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89066732"/>
      <w:r w:rsidR="00B77F8C" w:rsidRPr="00840807">
        <w:rPr>
          <w:rFonts w:ascii="Arial" w:eastAsia="SimSun" w:hAnsi="Arial" w:cs="Arial"/>
          <w:b/>
          <w:szCs w:val="24"/>
          <w:lang w:eastAsia="zh-CN"/>
        </w:rPr>
        <w:t>„</w:t>
      </w:r>
      <w:bookmarkStart w:id="1" w:name="_Hlk103067866"/>
      <w:r w:rsidR="000A175F" w:rsidRPr="00B12A7E">
        <w:rPr>
          <w:rFonts w:ascii="Arial" w:hAnsi="Arial" w:cs="Arial"/>
          <w:b/>
          <w:szCs w:val="24"/>
        </w:rPr>
        <w:t xml:space="preserve">Dostawa sprzętu komputerowego na cele edukacyjne dla dzieci z rodzin </w:t>
      </w:r>
      <w:r w:rsidR="000A175F" w:rsidRPr="00B12A7E">
        <w:rPr>
          <w:rFonts w:ascii="Arial" w:hAnsi="Arial" w:cs="Arial"/>
          <w:b/>
          <w:bCs/>
          <w:szCs w:val="24"/>
        </w:rPr>
        <w:t>pegeerowskich - Granty PPGR</w:t>
      </w:r>
      <w:bookmarkEnd w:id="1"/>
      <w:r w:rsidR="00C611C5">
        <w:rPr>
          <w:rFonts w:ascii="Arial" w:hAnsi="Arial" w:cs="Arial"/>
          <w:b/>
          <w:szCs w:val="24"/>
        </w:rPr>
        <w:t>”</w:t>
      </w:r>
    </w:p>
    <w:bookmarkEnd w:id="0"/>
    <w:p w14:paraId="0ECAB43A" w14:textId="765CA96F" w:rsidR="003D39CC" w:rsidRPr="00840807" w:rsidRDefault="001E7521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Ogłoszenie o zamówieniu zostało opublikowane w </w:t>
      </w:r>
      <w:r w:rsidR="00B77F8C" w:rsidRPr="00840807">
        <w:rPr>
          <w:rFonts w:ascii="Arial" w:hAnsi="Arial" w:cs="Arial"/>
        </w:rPr>
        <w:t xml:space="preserve">Biuletynie Zamówień Publicznych </w:t>
      </w:r>
      <w:r w:rsidRPr="00840807">
        <w:rPr>
          <w:rFonts w:ascii="Arial" w:hAnsi="Arial" w:cs="Arial"/>
        </w:rPr>
        <w:t>pod numere</w:t>
      </w:r>
      <w:r w:rsidR="00C611C5">
        <w:rPr>
          <w:rFonts w:ascii="Arial" w:hAnsi="Arial" w:cs="Arial"/>
        </w:rPr>
        <w:t xml:space="preserve">m </w:t>
      </w:r>
      <w:r w:rsidR="003D3C40" w:rsidRPr="003D3C40">
        <w:rPr>
          <w:rFonts w:ascii="Arial" w:hAnsi="Arial" w:cs="Arial"/>
        </w:rPr>
        <w:t>nr 2022/BZP 00352175/01 z dnia 2022-09-16</w:t>
      </w:r>
    </w:p>
    <w:p w14:paraId="1170C8B3" w14:textId="5E7393AB" w:rsidR="003D39CC" w:rsidRDefault="003D39CC" w:rsidP="006D0359">
      <w:pPr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>Informacja o wyborze najkorzystniejszej oferty</w:t>
      </w:r>
    </w:p>
    <w:p w14:paraId="12F4FD10" w14:textId="77777777" w:rsidR="00D166C4" w:rsidRPr="00840807" w:rsidRDefault="00D166C4" w:rsidP="006D0359">
      <w:pPr>
        <w:jc w:val="center"/>
        <w:rPr>
          <w:rFonts w:ascii="Arial" w:hAnsi="Arial" w:cs="Arial"/>
          <w:b/>
        </w:rPr>
      </w:pPr>
    </w:p>
    <w:p w14:paraId="156D49FF" w14:textId="310BF6CC" w:rsidR="00B716AC" w:rsidRPr="000A175F" w:rsidRDefault="001E7521" w:rsidP="000A175F">
      <w:pPr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Na podstawie </w:t>
      </w:r>
      <w:r w:rsidRPr="00840807">
        <w:rPr>
          <w:rFonts w:ascii="Arial" w:hAnsi="Arial" w:cs="Arial"/>
          <w:u w:color="FF0000"/>
        </w:rPr>
        <w:t>art. 253 ust. 1</w:t>
      </w:r>
      <w:r w:rsidRPr="00840807">
        <w:rPr>
          <w:rFonts w:ascii="Arial" w:hAnsi="Arial" w:cs="Arial"/>
        </w:rPr>
        <w:t xml:space="preserve"> ustawy z dnia 11.09.2019 r. - Prawo zamówień publicznych </w:t>
      </w:r>
      <w:r w:rsidR="009009E3" w:rsidRPr="00840807">
        <w:rPr>
          <w:rFonts w:ascii="Arial" w:hAnsi="Arial" w:cs="Arial"/>
        </w:rPr>
        <w:t xml:space="preserve">(tj. </w:t>
      </w:r>
      <w:r w:rsidRPr="00840807">
        <w:rPr>
          <w:rFonts w:ascii="Arial" w:hAnsi="Arial" w:cs="Arial"/>
          <w:vanish/>
          <w:specVanish/>
        </w:rPr>
        <w:t>(</w:t>
      </w:r>
      <w:r w:rsidRPr="00840807">
        <w:rPr>
          <w:rFonts w:ascii="Arial" w:hAnsi="Arial" w:cs="Arial"/>
        </w:rPr>
        <w:t>Dz.U.</w:t>
      </w:r>
      <w:r w:rsidR="009009E3" w:rsidRPr="00840807">
        <w:rPr>
          <w:rFonts w:ascii="Arial" w:hAnsi="Arial" w:cs="Arial"/>
        </w:rPr>
        <w:t xml:space="preserve"> z 2021</w:t>
      </w:r>
      <w:r w:rsidRPr="00840807">
        <w:rPr>
          <w:rFonts w:ascii="Arial" w:hAnsi="Arial" w:cs="Arial"/>
        </w:rPr>
        <w:t xml:space="preserve"> poz. </w:t>
      </w:r>
      <w:r w:rsidR="009009E3" w:rsidRPr="00840807">
        <w:rPr>
          <w:rFonts w:ascii="Arial" w:hAnsi="Arial" w:cs="Arial"/>
        </w:rPr>
        <w:t>1129</w:t>
      </w:r>
      <w:r w:rsidRPr="00840807">
        <w:rPr>
          <w:rFonts w:ascii="Arial" w:hAnsi="Arial" w:cs="Arial"/>
        </w:rPr>
        <w:t xml:space="preserve"> ze zm.), zwanej dalej "</w:t>
      </w:r>
      <w:proofErr w:type="spellStart"/>
      <w:r w:rsidRPr="00840807">
        <w:rPr>
          <w:rFonts w:ascii="Arial" w:hAnsi="Arial" w:cs="Arial"/>
        </w:rPr>
        <w:t>p.z.p</w:t>
      </w:r>
      <w:proofErr w:type="spellEnd"/>
      <w:r w:rsidRPr="00840807">
        <w:rPr>
          <w:rFonts w:ascii="Arial" w:hAnsi="Arial" w:cs="Arial"/>
        </w:rPr>
        <w:t xml:space="preserve">", zamawiający informuje, że w postępowaniu na </w:t>
      </w:r>
      <w:r w:rsidR="009009E3"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0A175F" w:rsidRPr="00B12A7E">
        <w:rPr>
          <w:rFonts w:ascii="Arial" w:hAnsi="Arial" w:cs="Arial"/>
          <w:b/>
          <w:szCs w:val="24"/>
        </w:rPr>
        <w:t xml:space="preserve">Dostawa sprzętu komputerowego na cele edukacyjne dla dzieci z rodzin </w:t>
      </w:r>
      <w:r w:rsidR="000A175F" w:rsidRPr="00B12A7E">
        <w:rPr>
          <w:rFonts w:ascii="Arial" w:hAnsi="Arial" w:cs="Arial"/>
          <w:b/>
          <w:bCs/>
          <w:szCs w:val="24"/>
        </w:rPr>
        <w:t>pegeerowskich - Granty PPGR</w:t>
      </w:r>
      <w:r w:rsidR="009009E3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  <w:r w:rsidR="00B716AC">
        <w:rPr>
          <w:rFonts w:ascii="Arial" w:eastAsia="SimSun" w:hAnsi="Arial" w:cs="Arial"/>
          <w:b/>
          <w:bCs/>
          <w:szCs w:val="24"/>
          <w:lang w:eastAsia="zh-CN"/>
        </w:rPr>
        <w:t xml:space="preserve"> </w:t>
      </w:r>
      <w:r w:rsidR="00B716AC">
        <w:rPr>
          <w:rFonts w:ascii="Arial" w:hAnsi="Arial" w:cs="Arial"/>
        </w:rPr>
        <w:t>o</w:t>
      </w:r>
      <w:r w:rsidRPr="00840807">
        <w:rPr>
          <w:rFonts w:ascii="Arial" w:hAnsi="Arial" w:cs="Arial"/>
        </w:rPr>
        <w:t>ferta wykonawcy</w:t>
      </w:r>
      <w:r w:rsidR="000A175F">
        <w:rPr>
          <w:rFonts w:ascii="Arial" w:hAnsi="Arial" w:cs="Arial"/>
        </w:rPr>
        <w:t>:</w:t>
      </w:r>
      <w:r w:rsidR="000A175F" w:rsidRPr="000A175F">
        <w:t xml:space="preserve"> </w:t>
      </w:r>
      <w:r w:rsidR="000A175F" w:rsidRPr="00267E54">
        <w:rPr>
          <w:rFonts w:ascii="Arial" w:hAnsi="Arial" w:cs="Arial"/>
          <w:b/>
          <w:bCs/>
        </w:rPr>
        <w:t>Zakład Elektronicznej Techniki Obliczeniowej Sp. z o.o.</w:t>
      </w:r>
      <w:r w:rsidR="000A175F">
        <w:rPr>
          <w:rFonts w:ascii="Arial" w:hAnsi="Arial" w:cs="Arial"/>
        </w:rPr>
        <w:t xml:space="preserve"> </w:t>
      </w:r>
      <w:r w:rsidR="00B425D0">
        <w:rPr>
          <w:rFonts w:ascii="Arial" w:hAnsi="Arial" w:cs="Arial"/>
          <w:bCs/>
        </w:rPr>
        <w:t xml:space="preserve">, </w:t>
      </w:r>
      <w:r w:rsidRPr="00840807">
        <w:rPr>
          <w:rFonts w:ascii="Arial" w:hAnsi="Arial" w:cs="Arial"/>
        </w:rPr>
        <w:t>została wybrana jako oferta najkorzystniejsza</w:t>
      </w:r>
      <w:r w:rsidR="00840807" w:rsidRPr="00840807">
        <w:rPr>
          <w:rFonts w:ascii="Arial" w:hAnsi="Arial" w:cs="Arial"/>
        </w:rPr>
        <w:t>.</w:t>
      </w:r>
    </w:p>
    <w:p w14:paraId="2237B390" w14:textId="77777777" w:rsidR="00B716AC" w:rsidRDefault="00B716AC" w:rsidP="00B716AC">
      <w:pPr>
        <w:jc w:val="left"/>
        <w:rPr>
          <w:rFonts w:ascii="Arial" w:hAnsi="Arial" w:cs="Arial"/>
        </w:rPr>
      </w:pPr>
    </w:p>
    <w:p w14:paraId="699B58CC" w14:textId="07AA6D8B" w:rsidR="00746133" w:rsidRPr="00840807" w:rsidRDefault="00840807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ferty złożyli wskazani w tabeli wykonawcy, których ofertom zostały przyznane oceny jak niżej:</w:t>
      </w:r>
    </w:p>
    <w:tbl>
      <w:tblPr>
        <w:tblW w:w="929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490"/>
        <w:gridCol w:w="2142"/>
        <w:gridCol w:w="2126"/>
        <w:gridCol w:w="992"/>
        <w:gridCol w:w="992"/>
        <w:gridCol w:w="1418"/>
        <w:gridCol w:w="1134"/>
      </w:tblGrid>
      <w:tr w:rsidR="0044548E" w:rsidRPr="00840807" w14:paraId="1D13FBEC" w14:textId="77777777" w:rsidTr="00563DEF">
        <w:tc>
          <w:tcPr>
            <w:tcW w:w="490" w:type="dxa"/>
          </w:tcPr>
          <w:p w14:paraId="5E332EBC" w14:textId="77777777" w:rsidR="0044548E" w:rsidRPr="00840807" w:rsidRDefault="0044548E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2142" w:type="dxa"/>
          </w:tcPr>
          <w:p w14:paraId="6C94D010" w14:textId="77777777" w:rsidR="0044548E" w:rsidRPr="00840807" w:rsidRDefault="0044548E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Nazwa</w:t>
            </w:r>
          </w:p>
          <w:p w14:paraId="23FEF9FD" w14:textId="77777777" w:rsidR="0044548E" w:rsidRPr="00840807" w:rsidRDefault="0044548E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albo imię i nazwisko wykonawcy</w:t>
            </w:r>
          </w:p>
        </w:tc>
        <w:tc>
          <w:tcPr>
            <w:tcW w:w="2126" w:type="dxa"/>
          </w:tcPr>
          <w:p w14:paraId="07C92246" w14:textId="77777777" w:rsidR="0044548E" w:rsidRPr="00840807" w:rsidRDefault="0044548E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Siedziba albo miejsce zamieszkania lub miejsce wykonywania działalności wykonawcy</w:t>
            </w:r>
          </w:p>
        </w:tc>
        <w:tc>
          <w:tcPr>
            <w:tcW w:w="3402" w:type="dxa"/>
            <w:gridSpan w:val="3"/>
          </w:tcPr>
          <w:p w14:paraId="629CA411" w14:textId="77777777" w:rsidR="0061556F" w:rsidRDefault="0061556F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C0464A9" w14:textId="5036D52B" w:rsidR="0044548E" w:rsidRPr="00840807" w:rsidRDefault="0044548E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10DD83BF" w14:textId="1F2101F8" w:rsidR="0044548E" w:rsidRPr="00840807" w:rsidRDefault="0044548E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Łączna punktacja we wszystkich kryteriach</w:t>
            </w:r>
          </w:p>
        </w:tc>
      </w:tr>
      <w:tr w:rsidR="00444F40" w:rsidRPr="00840807" w14:paraId="20608749" w14:textId="77777777" w:rsidTr="00563DEF">
        <w:tc>
          <w:tcPr>
            <w:tcW w:w="490" w:type="dxa"/>
            <w:vMerge w:val="restart"/>
          </w:tcPr>
          <w:p w14:paraId="18D28B3B" w14:textId="77777777" w:rsidR="00EB69AF" w:rsidRPr="00563DEF" w:rsidRDefault="00EB69AF" w:rsidP="00B073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101440130"/>
          </w:p>
          <w:p w14:paraId="1036064B" w14:textId="77777777" w:rsidR="00AF1021" w:rsidRPr="00563DEF" w:rsidRDefault="00AF1021" w:rsidP="00B073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B4C040A" w14:textId="04501B5A" w:rsidR="00BD6432" w:rsidRPr="00563DEF" w:rsidRDefault="0069015E" w:rsidP="00B073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63DEF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9F6DE3" w:rsidRPr="00563DEF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42" w:type="dxa"/>
            <w:vMerge w:val="restart"/>
          </w:tcPr>
          <w:p w14:paraId="1E31A74E" w14:textId="77777777" w:rsidR="00AF1021" w:rsidRPr="00563DEF" w:rsidRDefault="00AF1021" w:rsidP="00B425D0">
            <w:pPr>
              <w:widowControl/>
              <w:suppressAutoHyphens w:val="0"/>
              <w:jc w:val="lef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  <w:p w14:paraId="43D78F89" w14:textId="0B964069" w:rsidR="00B425D0" w:rsidRPr="00563DEF" w:rsidRDefault="00B425D0" w:rsidP="00B425D0">
            <w:pPr>
              <w:widowControl/>
              <w:suppressAutoHyphens w:val="0"/>
              <w:jc w:val="lef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563DEF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Zakład Elektronicznej Techniki Obliczeniowej </w:t>
            </w:r>
          </w:p>
          <w:p w14:paraId="0038E721" w14:textId="5A816CC0" w:rsidR="00BD6432" w:rsidRPr="00563DEF" w:rsidRDefault="00B425D0" w:rsidP="00563DEF">
            <w:pPr>
              <w:widowControl/>
              <w:suppressAutoHyphens w:val="0"/>
              <w:jc w:val="lef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563DEF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Sp. z o.o.</w:t>
            </w:r>
          </w:p>
        </w:tc>
        <w:tc>
          <w:tcPr>
            <w:tcW w:w="2126" w:type="dxa"/>
            <w:vMerge w:val="restart"/>
          </w:tcPr>
          <w:p w14:paraId="48EE1CC9" w14:textId="77777777" w:rsidR="004113DC" w:rsidRPr="00563DEF" w:rsidRDefault="004113DC" w:rsidP="00B425D0">
            <w:pPr>
              <w:widowControl/>
              <w:suppressAutoHyphens w:val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14:paraId="1FDCA10F" w14:textId="754A92C9" w:rsidR="00B425D0" w:rsidRPr="00563DEF" w:rsidRDefault="00B425D0" w:rsidP="00B425D0">
            <w:pPr>
              <w:widowControl/>
              <w:suppressAutoHyphens w:val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563DEF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ul. 4 Marca 38</w:t>
            </w:r>
          </w:p>
          <w:p w14:paraId="6E1B783D" w14:textId="77777777" w:rsidR="00B425D0" w:rsidRPr="00563DEF" w:rsidRDefault="00B425D0" w:rsidP="00B425D0">
            <w:pPr>
              <w:widowControl/>
              <w:suppressAutoHyphens w:val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563DEF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75-708 Koszalin </w:t>
            </w:r>
          </w:p>
          <w:p w14:paraId="624BB897" w14:textId="13376559" w:rsidR="00B11539" w:rsidRPr="00563DEF" w:rsidRDefault="00B11539" w:rsidP="00B425D0">
            <w:pPr>
              <w:widowControl/>
              <w:suppressAutoHyphens w:val="0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5421DEB" w14:textId="78C3CC9A" w:rsidR="00267E54" w:rsidRDefault="00444F40" w:rsidP="00563DEF">
            <w:pPr>
              <w:pStyle w:val="tabelatek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548E">
              <w:rPr>
                <w:rFonts w:ascii="Arial" w:hAnsi="Arial" w:cs="Arial"/>
                <w:sz w:val="16"/>
                <w:szCs w:val="16"/>
              </w:rPr>
              <w:t>Kryterium</w:t>
            </w:r>
            <w:r w:rsidR="0069015E" w:rsidRPr="0044548E">
              <w:rPr>
                <w:rFonts w:ascii="Arial" w:hAnsi="Arial" w:cs="Arial"/>
                <w:sz w:val="16"/>
                <w:szCs w:val="16"/>
              </w:rPr>
              <w:t xml:space="preserve"> 1</w:t>
            </w:r>
            <w:r w:rsidR="00B0738D" w:rsidRPr="0044548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2AAAF0C" w14:textId="7ECC0E00" w:rsidR="00444F40" w:rsidRPr="0044548E" w:rsidRDefault="00444F40" w:rsidP="00B0738D">
            <w:pPr>
              <w:pStyle w:val="tabelatek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548E">
              <w:rPr>
                <w:rFonts w:ascii="Arial" w:hAnsi="Arial" w:cs="Arial"/>
                <w:sz w:val="16"/>
                <w:szCs w:val="16"/>
              </w:rPr>
              <w:t>cena</w:t>
            </w:r>
          </w:p>
        </w:tc>
        <w:tc>
          <w:tcPr>
            <w:tcW w:w="992" w:type="dxa"/>
          </w:tcPr>
          <w:p w14:paraId="361BB9D6" w14:textId="0A8D1E78" w:rsidR="00267E54" w:rsidRDefault="00444F40" w:rsidP="00563DEF">
            <w:pPr>
              <w:pStyle w:val="tabelatek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548E">
              <w:rPr>
                <w:rFonts w:ascii="Arial" w:hAnsi="Arial" w:cs="Arial"/>
                <w:sz w:val="16"/>
                <w:szCs w:val="16"/>
              </w:rPr>
              <w:t>Kryterium</w:t>
            </w:r>
            <w:r w:rsidR="0069015E" w:rsidRPr="0044548E">
              <w:rPr>
                <w:rFonts w:ascii="Arial" w:hAnsi="Arial" w:cs="Arial"/>
                <w:sz w:val="16"/>
                <w:szCs w:val="16"/>
              </w:rPr>
              <w:t xml:space="preserve"> 2</w:t>
            </w:r>
            <w:r w:rsidR="00B0738D" w:rsidRPr="0044548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6A963E8" w14:textId="14EF299A" w:rsidR="00444F40" w:rsidRPr="0044548E" w:rsidRDefault="00444F40" w:rsidP="00B0738D">
            <w:pPr>
              <w:pStyle w:val="tabelatek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548E">
              <w:rPr>
                <w:rFonts w:ascii="Arial" w:hAnsi="Arial" w:cs="Arial"/>
                <w:sz w:val="16"/>
                <w:szCs w:val="16"/>
              </w:rPr>
              <w:t>okres gwarancji</w:t>
            </w:r>
          </w:p>
        </w:tc>
        <w:tc>
          <w:tcPr>
            <w:tcW w:w="1418" w:type="dxa"/>
          </w:tcPr>
          <w:p w14:paraId="55A2F5C3" w14:textId="62D69212" w:rsidR="00267E54" w:rsidRDefault="0044548E" w:rsidP="00563DEF">
            <w:pPr>
              <w:pStyle w:val="tabelatek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548E">
              <w:rPr>
                <w:rFonts w:ascii="Arial" w:hAnsi="Arial" w:cs="Arial"/>
                <w:sz w:val="16"/>
                <w:szCs w:val="16"/>
              </w:rPr>
              <w:t>Kryterium 3</w:t>
            </w:r>
          </w:p>
          <w:p w14:paraId="48D4B669" w14:textId="6B2716CF" w:rsidR="00EB69AF" w:rsidRPr="0044548E" w:rsidRDefault="00267E54" w:rsidP="00444F40">
            <w:pPr>
              <w:pStyle w:val="tabelateks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pojemność pamięci masowej</w:t>
            </w:r>
          </w:p>
          <w:p w14:paraId="45E60310" w14:textId="01EBA706" w:rsidR="00444F40" w:rsidRPr="0044548E" w:rsidRDefault="00444F40" w:rsidP="00444F40">
            <w:pPr>
              <w:pStyle w:val="tabelateks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14:paraId="020EE442" w14:textId="77777777" w:rsidR="00BD6432" w:rsidRDefault="00BD6432" w:rsidP="00BD6432">
            <w:pPr>
              <w:tabs>
                <w:tab w:val="left" w:pos="720"/>
              </w:tabs>
            </w:pPr>
          </w:p>
          <w:p w14:paraId="06576095" w14:textId="77777777" w:rsidR="0061556F" w:rsidRDefault="0061556F" w:rsidP="0061556F"/>
          <w:p w14:paraId="3BD33F91" w14:textId="77777777" w:rsidR="00563DEF" w:rsidRDefault="00563DEF" w:rsidP="006155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4104CD7" w14:textId="40ACAF70" w:rsidR="0061556F" w:rsidRPr="0061556F" w:rsidRDefault="00267E54" w:rsidP="006155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  <w:r w:rsidR="0061556F" w:rsidRPr="0061556F">
              <w:rPr>
                <w:rFonts w:ascii="Arial" w:hAnsi="Arial" w:cs="Arial"/>
                <w:sz w:val="18"/>
                <w:szCs w:val="18"/>
              </w:rPr>
              <w:t>,0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61556F" w:rsidRPr="0061556F">
              <w:rPr>
                <w:rFonts w:ascii="Arial" w:hAnsi="Arial" w:cs="Arial"/>
                <w:sz w:val="18"/>
                <w:szCs w:val="18"/>
              </w:rPr>
              <w:t xml:space="preserve"> pkt</w:t>
            </w:r>
          </w:p>
        </w:tc>
      </w:tr>
      <w:tr w:rsidR="00444F40" w:rsidRPr="00840807" w14:paraId="51B3D118" w14:textId="77777777" w:rsidTr="00563DEF">
        <w:tc>
          <w:tcPr>
            <w:tcW w:w="490" w:type="dxa"/>
            <w:vMerge/>
          </w:tcPr>
          <w:p w14:paraId="3232B152" w14:textId="77777777" w:rsidR="00444F40" w:rsidRPr="00AF1021" w:rsidRDefault="00444F40" w:rsidP="00420F6F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42" w:type="dxa"/>
            <w:vMerge/>
          </w:tcPr>
          <w:p w14:paraId="5DC95A4C" w14:textId="77777777" w:rsidR="00444F40" w:rsidRPr="00EB69AF" w:rsidRDefault="00444F40" w:rsidP="00420F6F">
            <w:pPr>
              <w:pStyle w:val="tabelateks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09A08B4" w14:textId="77777777" w:rsidR="00444F40" w:rsidRPr="00EB69AF" w:rsidRDefault="00444F40" w:rsidP="00420F6F">
            <w:pPr>
              <w:pStyle w:val="tabelateks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392644C2" w14:textId="77777777" w:rsidR="00EB69AF" w:rsidRDefault="00EB69AF" w:rsidP="00CF7E62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7F552F" w14:textId="3D5B0C7B" w:rsidR="00DF54A6" w:rsidRPr="00EB69AF" w:rsidRDefault="001E6DE3" w:rsidP="00CF7E62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  <w:r w:rsidR="0061556F">
              <w:rPr>
                <w:rFonts w:ascii="Arial" w:hAnsi="Arial" w:cs="Arial"/>
                <w:sz w:val="18"/>
                <w:szCs w:val="18"/>
              </w:rPr>
              <w:t>,0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61556F">
              <w:rPr>
                <w:rFonts w:ascii="Arial" w:hAnsi="Arial" w:cs="Arial"/>
                <w:sz w:val="18"/>
                <w:szCs w:val="18"/>
              </w:rPr>
              <w:t xml:space="preserve"> pkt</w:t>
            </w:r>
          </w:p>
        </w:tc>
        <w:tc>
          <w:tcPr>
            <w:tcW w:w="992" w:type="dxa"/>
          </w:tcPr>
          <w:p w14:paraId="34982D4A" w14:textId="77777777" w:rsidR="00EB69AF" w:rsidRDefault="00EB69AF" w:rsidP="00444F40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A65925" w14:textId="44F35EB0" w:rsidR="00444F40" w:rsidRPr="00EB69AF" w:rsidRDefault="00267E54" w:rsidP="00444F40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61556F">
              <w:rPr>
                <w:rFonts w:ascii="Arial" w:hAnsi="Arial" w:cs="Arial"/>
                <w:sz w:val="18"/>
                <w:szCs w:val="18"/>
              </w:rPr>
              <w:t>0,00 pkt</w:t>
            </w:r>
          </w:p>
        </w:tc>
        <w:tc>
          <w:tcPr>
            <w:tcW w:w="1418" w:type="dxa"/>
          </w:tcPr>
          <w:p w14:paraId="32960DE7" w14:textId="77777777" w:rsidR="00444F40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  <w:p w14:paraId="07B69F16" w14:textId="3CA8C379" w:rsidR="0061556F" w:rsidRPr="0061556F" w:rsidRDefault="00267E54" w:rsidP="00444F40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61556F" w:rsidRPr="0061556F">
              <w:rPr>
                <w:rFonts w:ascii="Arial" w:hAnsi="Arial" w:cs="Arial"/>
                <w:sz w:val="18"/>
                <w:szCs w:val="18"/>
              </w:rPr>
              <w:t>0,00 pkt</w:t>
            </w:r>
          </w:p>
        </w:tc>
        <w:tc>
          <w:tcPr>
            <w:tcW w:w="1134" w:type="dxa"/>
            <w:vMerge/>
          </w:tcPr>
          <w:p w14:paraId="0401BCC7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  <w:tr w:rsidR="00B11539" w:rsidRPr="00840807" w14:paraId="7C199675" w14:textId="77777777" w:rsidTr="00563DEF">
        <w:tc>
          <w:tcPr>
            <w:tcW w:w="490" w:type="dxa"/>
            <w:vMerge w:val="restart"/>
          </w:tcPr>
          <w:p w14:paraId="4A2335A6" w14:textId="77777777" w:rsidR="004113DC" w:rsidRPr="00563DEF" w:rsidRDefault="004113DC" w:rsidP="004D25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3" w:name="_Hlk101440437"/>
            <w:bookmarkEnd w:id="2"/>
          </w:p>
          <w:p w14:paraId="7A736957" w14:textId="71D316EB" w:rsidR="00B11539" w:rsidRPr="00563DEF" w:rsidRDefault="00B11539" w:rsidP="00D11FD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63DEF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9F6DE3" w:rsidRPr="00563DEF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42" w:type="dxa"/>
            <w:vMerge w:val="restart"/>
          </w:tcPr>
          <w:p w14:paraId="0EFDD0CC" w14:textId="77777777" w:rsidR="004D25FE" w:rsidRPr="00563DEF" w:rsidRDefault="004D25FE" w:rsidP="004D25FE">
            <w:pPr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89D2957" w14:textId="3235F058" w:rsidR="00BD6432" w:rsidRPr="00563DEF" w:rsidRDefault="004D25FE" w:rsidP="0061556F">
            <w:pPr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563DEF">
              <w:rPr>
                <w:rFonts w:ascii="Arial" w:hAnsi="Arial" w:cs="Arial"/>
                <w:b/>
                <w:bCs/>
                <w:sz w:val="22"/>
                <w:szCs w:val="22"/>
              </w:rPr>
              <w:t>Alltech</w:t>
            </w:r>
            <w:proofErr w:type="spellEnd"/>
            <w:r w:rsidRPr="00563DE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s.j. </w:t>
            </w:r>
            <w:proofErr w:type="spellStart"/>
            <w:r w:rsidRPr="00563DEF">
              <w:rPr>
                <w:rFonts w:ascii="Arial" w:hAnsi="Arial" w:cs="Arial"/>
                <w:b/>
                <w:bCs/>
                <w:sz w:val="22"/>
                <w:szCs w:val="22"/>
              </w:rPr>
              <w:t>Z.Pająk</w:t>
            </w:r>
            <w:proofErr w:type="spellEnd"/>
            <w:r w:rsidRPr="00563DE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563DEF">
              <w:rPr>
                <w:rFonts w:ascii="Arial" w:hAnsi="Arial" w:cs="Arial"/>
                <w:b/>
                <w:bCs/>
                <w:sz w:val="22"/>
                <w:szCs w:val="22"/>
              </w:rPr>
              <w:t>A.Pająk</w:t>
            </w:r>
            <w:proofErr w:type="spellEnd"/>
          </w:p>
        </w:tc>
        <w:tc>
          <w:tcPr>
            <w:tcW w:w="2126" w:type="dxa"/>
            <w:vMerge w:val="restart"/>
          </w:tcPr>
          <w:p w14:paraId="0FCB4ED3" w14:textId="30B232E9" w:rsidR="00752481" w:rsidRPr="00563DEF" w:rsidRDefault="00752481" w:rsidP="0075248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C5124C" w14:textId="77777777" w:rsidR="004D25FE" w:rsidRPr="00563DEF" w:rsidRDefault="004D25FE" w:rsidP="004D25FE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63DEF">
              <w:rPr>
                <w:rFonts w:ascii="Arial" w:hAnsi="Arial" w:cs="Arial"/>
                <w:b/>
                <w:sz w:val="22"/>
                <w:szCs w:val="22"/>
              </w:rPr>
              <w:t>ul. Spółdzielcza 33</w:t>
            </w:r>
          </w:p>
          <w:p w14:paraId="405BC773" w14:textId="77777777" w:rsidR="004D25FE" w:rsidRPr="00563DEF" w:rsidRDefault="004D25FE" w:rsidP="004D25FE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63DEF">
              <w:rPr>
                <w:rFonts w:ascii="Arial" w:hAnsi="Arial" w:cs="Arial"/>
                <w:b/>
                <w:sz w:val="22"/>
                <w:szCs w:val="22"/>
              </w:rPr>
              <w:t>09-407 Płock</w:t>
            </w:r>
          </w:p>
          <w:p w14:paraId="3F57E7D1" w14:textId="77777777" w:rsidR="00267E54" w:rsidRPr="00247E35" w:rsidRDefault="00267E54" w:rsidP="00752481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A2FAE1F" w14:textId="6A4D0F5E" w:rsidR="00BD6432" w:rsidRPr="00247E35" w:rsidRDefault="00BD6432" w:rsidP="006155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2BF83DD1" w14:textId="5CAEAA62" w:rsidR="00267E54" w:rsidRDefault="0061556F" w:rsidP="00563DEF">
            <w:pPr>
              <w:pStyle w:val="tabelatek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548E">
              <w:rPr>
                <w:rFonts w:ascii="Arial" w:hAnsi="Arial" w:cs="Arial"/>
                <w:sz w:val="16"/>
                <w:szCs w:val="16"/>
              </w:rPr>
              <w:t xml:space="preserve">Kryterium 1 </w:t>
            </w:r>
          </w:p>
          <w:p w14:paraId="6298138C" w14:textId="6A00638E" w:rsidR="00B11539" w:rsidRPr="00247E35" w:rsidRDefault="0061556F" w:rsidP="00B0738D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48E">
              <w:rPr>
                <w:rFonts w:ascii="Arial" w:hAnsi="Arial" w:cs="Arial"/>
                <w:sz w:val="16"/>
                <w:szCs w:val="16"/>
              </w:rPr>
              <w:t>cena</w:t>
            </w:r>
          </w:p>
        </w:tc>
        <w:tc>
          <w:tcPr>
            <w:tcW w:w="992" w:type="dxa"/>
          </w:tcPr>
          <w:p w14:paraId="51AC0DF5" w14:textId="33CB5662" w:rsidR="00267E54" w:rsidRDefault="0061556F" w:rsidP="00563DEF">
            <w:pPr>
              <w:pStyle w:val="tabelatek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548E">
              <w:rPr>
                <w:rFonts w:ascii="Arial" w:hAnsi="Arial" w:cs="Arial"/>
                <w:sz w:val="16"/>
                <w:szCs w:val="16"/>
              </w:rPr>
              <w:t xml:space="preserve">Kryterium 2 </w:t>
            </w:r>
          </w:p>
          <w:p w14:paraId="5B70F001" w14:textId="0D74B763" w:rsidR="00B11539" w:rsidRPr="00247E35" w:rsidRDefault="0061556F" w:rsidP="00B0738D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548E">
              <w:rPr>
                <w:rFonts w:ascii="Arial" w:hAnsi="Arial" w:cs="Arial"/>
                <w:sz w:val="16"/>
                <w:szCs w:val="16"/>
              </w:rPr>
              <w:t>okres gwarancji</w:t>
            </w:r>
          </w:p>
        </w:tc>
        <w:tc>
          <w:tcPr>
            <w:tcW w:w="1418" w:type="dxa"/>
          </w:tcPr>
          <w:p w14:paraId="40CDB5BC" w14:textId="1ABDACD8" w:rsidR="00267E54" w:rsidRDefault="0061556F" w:rsidP="00563DEF">
            <w:pPr>
              <w:pStyle w:val="tabelatek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548E">
              <w:rPr>
                <w:rFonts w:ascii="Arial" w:hAnsi="Arial" w:cs="Arial"/>
                <w:sz w:val="16"/>
                <w:szCs w:val="16"/>
              </w:rPr>
              <w:t>Kryterium 3</w:t>
            </w:r>
          </w:p>
          <w:p w14:paraId="4E2A5B53" w14:textId="49FE6DF9" w:rsidR="00267E54" w:rsidRPr="0044548E" w:rsidRDefault="00267E54" w:rsidP="00267E54">
            <w:pPr>
              <w:pStyle w:val="tabelateks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pojemność pamięci masowej</w:t>
            </w:r>
          </w:p>
          <w:p w14:paraId="16B43D64" w14:textId="6A07C41D" w:rsidR="00247E35" w:rsidRPr="00247E35" w:rsidRDefault="00247E35" w:rsidP="00267E54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3BE93C8F" w14:textId="77777777" w:rsidR="00BD6432" w:rsidRDefault="00BD6432" w:rsidP="00BD6432"/>
          <w:p w14:paraId="3371B893" w14:textId="77777777" w:rsidR="00AF1021" w:rsidRDefault="00AF1021" w:rsidP="00AF1021"/>
          <w:p w14:paraId="1BA3F5CE" w14:textId="01E24202" w:rsidR="00AF1021" w:rsidRPr="00AF1021" w:rsidRDefault="00267E54" w:rsidP="00AF10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4D25FE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="004D25FE">
              <w:rPr>
                <w:rFonts w:ascii="Arial" w:hAnsi="Arial" w:cs="Arial"/>
                <w:sz w:val="18"/>
                <w:szCs w:val="18"/>
              </w:rPr>
              <w:t>20</w:t>
            </w:r>
            <w:r w:rsidR="00AF1021" w:rsidRPr="00AF1021">
              <w:rPr>
                <w:rFonts w:ascii="Arial" w:hAnsi="Arial" w:cs="Arial"/>
                <w:sz w:val="18"/>
                <w:szCs w:val="18"/>
              </w:rPr>
              <w:t xml:space="preserve"> pkt</w:t>
            </w:r>
          </w:p>
        </w:tc>
      </w:tr>
      <w:tr w:rsidR="00B11539" w:rsidRPr="00840807" w14:paraId="4378808F" w14:textId="77777777" w:rsidTr="00563DEF">
        <w:trPr>
          <w:trHeight w:val="606"/>
        </w:trPr>
        <w:tc>
          <w:tcPr>
            <w:tcW w:w="490" w:type="dxa"/>
            <w:vMerge/>
          </w:tcPr>
          <w:p w14:paraId="7CADF04D" w14:textId="77777777" w:rsidR="00B11539" w:rsidRPr="00AF1021" w:rsidRDefault="00B11539" w:rsidP="00D11FD3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42" w:type="dxa"/>
            <w:vMerge/>
          </w:tcPr>
          <w:p w14:paraId="37E8A618" w14:textId="77777777" w:rsidR="00B11539" w:rsidRPr="00840807" w:rsidRDefault="00B11539" w:rsidP="00D11FD3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338C4C0" w14:textId="77777777" w:rsidR="00B11539" w:rsidRPr="00840807" w:rsidRDefault="00B11539" w:rsidP="00D11FD3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9BDFF68" w14:textId="77777777" w:rsidR="00247E35" w:rsidRDefault="00247E35" w:rsidP="00B11539">
            <w:pPr>
              <w:pStyle w:val="tabelatekst"/>
              <w:jc w:val="center"/>
              <w:rPr>
                <w:rFonts w:ascii="Arial" w:hAnsi="Arial" w:cs="Arial"/>
              </w:rPr>
            </w:pPr>
          </w:p>
          <w:p w14:paraId="63E0F861" w14:textId="34A53345" w:rsidR="00B11539" w:rsidRPr="00AF1021" w:rsidRDefault="004D25FE" w:rsidP="00B11539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59,20</w:t>
            </w:r>
            <w:r w:rsidR="00563DEF">
              <w:rPr>
                <w:rFonts w:ascii="Arial" w:hAnsi="Arial" w:cs="Arial"/>
                <w:sz w:val="18"/>
                <w:szCs w:val="18"/>
              </w:rPr>
              <w:t xml:space="preserve"> pkt</w:t>
            </w:r>
          </w:p>
        </w:tc>
        <w:tc>
          <w:tcPr>
            <w:tcW w:w="992" w:type="dxa"/>
          </w:tcPr>
          <w:p w14:paraId="43EBD726" w14:textId="77777777" w:rsidR="00B11539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  <w:p w14:paraId="48A57A2E" w14:textId="44A807F6" w:rsidR="00247E35" w:rsidRPr="00AF1021" w:rsidRDefault="00267E54" w:rsidP="00247E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AF1021" w:rsidRPr="00AF1021">
              <w:rPr>
                <w:rFonts w:ascii="Arial" w:hAnsi="Arial" w:cs="Arial"/>
                <w:sz w:val="18"/>
                <w:szCs w:val="18"/>
              </w:rPr>
              <w:t xml:space="preserve">0,00 pkt </w:t>
            </w:r>
          </w:p>
        </w:tc>
        <w:tc>
          <w:tcPr>
            <w:tcW w:w="1418" w:type="dxa"/>
          </w:tcPr>
          <w:p w14:paraId="05B48C9E" w14:textId="77777777" w:rsidR="00B11539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  <w:p w14:paraId="0F4D017E" w14:textId="0C49D2B6" w:rsidR="00AF1021" w:rsidRPr="00AF1021" w:rsidRDefault="00267E54" w:rsidP="00AF1021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AF1021" w:rsidRPr="0061556F">
              <w:rPr>
                <w:rFonts w:ascii="Arial" w:hAnsi="Arial" w:cs="Arial"/>
                <w:sz w:val="18"/>
                <w:szCs w:val="18"/>
              </w:rPr>
              <w:t>0,00 pkt</w:t>
            </w:r>
          </w:p>
        </w:tc>
        <w:tc>
          <w:tcPr>
            <w:tcW w:w="1134" w:type="dxa"/>
            <w:vMerge/>
          </w:tcPr>
          <w:p w14:paraId="183EFCE4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  <w:bookmarkEnd w:id="3"/>
    </w:tbl>
    <w:p w14:paraId="3CF95441" w14:textId="77777777" w:rsidR="00746133" w:rsidRDefault="00746133" w:rsidP="005B3EAE">
      <w:pPr>
        <w:rPr>
          <w:rFonts w:ascii="Arial" w:hAnsi="Arial" w:cs="Arial"/>
          <w:b/>
          <w:bCs/>
          <w:szCs w:val="24"/>
        </w:rPr>
      </w:pPr>
    </w:p>
    <w:p w14:paraId="784B4EBF" w14:textId="7C18DF1B" w:rsidR="00746133" w:rsidRPr="005D6B96" w:rsidRDefault="0069015E" w:rsidP="005B3EAE">
      <w:pPr>
        <w:rPr>
          <w:rFonts w:ascii="Arial" w:hAnsi="Arial" w:cs="Arial"/>
          <w:b/>
          <w:bCs/>
          <w:szCs w:val="24"/>
        </w:rPr>
      </w:pPr>
      <w:r w:rsidRPr="005D6B96">
        <w:rPr>
          <w:rFonts w:ascii="Arial" w:hAnsi="Arial" w:cs="Arial"/>
          <w:b/>
          <w:bCs/>
          <w:szCs w:val="24"/>
        </w:rPr>
        <w:t>U</w:t>
      </w:r>
      <w:r w:rsidR="001E7521" w:rsidRPr="005D6B96">
        <w:rPr>
          <w:rFonts w:ascii="Arial" w:hAnsi="Arial" w:cs="Arial"/>
          <w:b/>
          <w:bCs/>
          <w:szCs w:val="24"/>
        </w:rPr>
        <w:t>zasadnienie faktyczne i prawne oceny ofert:</w:t>
      </w:r>
    </w:p>
    <w:p w14:paraId="3C39DD36" w14:textId="00F25C52" w:rsidR="005D6B96" w:rsidRPr="005D6B96" w:rsidRDefault="005D6B96" w:rsidP="005D6B96">
      <w:pPr>
        <w:pStyle w:val="Lista1"/>
        <w:ind w:left="0" w:firstLine="0"/>
        <w:rPr>
          <w:rFonts w:ascii="Arial" w:hAnsi="Arial" w:cs="Arial"/>
          <w:szCs w:val="24"/>
        </w:rPr>
      </w:pPr>
      <w:r w:rsidRPr="005D6B96">
        <w:rPr>
          <w:rFonts w:ascii="Arial" w:hAnsi="Arial" w:cs="Arial"/>
          <w:szCs w:val="24"/>
        </w:rPr>
        <w:t xml:space="preserve">Oferta wybranego wykonawcy nie została odrzucona i otrzymała w kryterium 1 - 60,00 pkt, w kryterium 2 - </w:t>
      </w:r>
      <w:r w:rsidR="00746133">
        <w:rPr>
          <w:rFonts w:ascii="Arial" w:hAnsi="Arial" w:cs="Arial"/>
          <w:szCs w:val="24"/>
        </w:rPr>
        <w:t>2</w:t>
      </w:r>
      <w:r w:rsidRPr="005D6B96">
        <w:rPr>
          <w:rFonts w:ascii="Arial" w:hAnsi="Arial" w:cs="Arial"/>
          <w:szCs w:val="24"/>
        </w:rPr>
        <w:t xml:space="preserve">0,00 pkt, w kryterium 3 – </w:t>
      </w:r>
      <w:r w:rsidR="00746133">
        <w:rPr>
          <w:rFonts w:ascii="Arial" w:hAnsi="Arial" w:cs="Arial"/>
          <w:szCs w:val="24"/>
        </w:rPr>
        <w:t>2</w:t>
      </w:r>
      <w:r w:rsidRPr="005D6B96">
        <w:rPr>
          <w:rFonts w:ascii="Arial" w:hAnsi="Arial" w:cs="Arial"/>
          <w:szCs w:val="24"/>
        </w:rPr>
        <w:t>0,00 pkt co w sumie dało tej ofercie 100,00 pkt.</w:t>
      </w:r>
    </w:p>
    <w:p w14:paraId="31FCC8F5" w14:textId="77777777" w:rsidR="00296E81" w:rsidRDefault="00296E81" w:rsidP="00296E81">
      <w:pPr>
        <w:ind w:firstLine="708"/>
        <w:rPr>
          <w:rFonts w:ascii="Arial" w:hAnsi="Arial" w:cs="Arial"/>
        </w:rPr>
      </w:pPr>
      <w:r w:rsidRPr="00203CAC">
        <w:rPr>
          <w:rFonts w:ascii="Arial" w:hAnsi="Arial" w:cs="Arial"/>
        </w:rPr>
        <w:t>W przedmiotowym postępowaniu nie odrzucono ofert i nie wykluczono wykonawców.</w:t>
      </w:r>
    </w:p>
    <w:p w14:paraId="1F78B879" w14:textId="16811B1A" w:rsidR="00EA78B7" w:rsidRPr="000679A3" w:rsidRDefault="00296E81" w:rsidP="000679A3">
      <w:pPr>
        <w:ind w:firstLine="708"/>
        <w:rPr>
          <w:rFonts w:ascii="Arial" w:hAnsi="Arial" w:cs="Arial"/>
        </w:rPr>
      </w:pPr>
      <w:r w:rsidRPr="00F92142">
        <w:rPr>
          <w:rFonts w:ascii="Arial" w:hAnsi="Arial" w:cs="Arial"/>
        </w:rPr>
        <w:t>Podpisanie umowy możliwe będzie po dopełnieniu wszelkich formalności. Miejsce i termin podpisania umowy zostaną uzgodnione z wyłonionym wykonawcą</w:t>
      </w:r>
      <w:r>
        <w:rPr>
          <w:rFonts w:ascii="Arial" w:hAnsi="Arial" w:cs="Arial"/>
        </w:rPr>
        <w:t>.</w:t>
      </w:r>
    </w:p>
    <w:sectPr w:rsidR="00EA78B7" w:rsidRPr="000679A3" w:rsidSect="005D6B96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C3391" w14:textId="77777777" w:rsidR="0018212C" w:rsidRDefault="0018212C" w:rsidP="003D39CC">
      <w:r>
        <w:separator/>
      </w:r>
    </w:p>
  </w:endnote>
  <w:endnote w:type="continuationSeparator" w:id="0">
    <w:p w14:paraId="6A54EE50" w14:textId="77777777" w:rsidR="0018212C" w:rsidRDefault="0018212C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E7659" w14:textId="77777777" w:rsidR="0018212C" w:rsidRDefault="0018212C" w:rsidP="003D39CC">
      <w:r>
        <w:separator/>
      </w:r>
    </w:p>
  </w:footnote>
  <w:footnote w:type="continuationSeparator" w:id="0">
    <w:p w14:paraId="610D4BED" w14:textId="77777777" w:rsidR="0018212C" w:rsidRDefault="0018212C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466922798">
    <w:abstractNumId w:val="2"/>
  </w:num>
  <w:num w:numId="2" w16cid:durableId="2056811912">
    <w:abstractNumId w:val="0"/>
  </w:num>
  <w:num w:numId="3" w16cid:durableId="171726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0679A3"/>
    <w:rsid w:val="000A175F"/>
    <w:rsid w:val="000A55B3"/>
    <w:rsid w:val="000E09B1"/>
    <w:rsid w:val="001763BC"/>
    <w:rsid w:val="0018212C"/>
    <w:rsid w:val="001D01CC"/>
    <w:rsid w:val="001D10C1"/>
    <w:rsid w:val="001E6DE3"/>
    <w:rsid w:val="001E7521"/>
    <w:rsid w:val="00206707"/>
    <w:rsid w:val="00247E35"/>
    <w:rsid w:val="00267E54"/>
    <w:rsid w:val="00275452"/>
    <w:rsid w:val="00296E81"/>
    <w:rsid w:val="002B25BF"/>
    <w:rsid w:val="002B3DC5"/>
    <w:rsid w:val="002C58E9"/>
    <w:rsid w:val="003569F0"/>
    <w:rsid w:val="003A66DA"/>
    <w:rsid w:val="003D39CC"/>
    <w:rsid w:val="003D3C40"/>
    <w:rsid w:val="003F1F6C"/>
    <w:rsid w:val="00403D92"/>
    <w:rsid w:val="004113DC"/>
    <w:rsid w:val="004130F1"/>
    <w:rsid w:val="00420F6F"/>
    <w:rsid w:val="00431531"/>
    <w:rsid w:val="00444F40"/>
    <w:rsid w:val="0044548E"/>
    <w:rsid w:val="0046580C"/>
    <w:rsid w:val="0049321F"/>
    <w:rsid w:val="004B2A77"/>
    <w:rsid w:val="004D25FE"/>
    <w:rsid w:val="004F40D8"/>
    <w:rsid w:val="00563DEF"/>
    <w:rsid w:val="00570F41"/>
    <w:rsid w:val="00576963"/>
    <w:rsid w:val="005B3EAE"/>
    <w:rsid w:val="005D1174"/>
    <w:rsid w:val="005D1505"/>
    <w:rsid w:val="005D6B96"/>
    <w:rsid w:val="005D7079"/>
    <w:rsid w:val="0060079B"/>
    <w:rsid w:val="0061556F"/>
    <w:rsid w:val="00644303"/>
    <w:rsid w:val="00644758"/>
    <w:rsid w:val="0069015E"/>
    <w:rsid w:val="006D0359"/>
    <w:rsid w:val="00746133"/>
    <w:rsid w:val="00752481"/>
    <w:rsid w:val="00796A46"/>
    <w:rsid w:val="00840807"/>
    <w:rsid w:val="00847011"/>
    <w:rsid w:val="008A4172"/>
    <w:rsid w:val="008B46E2"/>
    <w:rsid w:val="008C3C04"/>
    <w:rsid w:val="008D77D9"/>
    <w:rsid w:val="009009E3"/>
    <w:rsid w:val="00906227"/>
    <w:rsid w:val="009115B9"/>
    <w:rsid w:val="0093330B"/>
    <w:rsid w:val="0095585F"/>
    <w:rsid w:val="00956B85"/>
    <w:rsid w:val="00962FC1"/>
    <w:rsid w:val="009A2735"/>
    <w:rsid w:val="009F600B"/>
    <w:rsid w:val="009F6DE3"/>
    <w:rsid w:val="00A014BA"/>
    <w:rsid w:val="00A73505"/>
    <w:rsid w:val="00A81052"/>
    <w:rsid w:val="00AB3603"/>
    <w:rsid w:val="00AF1021"/>
    <w:rsid w:val="00AF2822"/>
    <w:rsid w:val="00B0738D"/>
    <w:rsid w:val="00B11539"/>
    <w:rsid w:val="00B127CA"/>
    <w:rsid w:val="00B425D0"/>
    <w:rsid w:val="00B42B18"/>
    <w:rsid w:val="00B448D9"/>
    <w:rsid w:val="00B716AC"/>
    <w:rsid w:val="00B77F8C"/>
    <w:rsid w:val="00BA7EE8"/>
    <w:rsid w:val="00BB75DF"/>
    <w:rsid w:val="00BC574F"/>
    <w:rsid w:val="00BD6432"/>
    <w:rsid w:val="00BF0252"/>
    <w:rsid w:val="00C06DB9"/>
    <w:rsid w:val="00C271B0"/>
    <w:rsid w:val="00C56507"/>
    <w:rsid w:val="00C611C5"/>
    <w:rsid w:val="00C74BCB"/>
    <w:rsid w:val="00C857B4"/>
    <w:rsid w:val="00C93903"/>
    <w:rsid w:val="00CA1570"/>
    <w:rsid w:val="00CF7E62"/>
    <w:rsid w:val="00D13D6A"/>
    <w:rsid w:val="00D166C4"/>
    <w:rsid w:val="00D30899"/>
    <w:rsid w:val="00D669E1"/>
    <w:rsid w:val="00D7466C"/>
    <w:rsid w:val="00DB7F48"/>
    <w:rsid w:val="00DF3468"/>
    <w:rsid w:val="00DF54A6"/>
    <w:rsid w:val="00E058E8"/>
    <w:rsid w:val="00E121D2"/>
    <w:rsid w:val="00E823C6"/>
    <w:rsid w:val="00E836D4"/>
    <w:rsid w:val="00E946B6"/>
    <w:rsid w:val="00EA78B7"/>
    <w:rsid w:val="00EB69AF"/>
    <w:rsid w:val="00ED1E28"/>
    <w:rsid w:val="00ED4EA7"/>
    <w:rsid w:val="00EE55F0"/>
    <w:rsid w:val="00F10EB1"/>
    <w:rsid w:val="00F47764"/>
    <w:rsid w:val="00F60CA1"/>
    <w:rsid w:val="00F65B18"/>
    <w:rsid w:val="00F67004"/>
    <w:rsid w:val="00F913A2"/>
    <w:rsid w:val="00FA64F2"/>
    <w:rsid w:val="00FE44FD"/>
    <w:rsid w:val="00FF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43A4B1D8-BE14-40D9-8C9B-736DE700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58E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2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FD9E7-40CE-4B13-84B3-EA3834CDD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286</Words>
  <Characters>1749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    Burmistrz Polanowa</vt:lpstr>
      <vt:lpstr>    Grzegorz Lipski	</vt:lpstr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Ustowska, Marta</dc:creator>
  <cp:lastModifiedBy>Krzysztof Szypulski</cp:lastModifiedBy>
  <cp:revision>5</cp:revision>
  <cp:lastPrinted>2022-05-11T07:05:00Z</cp:lastPrinted>
  <dcterms:created xsi:type="dcterms:W3CDTF">2022-10-11T08:01:00Z</dcterms:created>
  <dcterms:modified xsi:type="dcterms:W3CDTF">2022-10-11T09:56:00Z</dcterms:modified>
</cp:coreProperties>
</file>