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7798" w:rsidRDefault="00907798" w:rsidP="00907798">
      <w:pPr>
        <w:jc w:val="righ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Polanów, dnia 12 października 2022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r.</w:t>
      </w:r>
    </w:p>
    <w:p w:rsidR="00BA6585" w:rsidRPr="00060F15" w:rsidRDefault="00060F15" w:rsidP="00907798">
      <w:pPr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b/>
          <w:bCs/>
          <w:szCs w:val="24"/>
        </w:rPr>
        <w:t>Gmina Polanów</w:t>
      </w:r>
    </w:p>
    <w:p w:rsidR="00060F15" w:rsidRPr="00060F15" w:rsidRDefault="00060F15" w:rsidP="00133F66">
      <w:pPr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ul. Wolności 4</w:t>
      </w:r>
    </w:p>
    <w:p w:rsidR="00060F15" w:rsidRPr="00060F15" w:rsidRDefault="00060F15" w:rsidP="00133F66">
      <w:pPr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76-010 Polanów</w:t>
      </w:r>
    </w:p>
    <w:p w:rsidR="00895D39" w:rsidRDefault="00895D39" w:rsidP="00133F66">
      <w:pPr>
        <w:spacing w:before="240"/>
        <w:ind w:left="5120"/>
        <w:jc w:val="left"/>
        <w:rPr>
          <w:rFonts w:ascii="Arial" w:hAnsi="Arial" w:cs="Arial"/>
          <w:szCs w:val="24"/>
        </w:rPr>
      </w:pPr>
    </w:p>
    <w:p w:rsidR="00895D39" w:rsidRPr="0057055C" w:rsidRDefault="00895D39" w:rsidP="00133F66">
      <w:pPr>
        <w:spacing w:before="24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Dotyczy postępowania pod nazwą </w:t>
      </w:r>
      <w:r w:rsidRPr="00AB6EE0">
        <w:rPr>
          <w:rFonts w:ascii="Arial" w:hAnsi="Arial" w:cs="Arial"/>
          <w:b/>
          <w:szCs w:val="24"/>
        </w:rPr>
        <w:t>„</w:t>
      </w:r>
      <w:r w:rsidRPr="00AB6EE0">
        <w:rPr>
          <w:rFonts w:ascii="Arial" w:hAnsi="Arial" w:cs="Arial"/>
          <w:b/>
          <w:bCs/>
          <w:szCs w:val="24"/>
        </w:rPr>
        <w:t>Odbiór i zagospodarowanie odpadów komunalnych z terenu Gminy Polanów</w:t>
      </w:r>
      <w:r>
        <w:rPr>
          <w:rFonts w:ascii="Arial" w:hAnsi="Arial" w:cs="Arial"/>
          <w:b/>
          <w:bCs/>
          <w:szCs w:val="24"/>
        </w:rPr>
        <w:t xml:space="preserve"> w </w:t>
      </w:r>
      <w:r w:rsidR="00BA7E4D">
        <w:rPr>
          <w:rFonts w:ascii="Arial" w:hAnsi="Arial" w:cs="Arial"/>
          <w:b/>
          <w:bCs/>
          <w:szCs w:val="24"/>
        </w:rPr>
        <w:t>latach 2023-2024</w:t>
      </w:r>
      <w:r w:rsidRPr="00AB6EE0">
        <w:rPr>
          <w:rFonts w:ascii="Arial" w:hAnsi="Arial" w:cs="Arial"/>
          <w:b/>
          <w:szCs w:val="24"/>
        </w:rPr>
        <w:t>"</w:t>
      </w:r>
    </w:p>
    <w:p w:rsidR="00895D39" w:rsidRPr="00895D39" w:rsidRDefault="00895D39" w:rsidP="00133F66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Ogłoszenie o zamówieniu zostało opublikowane w Dzienniku Urzędowym Unii Europejskiej pod numerem</w:t>
      </w:r>
      <w:r>
        <w:rPr>
          <w:rFonts w:ascii="Arial" w:hAnsi="Arial" w:cs="Arial"/>
        </w:rPr>
        <w:t xml:space="preserve">: </w:t>
      </w:r>
      <w:r w:rsidR="001402C5" w:rsidRPr="001402C5">
        <w:rPr>
          <w:rFonts w:ascii="Arial" w:hAnsi="Arial" w:cs="Arial"/>
        </w:rPr>
        <w:t>2022/S 194-549238</w:t>
      </w:r>
    </w:p>
    <w:p w:rsidR="00895D39" w:rsidRPr="00895D39" w:rsidRDefault="00BA6585" w:rsidP="00133F66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060F15">
        <w:rPr>
          <w:rFonts w:ascii="Arial" w:hAnsi="Arial" w:cs="Arial"/>
          <w:b/>
          <w:szCs w:val="24"/>
        </w:rPr>
        <w:t>Zmiana treści SWZ</w:t>
      </w:r>
    </w:p>
    <w:p w:rsidR="00BA6585" w:rsidRPr="00060F15" w:rsidRDefault="00BA6585" w:rsidP="00133F66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1</w:t>
      </w:r>
      <w:r w:rsidRPr="00060F1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895D39">
        <w:rPr>
          <w:rFonts w:ascii="Arial" w:hAnsi="Arial" w:cs="Arial"/>
          <w:szCs w:val="24"/>
        </w:rPr>
        <w:t xml:space="preserve">(tj. </w:t>
      </w:r>
      <w:r w:rsidRPr="00060F15">
        <w:rPr>
          <w:rFonts w:ascii="Arial" w:hAnsi="Arial" w:cs="Arial"/>
          <w:vanish/>
          <w:szCs w:val="24"/>
          <w:specVanish/>
        </w:rPr>
        <w:t>(</w:t>
      </w:r>
      <w:r w:rsidRPr="00060F15">
        <w:rPr>
          <w:rFonts w:ascii="Arial" w:hAnsi="Arial" w:cs="Arial"/>
          <w:szCs w:val="24"/>
        </w:rPr>
        <w:t>Dz.U.</w:t>
      </w:r>
      <w:r w:rsidR="00895D39">
        <w:rPr>
          <w:rFonts w:ascii="Arial" w:hAnsi="Arial" w:cs="Arial"/>
          <w:szCs w:val="24"/>
        </w:rPr>
        <w:t xml:space="preserve"> z 2022r. </w:t>
      </w:r>
      <w:r w:rsidRPr="00060F15">
        <w:rPr>
          <w:rFonts w:ascii="Arial" w:hAnsi="Arial" w:cs="Arial"/>
          <w:szCs w:val="24"/>
        </w:rPr>
        <w:t xml:space="preserve"> poz. </w:t>
      </w:r>
      <w:r w:rsidR="00895D39">
        <w:rPr>
          <w:rFonts w:ascii="Arial" w:hAnsi="Arial" w:cs="Arial"/>
          <w:szCs w:val="24"/>
        </w:rPr>
        <w:t>1710</w:t>
      </w:r>
      <w:r w:rsidRPr="00060F15">
        <w:rPr>
          <w:rFonts w:ascii="Arial" w:hAnsi="Arial" w:cs="Arial"/>
          <w:szCs w:val="24"/>
        </w:rPr>
        <w:t>), zwanej dalej „</w:t>
      </w:r>
      <w:proofErr w:type="spellStart"/>
      <w:r w:rsidRPr="00060F15">
        <w:rPr>
          <w:rFonts w:ascii="Arial" w:hAnsi="Arial" w:cs="Arial"/>
          <w:szCs w:val="24"/>
        </w:rPr>
        <w:t>p.z.p</w:t>
      </w:r>
      <w:proofErr w:type="spellEnd"/>
      <w:r w:rsidRPr="00060F15">
        <w:rPr>
          <w:rFonts w:ascii="Arial" w:hAnsi="Arial" w:cs="Arial"/>
          <w:szCs w:val="24"/>
        </w:rPr>
        <w:t>.”, zamawiający zmienia treść SWZ.</w:t>
      </w:r>
    </w:p>
    <w:p w:rsidR="00BA6585" w:rsidRPr="00060F15" w:rsidRDefault="00BA6585" w:rsidP="00133F66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2</w:t>
      </w:r>
      <w:r w:rsidRPr="00060F15">
        <w:rPr>
          <w:rFonts w:ascii="Arial" w:hAnsi="Arial" w:cs="Arial"/>
          <w:szCs w:val="24"/>
        </w:rPr>
        <w:t xml:space="preserve"> </w:t>
      </w:r>
      <w:proofErr w:type="spellStart"/>
      <w:r w:rsidRPr="00060F15">
        <w:rPr>
          <w:rFonts w:ascii="Arial" w:hAnsi="Arial" w:cs="Arial"/>
          <w:szCs w:val="24"/>
        </w:rPr>
        <w:t>p.z.p</w:t>
      </w:r>
      <w:proofErr w:type="spellEnd"/>
      <w:r w:rsidRPr="00060F15">
        <w:rPr>
          <w:rFonts w:ascii="Arial" w:hAnsi="Arial" w:cs="Arial"/>
          <w:szCs w:val="24"/>
        </w:rPr>
        <w:t xml:space="preserve">. zamawiający udostępnił na stronie internetowej prowadzonego postępowania </w:t>
      </w:r>
      <w:bookmarkStart w:id="0" w:name="_Hlk109978498"/>
      <w:bookmarkStart w:id="1" w:name="_Hlk112750638"/>
      <w:r w:rsidR="00895D39" w:rsidRPr="00D85F12">
        <w:rPr>
          <w:rFonts w:ascii="Arial" w:hAnsi="Arial" w:cs="Arial"/>
          <w:szCs w:val="24"/>
        </w:rPr>
        <w:fldChar w:fldCharType="begin"/>
      </w:r>
      <w:r w:rsidR="00895D39" w:rsidRPr="00D85F12">
        <w:rPr>
          <w:rFonts w:ascii="Arial" w:hAnsi="Arial" w:cs="Arial"/>
          <w:szCs w:val="24"/>
        </w:rPr>
        <w:instrText xml:space="preserve"> HYPERLINK "https://bip.polanow.pl" </w:instrText>
      </w:r>
      <w:r w:rsidR="00362D33" w:rsidRPr="00D85F12">
        <w:rPr>
          <w:rFonts w:ascii="Arial" w:hAnsi="Arial" w:cs="Arial"/>
          <w:szCs w:val="24"/>
        </w:rPr>
      </w:r>
      <w:r w:rsidR="00895D39" w:rsidRPr="00D85F12">
        <w:rPr>
          <w:rFonts w:ascii="Arial" w:hAnsi="Arial" w:cs="Arial"/>
          <w:szCs w:val="24"/>
        </w:rPr>
        <w:fldChar w:fldCharType="separate"/>
      </w:r>
      <w:r w:rsidR="00895D39" w:rsidRPr="00D85F12">
        <w:rPr>
          <w:rStyle w:val="Hipercze"/>
          <w:rFonts w:ascii="Arial" w:hAnsi="Arial" w:cs="Arial"/>
          <w:color w:val="auto"/>
          <w:szCs w:val="24"/>
        </w:rPr>
        <w:t>https://bip.polanow.pl</w:t>
      </w:r>
      <w:r w:rsidR="00895D39" w:rsidRPr="00D85F12">
        <w:rPr>
          <w:rFonts w:ascii="Arial" w:hAnsi="Arial" w:cs="Arial"/>
          <w:szCs w:val="24"/>
        </w:rPr>
        <w:fldChar w:fldCharType="end"/>
      </w:r>
      <w:bookmarkEnd w:id="0"/>
      <w:r w:rsidR="00895D39">
        <w:rPr>
          <w:rFonts w:ascii="Arial" w:hAnsi="Arial" w:cs="Arial"/>
          <w:szCs w:val="24"/>
        </w:rPr>
        <w:t xml:space="preserve"> oraz</w:t>
      </w:r>
      <w:r w:rsidR="006E16BB">
        <w:rPr>
          <w:rFonts w:ascii="Arial" w:hAnsi="Arial" w:cs="Arial"/>
          <w:szCs w:val="24"/>
        </w:rPr>
        <w:t xml:space="preserve"> </w:t>
      </w:r>
      <w:r w:rsidR="000C66C0">
        <w:rPr>
          <w:rFonts w:ascii="Arial" w:hAnsi="Arial" w:cs="Arial"/>
          <w:szCs w:val="24"/>
        </w:rPr>
        <w:t>Platformie e-Zamówienia, identyfikator postępowania:</w:t>
      </w:r>
      <w:r w:rsidR="000C66C0" w:rsidRPr="000C66C0">
        <w:t xml:space="preserve"> </w:t>
      </w:r>
      <w:r w:rsidR="000C66C0" w:rsidRPr="000C66C0">
        <w:rPr>
          <w:rFonts w:ascii="Arial" w:hAnsi="Arial" w:cs="Arial"/>
          <w:szCs w:val="24"/>
        </w:rPr>
        <w:t>ocds-148610-7153b887-43e4-11ed-8832-4e4740e186ac</w:t>
      </w:r>
      <w:r w:rsidR="000C66C0">
        <w:rPr>
          <w:rFonts w:ascii="Arial" w:hAnsi="Arial" w:cs="Arial"/>
          <w:szCs w:val="24"/>
        </w:rPr>
        <w:t>,</w:t>
      </w:r>
      <w:r w:rsidRPr="00060F15">
        <w:rPr>
          <w:rFonts w:ascii="Arial" w:hAnsi="Arial" w:cs="Arial"/>
          <w:szCs w:val="24"/>
        </w:rPr>
        <w:t xml:space="preserve"> </w:t>
      </w:r>
      <w:bookmarkEnd w:id="1"/>
      <w:r w:rsidRPr="00060F15">
        <w:rPr>
          <w:rFonts w:ascii="Arial" w:hAnsi="Arial" w:cs="Arial"/>
          <w:szCs w:val="24"/>
        </w:rPr>
        <w:t>informację o zmianie treści SWZ.</w:t>
      </w:r>
    </w:p>
    <w:p w:rsidR="006E16BB" w:rsidRDefault="006E16BB" w:rsidP="00133F66">
      <w:pPr>
        <w:ind w:firstLine="360"/>
        <w:jc w:val="left"/>
        <w:rPr>
          <w:rFonts w:ascii="Arial" w:hAnsi="Arial" w:cs="Arial"/>
          <w:szCs w:val="24"/>
        </w:rPr>
      </w:pPr>
    </w:p>
    <w:p w:rsidR="00BA6585" w:rsidRDefault="00BA6585" w:rsidP="00133F66">
      <w:pPr>
        <w:jc w:val="left"/>
        <w:rPr>
          <w:rFonts w:ascii="Arial" w:hAnsi="Arial" w:cs="Arial"/>
          <w:b/>
          <w:bCs/>
          <w:szCs w:val="24"/>
        </w:rPr>
      </w:pPr>
      <w:r w:rsidRPr="000C66C0">
        <w:rPr>
          <w:rFonts w:ascii="Arial" w:hAnsi="Arial" w:cs="Arial"/>
          <w:b/>
          <w:bCs/>
          <w:szCs w:val="24"/>
        </w:rPr>
        <w:t>W SWZ zamawiający wprowadza następujące zmiany:</w:t>
      </w:r>
    </w:p>
    <w:p w:rsidR="000C66C0" w:rsidRPr="000C66C0" w:rsidRDefault="000C66C0" w:rsidP="00133F66">
      <w:pPr>
        <w:jc w:val="left"/>
        <w:rPr>
          <w:rFonts w:ascii="Arial" w:hAnsi="Arial" w:cs="Arial"/>
          <w:b/>
          <w:bCs/>
          <w:szCs w:val="24"/>
        </w:rPr>
      </w:pPr>
    </w:p>
    <w:p w:rsidR="000C66C0" w:rsidRDefault="00DA24F3" w:rsidP="00133F66">
      <w:pPr>
        <w:pStyle w:val="Akapitzlist"/>
        <w:tabs>
          <w:tab w:val="left" w:pos="426"/>
        </w:tabs>
        <w:ind w:left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1) </w:t>
      </w:r>
      <w:r w:rsidR="00DD31E1" w:rsidRPr="00302DFC">
        <w:rPr>
          <w:rFonts w:ascii="Arial" w:hAnsi="Arial" w:cs="Arial"/>
          <w:szCs w:val="24"/>
        </w:rPr>
        <w:t>Wykreśla się cały rozdział VII</w:t>
      </w:r>
      <w:r w:rsidR="00907798">
        <w:rPr>
          <w:rFonts w:ascii="Arial" w:hAnsi="Arial" w:cs="Arial"/>
          <w:szCs w:val="24"/>
        </w:rPr>
        <w:t xml:space="preserve"> </w:t>
      </w:r>
      <w:r w:rsidR="00DD31E1" w:rsidRPr="00302DFC">
        <w:rPr>
          <w:rFonts w:ascii="Arial" w:hAnsi="Arial" w:cs="Arial"/>
          <w:szCs w:val="24"/>
        </w:rPr>
        <w:t xml:space="preserve">(informacje o sposobie porozumiewania się Zamawiającego z Wykonawcami oraz przekazywania oświadczeń i dokumentów) i wprowadza </w:t>
      </w:r>
      <w:r w:rsidR="00302DFC">
        <w:rPr>
          <w:rFonts w:ascii="Arial" w:hAnsi="Arial" w:cs="Arial"/>
          <w:szCs w:val="24"/>
        </w:rPr>
        <w:t xml:space="preserve">nowy </w:t>
      </w:r>
      <w:r w:rsidR="00DD31E1" w:rsidRPr="00302DFC">
        <w:rPr>
          <w:rFonts w:ascii="Arial" w:hAnsi="Arial" w:cs="Arial"/>
          <w:szCs w:val="24"/>
        </w:rPr>
        <w:t>rozdział VII o nazwie „INFORMACJE O ŚRODKACH KOMUNIKACJI ELEKTRONICZNEJ, PRZY UŻYCIU KTÓRYCH ZAMAWIAJĄCY BĘDZIE KOMUNIKOWAŁ SIĘ Z WYKONAWCAMI, ORAZ INFORMACJE O WYMAGANIACH TECHNICZNYCH I ORGANIZACYJNYCH SPORZĄDZANIA, WYSYŁANIA I ODBIERANIA KORESPONDENCJI ELEKTRONICZNEJ”</w:t>
      </w:r>
      <w:r w:rsidR="00302DFC">
        <w:rPr>
          <w:rFonts w:ascii="Arial" w:hAnsi="Arial" w:cs="Arial"/>
          <w:szCs w:val="24"/>
        </w:rPr>
        <w:t xml:space="preserve"> </w:t>
      </w:r>
    </w:p>
    <w:p w:rsidR="00DD31E1" w:rsidRDefault="00302DFC" w:rsidP="00133F66">
      <w:pPr>
        <w:pStyle w:val="Akapitzlist"/>
        <w:tabs>
          <w:tab w:val="left" w:pos="426"/>
        </w:tabs>
        <w:ind w:left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 następującej treści: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>1</w:t>
      </w:r>
      <w:r w:rsidR="00DA24F3">
        <w:rPr>
          <w:rFonts w:ascii="Arial" w:hAnsi="Arial" w:cs="Arial"/>
          <w:szCs w:val="24"/>
        </w:rPr>
        <w:t>.</w:t>
      </w:r>
      <w:r w:rsidRPr="007D7ABA">
        <w:rPr>
          <w:rFonts w:ascii="Arial" w:hAnsi="Arial" w:cs="Arial"/>
          <w:szCs w:val="24"/>
        </w:rPr>
        <w:t xml:space="preserve"> W postępowaniu o udzielenie zamówienia publicznego komunikacja między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Zamawiającym a wykonawcami odbywa się przy użyciu Platformy e-Zamówienia,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która jest dostępna pod adresem</w:t>
      </w:r>
      <w:r>
        <w:rPr>
          <w:rFonts w:ascii="Arial" w:hAnsi="Arial" w:cs="Arial"/>
          <w:szCs w:val="24"/>
        </w:rPr>
        <w:t xml:space="preserve"> </w:t>
      </w:r>
      <w:hyperlink r:id="rId5" w:history="1">
        <w:r w:rsidRPr="007D7ABA">
          <w:rPr>
            <w:rStyle w:val="Hipercze"/>
            <w:rFonts w:ascii="Arial" w:hAnsi="Arial" w:cs="Arial"/>
            <w:color w:val="auto"/>
            <w:szCs w:val="24"/>
          </w:rPr>
          <w:t>https://ezamowienia.gov.pl</w:t>
        </w:r>
      </w:hyperlink>
      <w:r w:rsidRPr="007D7ABA">
        <w:rPr>
          <w:rFonts w:ascii="Arial" w:hAnsi="Arial" w:cs="Arial"/>
          <w:szCs w:val="24"/>
        </w:rPr>
        <w:t xml:space="preserve">, lub mailowo na adres: </w:t>
      </w:r>
      <w:hyperlink r:id="rId6" w:history="1">
        <w:r w:rsidRPr="00377D4F">
          <w:rPr>
            <w:rStyle w:val="Hipercze"/>
            <w:rFonts w:ascii="Arial" w:hAnsi="Arial" w:cs="Arial"/>
            <w:color w:val="auto"/>
            <w:szCs w:val="24"/>
          </w:rPr>
          <w:t>m.dworakowska</w:t>
        </w:r>
        <w:r w:rsidRPr="007D7ABA">
          <w:rPr>
            <w:rStyle w:val="Hipercze"/>
            <w:rFonts w:ascii="Arial" w:hAnsi="Arial" w:cs="Arial"/>
            <w:color w:val="auto"/>
            <w:szCs w:val="24"/>
          </w:rPr>
          <w:t>@</w:t>
        </w:r>
        <w:r w:rsidRPr="00377D4F">
          <w:rPr>
            <w:rStyle w:val="Hipercze"/>
            <w:rFonts w:ascii="Arial" w:hAnsi="Arial" w:cs="Arial"/>
            <w:color w:val="auto"/>
            <w:szCs w:val="24"/>
          </w:rPr>
          <w:t>polanow</w:t>
        </w:r>
        <w:r w:rsidRPr="007D7ABA">
          <w:rPr>
            <w:rStyle w:val="Hipercze"/>
            <w:rFonts w:ascii="Arial" w:hAnsi="Arial" w:cs="Arial"/>
            <w:color w:val="auto"/>
            <w:szCs w:val="24"/>
          </w:rPr>
          <w:t>.</w:t>
        </w:r>
        <w:r w:rsidRPr="00377D4F">
          <w:rPr>
            <w:rStyle w:val="Hipercze"/>
            <w:rFonts w:ascii="Arial" w:hAnsi="Arial" w:cs="Arial"/>
            <w:color w:val="auto"/>
            <w:szCs w:val="24"/>
          </w:rPr>
          <w:t>eu</w:t>
        </w:r>
      </w:hyperlink>
      <w:r w:rsidRPr="007D7ABA">
        <w:rPr>
          <w:rFonts w:ascii="Arial" w:hAnsi="Arial" w:cs="Arial"/>
          <w:szCs w:val="24"/>
        </w:rPr>
        <w:br/>
        <w:t>2. Korzystanie z Platformy e-Zamówienia jest bezpłatne.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>3. Zamawiający wyznacza następujące osoby do kontaktu z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wykonawcami:</w:t>
      </w:r>
      <w:r w:rsidRPr="007D7ABA">
        <w:rPr>
          <w:rFonts w:ascii="Arial" w:hAnsi="Arial" w:cs="Arial"/>
          <w:szCs w:val="24"/>
        </w:rPr>
        <w:br/>
      </w:r>
      <w:r w:rsidR="00EF36C2" w:rsidRPr="00EF36C2">
        <w:rPr>
          <w:noProof/>
          <w:szCs w:val="24"/>
        </w:rPr>
        <w:drawing>
          <wp:inline distT="0" distB="0" distL="0" distR="0">
            <wp:extent cx="5765800" cy="5461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ABA">
        <w:rPr>
          <w:rFonts w:ascii="Arial" w:hAnsi="Arial" w:cs="Arial"/>
          <w:szCs w:val="24"/>
        </w:rPr>
        <w:br/>
        <w:t>4. Postępowanie można wyszukać ze strony głównej Platformy e-Zamówienia</w:t>
      </w:r>
      <w:r w:rsidR="00907798"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(przycisk „Przeglądaj postępowania/konkursy”).</w:t>
      </w:r>
      <w:r w:rsidRPr="007D7ABA">
        <w:rPr>
          <w:rFonts w:ascii="Arial" w:hAnsi="Arial" w:cs="Arial"/>
          <w:szCs w:val="24"/>
        </w:rPr>
        <w:br/>
        <w:t>5. Wykonawca zamierzający wziąć udział w postępowaniu o udzielenie zamówienia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publicznego musi posiadać konto podmiotu „Wykonawca” na Platformie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e-Zamówienia. Szczegółowe informacje na temat zakładania kont podmiotów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oraz zasady i warunki korzystania z Platformy e-Zamówienia określa Regulamin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Platformy e-Zamówienia, dostępny na stronie internetowej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 xml:space="preserve">https://ezamowienia.gov.pl oraz </w:t>
      </w:r>
      <w:r w:rsidRPr="007D7ABA">
        <w:rPr>
          <w:rFonts w:ascii="Arial" w:hAnsi="Arial" w:cs="Arial"/>
          <w:szCs w:val="24"/>
        </w:rPr>
        <w:lastRenderedPageBreak/>
        <w:t>informacje zamieszczone w zakładce „Centrum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Pomocy”.</w:t>
      </w:r>
      <w:r w:rsidRPr="007D7ABA">
        <w:rPr>
          <w:rFonts w:ascii="Arial" w:hAnsi="Arial" w:cs="Arial"/>
          <w:szCs w:val="24"/>
        </w:rPr>
        <w:br/>
        <w:t>6. Przeglądanie i pobieranie publicznej treści dokumentacji postępowania nie wymaga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 xml:space="preserve">posiadania konta na Platformie e-Zamówienia ani logowania. </w:t>
      </w:r>
      <w:r w:rsidRPr="007D7ABA">
        <w:rPr>
          <w:rFonts w:ascii="Arial" w:hAnsi="Arial" w:cs="Arial"/>
          <w:szCs w:val="24"/>
        </w:rPr>
        <w:br/>
        <w:t>7. Sposób sporządzenia dokumentów elektronicznych lub dokumentów elektronicznych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będących kopią elektroniczną treści zapisanej w postaci papierowej (cyfrowe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odwzorowania) musi być zgodny z wymaganiami określonymi w rozporządzeniu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Prezesa Rady Ministrów w sprawie wymagań dla dokumentów elektronicznych.</w:t>
      </w:r>
      <w:r w:rsidRPr="007D7ABA">
        <w:rPr>
          <w:rFonts w:ascii="Arial" w:hAnsi="Arial" w:cs="Arial"/>
          <w:szCs w:val="24"/>
        </w:rPr>
        <w:br/>
        <w:t>8. Dokumenty elektroniczne, o których mowa w § 2 ust. 1 rozporządzenia Prezesa Rady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Ministrów w sprawie wymagań dla dokumentów elektronicznych, sporządza się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w postaci elektronicznej, w formatach danych określonych w przepisach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rozporządzenia Rady Ministrów w sprawie Krajowych Ram Interoperacyjności,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z uwzględnieniem rodzaju przekazywanych danych i przekazuje się jako załączniki.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>9. Do złożenia oferty konieczne jest posiadanie przez osobę upoważnioną do reprezentowania Wykonawcy aktualnego kwalifikowanego podpisu elektronicznego lub podpisu zaufanego lub podpisu osobistego. Powyższe podpisy nie są zapewniane przez system.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 xml:space="preserve">10. Wymagania techniczne i organizacyjne wysyłania i odbierania dokumentów elektronicznych, elektronicznych kopii dokumentów i oświadczeń oraz informacji przekazywanych przy ich użyciu opisane zostały w Regulaminie korzystania z platformy e-Zamówienia </w:t>
      </w:r>
      <w:hyperlink r:id="rId8" w:history="1">
        <w:r w:rsidRPr="007D7ABA">
          <w:rPr>
            <w:rFonts w:ascii="Arial" w:hAnsi="Arial" w:cs="Arial"/>
            <w:szCs w:val="24"/>
            <w:u w:val="single"/>
          </w:rPr>
          <w:t>https://ezamowienia.gov.pl/pl/regulamin/</w:t>
        </w:r>
      </w:hyperlink>
      <w:r w:rsidRPr="007D7ABA">
        <w:rPr>
          <w:rFonts w:ascii="Arial" w:hAnsi="Arial" w:cs="Arial"/>
          <w:szCs w:val="24"/>
        </w:rPr>
        <w:t>.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>11. Wykonawca przystępując do niniejszego postępowania o udzielenie zamówienia publicznego akceptuje warunki korzystania z platformy e-Zamówień, określone w Regulaminie platformy e-Zamówień oraz zobowiązuje się korzystając z platformy e-Zamówień przestrzegać postanowień tego regulaminu.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>12. System sprawdza, czy złożone pliki są podpisane i automatycznie je szyfruje,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jednocześnie informując o tym wykonawcę. Potwierdzenie czasu przekazania i odbioru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wniosku znajduje się w Elektronicznym Potwierdzeniu Przesłania (EPP)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i Elektronicznym Potwierdzeniu Odebrania (EPO). EPP i EPO dostępne są</w:t>
      </w:r>
      <w:r>
        <w:rPr>
          <w:rFonts w:ascii="Arial" w:hAnsi="Arial" w:cs="Arial"/>
          <w:szCs w:val="24"/>
        </w:rPr>
        <w:t xml:space="preserve"> </w:t>
      </w:r>
      <w:r w:rsidRPr="007D7ABA">
        <w:rPr>
          <w:rFonts w:ascii="Arial" w:hAnsi="Arial" w:cs="Arial"/>
          <w:szCs w:val="24"/>
        </w:rPr>
        <w:t>dla zalogowanego Wykonawcy w zakładce „Oferty/Wnioski”.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>13. Sposób sporządzenia dokumentów elektronicznych, oświadczeń lub elektronicznych kopii dokumentów lub oświadczeń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(Dz.U. 2020, poz. 2452) oraz Rozporządzeniu Ministra Rozwoju, Pracy i Technologii z dnia 23 grudnia 2020 r. w sprawie podmiotowych środków dowodowych oraz innych dokumentów lub oświadczeń, jakich może żądać zamawiający od wykonawcy (Dz.U. 2020, poz. 2415).</w:t>
      </w:r>
    </w:p>
    <w:p w:rsidR="00302DFC" w:rsidRPr="007D7ABA" w:rsidRDefault="00302DFC" w:rsidP="00133F66">
      <w:pPr>
        <w:autoSpaceDE w:val="0"/>
        <w:autoSpaceDN w:val="0"/>
        <w:spacing w:line="276" w:lineRule="auto"/>
        <w:jc w:val="left"/>
        <w:rPr>
          <w:rFonts w:ascii="Arial" w:hAnsi="Arial" w:cs="Arial"/>
          <w:szCs w:val="24"/>
        </w:rPr>
      </w:pPr>
      <w:r w:rsidRPr="007D7ABA">
        <w:rPr>
          <w:rFonts w:ascii="Arial" w:hAnsi="Arial" w:cs="Arial"/>
          <w:szCs w:val="24"/>
        </w:rPr>
        <w:t xml:space="preserve">14. Zamawiający nie przewiduje innego sposobu komunikacji z </w:t>
      </w:r>
      <w:proofErr w:type="gramStart"/>
      <w:r w:rsidRPr="007D7ABA">
        <w:rPr>
          <w:rFonts w:ascii="Arial" w:hAnsi="Arial" w:cs="Arial"/>
          <w:szCs w:val="24"/>
        </w:rPr>
        <w:t>Wykonawcami,</w:t>
      </w:r>
      <w:proofErr w:type="gramEnd"/>
      <w:r w:rsidRPr="007D7ABA">
        <w:rPr>
          <w:rFonts w:ascii="Arial" w:hAnsi="Arial" w:cs="Arial"/>
          <w:szCs w:val="24"/>
        </w:rPr>
        <w:t xml:space="preserve"> niż przy użyciu środków komunikacji elektronicznej.</w:t>
      </w:r>
    </w:p>
    <w:p w:rsidR="00302DFC" w:rsidRDefault="00302DFC" w:rsidP="00133F66">
      <w:pPr>
        <w:pStyle w:val="Akapitzlist"/>
        <w:tabs>
          <w:tab w:val="left" w:pos="426"/>
        </w:tabs>
        <w:ind w:left="0"/>
        <w:jc w:val="left"/>
        <w:rPr>
          <w:rFonts w:ascii="Arial" w:hAnsi="Arial" w:cs="Arial"/>
          <w:szCs w:val="24"/>
        </w:rPr>
      </w:pPr>
    </w:p>
    <w:p w:rsidR="00733E38" w:rsidRDefault="00733E38" w:rsidP="00133F66">
      <w:pPr>
        <w:pStyle w:val="Tekstpodstawowy"/>
        <w:overflowPunct w:val="0"/>
        <w:spacing w:before="20" w:after="20" w:line="276" w:lineRule="auto"/>
        <w:ind w:right="567"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2)</w:t>
      </w:r>
      <w:r w:rsidR="00DA24F3">
        <w:rPr>
          <w:rFonts w:ascii="Arial" w:hAnsi="Arial" w:cs="Arial"/>
          <w:szCs w:val="24"/>
        </w:rPr>
        <w:t xml:space="preserve"> W pkt </w:t>
      </w:r>
      <w:r w:rsidRPr="00AB6EE0">
        <w:rPr>
          <w:rFonts w:ascii="Arial" w:hAnsi="Arial" w:cs="Arial"/>
          <w:b/>
          <w:bCs/>
          <w:color w:val="auto"/>
          <w:sz w:val="24"/>
          <w:szCs w:val="24"/>
        </w:rPr>
        <w:t xml:space="preserve">XI. </w:t>
      </w:r>
      <w:r w:rsidR="00DA24F3">
        <w:rPr>
          <w:rFonts w:ascii="Arial" w:hAnsi="Arial" w:cs="Arial"/>
          <w:b/>
          <w:bCs/>
          <w:color w:val="auto"/>
          <w:sz w:val="24"/>
          <w:szCs w:val="24"/>
        </w:rPr>
        <w:t xml:space="preserve">Wyjaśnienia treści SWZ w pkt 1 zmienia się zapis z </w:t>
      </w:r>
      <w:bookmarkStart w:id="2" w:name="_Hlk116459102"/>
      <w:r w:rsidR="00DA24F3">
        <w:rPr>
          <w:rFonts w:ascii="Arial" w:hAnsi="Arial" w:cs="Arial"/>
          <w:b/>
          <w:bCs/>
          <w:color w:val="auto"/>
          <w:sz w:val="24"/>
          <w:szCs w:val="24"/>
        </w:rPr>
        <w:t>„</w:t>
      </w:r>
      <w:r w:rsidRPr="00581953">
        <w:rPr>
          <w:rFonts w:ascii="Arial" w:hAnsi="Arial" w:cs="Arial"/>
          <w:sz w:val="24"/>
          <w:szCs w:val="24"/>
        </w:rPr>
        <w:t xml:space="preserve">Wykonawca </w:t>
      </w:r>
      <w:r w:rsidRPr="00581953">
        <w:rPr>
          <w:rFonts w:ascii="Arial" w:hAnsi="Arial" w:cs="Arial"/>
          <w:sz w:val="24"/>
          <w:szCs w:val="24"/>
        </w:rPr>
        <w:lastRenderedPageBreak/>
        <w:t xml:space="preserve">może zwrócić się do Zamawiającego o wyjaśnienie treści specyfikacji istotnych warunków zamówienia za pośrednictwem </w:t>
      </w:r>
      <w:proofErr w:type="spellStart"/>
      <w:r w:rsidRPr="00581953">
        <w:rPr>
          <w:rFonts w:ascii="Arial" w:hAnsi="Arial" w:cs="Arial"/>
          <w:sz w:val="24"/>
          <w:szCs w:val="24"/>
        </w:rPr>
        <w:t>miniPortalu</w:t>
      </w:r>
      <w:proofErr w:type="spellEnd"/>
      <w:r w:rsidR="00DA24F3">
        <w:rPr>
          <w:rFonts w:ascii="Arial" w:hAnsi="Arial" w:cs="Arial"/>
          <w:sz w:val="24"/>
          <w:szCs w:val="24"/>
        </w:rPr>
        <w:t xml:space="preserve">” </w:t>
      </w:r>
      <w:bookmarkEnd w:id="2"/>
      <w:r w:rsidR="00DA24F3">
        <w:rPr>
          <w:rFonts w:ascii="Arial" w:hAnsi="Arial" w:cs="Arial"/>
          <w:sz w:val="24"/>
          <w:szCs w:val="24"/>
        </w:rPr>
        <w:t xml:space="preserve">na </w:t>
      </w:r>
      <w:r w:rsidRPr="00581953">
        <w:rPr>
          <w:rFonts w:ascii="Arial" w:hAnsi="Arial" w:cs="Arial"/>
          <w:sz w:val="24"/>
          <w:szCs w:val="24"/>
        </w:rPr>
        <w:t xml:space="preserve"> </w:t>
      </w:r>
    </w:p>
    <w:p w:rsidR="00DA24F3" w:rsidRDefault="00DA24F3" w:rsidP="00133F66">
      <w:pPr>
        <w:pStyle w:val="Tekstpodstawowy"/>
        <w:overflowPunct w:val="0"/>
        <w:spacing w:before="20" w:after="20" w:line="276" w:lineRule="auto"/>
        <w:ind w:right="567" w:hanging="11"/>
        <w:rPr>
          <w:rFonts w:ascii="Arial" w:hAnsi="Arial" w:cs="Arial"/>
          <w:b/>
          <w:bCs/>
          <w:color w:val="auto"/>
          <w:sz w:val="24"/>
          <w:szCs w:val="24"/>
        </w:rPr>
      </w:pPr>
    </w:p>
    <w:p w:rsidR="00E120CC" w:rsidRDefault="00DA24F3" w:rsidP="00133F66">
      <w:pPr>
        <w:pStyle w:val="Tekstpodstawowy"/>
        <w:overflowPunct w:val="0"/>
        <w:spacing w:before="20" w:after="20" w:line="276" w:lineRule="auto"/>
        <w:ind w:right="567" w:hanging="11"/>
        <w:rPr>
          <w:rFonts w:ascii="Arial" w:hAnsi="Arial" w:cs="Arial"/>
          <w:b/>
          <w:bCs/>
          <w:sz w:val="24"/>
          <w:szCs w:val="24"/>
        </w:rPr>
      </w:pPr>
      <w:r w:rsidRPr="00DA24F3">
        <w:rPr>
          <w:rFonts w:ascii="Arial" w:hAnsi="Arial" w:cs="Arial"/>
          <w:b/>
          <w:bCs/>
          <w:color w:val="auto"/>
          <w:sz w:val="24"/>
          <w:szCs w:val="24"/>
        </w:rPr>
        <w:t>„</w:t>
      </w:r>
      <w:r w:rsidRPr="00DA24F3">
        <w:rPr>
          <w:rFonts w:ascii="Arial" w:hAnsi="Arial" w:cs="Arial"/>
          <w:b/>
          <w:bCs/>
          <w:sz w:val="24"/>
          <w:szCs w:val="24"/>
        </w:rPr>
        <w:t>Wykonawca może zwrócić się do Zamawiającego o wyjaśnienie treści specyfikacji warunków zamówienia za pośrednictwem Platformy e-Zamówienia”</w:t>
      </w:r>
    </w:p>
    <w:p w:rsidR="00487E51" w:rsidRDefault="00487E51" w:rsidP="00133F66">
      <w:pPr>
        <w:pStyle w:val="Tekstpodstawowy"/>
        <w:overflowPunct w:val="0"/>
        <w:spacing w:before="20" w:after="20" w:line="276" w:lineRule="auto"/>
        <w:ind w:right="567" w:hanging="11"/>
        <w:rPr>
          <w:rFonts w:ascii="Arial" w:hAnsi="Arial" w:cs="Arial"/>
          <w:b/>
          <w:bCs/>
          <w:sz w:val="24"/>
          <w:szCs w:val="24"/>
        </w:rPr>
      </w:pPr>
    </w:p>
    <w:p w:rsidR="00E120CC" w:rsidRDefault="00E120CC" w:rsidP="00133F66">
      <w:pPr>
        <w:pStyle w:val="Tekstpodstawowy"/>
        <w:overflowPunct w:val="0"/>
        <w:spacing w:before="20" w:after="20" w:line="276" w:lineRule="auto"/>
        <w:ind w:right="567" w:hanging="10"/>
        <w:rPr>
          <w:rFonts w:ascii="Arial" w:hAnsi="Arial" w:cs="Arial"/>
          <w:color w:val="auto"/>
          <w:sz w:val="24"/>
          <w:szCs w:val="24"/>
        </w:rPr>
      </w:pPr>
      <w:r w:rsidRPr="00E120CC">
        <w:rPr>
          <w:rFonts w:ascii="Arial" w:hAnsi="Arial" w:cs="Arial"/>
          <w:sz w:val="24"/>
          <w:szCs w:val="24"/>
        </w:rPr>
        <w:t xml:space="preserve">3) </w:t>
      </w:r>
      <w:r>
        <w:rPr>
          <w:rFonts w:ascii="Arial" w:hAnsi="Arial" w:cs="Arial"/>
          <w:sz w:val="24"/>
          <w:szCs w:val="24"/>
        </w:rPr>
        <w:t xml:space="preserve">Zmienia się cały rozdział </w:t>
      </w:r>
      <w:r w:rsidRPr="00E120CC">
        <w:rPr>
          <w:rFonts w:ascii="Arial" w:hAnsi="Arial" w:cs="Arial"/>
          <w:color w:val="auto"/>
          <w:sz w:val="24"/>
          <w:szCs w:val="24"/>
        </w:rPr>
        <w:t xml:space="preserve">XIV. Opis sposobu przygotowania ofert. </w:t>
      </w:r>
      <w:r>
        <w:rPr>
          <w:rFonts w:ascii="Arial" w:hAnsi="Arial" w:cs="Arial"/>
          <w:color w:val="auto"/>
          <w:sz w:val="24"/>
          <w:szCs w:val="24"/>
        </w:rPr>
        <w:t>Po przez wprowadzenia</w:t>
      </w:r>
      <w:r w:rsidR="009C1847">
        <w:rPr>
          <w:rFonts w:ascii="Arial" w:hAnsi="Arial" w:cs="Arial"/>
          <w:color w:val="auto"/>
          <w:sz w:val="24"/>
          <w:szCs w:val="24"/>
        </w:rPr>
        <w:t xml:space="preserve"> nowej treści w następującym brzmieniu:</w:t>
      </w:r>
    </w:p>
    <w:p w:rsidR="00487E51" w:rsidRDefault="00487E51" w:rsidP="00133F66">
      <w:pPr>
        <w:pStyle w:val="Tekstpodstawowy"/>
        <w:overflowPunct w:val="0"/>
        <w:spacing w:before="20" w:after="20" w:line="276" w:lineRule="auto"/>
        <w:ind w:right="567" w:hanging="10"/>
        <w:rPr>
          <w:rFonts w:ascii="Arial" w:hAnsi="Arial" w:cs="Arial"/>
          <w:color w:val="auto"/>
          <w:sz w:val="24"/>
          <w:szCs w:val="24"/>
        </w:rPr>
      </w:pP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1.</w:t>
      </w:r>
      <w:r w:rsidRPr="00AC5436">
        <w:rPr>
          <w:rFonts w:ascii="Arial" w:hAnsi="Arial" w:cs="Arial"/>
          <w:szCs w:val="24"/>
          <w:lang w:eastAsia="en-US"/>
        </w:rPr>
        <w:tab/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2.</w:t>
      </w:r>
      <w:r w:rsidRPr="00AC5436">
        <w:rPr>
          <w:rFonts w:ascii="Arial" w:hAnsi="Arial" w:cs="Arial"/>
          <w:szCs w:val="24"/>
          <w:lang w:eastAsia="en-US"/>
        </w:rPr>
        <w:tab/>
        <w:t xml:space="preserve">Zalogowany wykonawca </w:t>
      </w:r>
      <w:proofErr w:type="gramStart"/>
      <w:r w:rsidRPr="00AC5436">
        <w:rPr>
          <w:rFonts w:ascii="Arial" w:hAnsi="Arial" w:cs="Arial"/>
          <w:szCs w:val="24"/>
          <w:lang w:eastAsia="en-US"/>
        </w:rPr>
        <w:t>używając  przycisku</w:t>
      </w:r>
      <w:proofErr w:type="gramEnd"/>
      <w:r w:rsidRPr="00AC5436">
        <w:rPr>
          <w:rFonts w:ascii="Arial" w:hAnsi="Arial" w:cs="Arial"/>
          <w:szCs w:val="24"/>
          <w:lang w:eastAsia="en-US"/>
        </w:rPr>
        <w:t xml:space="preserve">  „Wypełnij”  widocznego  pod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„Formularzem ofertowym” zobowiązany jest do zweryfikowania poprawności danych automatycznie pobranych przez system z jego konta i uzupełnienia pozostałych informacji   dotyczących wykonawcy/</w:t>
      </w:r>
      <w:proofErr w:type="gramStart"/>
      <w:r w:rsidRPr="00AC5436">
        <w:rPr>
          <w:rFonts w:ascii="Arial" w:hAnsi="Arial" w:cs="Arial"/>
          <w:szCs w:val="24"/>
          <w:lang w:eastAsia="en-US"/>
        </w:rPr>
        <w:t>wykonawców  wspólnie</w:t>
      </w:r>
      <w:proofErr w:type="gramEnd"/>
      <w:r w:rsidRPr="00AC5436">
        <w:rPr>
          <w:rFonts w:ascii="Arial" w:hAnsi="Arial" w:cs="Arial"/>
          <w:szCs w:val="24"/>
          <w:lang w:eastAsia="en-US"/>
        </w:rPr>
        <w:t xml:space="preserve">  ubiegających  się o udzielenie zamówienia.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3.</w:t>
      </w:r>
      <w:r w:rsidRPr="00AC5436">
        <w:rPr>
          <w:rFonts w:ascii="Arial" w:hAnsi="Arial" w:cs="Arial"/>
          <w:szCs w:val="24"/>
          <w:lang w:eastAsia="en-US"/>
        </w:rPr>
        <w:tab/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7. Uwaga! Nie należy zmieniać nazwy pliku nadanej przez Platformę e-Zamówienia. Zapisany „Formularz ofertowy” należy zawsze otwierać w programie Adobe </w:t>
      </w:r>
      <w:proofErr w:type="spellStart"/>
      <w:r w:rsidRPr="00AC5436">
        <w:rPr>
          <w:rFonts w:ascii="Arial" w:hAnsi="Arial" w:cs="Arial"/>
          <w:szCs w:val="24"/>
          <w:lang w:eastAsia="en-US"/>
        </w:rPr>
        <w:t>Acrobat</w:t>
      </w:r>
      <w:proofErr w:type="spellEnd"/>
      <w:r w:rsidRPr="00AC5436">
        <w:rPr>
          <w:rFonts w:ascii="Arial" w:hAnsi="Arial" w:cs="Arial"/>
          <w:szCs w:val="24"/>
          <w:lang w:eastAsia="en-US"/>
        </w:rPr>
        <w:t xml:space="preserve"> Reader DC.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4.</w:t>
      </w:r>
      <w:r w:rsidRPr="00AC5436">
        <w:rPr>
          <w:rFonts w:ascii="Arial" w:hAnsi="Arial" w:cs="Arial"/>
          <w:szCs w:val="24"/>
          <w:lang w:eastAsia="en-US"/>
        </w:rPr>
        <w:tab/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AC5436">
        <w:rPr>
          <w:rFonts w:ascii="Arial" w:hAnsi="Arial" w:cs="Arial"/>
          <w:szCs w:val="24"/>
          <w:lang w:eastAsia="en-US"/>
        </w:rPr>
        <w:t>drag&amp;drop</w:t>
      </w:r>
      <w:proofErr w:type="spellEnd"/>
      <w:r w:rsidRPr="00AC5436">
        <w:rPr>
          <w:rFonts w:ascii="Arial" w:hAnsi="Arial" w:cs="Arial"/>
          <w:szCs w:val="24"/>
          <w:lang w:eastAsia="en-US"/>
        </w:rPr>
        <w:t xml:space="preserve"> („przeciągnij” i „upuść”) służące do dodawania plików.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5. 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ofertą6.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6. 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>7.</w:t>
      </w:r>
      <w:r w:rsidRPr="00AC5436">
        <w:rPr>
          <w:rFonts w:ascii="Arial" w:hAnsi="Arial" w:cs="Arial"/>
          <w:szCs w:val="24"/>
          <w:lang w:eastAsia="en-US"/>
        </w:rPr>
        <w:tab/>
        <w:t xml:space="preserve">Formularz ofertowy podpisuje się kwalifikowanym podpisem elektronicznym, podpisem zaufanym7 lub podpisem osobistym8. Rekomendowanym wariantem podpisu jest typ wewnętrzny. Podpis formularza ofertowego wariantem podpisu w </w:t>
      </w:r>
      <w:r w:rsidRPr="00AC5436">
        <w:rPr>
          <w:rFonts w:ascii="Arial" w:hAnsi="Arial" w:cs="Arial"/>
          <w:szCs w:val="24"/>
          <w:lang w:eastAsia="en-US"/>
        </w:rPr>
        <w:lastRenderedPageBreak/>
        <w:t>typie zewnętrznym również jest możliwy, tylko w tym przypadku, powstały oddzielny plik podpisu dla tego formularza należy załączyć w polu „Załączniki i inne dokumenty przedstawione w ofercie przez Wykonawcę”.</w:t>
      </w:r>
    </w:p>
    <w:p w:rsidR="00AC5436" w:rsidRPr="00AC5436" w:rsidRDefault="00AC5436" w:rsidP="00133F66">
      <w:pPr>
        <w:tabs>
          <w:tab w:val="left" w:pos="284"/>
        </w:tabs>
        <w:suppressAutoHyphens w:val="0"/>
        <w:autoSpaceDE w:val="0"/>
        <w:autoSpaceDN w:val="0"/>
        <w:spacing w:line="276" w:lineRule="auto"/>
        <w:jc w:val="left"/>
        <w:rPr>
          <w:rFonts w:ascii="Arial" w:hAnsi="Arial" w:cs="Arial"/>
          <w:szCs w:val="24"/>
          <w:lang w:eastAsia="en-US"/>
        </w:rPr>
      </w:pPr>
      <w:r w:rsidRPr="00AC5436">
        <w:rPr>
          <w:rFonts w:ascii="Arial" w:hAnsi="Arial" w:cs="Arial"/>
          <w:szCs w:val="24"/>
          <w:lang w:eastAsia="en-US"/>
        </w:rPr>
        <w:t xml:space="preserve">8. Pozostałe dokumenty wchodzące w skład oferty lub składane wraz z ofertą, które są zgodne z ustawą </w:t>
      </w:r>
      <w:proofErr w:type="spellStart"/>
      <w:r w:rsidRPr="00AC5436">
        <w:rPr>
          <w:rFonts w:ascii="Arial" w:hAnsi="Arial" w:cs="Arial"/>
          <w:szCs w:val="24"/>
          <w:lang w:eastAsia="en-US"/>
        </w:rPr>
        <w:t>Pzp</w:t>
      </w:r>
      <w:proofErr w:type="spellEnd"/>
      <w:r w:rsidRPr="00AC5436">
        <w:rPr>
          <w:rFonts w:ascii="Arial" w:hAnsi="Arial" w:cs="Arial"/>
          <w:szCs w:val="24"/>
          <w:lang w:eastAsia="en-US"/>
        </w:rPr>
        <w:t xml:space="preserve"> lub rozporządzeniem Prezesa Rady Ministrów w sprawie wymagań dla dokumentów elektronicznych opatrzone kwalifikowanym podpisem elektronicznym, podpisem zaufanym9 lub podpisem osobistym10,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</w:p>
    <w:p w:rsidR="009C1847" w:rsidRDefault="009C1847" w:rsidP="00133F66">
      <w:pPr>
        <w:pStyle w:val="Tekstpodstawowy"/>
        <w:overflowPunct w:val="0"/>
        <w:spacing w:before="20" w:after="20" w:line="276" w:lineRule="auto"/>
        <w:ind w:right="567" w:hanging="10"/>
        <w:rPr>
          <w:rFonts w:ascii="Arial" w:hAnsi="Arial" w:cs="Arial"/>
          <w:color w:val="auto"/>
          <w:sz w:val="24"/>
          <w:szCs w:val="24"/>
        </w:rPr>
      </w:pPr>
    </w:p>
    <w:p w:rsidR="00487E51" w:rsidRPr="00AB6EE0" w:rsidRDefault="00487E51" w:rsidP="00133F66">
      <w:pPr>
        <w:pStyle w:val="Tekstpodstawowy"/>
        <w:overflowPunct w:val="0"/>
        <w:spacing w:before="20" w:after="20" w:line="276" w:lineRule="auto"/>
        <w:ind w:left="142" w:right="57" w:hanging="142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4) W rozdziale </w:t>
      </w:r>
      <w:r w:rsidRPr="00AB6EE0">
        <w:rPr>
          <w:rFonts w:ascii="Arial" w:hAnsi="Arial" w:cs="Arial"/>
          <w:b/>
          <w:bCs/>
          <w:color w:val="auto"/>
          <w:sz w:val="24"/>
          <w:szCs w:val="24"/>
        </w:rPr>
        <w:t xml:space="preserve">XV </w:t>
      </w:r>
      <w:r>
        <w:rPr>
          <w:rFonts w:ascii="Arial" w:hAnsi="Arial" w:cs="Arial"/>
          <w:b/>
          <w:bCs/>
          <w:color w:val="auto"/>
          <w:sz w:val="24"/>
          <w:szCs w:val="24"/>
        </w:rPr>
        <w:t>Miejsce oraz termin składania i otwarcia ofert</w:t>
      </w:r>
      <w:r w:rsidR="00BA7E4D">
        <w:rPr>
          <w:rFonts w:ascii="Arial" w:hAnsi="Arial" w:cs="Arial"/>
          <w:b/>
          <w:bCs/>
          <w:color w:val="auto"/>
          <w:sz w:val="24"/>
          <w:szCs w:val="24"/>
        </w:rPr>
        <w:t>.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:rsidR="00487E51" w:rsidRPr="00E120CC" w:rsidRDefault="00BA7E4D" w:rsidP="00133F66">
      <w:pPr>
        <w:pStyle w:val="Tekstpodstawowy"/>
        <w:overflowPunct w:val="0"/>
        <w:spacing w:before="20" w:after="20" w:line="276" w:lineRule="auto"/>
        <w:ind w:right="567" w:hanging="1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Wykreśla się pkt 1 w następującym brzmieniu: „</w:t>
      </w:r>
      <w:r w:rsidRPr="00693945">
        <w:rPr>
          <w:rFonts w:ascii="Arial" w:hAnsi="Arial" w:cs="Arial"/>
          <w:bCs/>
          <w:sz w:val="24"/>
          <w:szCs w:val="24"/>
        </w:rPr>
        <w:t xml:space="preserve">Wykonawca </w:t>
      </w:r>
      <w:r w:rsidRPr="00693945">
        <w:rPr>
          <w:rFonts w:ascii="Arial" w:hAnsi="Arial" w:cs="Arial"/>
          <w:sz w:val="24"/>
          <w:szCs w:val="24"/>
        </w:rPr>
        <w:t xml:space="preserve">składa ofertę za pośrednictwem Formularza do złożenia, zmiany, wycofania lub wniosku dostępnego na </w:t>
      </w:r>
      <w:proofErr w:type="spellStart"/>
      <w:r w:rsidRPr="00693945">
        <w:rPr>
          <w:rFonts w:ascii="Arial" w:hAnsi="Arial" w:cs="Arial"/>
          <w:sz w:val="24"/>
          <w:szCs w:val="24"/>
        </w:rPr>
        <w:t>ePUAP</w:t>
      </w:r>
      <w:proofErr w:type="spellEnd"/>
      <w:r w:rsidRPr="00693945">
        <w:rPr>
          <w:rFonts w:ascii="Arial" w:hAnsi="Arial" w:cs="Arial"/>
          <w:sz w:val="24"/>
          <w:szCs w:val="24"/>
        </w:rPr>
        <w:t xml:space="preserve"> i udostępnionego również na </w:t>
      </w:r>
      <w:proofErr w:type="spellStart"/>
      <w:r w:rsidRPr="00693945">
        <w:rPr>
          <w:rFonts w:ascii="Arial" w:hAnsi="Arial" w:cs="Arial"/>
          <w:sz w:val="24"/>
          <w:szCs w:val="24"/>
        </w:rPr>
        <w:t>miniPortalu</w:t>
      </w:r>
      <w:proofErr w:type="spellEnd"/>
      <w:r>
        <w:rPr>
          <w:rFonts w:ascii="Arial" w:hAnsi="Arial" w:cs="Arial"/>
          <w:sz w:val="24"/>
          <w:szCs w:val="24"/>
        </w:rPr>
        <w:t xml:space="preserve">” a wprowadza nowy o treści: </w:t>
      </w:r>
      <w:r w:rsidRPr="00BA7E4D">
        <w:rPr>
          <w:rFonts w:ascii="Arial" w:hAnsi="Arial" w:cs="Arial"/>
          <w:b/>
          <w:bCs/>
          <w:sz w:val="24"/>
          <w:szCs w:val="24"/>
        </w:rPr>
        <w:t>„Ofertę należy złożyć w terminie do dnia 09.11.2022 r. do godziny 12:00 dokonując przesłania zaszyfrowanej oferty za pośrednictwem Platformy e-Zamówienia - zakładki „Oferty/wnioski”, widocznej w podglądzie postępowania po zalogowaniu się na konto Wykonawcy”</w:t>
      </w:r>
    </w:p>
    <w:p w:rsidR="00E120CC" w:rsidRPr="00E120CC" w:rsidRDefault="00E120CC" w:rsidP="00133F66">
      <w:pPr>
        <w:pStyle w:val="Tekstpodstawowy"/>
        <w:overflowPunct w:val="0"/>
        <w:spacing w:before="20" w:after="20" w:line="276" w:lineRule="auto"/>
        <w:ind w:right="567" w:hanging="11"/>
        <w:rPr>
          <w:rFonts w:ascii="Arial" w:hAnsi="Arial" w:cs="Arial"/>
          <w:color w:val="auto"/>
          <w:sz w:val="24"/>
          <w:szCs w:val="24"/>
        </w:rPr>
      </w:pPr>
    </w:p>
    <w:p w:rsidR="00302DFC" w:rsidRDefault="000C66C0" w:rsidP="00133F66">
      <w:pPr>
        <w:pStyle w:val="Akapitzlist"/>
        <w:tabs>
          <w:tab w:val="left" w:pos="426"/>
        </w:tabs>
        <w:ind w:left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5) W każdym miejscu Specyfikacji Warunków Zamówienia jeśli pojawi się zapis SIWZ</w:t>
      </w:r>
      <w:r w:rsidR="00133F66">
        <w:rPr>
          <w:rFonts w:ascii="Arial" w:hAnsi="Arial" w:cs="Arial"/>
          <w:szCs w:val="24"/>
        </w:rPr>
        <w:t xml:space="preserve"> należy go zamienić na SWZ.</w:t>
      </w:r>
    </w:p>
    <w:p w:rsidR="00302DFC" w:rsidRPr="00302DFC" w:rsidRDefault="00302DFC" w:rsidP="00302DFC">
      <w:pPr>
        <w:pStyle w:val="Akapitzlist"/>
        <w:tabs>
          <w:tab w:val="left" w:pos="426"/>
        </w:tabs>
        <w:ind w:left="0"/>
        <w:rPr>
          <w:rFonts w:ascii="Arial" w:hAnsi="Arial" w:cs="Arial"/>
          <w:szCs w:val="24"/>
        </w:rPr>
      </w:pPr>
    </w:p>
    <w:p w:rsidR="00744EDF" w:rsidRPr="000F259F" w:rsidRDefault="000F259F" w:rsidP="00744EDF">
      <w:pPr>
        <w:rPr>
          <w:rFonts w:ascii="Arial" w:hAnsi="Arial" w:cs="Arial"/>
          <w:sz w:val="16"/>
          <w:szCs w:val="16"/>
        </w:rPr>
      </w:pPr>
      <w:r w:rsidRPr="000F259F">
        <w:rPr>
          <w:rFonts w:ascii="Arial" w:hAnsi="Arial" w:cs="Arial"/>
          <w:sz w:val="16"/>
          <w:szCs w:val="16"/>
        </w:rPr>
        <w:t>GL/MD</w:t>
      </w:r>
    </w:p>
    <w:p w:rsidR="00362D33" w:rsidRDefault="00362D33" w:rsidP="00362D3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Burmistrz Polanowa</w:t>
      </w:r>
    </w:p>
    <w:p w:rsidR="00744EDF" w:rsidRDefault="00362D33" w:rsidP="00362D3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744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ËÎĚĺ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FFFFFFFF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B8C2FF4"/>
    <w:multiLevelType w:val="hybridMultilevel"/>
    <w:tmpl w:val="FFFFFFFF"/>
    <w:lvl w:ilvl="0" w:tplc="32CAE0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C85F4C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Times New Roman"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Times New Roman" w:cs="Times New Roman" w:hint="default"/>
        <w:b w:val="0"/>
      </w:rPr>
    </w:lvl>
  </w:abstractNum>
  <w:abstractNum w:abstractNumId="3" w15:restartNumberingAfterBreak="0">
    <w:nsid w:val="2D972C56"/>
    <w:multiLevelType w:val="hybridMultilevel"/>
    <w:tmpl w:val="FFFFFFFF"/>
    <w:lvl w:ilvl="0" w:tplc="4DCCDAB0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06A23"/>
    <w:multiLevelType w:val="hybridMultilevel"/>
    <w:tmpl w:val="FFFFFFFF"/>
    <w:lvl w:ilvl="0" w:tplc="9EB2BF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B103989"/>
    <w:multiLevelType w:val="hybridMultilevel"/>
    <w:tmpl w:val="FFFFFFFF"/>
    <w:lvl w:ilvl="0" w:tplc="BDAE66F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1D2FC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400844">
    <w:abstractNumId w:val="11"/>
  </w:num>
  <w:num w:numId="2" w16cid:durableId="1158499281">
    <w:abstractNumId w:val="2"/>
  </w:num>
  <w:num w:numId="3" w16cid:durableId="1402368365">
    <w:abstractNumId w:val="14"/>
  </w:num>
  <w:num w:numId="4" w16cid:durableId="775291323">
    <w:abstractNumId w:val="5"/>
  </w:num>
  <w:num w:numId="5" w16cid:durableId="150563780">
    <w:abstractNumId w:val="4"/>
  </w:num>
  <w:num w:numId="6" w16cid:durableId="264777649">
    <w:abstractNumId w:val="9"/>
  </w:num>
  <w:num w:numId="7" w16cid:durableId="1355225050">
    <w:abstractNumId w:val="10"/>
  </w:num>
  <w:num w:numId="8" w16cid:durableId="864975441">
    <w:abstractNumId w:val="8"/>
  </w:num>
  <w:num w:numId="9" w16cid:durableId="918249776">
    <w:abstractNumId w:val="7"/>
  </w:num>
  <w:num w:numId="10" w16cid:durableId="820385468">
    <w:abstractNumId w:val="6"/>
  </w:num>
  <w:num w:numId="11" w16cid:durableId="1334263017">
    <w:abstractNumId w:val="12"/>
  </w:num>
  <w:num w:numId="12" w16cid:durableId="3629157">
    <w:abstractNumId w:val="3"/>
  </w:num>
  <w:num w:numId="13" w16cid:durableId="1160732883">
    <w:abstractNumId w:val="1"/>
  </w:num>
  <w:num w:numId="14" w16cid:durableId="941687187">
    <w:abstractNumId w:val="13"/>
  </w:num>
  <w:num w:numId="15" w16cid:durableId="426191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85"/>
    <w:rsid w:val="00020622"/>
    <w:rsid w:val="00060F15"/>
    <w:rsid w:val="00093E78"/>
    <w:rsid w:val="000C66C0"/>
    <w:rsid w:val="000D1E48"/>
    <w:rsid w:val="000F259F"/>
    <w:rsid w:val="001156C9"/>
    <w:rsid w:val="00133F66"/>
    <w:rsid w:val="001402C5"/>
    <w:rsid w:val="002167DF"/>
    <w:rsid w:val="002A08BA"/>
    <w:rsid w:val="00302DFC"/>
    <w:rsid w:val="0035459B"/>
    <w:rsid w:val="00362D33"/>
    <w:rsid w:val="00377D4F"/>
    <w:rsid w:val="003A1AA1"/>
    <w:rsid w:val="00405209"/>
    <w:rsid w:val="004428C0"/>
    <w:rsid w:val="00487E51"/>
    <w:rsid w:val="00494EE1"/>
    <w:rsid w:val="00544213"/>
    <w:rsid w:val="0057055C"/>
    <w:rsid w:val="005774D8"/>
    <w:rsid w:val="00581953"/>
    <w:rsid w:val="00640664"/>
    <w:rsid w:val="00690ABF"/>
    <w:rsid w:val="00693945"/>
    <w:rsid w:val="00695FA1"/>
    <w:rsid w:val="006E16BB"/>
    <w:rsid w:val="0072494E"/>
    <w:rsid w:val="00727CD5"/>
    <w:rsid w:val="00733E38"/>
    <w:rsid w:val="00744EDF"/>
    <w:rsid w:val="007D7ABA"/>
    <w:rsid w:val="007F6246"/>
    <w:rsid w:val="00815DB6"/>
    <w:rsid w:val="00894B31"/>
    <w:rsid w:val="00895D39"/>
    <w:rsid w:val="0089784B"/>
    <w:rsid w:val="00907798"/>
    <w:rsid w:val="00957ABA"/>
    <w:rsid w:val="009C1847"/>
    <w:rsid w:val="00A0357B"/>
    <w:rsid w:val="00AB6EE0"/>
    <w:rsid w:val="00AC5436"/>
    <w:rsid w:val="00BA6585"/>
    <w:rsid w:val="00BA7E4D"/>
    <w:rsid w:val="00BC4471"/>
    <w:rsid w:val="00C0648F"/>
    <w:rsid w:val="00C45A6F"/>
    <w:rsid w:val="00C81E43"/>
    <w:rsid w:val="00C83AF0"/>
    <w:rsid w:val="00C85F21"/>
    <w:rsid w:val="00CB220A"/>
    <w:rsid w:val="00D85F12"/>
    <w:rsid w:val="00DA24F3"/>
    <w:rsid w:val="00DD31E1"/>
    <w:rsid w:val="00E0470D"/>
    <w:rsid w:val="00E120CC"/>
    <w:rsid w:val="00EC0255"/>
    <w:rsid w:val="00EC5316"/>
    <w:rsid w:val="00EE2195"/>
    <w:rsid w:val="00EF36C2"/>
    <w:rsid w:val="00F11324"/>
    <w:rsid w:val="00F4333A"/>
    <w:rsid w:val="00FF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4A28A"/>
  <w14:defaultImageDpi w14:val="0"/>
  <w15:docId w15:val="{190C468B-EDBA-4A41-AC65-1D76326B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85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4D8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5774D8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BA6585"/>
    <w:pPr>
      <w:ind w:left="709" w:hanging="425"/>
    </w:pPr>
  </w:style>
  <w:style w:type="paragraph" w:customStyle="1" w:styleId="Lista1cd">
    <w:name w:val="Lista1_cd"/>
    <w:basedOn w:val="Normalny"/>
    <w:uiPriority w:val="99"/>
    <w:rsid w:val="00BA6585"/>
    <w:pPr>
      <w:ind w:left="709"/>
    </w:pPr>
  </w:style>
  <w:style w:type="character" w:styleId="Hipercze">
    <w:name w:val="Hyperlink"/>
    <w:basedOn w:val="Domylnaczcionkaakapitu"/>
    <w:uiPriority w:val="99"/>
    <w:unhideWhenUsed/>
    <w:rsid w:val="00895D39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D39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E16BB"/>
    <w:pPr>
      <w:ind w:left="720"/>
      <w:contextualSpacing/>
    </w:pPr>
  </w:style>
  <w:style w:type="character" w:customStyle="1" w:styleId="CharStyle10">
    <w:name w:val="Char Style 10"/>
    <w:basedOn w:val="Domylnaczcionkaakapitu"/>
    <w:link w:val="Style9"/>
    <w:uiPriority w:val="99"/>
    <w:locked/>
    <w:rsid w:val="00494EE1"/>
    <w:rPr>
      <w:rFonts w:cs="Times New Roman"/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494EE1"/>
    <w:pPr>
      <w:shd w:val="clear" w:color="auto" w:fill="FFFFFF"/>
      <w:suppressAutoHyphens w:val="0"/>
      <w:spacing w:line="547" w:lineRule="exact"/>
      <w:jc w:val="center"/>
    </w:pPr>
    <w:rPr>
      <w:rFonts w:asciiTheme="minorHAnsi" w:hAnsiTheme="minorHAnsi" w:cs="Calibri"/>
      <w:sz w:val="21"/>
      <w:szCs w:val="21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733E38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33E38"/>
    <w:rPr>
      <w:rFonts w:ascii="Calibri" w:eastAsia="SimSun" w:hAnsi="Calibri" w:cs="Calibri"/>
      <w:color w:val="00000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41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dworakowska@polanow.eu" TargetMode="External"/><Relationship Id="rId5" Type="http://schemas.openxmlformats.org/officeDocument/2006/relationships/hyperlink" Target="https://ezamowienia.gov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1405</Words>
  <Characters>8435</Characters>
  <Application>Microsoft Office Word</Application>
  <DocSecurity>0</DocSecurity>
  <Lines>70</Lines>
  <Paragraphs>19</Paragraphs>
  <ScaleCrop>false</ScaleCrop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2</cp:revision>
  <dcterms:created xsi:type="dcterms:W3CDTF">2022-10-12T10:25:00Z</dcterms:created>
  <dcterms:modified xsi:type="dcterms:W3CDTF">2022-10-12T10:25:00Z</dcterms:modified>
</cp:coreProperties>
</file>