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1EB49" w14:textId="77777777" w:rsidR="007B5D50" w:rsidRDefault="007B5D50" w:rsidP="007B5D50">
      <w:pPr>
        <w:pStyle w:val="Default"/>
      </w:pPr>
    </w:p>
    <w:p w14:paraId="697C0BAF" w14:textId="27B844C1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Załącznik nr </w:t>
      </w:r>
      <w:r w:rsidR="00F84049">
        <w:rPr>
          <w:b/>
          <w:bCs/>
          <w:sz w:val="23"/>
          <w:szCs w:val="23"/>
        </w:rPr>
        <w:t>4</w:t>
      </w:r>
      <w:r w:rsidR="008F1F4C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56D9334E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65922567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32B1DA1A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6C08F0AF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2E06503A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43409537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1FA93826" w14:textId="77777777" w:rsidR="007B5D50" w:rsidRDefault="007B5D50" w:rsidP="007B5D50">
      <w:pPr>
        <w:pStyle w:val="Default"/>
        <w:rPr>
          <w:sz w:val="23"/>
          <w:szCs w:val="23"/>
        </w:rPr>
      </w:pPr>
    </w:p>
    <w:p w14:paraId="39DBC320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3ED97AB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384695E1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06F09DD3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57E36D42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4AE3735D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12CD905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3269C5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2B4792F0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73DCCDFC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8D743B7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zobowiązuję się zgodnie z postanowieniami art. 118 ustawy z dnia 11 września 2019 r. Prawo zamówień publicznych (Dz.U. z 2019 roku poz. 2019 ze zm.) do oddania nw. zasobów na potrzeby wykonania zamówienia: </w:t>
      </w:r>
    </w:p>
    <w:p w14:paraId="754DB76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41817788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1ED36E28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3035AE87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6753B2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2A6AECEF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63105547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4A4777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5B2C9C" w:rsidRPr="00364F66">
        <w:rPr>
          <w:rFonts w:ascii="Arial" w:hAnsi="Arial" w:cs="Arial"/>
        </w:rPr>
        <w:t>„</w:t>
      </w:r>
      <w:r w:rsidR="00364F66" w:rsidRPr="00364F66">
        <w:rPr>
          <w:rFonts w:ascii="Arial" w:eastAsia="Times New Roman" w:hAnsi="Arial" w:cs="Arial"/>
          <w:b/>
          <w:bCs/>
          <w:lang w:eastAsia="pl-PL"/>
        </w:rPr>
        <w:t>Rewitalizacja rynku miejskiego i jego otoczenia w celu przywrócenia i nadania im nowych funkcji min. społecznych, gospodarczych, edukacyjnych, kulturowych, rekreacyjnych</w:t>
      </w:r>
      <w:r w:rsidR="00DC2A76" w:rsidRPr="00DC2A76">
        <w:t xml:space="preserve"> </w:t>
      </w:r>
      <w:r w:rsidR="00DC2A76">
        <w:t xml:space="preserve">- </w:t>
      </w:r>
      <w:r w:rsidR="00DC2A76" w:rsidRPr="00DC2A76">
        <w:rPr>
          <w:rFonts w:ascii="Arial" w:eastAsia="Times New Roman" w:hAnsi="Arial" w:cs="Arial"/>
          <w:b/>
          <w:bCs/>
          <w:lang w:eastAsia="pl-PL"/>
        </w:rPr>
        <w:t>część 1</w:t>
      </w:r>
      <w:r w:rsidR="00364F66" w:rsidRPr="00364F66">
        <w:rPr>
          <w:rFonts w:ascii="Arial" w:eastAsia="Times New Roman" w:hAnsi="Arial" w:cs="Arial"/>
          <w:b/>
          <w:bCs/>
          <w:lang w:eastAsia="pl-PL"/>
        </w:rPr>
        <w:t>”,</w:t>
      </w:r>
    </w:p>
    <w:p w14:paraId="3486B3B8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2EA95DE1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328357E2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3CF3617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6F5B0B0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12C25945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E76430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7BFB6125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CAD53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01631DF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</w:t>
      </w:r>
      <w:r w:rsidR="00364F66">
        <w:rPr>
          <w:rFonts w:ascii="Arial" w:hAnsi="Arial" w:cs="Arial"/>
        </w:rPr>
        <w:t>………………………………………………………………………………</w:t>
      </w:r>
    </w:p>
    <w:p w14:paraId="52814500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4440FAA6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0BDC9BF5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2957BDD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261A2DDB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555DFB1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11771EC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21E40485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438E2873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3FB29E3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426C8709" w14:textId="77777777" w:rsidR="00351879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51879" w:rsidRPr="00364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D50"/>
    <w:rsid w:val="00364F66"/>
    <w:rsid w:val="005B2C9C"/>
    <w:rsid w:val="007B5D50"/>
    <w:rsid w:val="008F1F4C"/>
    <w:rsid w:val="00912CCA"/>
    <w:rsid w:val="00DC2A76"/>
    <w:rsid w:val="00EE3E7F"/>
    <w:rsid w:val="00F637FC"/>
    <w:rsid w:val="00F8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4150"/>
  <w15:docId w15:val="{7D3A17EF-245E-45B4-85B9-C62B1A7B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m.dworakowska</cp:lastModifiedBy>
  <cp:revision>6</cp:revision>
  <dcterms:created xsi:type="dcterms:W3CDTF">2021-04-09T09:47:00Z</dcterms:created>
  <dcterms:modified xsi:type="dcterms:W3CDTF">2021-06-25T10:07:00Z</dcterms:modified>
</cp:coreProperties>
</file>