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EBB42" w14:textId="77777777" w:rsidR="000F5D27" w:rsidRDefault="000F5D27" w:rsidP="007C5E29">
      <w:pPr>
        <w:pStyle w:val="Domylnie"/>
      </w:pPr>
    </w:p>
    <w:p w14:paraId="7252B68E" w14:textId="77777777" w:rsidR="0089760E" w:rsidRDefault="0089760E" w:rsidP="007C5E29">
      <w:pPr>
        <w:pStyle w:val="Domylnie"/>
      </w:pPr>
    </w:p>
    <w:p w14:paraId="6A324EC8" w14:textId="77777777" w:rsidR="0089760E" w:rsidRPr="0089760E" w:rsidRDefault="0089760E" w:rsidP="0089760E">
      <w:pPr>
        <w:pStyle w:val="Domylnie"/>
        <w:tabs>
          <w:tab w:val="left" w:pos="6379"/>
        </w:tabs>
        <w:rPr>
          <w:rFonts w:ascii="Arial" w:hAnsi="Arial" w:cs="Arial"/>
        </w:rPr>
      </w:pPr>
      <w:r>
        <w:tab/>
      </w:r>
      <w:r w:rsidRPr="0089760E">
        <w:rPr>
          <w:rFonts w:ascii="Arial" w:hAnsi="Arial" w:cs="Arial"/>
        </w:rPr>
        <w:t>Załącznik nr 6 do SWZ</w:t>
      </w:r>
    </w:p>
    <w:p w14:paraId="27054FC2" w14:textId="77777777" w:rsidR="0089760E" w:rsidRDefault="0089760E" w:rsidP="007C5E29">
      <w:pPr>
        <w:pStyle w:val="Domylnie"/>
      </w:pPr>
    </w:p>
    <w:p w14:paraId="11D19E0C" w14:textId="77777777" w:rsidR="00D01F70" w:rsidRDefault="00D01F70" w:rsidP="001140A9">
      <w:pPr>
        <w:pStyle w:val="Tytu"/>
        <w:rPr>
          <w:rFonts w:ascii="Arial" w:hAnsi="Arial" w:cs="Arial"/>
          <w:sz w:val="24"/>
          <w:szCs w:val="24"/>
        </w:rPr>
      </w:pPr>
    </w:p>
    <w:p w14:paraId="31A8DA4C" w14:textId="77777777" w:rsidR="0089760E" w:rsidRDefault="0089760E" w:rsidP="0089760E">
      <w:pPr>
        <w:pStyle w:val="Tytu"/>
        <w:tabs>
          <w:tab w:val="left" w:pos="6915"/>
        </w:tabs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Projekt</w:t>
      </w:r>
    </w:p>
    <w:p w14:paraId="35CB6855" w14:textId="77777777" w:rsidR="0089760E" w:rsidRDefault="0089760E" w:rsidP="001140A9">
      <w:pPr>
        <w:pStyle w:val="Tytu"/>
        <w:rPr>
          <w:rFonts w:ascii="Arial" w:hAnsi="Arial" w:cs="Arial"/>
          <w:sz w:val="24"/>
          <w:szCs w:val="24"/>
        </w:rPr>
      </w:pPr>
    </w:p>
    <w:p w14:paraId="576E4CBC" w14:textId="77777777" w:rsidR="007C5E29" w:rsidRDefault="00BF2952" w:rsidP="001140A9">
      <w:pPr>
        <w:pStyle w:val="Tytu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UMOWA NR  </w:t>
      </w:r>
      <w:r w:rsidR="001B55EA">
        <w:rPr>
          <w:rFonts w:ascii="Arial" w:hAnsi="Arial" w:cs="Arial"/>
          <w:sz w:val="24"/>
          <w:szCs w:val="24"/>
        </w:rPr>
        <w:t>…………………….</w:t>
      </w:r>
    </w:p>
    <w:p w14:paraId="3D82A98E" w14:textId="77777777" w:rsidR="009A5481" w:rsidRDefault="009A5481" w:rsidP="001140A9">
      <w:pPr>
        <w:pStyle w:val="Tytu"/>
        <w:rPr>
          <w:rFonts w:ascii="Arial" w:hAnsi="Arial" w:cs="Arial"/>
          <w:sz w:val="24"/>
          <w:szCs w:val="24"/>
        </w:rPr>
      </w:pPr>
    </w:p>
    <w:p w14:paraId="58AF7D95" w14:textId="77777777" w:rsidR="00D01F70" w:rsidRPr="001140A9" w:rsidRDefault="00D01F70" w:rsidP="001140A9">
      <w:pPr>
        <w:pStyle w:val="Tytu"/>
        <w:rPr>
          <w:rFonts w:ascii="Arial" w:hAnsi="Arial" w:cs="Arial"/>
          <w:sz w:val="24"/>
          <w:szCs w:val="24"/>
        </w:rPr>
      </w:pPr>
    </w:p>
    <w:p w14:paraId="5F71A487" w14:textId="77777777" w:rsidR="00BF2952" w:rsidRDefault="00BF2952" w:rsidP="00BF2952">
      <w:pPr>
        <w:pStyle w:val="Domylnie"/>
      </w:pPr>
    </w:p>
    <w:p w14:paraId="25C1C25C" w14:textId="77777777" w:rsidR="00644D87" w:rsidRPr="00644D87" w:rsidRDefault="00BF2952" w:rsidP="00BF2952">
      <w:pPr>
        <w:pStyle w:val="Domylnie"/>
        <w:rPr>
          <w:rFonts w:ascii="Arial" w:hAnsi="Arial" w:cs="Arial"/>
        </w:rPr>
      </w:pPr>
      <w:r w:rsidRPr="00644D87">
        <w:rPr>
          <w:rFonts w:ascii="Arial" w:hAnsi="Arial" w:cs="Arial"/>
        </w:rPr>
        <w:t>zawarta w dniu</w:t>
      </w:r>
      <w:r w:rsidR="001B29B7" w:rsidRPr="00644D87">
        <w:rPr>
          <w:rFonts w:ascii="Arial" w:hAnsi="Arial" w:cs="Arial"/>
        </w:rPr>
        <w:t xml:space="preserve"> </w:t>
      </w:r>
      <w:r w:rsidR="00ED367A">
        <w:rPr>
          <w:rFonts w:ascii="Arial" w:hAnsi="Arial" w:cs="Arial"/>
          <w:b/>
        </w:rPr>
        <w:t>………………</w:t>
      </w:r>
      <w:r w:rsidR="001B29B7" w:rsidRPr="00644D87">
        <w:rPr>
          <w:rFonts w:ascii="Arial" w:hAnsi="Arial" w:cs="Arial"/>
          <w:b/>
        </w:rPr>
        <w:t xml:space="preserve"> </w:t>
      </w:r>
      <w:r w:rsidRPr="00644D87">
        <w:rPr>
          <w:rFonts w:ascii="Arial" w:hAnsi="Arial" w:cs="Arial"/>
        </w:rPr>
        <w:t xml:space="preserve">w  </w:t>
      </w:r>
      <w:r w:rsidR="00702BEA" w:rsidRPr="00644D87">
        <w:rPr>
          <w:rFonts w:ascii="Arial" w:hAnsi="Arial" w:cs="Arial"/>
        </w:rPr>
        <w:t>Polanowie</w:t>
      </w:r>
      <w:r w:rsidRPr="00644D87">
        <w:rPr>
          <w:rFonts w:ascii="Arial" w:hAnsi="Arial" w:cs="Arial"/>
        </w:rPr>
        <w:t xml:space="preserve">  pomiędzy:</w:t>
      </w:r>
    </w:p>
    <w:p w14:paraId="154A0BCE" w14:textId="77777777" w:rsidR="001B29B7" w:rsidRP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b/>
          <w:lang w:eastAsia="ar-SA"/>
        </w:rPr>
      </w:pPr>
      <w:r w:rsidRPr="001B29B7">
        <w:rPr>
          <w:rFonts w:ascii="Arial" w:hAnsi="Arial" w:cs="Arial"/>
          <w:b/>
          <w:lang w:eastAsia="ar-SA"/>
        </w:rPr>
        <w:t xml:space="preserve">Gmina Polanów, ul. Wolności 4, 76-010 Polanów </w:t>
      </w:r>
    </w:p>
    <w:p w14:paraId="54B3A325" w14:textId="77777777" w:rsidR="009A5481" w:rsidRP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b/>
          <w:lang w:eastAsia="ar-SA"/>
        </w:rPr>
      </w:pPr>
      <w:r w:rsidRPr="001B29B7">
        <w:rPr>
          <w:rFonts w:ascii="Arial" w:hAnsi="Arial" w:cs="Arial"/>
          <w:b/>
          <w:lang w:eastAsia="ar-SA"/>
        </w:rPr>
        <w:t>NIP 499-04-65-414  REGON 33 09 20</w:t>
      </w:r>
      <w:r w:rsidR="009A5481">
        <w:rPr>
          <w:rFonts w:ascii="Arial" w:hAnsi="Arial" w:cs="Arial"/>
          <w:b/>
          <w:lang w:eastAsia="ar-SA"/>
        </w:rPr>
        <w:t> </w:t>
      </w:r>
      <w:r w:rsidRPr="001B29B7">
        <w:rPr>
          <w:rFonts w:ascii="Arial" w:hAnsi="Arial" w:cs="Arial"/>
          <w:b/>
          <w:lang w:eastAsia="ar-SA"/>
        </w:rPr>
        <w:t>660</w:t>
      </w:r>
    </w:p>
    <w:p w14:paraId="0A869CF5" w14:textId="77777777" w:rsidR="001B29B7" w:rsidRP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lang w:eastAsia="ar-SA"/>
        </w:rPr>
      </w:pPr>
      <w:r w:rsidRPr="001B29B7">
        <w:rPr>
          <w:rFonts w:ascii="Arial" w:hAnsi="Arial" w:cs="Arial"/>
          <w:lang w:eastAsia="ar-SA"/>
        </w:rPr>
        <w:t>reprezentowaną przez:</w:t>
      </w:r>
    </w:p>
    <w:p w14:paraId="694026A9" w14:textId="77777777" w:rsidR="001B29B7" w:rsidRP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b/>
          <w:lang w:eastAsia="ar-SA"/>
        </w:rPr>
      </w:pPr>
      <w:r w:rsidRPr="001B29B7">
        <w:rPr>
          <w:rFonts w:ascii="Arial" w:hAnsi="Arial" w:cs="Arial"/>
          <w:b/>
          <w:lang w:eastAsia="ar-SA"/>
        </w:rPr>
        <w:t>1. Burmistrz Polanowa – mgr inż. Grzegorz Lipski</w:t>
      </w:r>
    </w:p>
    <w:p w14:paraId="5D18226B" w14:textId="77777777" w:rsidR="001B29B7" w:rsidRPr="001B29B7" w:rsidRDefault="001B29B7" w:rsidP="001B29B7">
      <w:pPr>
        <w:spacing w:line="288" w:lineRule="auto"/>
        <w:jc w:val="both"/>
        <w:rPr>
          <w:rFonts w:ascii="Arial" w:eastAsia="Calibri" w:hAnsi="Arial" w:cs="Arial"/>
          <w:lang w:eastAsia="en-US"/>
        </w:rPr>
      </w:pPr>
      <w:r w:rsidRPr="001B29B7">
        <w:rPr>
          <w:rFonts w:ascii="Arial" w:eastAsia="Calibri" w:hAnsi="Arial" w:cs="Arial"/>
          <w:lang w:eastAsia="en-US"/>
        </w:rPr>
        <w:t>przy kontrasygnacie:</w:t>
      </w:r>
    </w:p>
    <w:p w14:paraId="01ED5AD6" w14:textId="77777777" w:rsidR="001B29B7" w:rsidRPr="001B29B7" w:rsidRDefault="001B29B7" w:rsidP="001B29B7">
      <w:pPr>
        <w:spacing w:line="288" w:lineRule="auto"/>
        <w:jc w:val="both"/>
        <w:rPr>
          <w:rFonts w:ascii="Arial" w:eastAsia="Calibri" w:hAnsi="Arial" w:cs="Arial"/>
          <w:b/>
          <w:lang w:eastAsia="en-US"/>
        </w:rPr>
      </w:pPr>
      <w:r w:rsidRPr="001B29B7">
        <w:rPr>
          <w:rFonts w:ascii="Arial" w:eastAsia="Calibri" w:hAnsi="Arial" w:cs="Arial"/>
          <w:b/>
          <w:lang w:eastAsia="en-US"/>
        </w:rPr>
        <w:t xml:space="preserve">2.Skarbnika  Gminy Polanów - mgr </w:t>
      </w:r>
      <w:r w:rsidR="009A5481">
        <w:rPr>
          <w:rFonts w:ascii="Arial" w:eastAsia="Calibri" w:hAnsi="Arial" w:cs="Arial"/>
          <w:b/>
          <w:lang w:eastAsia="en-US"/>
        </w:rPr>
        <w:t xml:space="preserve">Marty </w:t>
      </w:r>
      <w:proofErr w:type="spellStart"/>
      <w:r w:rsidR="009A5481">
        <w:rPr>
          <w:rFonts w:ascii="Arial" w:eastAsia="Calibri" w:hAnsi="Arial" w:cs="Arial"/>
          <w:b/>
          <w:lang w:eastAsia="en-US"/>
        </w:rPr>
        <w:t>Kleinszmid</w:t>
      </w:r>
      <w:proofErr w:type="spellEnd"/>
      <w:r w:rsidRPr="001B29B7">
        <w:rPr>
          <w:rFonts w:ascii="Arial" w:eastAsia="Calibri" w:hAnsi="Arial" w:cs="Arial"/>
          <w:b/>
          <w:lang w:eastAsia="en-US"/>
        </w:rPr>
        <w:t xml:space="preserve">  </w:t>
      </w:r>
    </w:p>
    <w:p w14:paraId="09C26FCE" w14:textId="77777777" w:rsidR="001B29B7" w:rsidRP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spacing w:val="-3"/>
          <w:lang w:eastAsia="ar-SA"/>
        </w:rPr>
      </w:pPr>
      <w:r w:rsidRPr="001B29B7">
        <w:rPr>
          <w:rFonts w:ascii="Arial" w:hAnsi="Arial" w:cs="Arial"/>
          <w:spacing w:val="-3"/>
          <w:lang w:eastAsia="ar-SA"/>
        </w:rPr>
        <w:t>zwaną dalej „</w:t>
      </w:r>
      <w:r w:rsidRPr="001B29B7">
        <w:rPr>
          <w:rFonts w:ascii="Arial" w:hAnsi="Arial" w:cs="Arial"/>
          <w:b/>
          <w:spacing w:val="-3"/>
          <w:lang w:eastAsia="ar-SA"/>
        </w:rPr>
        <w:t>Zamawiającym</w:t>
      </w:r>
      <w:r w:rsidRPr="001B29B7">
        <w:rPr>
          <w:rFonts w:ascii="Arial" w:hAnsi="Arial" w:cs="Arial"/>
          <w:spacing w:val="-3"/>
          <w:lang w:eastAsia="ar-SA"/>
        </w:rPr>
        <w:t>”,</w:t>
      </w:r>
    </w:p>
    <w:p w14:paraId="0347DDD3" w14:textId="77777777" w:rsid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lang w:eastAsia="ar-SA"/>
        </w:rPr>
      </w:pPr>
      <w:r w:rsidRPr="001B29B7">
        <w:rPr>
          <w:rFonts w:ascii="Arial" w:hAnsi="Arial" w:cs="Arial"/>
          <w:lang w:eastAsia="ar-SA"/>
        </w:rPr>
        <w:t xml:space="preserve">a </w:t>
      </w:r>
    </w:p>
    <w:p w14:paraId="7715A3A8" w14:textId="77777777" w:rsidR="00C31B77" w:rsidRPr="00C31B77" w:rsidRDefault="009A5481" w:rsidP="00C31B7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………………………………………………………………………………..</w:t>
      </w:r>
      <w:r w:rsidR="00C31B77" w:rsidRPr="00C31B77">
        <w:rPr>
          <w:rFonts w:ascii="Arial" w:hAnsi="Arial" w:cs="Arial"/>
          <w:b/>
          <w:lang w:eastAsia="ar-SA"/>
        </w:rPr>
        <w:t xml:space="preserve">, </w:t>
      </w:r>
    </w:p>
    <w:p w14:paraId="143467F0" w14:textId="77777777" w:rsidR="00C31B77" w:rsidRPr="00C31B77" w:rsidRDefault="009A5481" w:rsidP="00C31B7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…………………………….</w:t>
      </w:r>
    </w:p>
    <w:p w14:paraId="39842819" w14:textId="77777777" w:rsidR="00C31B77" w:rsidRPr="00165C39" w:rsidRDefault="009A5481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……………………………</w:t>
      </w:r>
    </w:p>
    <w:p w14:paraId="1E030C9E" w14:textId="77777777" w:rsidR="001B29B7" w:rsidRDefault="001B29B7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lang w:eastAsia="ar-SA"/>
        </w:rPr>
      </w:pPr>
      <w:r w:rsidRPr="001B29B7">
        <w:rPr>
          <w:rFonts w:ascii="Arial" w:hAnsi="Arial" w:cs="Arial"/>
          <w:lang w:eastAsia="ar-SA"/>
        </w:rPr>
        <w:t>zwanym dalej „Wy</w:t>
      </w:r>
      <w:r w:rsidR="00165C39">
        <w:rPr>
          <w:rFonts w:ascii="Arial" w:hAnsi="Arial" w:cs="Arial"/>
          <w:lang w:eastAsia="ar-SA"/>
        </w:rPr>
        <w:t>konawcą”,- reprezentowany przez</w:t>
      </w:r>
      <w:r w:rsidRPr="001B29B7">
        <w:rPr>
          <w:rFonts w:ascii="Arial" w:hAnsi="Arial" w:cs="Arial"/>
          <w:lang w:eastAsia="ar-SA"/>
        </w:rPr>
        <w:t>:</w:t>
      </w:r>
    </w:p>
    <w:p w14:paraId="7607D273" w14:textId="77777777" w:rsidR="009A5481" w:rsidRPr="001B29B7" w:rsidRDefault="009A5481" w:rsidP="001B29B7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lang w:eastAsia="ar-SA"/>
        </w:rPr>
      </w:pPr>
    </w:p>
    <w:p w14:paraId="252189CE" w14:textId="77777777" w:rsidR="00C31B77" w:rsidRPr="006036CA" w:rsidRDefault="009A5481" w:rsidP="006036CA">
      <w:pPr>
        <w:suppressAutoHyphens/>
        <w:autoSpaceDE w:val="0"/>
        <w:spacing w:line="288" w:lineRule="auto"/>
        <w:ind w:right="-33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>……………………………….</w:t>
      </w:r>
    </w:p>
    <w:p w14:paraId="12B0596A" w14:textId="6F513F83" w:rsidR="009A5481" w:rsidRDefault="00BF2952" w:rsidP="00A567E5">
      <w:pPr>
        <w:pStyle w:val="Gwka"/>
        <w:rPr>
          <w:rFonts w:cs="Arial"/>
          <w:b/>
          <w:sz w:val="24"/>
          <w:szCs w:val="24"/>
        </w:rPr>
      </w:pPr>
      <w:r w:rsidRPr="00EF2EBE">
        <w:rPr>
          <w:rFonts w:cs="Arial"/>
          <w:sz w:val="24"/>
          <w:szCs w:val="24"/>
        </w:rPr>
        <w:t>w rezultacie dokonania przez Zamawiającego wyboru ofer</w:t>
      </w:r>
      <w:r w:rsidR="00F0470C" w:rsidRPr="00EF2EBE">
        <w:rPr>
          <w:rFonts w:cs="Arial"/>
          <w:sz w:val="24"/>
          <w:szCs w:val="24"/>
        </w:rPr>
        <w:t xml:space="preserve">ty Wykonawcy </w:t>
      </w:r>
      <w:r w:rsidR="005A38E4" w:rsidRPr="00EF2EBE">
        <w:rPr>
          <w:rFonts w:cs="Arial"/>
          <w:sz w:val="24"/>
          <w:szCs w:val="24"/>
        </w:rPr>
        <w:t xml:space="preserve">                                 </w:t>
      </w:r>
      <w:r w:rsidRPr="00EF2EBE">
        <w:rPr>
          <w:rFonts w:cs="Arial"/>
          <w:sz w:val="24"/>
          <w:szCs w:val="24"/>
        </w:rPr>
        <w:t>w postępowaniu o udzielenie zamówienia publicznego przeprowadzonego na podstawie ustawy z dnia 29 stycznia 2004r.</w:t>
      </w:r>
      <w:r w:rsidR="00165C39" w:rsidRPr="00EF2EBE">
        <w:rPr>
          <w:rFonts w:cs="Arial"/>
          <w:sz w:val="24"/>
          <w:szCs w:val="24"/>
        </w:rPr>
        <w:t xml:space="preserve">- </w:t>
      </w:r>
      <w:r w:rsidRPr="00EF2EBE">
        <w:rPr>
          <w:rFonts w:cs="Arial"/>
          <w:sz w:val="24"/>
          <w:szCs w:val="24"/>
        </w:rPr>
        <w:t>Prawo zamówień publicznych  (</w:t>
      </w:r>
      <w:r w:rsidR="00165C39" w:rsidRPr="00EF2EBE">
        <w:rPr>
          <w:rFonts w:cs="Arial"/>
          <w:sz w:val="24"/>
          <w:szCs w:val="24"/>
        </w:rPr>
        <w:t xml:space="preserve">tj. </w:t>
      </w:r>
      <w:r w:rsidRPr="00EF2EBE">
        <w:rPr>
          <w:rFonts w:cs="Arial"/>
          <w:sz w:val="24"/>
          <w:szCs w:val="24"/>
        </w:rPr>
        <w:t>Dz.</w:t>
      </w:r>
      <w:r w:rsidR="00840E51" w:rsidRPr="00EF2EBE">
        <w:rPr>
          <w:rFonts w:cs="Arial"/>
          <w:sz w:val="24"/>
          <w:szCs w:val="24"/>
        </w:rPr>
        <w:t>U.</w:t>
      </w:r>
      <w:r w:rsidR="00165C39" w:rsidRPr="00EF2EBE">
        <w:rPr>
          <w:rFonts w:cs="Arial"/>
          <w:sz w:val="24"/>
          <w:szCs w:val="24"/>
        </w:rPr>
        <w:t xml:space="preserve"> </w:t>
      </w:r>
      <w:r w:rsidR="005A38E4" w:rsidRPr="00EF2EBE">
        <w:rPr>
          <w:rFonts w:cs="Arial"/>
          <w:sz w:val="24"/>
          <w:szCs w:val="24"/>
        </w:rPr>
        <w:t xml:space="preserve">   </w:t>
      </w:r>
      <w:r w:rsidR="00165C39" w:rsidRPr="00EF2EBE">
        <w:rPr>
          <w:rFonts w:cs="Arial"/>
          <w:sz w:val="24"/>
          <w:szCs w:val="24"/>
        </w:rPr>
        <w:t xml:space="preserve">z </w:t>
      </w:r>
      <w:r w:rsidRPr="00EF2EBE">
        <w:rPr>
          <w:rFonts w:cs="Arial"/>
          <w:sz w:val="24"/>
          <w:szCs w:val="24"/>
        </w:rPr>
        <w:t>201</w:t>
      </w:r>
      <w:r w:rsidR="008A262D" w:rsidRPr="00EF2EBE">
        <w:rPr>
          <w:rFonts w:cs="Arial"/>
          <w:sz w:val="24"/>
          <w:szCs w:val="24"/>
        </w:rPr>
        <w:t>9</w:t>
      </w:r>
      <w:r w:rsidR="00165C39" w:rsidRPr="00EF2EBE">
        <w:rPr>
          <w:rFonts w:cs="Arial"/>
          <w:sz w:val="24"/>
          <w:szCs w:val="24"/>
        </w:rPr>
        <w:t>r. poz.</w:t>
      </w:r>
      <w:r w:rsidR="008A262D" w:rsidRPr="00EF2EBE">
        <w:rPr>
          <w:rFonts w:cs="Arial"/>
          <w:sz w:val="24"/>
          <w:szCs w:val="24"/>
        </w:rPr>
        <w:t xml:space="preserve">2019 z </w:t>
      </w:r>
      <w:proofErr w:type="spellStart"/>
      <w:r w:rsidR="008A262D" w:rsidRPr="00EF2EBE">
        <w:rPr>
          <w:rFonts w:cs="Arial"/>
          <w:sz w:val="24"/>
          <w:szCs w:val="24"/>
        </w:rPr>
        <w:t>póź</w:t>
      </w:r>
      <w:proofErr w:type="spellEnd"/>
      <w:r w:rsidR="008A262D" w:rsidRPr="00EF2EBE">
        <w:rPr>
          <w:rFonts w:cs="Arial"/>
          <w:sz w:val="24"/>
          <w:szCs w:val="24"/>
        </w:rPr>
        <w:t>. zmian.</w:t>
      </w:r>
      <w:r w:rsidRPr="00EF2EBE">
        <w:rPr>
          <w:rFonts w:cs="Arial"/>
          <w:sz w:val="24"/>
          <w:szCs w:val="24"/>
        </w:rPr>
        <w:t xml:space="preserve">) </w:t>
      </w:r>
      <w:r w:rsidR="00EF2EBE" w:rsidRPr="00EF2EBE">
        <w:rPr>
          <w:rFonts w:cs="Arial"/>
          <w:sz w:val="24"/>
          <w:szCs w:val="24"/>
        </w:rPr>
        <w:t>prowadzonego w trybie podstawowym zgodnie z art. 275 pkt 1 ustawy, wartość zamówienia nie przekracza kwot, o których mowa w art. 3 ustawy, została zawarta umowa o następującej treści:</w:t>
      </w:r>
    </w:p>
    <w:p w14:paraId="1AFE7A4E" w14:textId="77777777" w:rsidR="00A567E5" w:rsidRPr="00A567E5" w:rsidRDefault="00A567E5" w:rsidP="00A567E5">
      <w:pPr>
        <w:pStyle w:val="Gwka"/>
        <w:rPr>
          <w:rFonts w:cs="Arial"/>
          <w:b/>
          <w:sz w:val="24"/>
          <w:szCs w:val="24"/>
        </w:rPr>
      </w:pPr>
    </w:p>
    <w:p w14:paraId="1262E61E" w14:textId="77777777" w:rsidR="00E24C82" w:rsidRDefault="00BF2952" w:rsidP="00165C39">
      <w:pPr>
        <w:pStyle w:val="Domylnie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§1</w:t>
      </w:r>
    </w:p>
    <w:p w14:paraId="7722BF9F" w14:textId="77777777" w:rsidR="009A5481" w:rsidRPr="00165C39" w:rsidRDefault="009A5481" w:rsidP="00165C39">
      <w:pPr>
        <w:pStyle w:val="Domylnie"/>
        <w:jc w:val="center"/>
        <w:rPr>
          <w:rFonts w:ascii="Arial" w:hAnsi="Arial" w:cs="Arial"/>
          <w:b/>
        </w:rPr>
      </w:pPr>
    </w:p>
    <w:p w14:paraId="0B1E35D8" w14:textId="77777777" w:rsidR="00747C40" w:rsidRDefault="00BF2952" w:rsidP="00747C40">
      <w:pPr>
        <w:pStyle w:val="Tretekstu"/>
        <w:jc w:val="both"/>
        <w:rPr>
          <w:rFonts w:ascii="Arial" w:hAnsi="Arial" w:cs="Arial"/>
          <w:color w:val="auto"/>
          <w:sz w:val="24"/>
          <w:szCs w:val="24"/>
        </w:rPr>
      </w:pPr>
      <w:r w:rsidRPr="002359BF">
        <w:rPr>
          <w:rFonts w:ascii="Arial" w:hAnsi="Arial" w:cs="Arial"/>
          <w:b w:val="0"/>
          <w:color w:val="auto"/>
          <w:sz w:val="24"/>
          <w:szCs w:val="24"/>
        </w:rPr>
        <w:t>1.</w:t>
      </w:r>
      <w:r w:rsidR="0082144A" w:rsidRPr="0082144A">
        <w:rPr>
          <w:rFonts w:ascii="Arial" w:hAnsi="Arial" w:cs="Arial"/>
          <w:b w:val="0"/>
          <w:color w:val="auto"/>
          <w:sz w:val="24"/>
          <w:szCs w:val="24"/>
        </w:rPr>
        <w:t>Przedmiotem niniejszej Umowy jest dostawa związana z realizacją zadania pn. „Rewitalizacja rynku miejskiego i jego otoczenia w celu przywrócenia i nadania im nowych funkcji min. społecznych, gospodarczych, edukacyjnych, kulturowych, rekreacyjnych”- część II..</w:t>
      </w:r>
    </w:p>
    <w:p w14:paraId="21045558" w14:textId="77777777" w:rsidR="00BF2952" w:rsidRPr="002359BF" w:rsidRDefault="00BF2952" w:rsidP="00BF2952">
      <w:pPr>
        <w:pStyle w:val="Tretekstu"/>
        <w:jc w:val="both"/>
        <w:rPr>
          <w:color w:val="auto"/>
        </w:rPr>
      </w:pPr>
      <w:r w:rsidRPr="002359BF">
        <w:rPr>
          <w:rFonts w:ascii="Arial" w:hAnsi="Arial" w:cs="Arial"/>
          <w:b w:val="0"/>
          <w:color w:val="auto"/>
          <w:sz w:val="24"/>
          <w:szCs w:val="24"/>
        </w:rPr>
        <w:t xml:space="preserve"> 2.</w:t>
      </w:r>
      <w:r w:rsidR="00261996" w:rsidRPr="00261996">
        <w:rPr>
          <w:rFonts w:ascii="Arial" w:hAnsi="Arial" w:cs="Arial"/>
          <w:b w:val="0"/>
          <w:color w:val="auto"/>
          <w:sz w:val="24"/>
          <w:szCs w:val="24"/>
        </w:rPr>
        <w:t>Szczegółowe określenie przedmiotu umowy zawarte jest w dokumentacji projektowej,</w:t>
      </w:r>
      <w:r w:rsidR="001F3BC9">
        <w:rPr>
          <w:rFonts w:ascii="Arial" w:hAnsi="Arial" w:cs="Arial"/>
          <w:b w:val="0"/>
          <w:color w:val="auto"/>
          <w:sz w:val="24"/>
          <w:szCs w:val="24"/>
        </w:rPr>
        <w:t xml:space="preserve"> Specyfikacji Technicznej Wykonania i Odbioru</w:t>
      </w:r>
      <w:r w:rsidR="000546FE">
        <w:rPr>
          <w:rFonts w:ascii="Arial" w:hAnsi="Arial" w:cs="Arial"/>
          <w:b w:val="0"/>
          <w:color w:val="auto"/>
          <w:sz w:val="24"/>
          <w:szCs w:val="24"/>
        </w:rPr>
        <w:t xml:space="preserve"> Robót, </w:t>
      </w:r>
      <w:r w:rsidR="00261996" w:rsidRPr="00261996">
        <w:rPr>
          <w:rFonts w:ascii="Arial" w:hAnsi="Arial" w:cs="Arial"/>
          <w:b w:val="0"/>
          <w:color w:val="auto"/>
          <w:sz w:val="24"/>
          <w:szCs w:val="24"/>
        </w:rPr>
        <w:t xml:space="preserve">przedmiarze </w:t>
      </w:r>
      <w:r w:rsidR="00406629">
        <w:rPr>
          <w:rFonts w:ascii="Arial" w:hAnsi="Arial" w:cs="Arial"/>
          <w:b w:val="0"/>
          <w:color w:val="auto"/>
          <w:sz w:val="24"/>
          <w:szCs w:val="24"/>
        </w:rPr>
        <w:t>dostawy</w:t>
      </w:r>
      <w:r w:rsidR="00261996" w:rsidRPr="00261996">
        <w:rPr>
          <w:rFonts w:ascii="Arial" w:hAnsi="Arial" w:cs="Arial"/>
          <w:b w:val="0"/>
          <w:color w:val="auto"/>
          <w:sz w:val="24"/>
          <w:szCs w:val="24"/>
        </w:rPr>
        <w:t>, opisie wyposażenia placu i budynku integracji społecznej</w:t>
      </w:r>
      <w:r w:rsidRPr="00840E51">
        <w:rPr>
          <w:rFonts w:ascii="Arial" w:hAnsi="Arial" w:cs="Arial"/>
          <w:b w:val="0"/>
          <w:color w:val="auto"/>
          <w:sz w:val="24"/>
          <w:szCs w:val="24"/>
        </w:rPr>
        <w:t>.</w:t>
      </w:r>
    </w:p>
    <w:p w14:paraId="3E4ADB73" w14:textId="77777777" w:rsidR="009A5481" w:rsidRDefault="00BF2952" w:rsidP="00BF2952">
      <w:pPr>
        <w:pStyle w:val="Gwka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3.Wykonawca oświadcza, że zapoznał się z warunkami realizacji zamówienia publicznego. Przedmiot umowy przyjmuje do realizacji bez zastrzeżeń i wykona zakres </w:t>
      </w:r>
      <w:r>
        <w:rPr>
          <w:rFonts w:cs="Arial"/>
          <w:sz w:val="24"/>
          <w:szCs w:val="24"/>
        </w:rPr>
        <w:lastRenderedPageBreak/>
        <w:t>prac zgodnie z zasadami wiedzy  i sztuki budowlanej za wynagrodzeniem określonym w ofercie.</w:t>
      </w:r>
    </w:p>
    <w:p w14:paraId="58D19362" w14:textId="77777777" w:rsidR="00E24C82" w:rsidRPr="00E24C82" w:rsidRDefault="00BF2952" w:rsidP="00E24C82">
      <w:pPr>
        <w:pStyle w:val="Tretekstu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§2</w:t>
      </w:r>
    </w:p>
    <w:p w14:paraId="2D965014" w14:textId="453B45A9" w:rsidR="00165C39" w:rsidRPr="00B8250B" w:rsidRDefault="00B8250B" w:rsidP="001140A9">
      <w:pPr>
        <w:pStyle w:val="Tretekstu"/>
        <w:spacing w:before="120"/>
        <w:rPr>
          <w:rFonts w:ascii="Arial" w:hAnsi="Arial" w:cs="Arial"/>
          <w:sz w:val="24"/>
          <w:szCs w:val="24"/>
        </w:rPr>
      </w:pPr>
      <w:r w:rsidRPr="00B8250B">
        <w:rPr>
          <w:rFonts w:ascii="Arial" w:hAnsi="Arial" w:cs="Arial"/>
          <w:b w:val="0"/>
          <w:bCs/>
          <w:sz w:val="24"/>
          <w:szCs w:val="24"/>
        </w:rPr>
        <w:t>Zamówienie należy wykonać w okresie od dnia 1 września 2021r. do 19 grudnia 2022r., z tym , że nieckę fontanny należy wykonać do 30 marca 2022r. Każdorazowy termin dostawy należy uzgodnić z zamawiającym.</w:t>
      </w:r>
    </w:p>
    <w:p w14:paraId="7A8AD41F" w14:textId="77777777" w:rsidR="00D01F70" w:rsidRPr="00B8250B" w:rsidRDefault="00D01F70" w:rsidP="001140A9">
      <w:pPr>
        <w:pStyle w:val="Tretekstu"/>
        <w:spacing w:before="120"/>
        <w:rPr>
          <w:rFonts w:ascii="Arial" w:hAnsi="Arial" w:cs="Arial"/>
          <w:sz w:val="24"/>
          <w:szCs w:val="24"/>
        </w:rPr>
      </w:pPr>
    </w:p>
    <w:p w14:paraId="3AF8A6B1" w14:textId="77777777" w:rsidR="00BF2952" w:rsidRDefault="00BF2952" w:rsidP="00BF2952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§3</w:t>
      </w:r>
    </w:p>
    <w:p w14:paraId="701FB0D6" w14:textId="77777777" w:rsidR="000F5D27" w:rsidRDefault="00BF2952" w:rsidP="000F5D27">
      <w:pPr>
        <w:pStyle w:val="Tretekstu"/>
        <w:spacing w:after="0"/>
        <w:rPr>
          <w:rFonts w:ascii="Arial" w:hAnsi="Arial" w:cs="Arial"/>
          <w:color w:val="auto"/>
          <w:sz w:val="24"/>
          <w:szCs w:val="24"/>
        </w:rPr>
      </w:pPr>
      <w:r w:rsidRPr="002359BF">
        <w:rPr>
          <w:rFonts w:ascii="Arial" w:hAnsi="Arial" w:cs="Arial"/>
          <w:b w:val="0"/>
          <w:color w:val="auto"/>
          <w:sz w:val="24"/>
          <w:szCs w:val="24"/>
        </w:rPr>
        <w:t xml:space="preserve">1 Inspektor    nadzoru     zostanie    wyłoniony    w     oddzielnym    postępowaniu.                                                         </w:t>
      </w:r>
      <w:r w:rsidRPr="002359BF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</w:t>
      </w:r>
      <w:r w:rsidRPr="002359BF">
        <w:rPr>
          <w:rFonts w:ascii="Arial" w:hAnsi="Arial" w:cs="Arial"/>
          <w:b w:val="0"/>
          <w:color w:val="auto"/>
          <w:sz w:val="24"/>
          <w:szCs w:val="24"/>
        </w:rPr>
        <w:t>2.Wykonawca ustanawia kierownikiem budowy</w:t>
      </w:r>
      <w:r w:rsidR="005460B9">
        <w:rPr>
          <w:rFonts w:ascii="Arial" w:hAnsi="Arial" w:cs="Arial"/>
          <w:b w:val="0"/>
          <w:color w:val="auto"/>
          <w:sz w:val="24"/>
          <w:szCs w:val="24"/>
        </w:rPr>
        <w:t xml:space="preserve">: </w:t>
      </w:r>
      <w:r w:rsidR="009A5481">
        <w:rPr>
          <w:rFonts w:ascii="Arial" w:hAnsi="Arial" w:cs="Arial"/>
          <w:color w:val="auto"/>
          <w:sz w:val="24"/>
          <w:szCs w:val="24"/>
        </w:rPr>
        <w:t>………………………………</w:t>
      </w:r>
    </w:p>
    <w:p w14:paraId="0ACFE819" w14:textId="77777777" w:rsidR="00BF2952" w:rsidRDefault="00BF2952" w:rsidP="000F5D27">
      <w:pPr>
        <w:pStyle w:val="Tretekstu"/>
        <w:spacing w:after="0"/>
      </w:pPr>
      <w:r>
        <w:rPr>
          <w:rFonts w:ascii="Arial" w:hAnsi="Arial" w:cs="Arial"/>
          <w:b w:val="0"/>
          <w:sz w:val="24"/>
          <w:szCs w:val="24"/>
        </w:rPr>
        <w:t>3.Kierownik   budowy   zobowiązany   jest   do   prowadz</w:t>
      </w:r>
      <w:r w:rsidR="009A5481">
        <w:rPr>
          <w:rFonts w:ascii="Arial" w:hAnsi="Arial" w:cs="Arial"/>
          <w:b w:val="0"/>
          <w:sz w:val="24"/>
          <w:szCs w:val="24"/>
        </w:rPr>
        <w:t>enia   dziennika    budowy</w:t>
      </w:r>
      <w:r>
        <w:rPr>
          <w:rFonts w:ascii="Arial" w:hAnsi="Arial" w:cs="Arial"/>
          <w:b w:val="0"/>
          <w:sz w:val="24"/>
          <w:szCs w:val="24"/>
        </w:rPr>
        <w:t>.                                                                                                                   4.Kierownik   budowy   będzie    działać   w   granicach  umocowania  określonego       w ustawie  Prawo budowlane.</w:t>
      </w:r>
    </w:p>
    <w:p w14:paraId="6507BF5A" w14:textId="77777777" w:rsidR="00BF2952" w:rsidRDefault="00BF2952" w:rsidP="00BF2952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§4</w:t>
      </w:r>
    </w:p>
    <w:p w14:paraId="7544C957" w14:textId="77777777" w:rsidR="00BF2952" w:rsidRDefault="00BF2952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1.Wykonawca   zapewni  na   swój    koszt   dokonanie   wszystkich   niezbędnych  badań  technicznych  potwierdzających wykonanie  przedmiotu   umowy  zgodnie  </w:t>
      </w:r>
      <w:r w:rsidR="005A38E4">
        <w:rPr>
          <w:rFonts w:ascii="Arial" w:hAnsi="Arial" w:cs="Arial"/>
          <w:b w:val="0"/>
          <w:sz w:val="24"/>
          <w:szCs w:val="24"/>
        </w:rPr>
        <w:t xml:space="preserve">         </w:t>
      </w:r>
      <w:r>
        <w:rPr>
          <w:rFonts w:ascii="Arial" w:hAnsi="Arial" w:cs="Arial"/>
          <w:b w:val="0"/>
          <w:sz w:val="24"/>
          <w:szCs w:val="24"/>
        </w:rPr>
        <w:t xml:space="preserve">z  dokumentacją    projektową.    </w:t>
      </w:r>
    </w:p>
    <w:p w14:paraId="6AED1327" w14:textId="77777777" w:rsidR="00BF2952" w:rsidRDefault="009A5481" w:rsidP="00BF2952">
      <w:pPr>
        <w:pStyle w:val="Tretekstu"/>
        <w:jc w:val="both"/>
      </w:pPr>
      <w:r>
        <w:rPr>
          <w:rFonts w:ascii="Arial" w:hAnsi="Arial" w:cs="Arial"/>
          <w:b w:val="0"/>
          <w:sz w:val="24"/>
          <w:szCs w:val="24"/>
        </w:rPr>
        <w:t>2</w:t>
      </w:r>
      <w:r w:rsidR="00BF2952">
        <w:rPr>
          <w:rFonts w:ascii="Arial" w:hAnsi="Arial" w:cs="Arial"/>
          <w:b w:val="0"/>
          <w:sz w:val="24"/>
          <w:szCs w:val="24"/>
        </w:rPr>
        <w:t xml:space="preserve">.Wszelkie   szkody   wynikłe  w  trakcie  realizacji  </w:t>
      </w:r>
      <w:r w:rsidR="00D964A4">
        <w:rPr>
          <w:rFonts w:ascii="Arial" w:hAnsi="Arial" w:cs="Arial"/>
          <w:b w:val="0"/>
          <w:sz w:val="24"/>
          <w:szCs w:val="24"/>
        </w:rPr>
        <w:t>dostawy</w:t>
      </w:r>
      <w:r w:rsidR="00BF2952">
        <w:rPr>
          <w:rFonts w:ascii="Arial" w:hAnsi="Arial" w:cs="Arial"/>
          <w:b w:val="0"/>
          <w:sz w:val="24"/>
          <w:szCs w:val="24"/>
        </w:rPr>
        <w:t>,  szczególnie  w   obrębie terenów  stanowiących   własność     osób     fizycznych    i   prawnych,   obciążają Wykonawcę.</w:t>
      </w:r>
    </w:p>
    <w:p w14:paraId="2404A572" w14:textId="77777777" w:rsidR="00BF2952" w:rsidRDefault="00BF2952" w:rsidP="00BF2952">
      <w:pPr>
        <w:pStyle w:val="Tretekstu"/>
        <w:jc w:val="both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bCs/>
          <w:sz w:val="24"/>
          <w:szCs w:val="24"/>
        </w:rPr>
        <w:t>§5</w:t>
      </w:r>
    </w:p>
    <w:p w14:paraId="614BDE01" w14:textId="77777777" w:rsidR="00BF2952" w:rsidRDefault="00BF2952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1.Wykonawca    zapewni    kompletne    kierownictwo,   siłę   roboczą,    materiały,   sprzęt   i   inne   urządzenia  niezbędne    do   wykonania  </w:t>
      </w:r>
      <w:r w:rsidR="005561F6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i   usunięcia wad.</w:t>
      </w:r>
    </w:p>
    <w:p w14:paraId="3690B32A" w14:textId="77777777" w:rsidR="00BF2952" w:rsidRDefault="00BF2952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2.Wykonawca  bierze  na  siebie  pełną odpowiedzialność za właściwe wykonanie </w:t>
      </w:r>
      <w:r w:rsidR="00D705D8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tj. zapewnienie  warunków   bezpieczeństwa   osobom   przebywającym  na placu  budowy  i  </w:t>
      </w:r>
      <w:r w:rsidR="00366F30">
        <w:rPr>
          <w:rFonts w:ascii="Arial" w:hAnsi="Arial" w:cs="Arial"/>
          <w:b w:val="0"/>
          <w:sz w:val="24"/>
          <w:szCs w:val="24"/>
        </w:rPr>
        <w:t xml:space="preserve"> zabezpieczenia   mienia    oraz</w:t>
      </w:r>
      <w:r>
        <w:rPr>
          <w:rFonts w:ascii="Arial" w:hAnsi="Arial" w:cs="Arial"/>
          <w:b w:val="0"/>
          <w:sz w:val="24"/>
          <w:szCs w:val="24"/>
        </w:rPr>
        <w:t xml:space="preserve"> za    metody   </w:t>
      </w:r>
      <w:proofErr w:type="spellStart"/>
      <w:r>
        <w:rPr>
          <w:rFonts w:ascii="Arial" w:hAnsi="Arial" w:cs="Arial"/>
          <w:b w:val="0"/>
          <w:sz w:val="24"/>
          <w:szCs w:val="24"/>
        </w:rPr>
        <w:t>organizacyjno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  – techniczne  stosowane na placu budowy.</w:t>
      </w:r>
    </w:p>
    <w:p w14:paraId="68363430" w14:textId="77777777" w:rsidR="00BF2952" w:rsidRDefault="00BF2952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3.Wykonawca    zabezpieczy   instalacje,   urządzenia   i  obiekty  na  terenie robót        i  w  ich  bezpośrednim   otoczeniu  przed  ich    zniszczeniem  lub   uszkodzeniem   </w:t>
      </w:r>
      <w:r w:rsidR="005A38E4">
        <w:rPr>
          <w:rFonts w:ascii="Arial" w:hAnsi="Arial" w:cs="Arial"/>
          <w:b w:val="0"/>
          <w:sz w:val="24"/>
          <w:szCs w:val="24"/>
        </w:rPr>
        <w:t xml:space="preserve">             </w:t>
      </w:r>
      <w:r>
        <w:rPr>
          <w:rFonts w:ascii="Arial" w:hAnsi="Arial" w:cs="Arial"/>
          <w:b w:val="0"/>
          <w:sz w:val="24"/>
          <w:szCs w:val="24"/>
        </w:rPr>
        <w:t xml:space="preserve">w   trakcie wykonywania </w:t>
      </w:r>
      <w:r w:rsidR="00D964A4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027CFECA" w14:textId="77777777" w:rsidR="00BF2952" w:rsidRDefault="00BF2952" w:rsidP="00BF2952">
      <w:pPr>
        <w:pStyle w:val="Tretekstu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4.Wykonawca po  zakończeniu  </w:t>
      </w:r>
      <w:r w:rsidR="006A5628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   uporządkuje    teren     budowy,  zaplecze   budowy,    tereny  sąsiadujące     zajęte    lub    użytkowane    przez   Wykonawcę,     w   tym  dokona  na  własny  koszt   naprawy   zniszczonych   lub    uszkodzonych</w:t>
      </w:r>
      <w:r w:rsidR="005A38E4">
        <w:rPr>
          <w:rFonts w:ascii="Arial" w:hAnsi="Arial" w:cs="Arial"/>
          <w:b w:val="0"/>
          <w:sz w:val="24"/>
          <w:szCs w:val="24"/>
        </w:rPr>
        <w:t xml:space="preserve">  </w:t>
      </w:r>
      <w:r>
        <w:rPr>
          <w:rFonts w:ascii="Arial" w:hAnsi="Arial" w:cs="Arial"/>
          <w:b w:val="0"/>
          <w:sz w:val="24"/>
          <w:szCs w:val="24"/>
        </w:rPr>
        <w:t xml:space="preserve"> w   wyniku prowadzonych prac obiektów, dróg, nawierzchni lub instalacji.</w:t>
      </w:r>
    </w:p>
    <w:p w14:paraId="10474DB3" w14:textId="77777777" w:rsidR="005460B9" w:rsidRDefault="005460B9" w:rsidP="00BF2952">
      <w:pPr>
        <w:pStyle w:val="Tretekstu"/>
        <w:jc w:val="center"/>
        <w:rPr>
          <w:rFonts w:ascii="Arial" w:hAnsi="Arial" w:cs="Arial"/>
          <w:sz w:val="24"/>
          <w:szCs w:val="24"/>
        </w:rPr>
      </w:pPr>
    </w:p>
    <w:p w14:paraId="1A7C75FE" w14:textId="77777777" w:rsidR="00BF2952" w:rsidRDefault="00BF2952" w:rsidP="00BF2952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§6</w:t>
      </w:r>
    </w:p>
    <w:p w14:paraId="33C750F7" w14:textId="77777777" w:rsidR="00BF2952" w:rsidRDefault="00BF2952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1.Wykonawca  zobowiązuje   się    wykonać    przedmiot    umowy    z   materiałów  własnych,    zgodnie      ze      specyfikacją     istotnych     warunków   zamówienia.</w:t>
      </w:r>
    </w:p>
    <w:p w14:paraId="0079D659" w14:textId="6623DA6F" w:rsidR="00BF2952" w:rsidRDefault="00BF2952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2.Materiały   Wykonawcy    powinny    odpowiadać     co    do    jakości   wymogom  wyrobów dopuszczonych     do   obrotu   i stosowania w budownictwie określonych  </w:t>
      </w:r>
      <w:r w:rsidR="005A38E4">
        <w:rPr>
          <w:rFonts w:ascii="Arial" w:hAnsi="Arial" w:cs="Arial"/>
          <w:b w:val="0"/>
          <w:sz w:val="24"/>
          <w:szCs w:val="24"/>
        </w:rPr>
        <w:t xml:space="preserve">               </w:t>
      </w:r>
      <w:r>
        <w:rPr>
          <w:rFonts w:ascii="Arial" w:hAnsi="Arial" w:cs="Arial"/>
          <w:b w:val="0"/>
          <w:sz w:val="24"/>
          <w:szCs w:val="24"/>
        </w:rPr>
        <w:t xml:space="preserve">w  ustawie Prawo budowlane. </w:t>
      </w:r>
    </w:p>
    <w:p w14:paraId="087FD01C" w14:textId="77777777" w:rsidR="00B8250B" w:rsidRDefault="00B8250B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</w:p>
    <w:p w14:paraId="1689587D" w14:textId="7D573063" w:rsidR="00B8250B" w:rsidRDefault="00B8250B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3.</w:t>
      </w:r>
      <w:r w:rsidRPr="00B8250B">
        <w:t xml:space="preserve"> </w:t>
      </w:r>
      <w:r w:rsidRPr="00B8250B">
        <w:rPr>
          <w:rFonts w:ascii="Arial" w:hAnsi="Arial" w:cs="Arial"/>
          <w:b w:val="0"/>
          <w:sz w:val="24"/>
          <w:szCs w:val="24"/>
        </w:rPr>
        <w:t>W miejscu prowadzenia prac budowlanych i dostaw objętych przedmiotem zamówienia w tym samym czasie prowadzone są inne prace budowlane , co będzie wymagało od Wykonawcy koordynacji prac i współpracy w zakresie sporządzania harmonogramu prac z inspektorem nadzoru i Zamawiającym.</w:t>
      </w:r>
    </w:p>
    <w:p w14:paraId="14E84AE4" w14:textId="737B4D61" w:rsidR="00B8250B" w:rsidRDefault="00B8250B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</w:t>
      </w:r>
      <w:r w:rsidRPr="00B8250B">
        <w:rPr>
          <w:rFonts w:ascii="Arial" w:hAnsi="Arial" w:cs="Arial"/>
          <w:b w:val="0"/>
          <w:sz w:val="24"/>
          <w:szCs w:val="24"/>
        </w:rPr>
        <w:t>Każdorazowo terminy dostaw muszą być konsultowane z Zamawiającym.</w:t>
      </w:r>
    </w:p>
    <w:p w14:paraId="5D20B3CD" w14:textId="2F0372E8" w:rsidR="00BF2952" w:rsidRDefault="00B8250B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</w:t>
      </w:r>
      <w:r w:rsidR="00BF2952">
        <w:rPr>
          <w:rFonts w:ascii="Arial" w:hAnsi="Arial" w:cs="Arial"/>
          <w:b w:val="0"/>
          <w:sz w:val="24"/>
          <w:szCs w:val="24"/>
        </w:rPr>
        <w:t xml:space="preserve">.Na  każde  żądanie   Zamawiającego   Wykonawca   zobowiązany    jest  okazać </w:t>
      </w:r>
      <w:r w:rsidR="005A38E4">
        <w:rPr>
          <w:rFonts w:ascii="Arial" w:hAnsi="Arial" w:cs="Arial"/>
          <w:b w:val="0"/>
          <w:sz w:val="24"/>
          <w:szCs w:val="24"/>
        </w:rPr>
        <w:t xml:space="preserve">             </w:t>
      </w:r>
      <w:r w:rsidR="00BF2952">
        <w:rPr>
          <w:rFonts w:ascii="Arial" w:hAnsi="Arial" w:cs="Arial"/>
          <w:b w:val="0"/>
          <w:sz w:val="24"/>
          <w:szCs w:val="24"/>
        </w:rPr>
        <w:t xml:space="preserve"> w   stosunku   do  stosowanych    materiałów    i   urządzeń   certyfikaty,   aprobaty techniczne itp.</w:t>
      </w:r>
    </w:p>
    <w:p w14:paraId="4A9EA467" w14:textId="102079E5" w:rsidR="009A5481" w:rsidRDefault="00B8250B" w:rsidP="00BF2952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</w:t>
      </w:r>
      <w:r w:rsidR="009A5481">
        <w:rPr>
          <w:rFonts w:ascii="Arial" w:hAnsi="Arial" w:cs="Arial"/>
          <w:b w:val="0"/>
          <w:sz w:val="24"/>
          <w:szCs w:val="24"/>
        </w:rPr>
        <w:t>.Poza innymi obowiązkami wynikającymi z treści umowy i SIWZ, do obowiązków Wykonawcy należy dostarczenie Zamawiającemu na moment podpisania umowy, oświadczenia o podjęciu obowiązków kierownika budowy i kierowników robót, uwierzytelnionej  kopii zaświadczeń właściwej izby samorządu zawodowego potwierdzających wpis na listę członków tej izby i uwierzytelnionych kopii uprawnień budowlanych dla kierownika budowy i kierowników robót.</w:t>
      </w:r>
    </w:p>
    <w:p w14:paraId="20306172" w14:textId="77777777" w:rsidR="009A5481" w:rsidRDefault="009A5481" w:rsidP="009A5481">
      <w:pPr>
        <w:pStyle w:val="Tretekstu"/>
        <w:rPr>
          <w:rFonts w:ascii="Arial" w:hAnsi="Arial" w:cs="Arial"/>
          <w:sz w:val="24"/>
          <w:szCs w:val="24"/>
        </w:rPr>
      </w:pPr>
    </w:p>
    <w:p w14:paraId="7B171AA4" w14:textId="77777777" w:rsidR="00BF2952" w:rsidRDefault="00BF2952" w:rsidP="00BF2952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§7</w:t>
      </w:r>
    </w:p>
    <w:p w14:paraId="406609AD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1.Zamawiający dopuszcza udział Podwykonawców i dalszych Podwykonawców            w realizacji umowy. Wykonawca ponosi pełną odpowiedzialność za działanie lub zaniechanie osób, którym powierzył lub za pomocą których wykonuje czynności objęte  przedmiotem umowy. Umowa musi być zawarta w formie pisemnej pod rygorem nieważności.</w:t>
      </w:r>
    </w:p>
    <w:p w14:paraId="258E14AE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2.Umowa o podwykonawstwo musi zawierać następujące elementy:</w:t>
      </w:r>
    </w:p>
    <w:p w14:paraId="56BC2117" w14:textId="77777777" w:rsidR="00BF2952" w:rsidRDefault="00C95F60" w:rsidP="00BF2952">
      <w:pPr>
        <w:pStyle w:val="Domylnie"/>
        <w:jc w:val="both"/>
      </w:pPr>
      <w:r>
        <w:rPr>
          <w:rFonts w:ascii="Arial" w:hAnsi="Arial" w:cs="Arial"/>
        </w:rPr>
        <w:t>1)</w:t>
      </w:r>
      <w:r w:rsidR="00BF2952">
        <w:rPr>
          <w:rFonts w:ascii="Arial" w:hAnsi="Arial" w:cs="Arial"/>
        </w:rPr>
        <w:t xml:space="preserve">określać dokładny zakres </w:t>
      </w:r>
      <w:r w:rsidR="00C879CB">
        <w:rPr>
          <w:rFonts w:ascii="Arial" w:hAnsi="Arial" w:cs="Arial"/>
        </w:rPr>
        <w:t>dostaw</w:t>
      </w:r>
      <w:r w:rsidR="00BF2952">
        <w:rPr>
          <w:rFonts w:ascii="Arial" w:hAnsi="Arial" w:cs="Arial"/>
        </w:rPr>
        <w:t>, które Wykonawca powierza podwykonawcy,</w:t>
      </w:r>
    </w:p>
    <w:p w14:paraId="0A4E4CF2" w14:textId="77777777" w:rsidR="00BF2952" w:rsidRDefault="00C95F60" w:rsidP="00BF2952">
      <w:pPr>
        <w:pStyle w:val="Domylnie"/>
        <w:jc w:val="both"/>
      </w:pPr>
      <w:r>
        <w:rPr>
          <w:rFonts w:ascii="Arial" w:hAnsi="Arial" w:cs="Arial"/>
        </w:rPr>
        <w:t>2)</w:t>
      </w:r>
      <w:r w:rsidR="00BF2952">
        <w:rPr>
          <w:rFonts w:ascii="Arial" w:hAnsi="Arial" w:cs="Arial"/>
        </w:rPr>
        <w:t>określać kwotę wynagrodzenia z podwykonawcą mieszczącą się w granicach kwoty wynagrodzenia określonego w umowie między Zamawiającym a Wykonawcą, przy czym wynagrodzenie podwykonawcy nie może rażąco odbiegać od wyceny Wykonawcy za tę część zamówienia przewidzianą kosztorysie ofertowym,</w:t>
      </w:r>
    </w:p>
    <w:p w14:paraId="78EA8E5E" w14:textId="77777777" w:rsidR="00BF2952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>3) zastrzegać spełnienie przez podwykonawcę wymaga</w:t>
      </w:r>
      <w:r w:rsidR="00A66F91">
        <w:rPr>
          <w:rFonts w:ascii="Arial" w:hAnsi="Arial" w:cs="Arial"/>
        </w:rPr>
        <w:t xml:space="preserve">ń związanych z gwarancją </w:t>
      </w:r>
      <w:r w:rsidR="003B51D9">
        <w:rPr>
          <w:rFonts w:ascii="Arial" w:hAnsi="Arial" w:cs="Arial"/>
        </w:rPr>
        <w:t xml:space="preserve">               </w:t>
      </w:r>
      <w:r w:rsidR="00C95F60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rękojmią za wady i zawierać taki okres odpowiedzialności z tyt</w:t>
      </w:r>
      <w:r w:rsidR="00A66F91">
        <w:rPr>
          <w:rFonts w:ascii="Arial" w:hAnsi="Arial" w:cs="Arial"/>
        </w:rPr>
        <w:t xml:space="preserve">ułu gwarancji  </w:t>
      </w:r>
      <w:r w:rsidR="003B51D9">
        <w:rPr>
          <w:rFonts w:ascii="Arial" w:hAnsi="Arial" w:cs="Arial"/>
        </w:rPr>
        <w:t xml:space="preserve">                           </w:t>
      </w:r>
      <w:r w:rsidR="00C95F60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rękojmi, aby nie był krótszy od odpowiedzialności Wykonawcy wobec Zamawiającego</w:t>
      </w:r>
    </w:p>
    <w:p w14:paraId="59649DAA" w14:textId="77777777" w:rsidR="00BF2952" w:rsidRDefault="00C95F60" w:rsidP="00BF2952">
      <w:pPr>
        <w:pStyle w:val="Domylnie"/>
        <w:jc w:val="both"/>
      </w:pPr>
      <w:r>
        <w:rPr>
          <w:rFonts w:ascii="Arial" w:hAnsi="Arial" w:cs="Arial"/>
          <w:color w:val="auto"/>
        </w:rPr>
        <w:t>4)</w:t>
      </w:r>
      <w:r w:rsidR="00BF2952" w:rsidRPr="00313277">
        <w:rPr>
          <w:rFonts w:ascii="Arial" w:hAnsi="Arial" w:cs="Arial"/>
          <w:color w:val="auto"/>
        </w:rPr>
        <w:t xml:space="preserve">określać termin zapłaty wynagrodzenia podwykonawcy lub dalszemu podwykonawcy nie może być dłuższy niż 30 dni od dnia doręczenia wykonawcy, podwykonawcy lub dalszemu podwykonawcy faktury lub rachunku, </w:t>
      </w:r>
      <w:r w:rsidR="00BF2952" w:rsidRPr="001F14DE">
        <w:rPr>
          <w:rFonts w:ascii="Arial" w:hAnsi="Arial" w:cs="Arial"/>
        </w:rPr>
        <w:t>potwierdzających wykonanie zleconej podwykonawcy lub dalszemu podwykonawcy dostawy, usługi lub roboty budowlanej. Termin zapłaty wynagrodzenia podwykonawcy lub dalszego podwykonawcy powinien być ustalony w sposób umożliwiający terminową zapłatę wynagrodzenia Wykonawcy przez Zamawiającego.</w:t>
      </w:r>
    </w:p>
    <w:p w14:paraId="040163CB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3.Wykonawca, podwykonawca lub dalszy podwykonawca zamówienia na </w:t>
      </w:r>
      <w:r w:rsidR="00C32147">
        <w:rPr>
          <w:rFonts w:ascii="Arial" w:hAnsi="Arial" w:cs="Arial"/>
        </w:rPr>
        <w:t>dostawy</w:t>
      </w:r>
      <w:r>
        <w:rPr>
          <w:rFonts w:ascii="Arial" w:hAnsi="Arial" w:cs="Arial"/>
        </w:rPr>
        <w:t xml:space="preserve"> zamierzający zawrzeć umowę o podwykonawstwo, której przedmiotem są </w:t>
      </w:r>
      <w:r w:rsidR="00C32147">
        <w:rPr>
          <w:rFonts w:ascii="Arial" w:hAnsi="Arial" w:cs="Arial"/>
        </w:rPr>
        <w:t>dostawy</w:t>
      </w:r>
      <w:r>
        <w:rPr>
          <w:rFonts w:ascii="Arial" w:hAnsi="Arial" w:cs="Arial"/>
        </w:rPr>
        <w:t xml:space="preserve">, jest obowiązany do przedłożenia Zamawiającemu projektu tej umowy, przy czym podwykonawca lub dalszy podwykonawca jest obowiązany dołączyć zgodę wykonawcy na zawarcie umowy o podwykonawstwo o treści zgodnej </w:t>
      </w:r>
      <w:r w:rsidR="007B6E8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z projektem umowy.</w:t>
      </w:r>
    </w:p>
    <w:p w14:paraId="445E1ED7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4.Zamawiający w terminie 14 dni zgłosi pisemne zastrzeżenia do projektu umowy </w:t>
      </w:r>
      <w:r w:rsidR="007B6E8E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o podwykonawstwo, której przedmiotem są </w:t>
      </w:r>
      <w:r w:rsidR="00C32147">
        <w:rPr>
          <w:rFonts w:ascii="Arial" w:hAnsi="Arial" w:cs="Arial"/>
        </w:rPr>
        <w:t>dostawy</w:t>
      </w:r>
      <w:r>
        <w:rPr>
          <w:rFonts w:ascii="Arial" w:hAnsi="Arial" w:cs="Arial"/>
        </w:rPr>
        <w:t>:</w:t>
      </w:r>
    </w:p>
    <w:p w14:paraId="69D1EB81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1)niespełniającej wymagań określonych w specyfikacji istotnych warunków zamówienia,</w:t>
      </w:r>
    </w:p>
    <w:p w14:paraId="3544A60E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2)gdy przewiduje termin zapłaty wynagrodzenia dłuższy niż określony w ust. 2 pkt 4).</w:t>
      </w:r>
    </w:p>
    <w:p w14:paraId="25A33A09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lastRenderedPageBreak/>
        <w:t xml:space="preserve">5.Niezgłoszenie pisemnych zastrzeżeń do przedłożonego projektu umowy             </w:t>
      </w:r>
      <w:r w:rsidR="007B6E8E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o podwykonawstwo, której przedmiotem są </w:t>
      </w:r>
      <w:r w:rsidR="009E783F">
        <w:rPr>
          <w:rFonts w:ascii="Arial" w:hAnsi="Arial" w:cs="Arial"/>
        </w:rPr>
        <w:t>dostawy</w:t>
      </w:r>
      <w:r>
        <w:rPr>
          <w:rFonts w:ascii="Arial" w:hAnsi="Arial" w:cs="Arial"/>
        </w:rPr>
        <w:t xml:space="preserve"> w terminie 14 dni uważa się za akceptację projektu umowy przez Zamawiającego.</w:t>
      </w:r>
    </w:p>
    <w:p w14:paraId="01F621AC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6.Wykonawca, podwykonawca lub dalszy podwykonawca zamówienia na </w:t>
      </w:r>
      <w:r w:rsidR="009E783F">
        <w:rPr>
          <w:rFonts w:ascii="Arial" w:hAnsi="Arial" w:cs="Arial"/>
        </w:rPr>
        <w:t>dostawy</w:t>
      </w:r>
      <w:r>
        <w:rPr>
          <w:rFonts w:ascii="Arial" w:hAnsi="Arial" w:cs="Arial"/>
        </w:rPr>
        <w:t xml:space="preserve"> przedkłada Zamawiającemu poświadczoną za zgodność z oryginałem kopię zawartej umowy o podwykonawstwo, której przedmiotem są </w:t>
      </w:r>
      <w:r w:rsidR="009E783F">
        <w:rPr>
          <w:rFonts w:ascii="Arial" w:hAnsi="Arial" w:cs="Arial"/>
        </w:rPr>
        <w:t>dostawy</w:t>
      </w:r>
      <w:r>
        <w:rPr>
          <w:rFonts w:ascii="Arial" w:hAnsi="Arial" w:cs="Arial"/>
        </w:rPr>
        <w:t>,  w terminie 7 dni od dnia jej zawarcia.</w:t>
      </w:r>
    </w:p>
    <w:p w14:paraId="5A767203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7.Zamawiający w terminie 7 dni zgłasza pisemny sprzeciw do umowy </w:t>
      </w:r>
      <w:r w:rsidR="007B6E8E"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o podwykonawstwo, której przedmiotem są </w:t>
      </w:r>
      <w:r w:rsidR="009E783F">
        <w:rPr>
          <w:rFonts w:ascii="Arial" w:hAnsi="Arial" w:cs="Arial"/>
        </w:rPr>
        <w:t>dostawy</w:t>
      </w:r>
      <w:r>
        <w:rPr>
          <w:rFonts w:ascii="Arial" w:hAnsi="Arial" w:cs="Arial"/>
        </w:rPr>
        <w:t>.</w:t>
      </w:r>
    </w:p>
    <w:p w14:paraId="0D00D595" w14:textId="77777777" w:rsidR="00D01F70" w:rsidRPr="00537767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8.Niezgłoszenie pisemnego sprzeciwu w terminie 7 dni do przedłożonej umowy </w:t>
      </w:r>
      <w:r w:rsidR="007B6E8E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o podwykonawstwo, której przedmiotem są </w:t>
      </w:r>
      <w:r w:rsidR="009E783F">
        <w:rPr>
          <w:rFonts w:ascii="Arial" w:hAnsi="Arial" w:cs="Arial"/>
        </w:rPr>
        <w:t>dostawy</w:t>
      </w:r>
      <w:r>
        <w:rPr>
          <w:rFonts w:ascii="Arial" w:hAnsi="Arial" w:cs="Arial"/>
        </w:rPr>
        <w:t>, uważa się za akceptację umowy przez Zamawiającego.</w:t>
      </w:r>
    </w:p>
    <w:p w14:paraId="740E5C3D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9.Wykonawca, podwykonawca lub dalszy podwykonawca zamówienia na </w:t>
      </w:r>
      <w:r w:rsidR="00A2635D">
        <w:rPr>
          <w:rFonts w:ascii="Arial" w:hAnsi="Arial" w:cs="Arial"/>
        </w:rPr>
        <w:t>dostawy</w:t>
      </w:r>
      <w:r>
        <w:rPr>
          <w:rFonts w:ascii="Arial" w:hAnsi="Arial" w:cs="Arial"/>
        </w:rPr>
        <w:t xml:space="preserve"> przedkłada Zamawiającemu poświadczoną za zgodność z oryginałem kopię zawartej umowy o podwykonawstwo, której przedmiotem są dostawy lub usługi, w terminie 7 dni od dnia jej zaw</w:t>
      </w:r>
      <w:r w:rsidR="00541597">
        <w:rPr>
          <w:rFonts w:ascii="Arial" w:hAnsi="Arial" w:cs="Arial"/>
        </w:rPr>
        <w:t xml:space="preserve">arcia, z wyłączeniem umów </w:t>
      </w:r>
      <w:r>
        <w:rPr>
          <w:rFonts w:ascii="Arial" w:hAnsi="Arial" w:cs="Arial"/>
        </w:rPr>
        <w:t>o podwykonawstwo</w:t>
      </w:r>
      <w:r w:rsidR="00D446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wartości mniejszej niż 0,5% wartości umowy w sprawie zamówienia publicznego oraz umów o podwykonawstwo, których przedmiot został wskazany przez Zamawiającego  w specyfikacji istotnych warunków zamówienia, jako niepodlegający niniejszemu obowiązkowi. Wyłączenie, o którym mowa w zdaniu pierwszym nie dotyczy umów o podwykonawstwo o wartości większej niż 50.000 PLN brutto.</w:t>
      </w:r>
    </w:p>
    <w:p w14:paraId="65F58951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10.Przepisy powyższe </w:t>
      </w:r>
      <w:r w:rsidR="00834223">
        <w:rPr>
          <w:rFonts w:ascii="Arial" w:hAnsi="Arial" w:cs="Arial"/>
        </w:rPr>
        <w:t xml:space="preserve">stosuje </w:t>
      </w:r>
      <w:r>
        <w:rPr>
          <w:rFonts w:ascii="Arial" w:hAnsi="Arial" w:cs="Arial"/>
        </w:rPr>
        <w:t xml:space="preserve">się odpowiednio do zmian tej umowy  </w:t>
      </w:r>
      <w:r w:rsidR="00834223">
        <w:rPr>
          <w:rFonts w:ascii="Arial" w:hAnsi="Arial" w:cs="Arial"/>
        </w:rPr>
        <w:t xml:space="preserve">                                      </w:t>
      </w:r>
      <w:r>
        <w:rPr>
          <w:rFonts w:ascii="Arial" w:hAnsi="Arial" w:cs="Arial"/>
        </w:rPr>
        <w:t>o podwykonawstwo.</w:t>
      </w:r>
    </w:p>
    <w:p w14:paraId="17A1DDB1" w14:textId="77777777" w:rsidR="00BF2952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11.Jeżeli w terminie określonym w zaakceptowanej przez Zamawiającego umowie </w:t>
      </w:r>
      <w:r w:rsidR="000A3DE3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o podwykonawstwo lub w przedłożonej Zamawiającemu poświadczonej za zgodność </w:t>
      </w:r>
      <w:r w:rsidR="000A3DE3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z oryginałem kopii umowy o podwykonawstwo, której przedmiotem są dostawy lub usługi, Wykonawca nie zapłaci wymagalnego wynagrodzenia przysługującego podwykonawcy, podwykonawca może się zwrócić z żądaniem zapłaty należnego mu wynagrodzenia bezpośrednio do Zamawiającego. </w:t>
      </w:r>
    </w:p>
    <w:p w14:paraId="37C28D0B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12.Bezpośrednia zapłata obejmuje wyłącznie należne wynagrodzenie, bez odsetek, należnych podwykonawcy lub dalszemu podwykonawcy.</w:t>
      </w:r>
    </w:p>
    <w:p w14:paraId="3DA9AC3F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13.Przed dokonaniem bezpośredniej zapłaty Wykonawca ma możliwość zgłoszenia pisemnych uwag dotyczących zasadności bezpośredniej zapłaty wynagrodzenia podwykonawcy lub dalszemu podwykonawcy, o których mowa w ust. 11. Zamawiający informuje Wykonawcę o terminie zgłaszania uwag, nie krótszym niż 7 dni od dnia doręczenia tej informacji.</w:t>
      </w:r>
    </w:p>
    <w:p w14:paraId="3141D124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14.W przypadku zgłoszenia uwag o których mowa w ust. 13, w terminie wskazanym przez Zamawiającego, Zamawiający może:</w:t>
      </w:r>
    </w:p>
    <w:p w14:paraId="45012D44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1)nie dokonać bezpośredniej zapłaty wynagrodzenia podwykonawcy lub dalszemu podwykonawcy, jeżeli wykonawca wykaże niezasadność takiej zapłaty albo</w:t>
      </w:r>
    </w:p>
    <w:p w14:paraId="593265B7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2)złożyć do depozytu sądowego kwotę potrzebną na pokrycie wynagrodzenia podwykonawcy lub dalszego podwykonawcy w przypadku istnienia zasadniczej wątpliwości Zamawiającego co do wysokości należnej zapłaty lub podmiotu, któremu  płatność się należy , albo</w:t>
      </w:r>
    </w:p>
    <w:p w14:paraId="7D74F96A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3)dokonać bezpośredniej zapłaty wynagrodzenia podwykonawcy lub dalszemu podwykonawcy, jeżeli podwykonawca lub dalszy podwykonawca wykaże zasadność takiej zapłaty.</w:t>
      </w:r>
    </w:p>
    <w:p w14:paraId="0B9152D8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15.Kwotę zapłaconą podwykonawcy lub dalszemu po</w:t>
      </w:r>
      <w:r w:rsidR="005460B9">
        <w:rPr>
          <w:rFonts w:ascii="Arial" w:hAnsi="Arial" w:cs="Arial"/>
        </w:rPr>
        <w:t xml:space="preserve">dwykonawcy lub kwotę złożoną do depozytu sądowego, Zamawiający </w:t>
      </w:r>
      <w:r>
        <w:rPr>
          <w:rFonts w:ascii="Arial" w:hAnsi="Arial" w:cs="Arial"/>
        </w:rPr>
        <w:t>potrąci z wynagrodzenia należnego Wykonawcy.</w:t>
      </w:r>
    </w:p>
    <w:p w14:paraId="6123DB58" w14:textId="77777777" w:rsidR="00BF2952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16.Zapłata wynagrodzenia Wykonawcy uwarunkowana jest przedstawieniem przez Wykonawcę dowodów potwierdzających zapłatę wynagrodzenia podwykonawcom  lub dalszym podwykonawcom zgodnie z zawartymi umowami.</w:t>
      </w:r>
    </w:p>
    <w:p w14:paraId="37A2A59F" w14:textId="77777777" w:rsidR="00BF2952" w:rsidRDefault="005460B9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>17.</w:t>
      </w:r>
      <w:r w:rsidR="00BF2952">
        <w:rPr>
          <w:rFonts w:ascii="Arial" w:hAnsi="Arial" w:cs="Arial"/>
        </w:rPr>
        <w:t xml:space="preserve">W przypadku powzięcia przez Zamawiającego informacji o realizowaniu </w:t>
      </w:r>
      <w:r w:rsidR="00231BCA">
        <w:rPr>
          <w:rFonts w:ascii="Arial" w:hAnsi="Arial" w:cs="Arial"/>
        </w:rPr>
        <w:t xml:space="preserve">dostawy </w:t>
      </w:r>
      <w:r w:rsidR="00BF2952">
        <w:rPr>
          <w:rFonts w:ascii="Arial" w:hAnsi="Arial" w:cs="Arial"/>
        </w:rPr>
        <w:t xml:space="preserve">przez podwykonawców niezgłoszonych Zamawiającemu przez Wykonawcę, Zamawiający może nakazać przerwanie </w:t>
      </w:r>
      <w:r w:rsidR="00231BCA">
        <w:rPr>
          <w:rFonts w:ascii="Arial" w:hAnsi="Arial" w:cs="Arial"/>
        </w:rPr>
        <w:t>dostawy</w:t>
      </w:r>
      <w:r w:rsidR="00BF2952">
        <w:rPr>
          <w:rFonts w:ascii="Arial" w:hAnsi="Arial" w:cs="Arial"/>
        </w:rPr>
        <w:t xml:space="preserve"> do momentu wyjaśnienia sprawy lub odstąpić od umowy. Powyższe nie będzie stanowiło podstawy do wnioskowania przez Wykonawcę o wydłużenie terminu realizacji umowy. </w:t>
      </w:r>
    </w:p>
    <w:p w14:paraId="75B898C1" w14:textId="77777777" w:rsidR="001678E2" w:rsidRDefault="001678E2" w:rsidP="00BF2952">
      <w:pPr>
        <w:pStyle w:val="Domylnie"/>
        <w:jc w:val="both"/>
        <w:rPr>
          <w:rFonts w:ascii="Arial" w:hAnsi="Arial" w:cs="Arial"/>
        </w:rPr>
      </w:pPr>
    </w:p>
    <w:p w14:paraId="45C915B4" w14:textId="77777777" w:rsidR="001678E2" w:rsidRDefault="001678E2" w:rsidP="00BF2952">
      <w:pPr>
        <w:pStyle w:val="Domylnie"/>
        <w:jc w:val="both"/>
      </w:pPr>
    </w:p>
    <w:p w14:paraId="4E528251" w14:textId="77777777" w:rsidR="005460B9" w:rsidRDefault="005460B9" w:rsidP="00231BCA">
      <w:pPr>
        <w:pStyle w:val="Tretekstu"/>
        <w:spacing w:before="120"/>
        <w:rPr>
          <w:rFonts w:ascii="Arial" w:hAnsi="Arial" w:cs="Arial"/>
          <w:sz w:val="24"/>
          <w:szCs w:val="24"/>
        </w:rPr>
      </w:pPr>
    </w:p>
    <w:p w14:paraId="4E5E34CB" w14:textId="77777777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§8</w:t>
      </w:r>
    </w:p>
    <w:p w14:paraId="0F1C21A5" w14:textId="77777777" w:rsidR="00BF2952" w:rsidRDefault="00BF2952" w:rsidP="00631055">
      <w:pPr>
        <w:pStyle w:val="Tretekstu"/>
        <w:tabs>
          <w:tab w:val="left" w:pos="-1276"/>
          <w:tab w:val="left" w:pos="7230"/>
          <w:tab w:val="left" w:pos="7371"/>
        </w:tabs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1.Strony ustalają,  że  obowiązującą</w:t>
      </w:r>
      <w:r w:rsidR="005460B9">
        <w:rPr>
          <w:rFonts w:ascii="Arial" w:hAnsi="Arial" w:cs="Arial"/>
          <w:b w:val="0"/>
          <w:sz w:val="24"/>
          <w:szCs w:val="24"/>
        </w:rPr>
        <w:t xml:space="preserve">   je  formą   wynagrodzenia, zgodnie </w:t>
      </w:r>
      <w:r>
        <w:rPr>
          <w:rFonts w:ascii="Arial" w:hAnsi="Arial" w:cs="Arial"/>
          <w:b w:val="0"/>
          <w:sz w:val="24"/>
          <w:szCs w:val="24"/>
        </w:rPr>
        <w:t xml:space="preserve">ze   specyfikacją   istotnych warunków  zamówienia  oraz  ofertą   Wykonawcy, </w:t>
      </w:r>
      <w:r w:rsidR="00840E51">
        <w:rPr>
          <w:rFonts w:ascii="Arial" w:hAnsi="Arial" w:cs="Arial"/>
          <w:b w:val="0"/>
          <w:sz w:val="24"/>
          <w:szCs w:val="24"/>
        </w:rPr>
        <w:t xml:space="preserve">    będzie      wynagrodzenie </w:t>
      </w:r>
      <w:r>
        <w:rPr>
          <w:rFonts w:ascii="Arial" w:hAnsi="Arial" w:cs="Arial"/>
          <w:b w:val="0"/>
          <w:sz w:val="24"/>
          <w:szCs w:val="24"/>
        </w:rPr>
        <w:t>w formie ryczałtu (wynagrodzenie</w:t>
      </w:r>
      <w:r w:rsidR="005460B9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ryczałtowe).                                                                                                        2.Wynagrodzenie ry</w:t>
      </w:r>
      <w:r w:rsidR="009C3276">
        <w:rPr>
          <w:rFonts w:ascii="Arial" w:hAnsi="Arial" w:cs="Arial"/>
          <w:b w:val="0"/>
          <w:sz w:val="24"/>
          <w:szCs w:val="24"/>
        </w:rPr>
        <w:t xml:space="preserve">czałtowe netto Wykonawcy wynosi: </w:t>
      </w:r>
      <w:r w:rsidR="009A5481">
        <w:rPr>
          <w:rFonts w:ascii="Arial" w:hAnsi="Arial" w:cs="Arial"/>
          <w:b w:val="0"/>
          <w:sz w:val="24"/>
          <w:szCs w:val="24"/>
        </w:rPr>
        <w:t>………………..</w:t>
      </w:r>
      <w:r w:rsidR="005460B9" w:rsidRPr="005460B9">
        <w:rPr>
          <w:rFonts w:ascii="Arial" w:hAnsi="Arial" w:cs="Arial"/>
          <w:b w:val="0"/>
          <w:sz w:val="24"/>
          <w:szCs w:val="24"/>
        </w:rPr>
        <w:t>zł.</w:t>
      </w:r>
      <w:r w:rsidR="009C3276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(słownie:</w:t>
      </w:r>
      <w:r w:rsidR="009C3276">
        <w:rPr>
          <w:rFonts w:ascii="Arial" w:hAnsi="Arial" w:cs="Arial"/>
          <w:b w:val="0"/>
          <w:sz w:val="24"/>
          <w:szCs w:val="24"/>
        </w:rPr>
        <w:t xml:space="preserve"> </w:t>
      </w:r>
      <w:r w:rsidR="009A5481">
        <w:rPr>
          <w:rFonts w:ascii="Arial" w:hAnsi="Arial" w:cs="Arial"/>
          <w:b w:val="0"/>
          <w:sz w:val="24"/>
          <w:szCs w:val="24"/>
        </w:rPr>
        <w:t>……………………………………………………….</w:t>
      </w:r>
      <w:r w:rsidR="005460B9">
        <w:rPr>
          <w:rFonts w:ascii="Arial" w:hAnsi="Arial" w:cs="Arial"/>
          <w:b w:val="0"/>
          <w:sz w:val="24"/>
          <w:szCs w:val="24"/>
        </w:rPr>
        <w:t xml:space="preserve"> </w:t>
      </w:r>
      <w:r w:rsidR="00FD7AC0">
        <w:rPr>
          <w:rFonts w:ascii="Arial" w:hAnsi="Arial" w:cs="Arial"/>
          <w:b w:val="0"/>
          <w:sz w:val="24"/>
          <w:szCs w:val="24"/>
        </w:rPr>
        <w:t xml:space="preserve">i </w:t>
      </w:r>
      <w:r w:rsidR="009A5481">
        <w:rPr>
          <w:rFonts w:ascii="Arial" w:hAnsi="Arial" w:cs="Arial"/>
          <w:b w:val="0"/>
          <w:sz w:val="24"/>
          <w:szCs w:val="24"/>
        </w:rPr>
        <w:t>……..</w:t>
      </w:r>
      <w:r w:rsidR="005460B9">
        <w:rPr>
          <w:rFonts w:ascii="Arial" w:hAnsi="Arial" w:cs="Arial"/>
          <w:b w:val="0"/>
          <w:sz w:val="24"/>
          <w:szCs w:val="24"/>
        </w:rPr>
        <w:t>/100</w:t>
      </w:r>
      <w:r>
        <w:rPr>
          <w:rFonts w:ascii="Arial" w:hAnsi="Arial" w:cs="Arial"/>
          <w:b w:val="0"/>
          <w:sz w:val="24"/>
          <w:szCs w:val="24"/>
        </w:rPr>
        <w:t>)</w:t>
      </w:r>
    </w:p>
    <w:p w14:paraId="45437EDF" w14:textId="77777777" w:rsidR="00631055" w:rsidRDefault="00FF7D1A" w:rsidP="00FF7D1A">
      <w:pPr>
        <w:pStyle w:val="Tretekstu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3.Do należności doliczony będzie podatek od </w:t>
      </w:r>
      <w:r w:rsidR="00BF2952">
        <w:rPr>
          <w:rFonts w:ascii="Arial" w:hAnsi="Arial" w:cs="Arial"/>
          <w:b w:val="0"/>
          <w:sz w:val="24"/>
          <w:szCs w:val="24"/>
        </w:rPr>
        <w:t>t</w:t>
      </w:r>
      <w:r>
        <w:rPr>
          <w:rFonts w:ascii="Arial" w:hAnsi="Arial" w:cs="Arial"/>
          <w:b w:val="0"/>
          <w:sz w:val="24"/>
          <w:szCs w:val="24"/>
        </w:rPr>
        <w:t xml:space="preserve">owarów i usług </w:t>
      </w:r>
      <w:r w:rsidR="00BF2952">
        <w:rPr>
          <w:rFonts w:ascii="Arial" w:hAnsi="Arial" w:cs="Arial"/>
          <w:b w:val="0"/>
          <w:sz w:val="24"/>
          <w:szCs w:val="24"/>
        </w:rPr>
        <w:t xml:space="preserve">(VAT) wg  obowiązujących  przepisów wynoszący </w:t>
      </w:r>
      <w:r w:rsidR="00631055">
        <w:rPr>
          <w:rFonts w:ascii="Arial" w:hAnsi="Arial" w:cs="Arial"/>
          <w:b w:val="0"/>
          <w:sz w:val="24"/>
          <w:szCs w:val="24"/>
        </w:rPr>
        <w:t xml:space="preserve">23% </w:t>
      </w:r>
      <w:r w:rsidR="00BF2952">
        <w:rPr>
          <w:rFonts w:ascii="Arial" w:hAnsi="Arial" w:cs="Arial"/>
          <w:b w:val="0"/>
          <w:sz w:val="24"/>
          <w:szCs w:val="24"/>
        </w:rPr>
        <w:t>co stanowi kwotę</w:t>
      </w:r>
      <w:r w:rsidR="00C95F60">
        <w:rPr>
          <w:rFonts w:ascii="Arial" w:hAnsi="Arial" w:cs="Arial"/>
          <w:b w:val="0"/>
          <w:sz w:val="24"/>
          <w:szCs w:val="24"/>
        </w:rPr>
        <w:t>:</w:t>
      </w:r>
      <w:r w:rsidR="00BF2952">
        <w:rPr>
          <w:rFonts w:ascii="Arial" w:hAnsi="Arial" w:cs="Arial"/>
          <w:b w:val="0"/>
          <w:sz w:val="24"/>
          <w:szCs w:val="24"/>
        </w:rPr>
        <w:t xml:space="preserve"> </w:t>
      </w:r>
      <w:r w:rsidR="009A5481">
        <w:rPr>
          <w:rFonts w:ascii="Arial" w:hAnsi="Arial" w:cs="Arial"/>
          <w:b w:val="0"/>
          <w:sz w:val="24"/>
          <w:szCs w:val="24"/>
        </w:rPr>
        <w:t>…………………………</w:t>
      </w:r>
      <w:r w:rsidR="00631055">
        <w:rPr>
          <w:rFonts w:ascii="Arial" w:hAnsi="Arial" w:cs="Arial"/>
          <w:b w:val="0"/>
          <w:sz w:val="24"/>
          <w:szCs w:val="24"/>
        </w:rPr>
        <w:t xml:space="preserve"> </w:t>
      </w:r>
      <w:r w:rsidR="00BF2952">
        <w:rPr>
          <w:rFonts w:ascii="Arial" w:hAnsi="Arial" w:cs="Arial"/>
          <w:b w:val="0"/>
          <w:sz w:val="24"/>
          <w:szCs w:val="24"/>
        </w:rPr>
        <w:t>złotych (słownie:</w:t>
      </w:r>
      <w:r w:rsidR="00631055">
        <w:rPr>
          <w:rFonts w:ascii="Arial" w:hAnsi="Arial" w:cs="Arial"/>
          <w:b w:val="0"/>
          <w:sz w:val="24"/>
          <w:szCs w:val="24"/>
        </w:rPr>
        <w:t xml:space="preserve"> </w:t>
      </w:r>
      <w:r w:rsidR="00FD7AC0">
        <w:rPr>
          <w:rFonts w:ascii="Arial" w:hAnsi="Arial" w:cs="Arial"/>
          <w:b w:val="0"/>
          <w:sz w:val="24"/>
          <w:szCs w:val="24"/>
        </w:rPr>
        <w:t>sto pięćdziesiąt trzy tysiące dziewiętnaście złotych i 49/100</w:t>
      </w:r>
      <w:r w:rsidR="00BF2952">
        <w:rPr>
          <w:rFonts w:ascii="Arial" w:hAnsi="Arial" w:cs="Arial"/>
          <w:b w:val="0"/>
          <w:sz w:val="24"/>
          <w:szCs w:val="24"/>
        </w:rPr>
        <w:t xml:space="preserve">)                      </w:t>
      </w:r>
    </w:p>
    <w:p w14:paraId="4967193D" w14:textId="77777777" w:rsidR="00BF2952" w:rsidRDefault="00BF2952" w:rsidP="00FF7D1A">
      <w:pPr>
        <w:pStyle w:val="Tretekstu"/>
        <w:tabs>
          <w:tab w:val="left" w:pos="1418"/>
        </w:tabs>
        <w:jc w:val="both"/>
      </w:pPr>
      <w:r>
        <w:rPr>
          <w:rFonts w:ascii="Arial" w:hAnsi="Arial" w:cs="Arial"/>
          <w:b w:val="0"/>
          <w:sz w:val="24"/>
          <w:szCs w:val="24"/>
        </w:rPr>
        <w:t>4.Ogółem całkowite wynagrodzenie ryczałtowe brutto Wykonawcy</w:t>
      </w:r>
      <w:r w:rsidR="00A96518">
        <w:rPr>
          <w:rFonts w:ascii="Arial" w:hAnsi="Arial" w:cs="Arial"/>
          <w:sz w:val="24"/>
          <w:szCs w:val="24"/>
        </w:rPr>
        <w:t xml:space="preserve"> </w:t>
      </w:r>
      <w:r w:rsidR="00A96518">
        <w:rPr>
          <w:rFonts w:ascii="Arial" w:hAnsi="Arial" w:cs="Arial"/>
          <w:b w:val="0"/>
          <w:sz w:val="24"/>
          <w:szCs w:val="24"/>
        </w:rPr>
        <w:t>wynosi:</w:t>
      </w:r>
      <w:r w:rsidR="009A5481" w:rsidRPr="00960745">
        <w:rPr>
          <w:rFonts w:ascii="Arial" w:hAnsi="Arial" w:cs="Arial"/>
          <w:b w:val="0"/>
          <w:sz w:val="24"/>
          <w:szCs w:val="24"/>
        </w:rPr>
        <w:t>……………</w:t>
      </w:r>
      <w:r w:rsidR="00960745" w:rsidRPr="00960745">
        <w:rPr>
          <w:rFonts w:ascii="Arial" w:hAnsi="Arial" w:cs="Arial"/>
          <w:b w:val="0"/>
          <w:sz w:val="24"/>
          <w:szCs w:val="24"/>
        </w:rPr>
        <w:t>………………………………………………………………</w:t>
      </w:r>
      <w:r w:rsidR="009A5481" w:rsidRPr="00834223">
        <w:rPr>
          <w:rFonts w:ascii="Arial" w:hAnsi="Arial" w:cs="Arial"/>
          <w:b w:val="0"/>
          <w:sz w:val="24"/>
          <w:szCs w:val="24"/>
        </w:rPr>
        <w:t>………</w:t>
      </w:r>
      <w:r w:rsidR="00FF7D1A" w:rsidRPr="00834223">
        <w:rPr>
          <w:rFonts w:ascii="Arial" w:hAnsi="Arial" w:cs="Arial"/>
          <w:b w:val="0"/>
          <w:sz w:val="24"/>
          <w:szCs w:val="24"/>
        </w:rPr>
        <w:t>/100</w:t>
      </w:r>
      <w:r>
        <w:rPr>
          <w:rFonts w:ascii="Arial" w:hAnsi="Arial" w:cs="Arial"/>
          <w:b w:val="0"/>
          <w:sz w:val="24"/>
          <w:szCs w:val="24"/>
        </w:rPr>
        <w:t>)</w:t>
      </w:r>
    </w:p>
    <w:p w14:paraId="1340060A" w14:textId="77777777" w:rsidR="00BF2952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5.Wynagrodzenie   ryczałtowe,  o</w:t>
      </w:r>
      <w:r w:rsidR="002D3354">
        <w:rPr>
          <w:rFonts w:ascii="Arial" w:hAnsi="Arial" w:cs="Arial"/>
          <w:b w:val="0"/>
          <w:sz w:val="24"/>
          <w:szCs w:val="24"/>
        </w:rPr>
        <w:t xml:space="preserve">   którym   mowa   w   ust. 1  </w:t>
      </w:r>
      <w:r>
        <w:rPr>
          <w:rFonts w:ascii="Arial" w:hAnsi="Arial" w:cs="Arial"/>
          <w:b w:val="0"/>
          <w:sz w:val="24"/>
          <w:szCs w:val="24"/>
        </w:rPr>
        <w:t xml:space="preserve">obejmuje wszystkie koszty  związane   z   realizacją    </w:t>
      </w:r>
      <w:r w:rsidR="00231BCA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objętych   dokumentacją  projektową oraz </w:t>
      </w:r>
      <w:r w:rsidR="00F10498">
        <w:rPr>
          <w:rFonts w:ascii="Arial" w:hAnsi="Arial" w:cs="Arial"/>
          <w:b w:val="0"/>
          <w:sz w:val="24"/>
          <w:szCs w:val="24"/>
        </w:rPr>
        <w:t>przedmiarem</w:t>
      </w:r>
      <w:r>
        <w:rPr>
          <w:rFonts w:ascii="Arial" w:hAnsi="Arial" w:cs="Arial"/>
          <w:b w:val="0"/>
          <w:sz w:val="24"/>
          <w:szCs w:val="24"/>
        </w:rPr>
        <w:t xml:space="preserve">   robót,  w  tym   ryzyko Wykonawcy  z   tytułu  oszacowania   wszelkich  kosztów  związanych z  realizacją przedmiotu  umowy,  a  także  oddziaływania    innych   czynników   mających   lub mogących  mieć wpływ na koszty. </w:t>
      </w:r>
    </w:p>
    <w:p w14:paraId="1A346F0C" w14:textId="77777777" w:rsidR="00BF2952" w:rsidRDefault="00BF2952" w:rsidP="00BF2952">
      <w:pPr>
        <w:pStyle w:val="Tretekstu"/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6.Niedoszacowanie,  pominięcie   oraz   brak   rozpoznania  zakresu    przedmiotu  umowy  nie    może     być     podstawą     do    żądania    zmiany    wynagrodzenia    ryczałtowego Wykonawcy.  </w:t>
      </w:r>
    </w:p>
    <w:p w14:paraId="6894E8C9" w14:textId="77777777" w:rsidR="00BF2952" w:rsidRDefault="00BF2952" w:rsidP="00BF2952">
      <w:pPr>
        <w:pStyle w:val="Tretekstu"/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>7. Cesja wierzytelności Wykonawcy tytułem wynagrodzenia z niniejszej umowy na rzecz podmiotów trzecich jest możliwa wyłącznie za uprzednią pisemną zgodą Zamawiającego pod rygorem nieważności, do wysokości należnego Wykonawcy wynagrodzenia, po zabezpieczeniu wszystkich zasadnych roszczeń Zamawiającego, podwykonawców i dalszych podwykonawców, jeśli takie wystąpią.</w:t>
      </w:r>
    </w:p>
    <w:p w14:paraId="33B36786" w14:textId="77777777" w:rsidR="00E24C82" w:rsidRDefault="00E24C82" w:rsidP="00541597">
      <w:pPr>
        <w:pStyle w:val="Tretekstu"/>
        <w:jc w:val="center"/>
        <w:rPr>
          <w:rFonts w:ascii="Arial" w:hAnsi="Arial" w:cs="Arial"/>
          <w:sz w:val="24"/>
          <w:szCs w:val="24"/>
        </w:rPr>
      </w:pPr>
    </w:p>
    <w:p w14:paraId="049746DE" w14:textId="77777777" w:rsidR="00BF2952" w:rsidRDefault="00BF2952" w:rsidP="00541597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§9</w:t>
      </w:r>
    </w:p>
    <w:p w14:paraId="3A865531" w14:textId="77777777" w:rsidR="00654CC4" w:rsidRDefault="00BF2952" w:rsidP="00123BCC">
      <w:pPr>
        <w:pStyle w:val="Tretekstu"/>
        <w:tabs>
          <w:tab w:val="left" w:pos="-567"/>
          <w:tab w:val="left" w:pos="-426"/>
          <w:tab w:val="left" w:pos="567"/>
        </w:tabs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1.Strony   postanawiają,   że     rozliczenie   za    przedmiot </w:t>
      </w:r>
      <w:r w:rsidR="002D3354">
        <w:rPr>
          <w:rFonts w:ascii="Arial" w:hAnsi="Arial" w:cs="Arial"/>
          <w:b w:val="0"/>
          <w:sz w:val="24"/>
          <w:szCs w:val="24"/>
        </w:rPr>
        <w:t xml:space="preserve">    umowy    </w:t>
      </w:r>
      <w:r w:rsidR="001A0232">
        <w:rPr>
          <w:rFonts w:ascii="Arial" w:hAnsi="Arial" w:cs="Arial"/>
          <w:b w:val="0"/>
          <w:sz w:val="24"/>
          <w:szCs w:val="24"/>
        </w:rPr>
        <w:t xml:space="preserve"> dokonane   będzie w </w:t>
      </w:r>
      <w:r w:rsidR="00CA4BAC">
        <w:rPr>
          <w:rFonts w:ascii="Arial" w:hAnsi="Arial" w:cs="Arial"/>
          <w:b w:val="0"/>
          <w:sz w:val="24"/>
          <w:szCs w:val="24"/>
        </w:rPr>
        <w:t>jednej płatności ,</w:t>
      </w:r>
      <w:r w:rsidR="00B45E7D">
        <w:rPr>
          <w:rFonts w:ascii="Arial" w:hAnsi="Arial" w:cs="Arial"/>
          <w:b w:val="0"/>
          <w:sz w:val="24"/>
          <w:szCs w:val="24"/>
        </w:rPr>
        <w:t xml:space="preserve"> </w:t>
      </w:r>
      <w:r w:rsidR="004A27D6">
        <w:rPr>
          <w:rFonts w:ascii="Arial" w:hAnsi="Arial" w:cs="Arial"/>
          <w:b w:val="0"/>
          <w:sz w:val="24"/>
          <w:szCs w:val="24"/>
        </w:rPr>
        <w:t xml:space="preserve">do 30 dni od daty </w:t>
      </w:r>
      <w:r w:rsidR="001E3A27">
        <w:rPr>
          <w:rFonts w:ascii="Arial" w:hAnsi="Arial" w:cs="Arial"/>
          <w:b w:val="0"/>
          <w:sz w:val="24"/>
          <w:szCs w:val="24"/>
        </w:rPr>
        <w:t>podpisania protokołu odbioru</w:t>
      </w:r>
      <w:r w:rsidR="00654CC4">
        <w:rPr>
          <w:rFonts w:ascii="Arial" w:hAnsi="Arial" w:cs="Arial"/>
          <w:b w:val="0"/>
          <w:sz w:val="24"/>
          <w:szCs w:val="24"/>
        </w:rPr>
        <w:t>.</w:t>
      </w:r>
    </w:p>
    <w:p w14:paraId="4E7F0886" w14:textId="77777777" w:rsidR="00273208" w:rsidRDefault="002D3354" w:rsidP="00123BCC">
      <w:pPr>
        <w:pStyle w:val="Tretekstu"/>
        <w:tabs>
          <w:tab w:val="left" w:pos="-567"/>
          <w:tab w:val="left" w:pos="-426"/>
          <w:tab w:val="left" w:pos="567"/>
        </w:tabs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  <w:r w:rsidR="00BF2952">
        <w:rPr>
          <w:rFonts w:ascii="Arial" w:hAnsi="Arial" w:cs="Arial"/>
          <w:b w:val="0"/>
          <w:sz w:val="24"/>
          <w:szCs w:val="24"/>
        </w:rPr>
        <w:t xml:space="preserve">2.Podstawą   wystawienia   faktury   końcowej   jest   protokół   odbioru końcowego </w:t>
      </w:r>
      <w:r w:rsidR="00406629">
        <w:rPr>
          <w:rFonts w:ascii="Arial" w:hAnsi="Arial" w:cs="Arial"/>
          <w:b w:val="0"/>
          <w:sz w:val="24"/>
          <w:szCs w:val="24"/>
        </w:rPr>
        <w:t xml:space="preserve">dostawy </w:t>
      </w:r>
      <w:r w:rsidR="00235074">
        <w:rPr>
          <w:rFonts w:ascii="Arial" w:hAnsi="Arial" w:cs="Arial"/>
          <w:b w:val="0"/>
          <w:sz w:val="24"/>
          <w:szCs w:val="24"/>
        </w:rPr>
        <w:t xml:space="preserve"> oraz </w:t>
      </w:r>
      <w:r w:rsidR="00052752">
        <w:rPr>
          <w:rFonts w:ascii="Arial" w:hAnsi="Arial" w:cs="Arial"/>
          <w:b w:val="0"/>
          <w:sz w:val="24"/>
          <w:szCs w:val="24"/>
        </w:rPr>
        <w:t xml:space="preserve">przedłożenie Zamawiającemu </w:t>
      </w:r>
      <w:r w:rsidR="00F10498">
        <w:rPr>
          <w:rFonts w:ascii="Arial" w:hAnsi="Arial" w:cs="Arial"/>
          <w:b w:val="0"/>
          <w:sz w:val="24"/>
          <w:szCs w:val="24"/>
        </w:rPr>
        <w:t xml:space="preserve">pozwolenia </w:t>
      </w:r>
      <w:r w:rsidR="00235074">
        <w:rPr>
          <w:rFonts w:ascii="Arial" w:hAnsi="Arial" w:cs="Arial"/>
          <w:b w:val="0"/>
          <w:sz w:val="24"/>
          <w:szCs w:val="24"/>
        </w:rPr>
        <w:t xml:space="preserve"> na użytkowanie </w:t>
      </w:r>
      <w:r w:rsidR="00C127AD">
        <w:rPr>
          <w:rFonts w:ascii="Arial" w:hAnsi="Arial" w:cs="Arial"/>
          <w:b w:val="0"/>
          <w:sz w:val="24"/>
          <w:szCs w:val="24"/>
        </w:rPr>
        <w:t xml:space="preserve">wystawione przez Powiatowego Inspektora Nadzoru Budowlanego </w:t>
      </w:r>
      <w:r w:rsidR="00BF2952">
        <w:rPr>
          <w:rFonts w:ascii="Arial" w:hAnsi="Arial" w:cs="Arial"/>
          <w:b w:val="0"/>
          <w:sz w:val="24"/>
          <w:szCs w:val="24"/>
        </w:rPr>
        <w:t xml:space="preserve">.                                                                                                                            3.Fakturę należy wystawić na Gminę Polanów, która  będzie jej płatnikiem.                                                                                                                4.Faktura zostanie opłacona w terminie 30  dni  od  daty  doręczenia jej płatnikowi.                                                       </w:t>
      </w:r>
      <w:r w:rsidR="00273208">
        <w:rPr>
          <w:rFonts w:ascii="Arial" w:hAnsi="Arial" w:cs="Arial"/>
          <w:b w:val="0"/>
          <w:sz w:val="24"/>
          <w:szCs w:val="24"/>
        </w:rPr>
        <w:t xml:space="preserve">                           NIP </w:t>
      </w:r>
      <w:r w:rsidR="00BF2952">
        <w:rPr>
          <w:rFonts w:ascii="Arial" w:hAnsi="Arial" w:cs="Arial"/>
          <w:b w:val="0"/>
          <w:sz w:val="24"/>
          <w:szCs w:val="24"/>
        </w:rPr>
        <w:t>Zamawiającego:</w:t>
      </w:r>
      <w:r w:rsidR="00273208">
        <w:rPr>
          <w:rFonts w:ascii="Arial" w:hAnsi="Arial" w:cs="Arial"/>
          <w:b w:val="0"/>
          <w:sz w:val="24"/>
          <w:szCs w:val="24"/>
        </w:rPr>
        <w:t xml:space="preserve"> </w:t>
      </w:r>
      <w:r w:rsidR="00273208" w:rsidRPr="00273208">
        <w:rPr>
          <w:rFonts w:ascii="Arial" w:hAnsi="Arial" w:cs="Arial"/>
          <w:sz w:val="24"/>
          <w:szCs w:val="24"/>
        </w:rPr>
        <w:t>499-04-65-414</w:t>
      </w:r>
    </w:p>
    <w:p w14:paraId="108DA639" w14:textId="48F0F1F3" w:rsidR="00CC282C" w:rsidRDefault="00273208" w:rsidP="00B8250B">
      <w:pPr>
        <w:pStyle w:val="Tretekstu"/>
        <w:tabs>
          <w:tab w:val="left" w:pos="-567"/>
          <w:tab w:val="left" w:pos="-426"/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NIP </w:t>
      </w:r>
      <w:r w:rsidR="00C053D3">
        <w:rPr>
          <w:rFonts w:ascii="Arial" w:hAnsi="Arial" w:cs="Arial"/>
          <w:b w:val="0"/>
          <w:sz w:val="24"/>
          <w:szCs w:val="24"/>
        </w:rPr>
        <w:t xml:space="preserve">Wykonawcy: </w:t>
      </w:r>
      <w:r w:rsidR="009A5481">
        <w:rPr>
          <w:rFonts w:ascii="Arial" w:hAnsi="Arial" w:cs="Arial"/>
          <w:sz w:val="24"/>
          <w:szCs w:val="24"/>
        </w:rPr>
        <w:t>…………………………….</w:t>
      </w:r>
    </w:p>
    <w:p w14:paraId="0771057B" w14:textId="77777777" w:rsidR="00CC282C" w:rsidRDefault="00CC282C" w:rsidP="00541597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p w14:paraId="75266D94" w14:textId="252E9759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§10</w:t>
      </w:r>
    </w:p>
    <w:p w14:paraId="16B9040D" w14:textId="77777777" w:rsidR="00CC282C" w:rsidRDefault="00CC282C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14:paraId="5E46AF84" w14:textId="17C25EBC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1.Ustala się następujące odbiory:  </w:t>
      </w:r>
    </w:p>
    <w:p w14:paraId="191BD514" w14:textId="15EBF27D" w:rsidR="00123F53" w:rsidRDefault="00DE6235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</w:t>
      </w:r>
      <w:r w:rsidR="00BF2952">
        <w:rPr>
          <w:rFonts w:ascii="Arial" w:hAnsi="Arial" w:cs="Arial"/>
          <w:b w:val="0"/>
          <w:sz w:val="24"/>
          <w:szCs w:val="24"/>
        </w:rPr>
        <w:t xml:space="preserve">)końcowy                                                                                                              </w:t>
      </w:r>
      <w:r>
        <w:rPr>
          <w:rFonts w:ascii="Arial" w:hAnsi="Arial" w:cs="Arial"/>
          <w:b w:val="0"/>
          <w:sz w:val="24"/>
          <w:szCs w:val="24"/>
        </w:rPr>
        <w:t xml:space="preserve">                               b</w:t>
      </w:r>
      <w:r w:rsidR="00BF2952">
        <w:rPr>
          <w:rFonts w:ascii="Arial" w:hAnsi="Arial" w:cs="Arial"/>
          <w:b w:val="0"/>
          <w:sz w:val="24"/>
          <w:szCs w:val="24"/>
        </w:rPr>
        <w:t>)ostateczny (pogwarancyjny)</w:t>
      </w:r>
      <w:r w:rsidR="009A5481">
        <w:rPr>
          <w:rFonts w:ascii="Arial" w:hAnsi="Arial" w:cs="Arial"/>
          <w:b w:val="0"/>
          <w:sz w:val="24"/>
          <w:szCs w:val="24"/>
        </w:rPr>
        <w:t>.</w:t>
      </w:r>
    </w:p>
    <w:p w14:paraId="5BCA299E" w14:textId="77777777" w:rsidR="00E06193" w:rsidRDefault="00BF2952" w:rsidP="00805E35">
      <w:pPr>
        <w:pStyle w:val="Tretekstu"/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2.Odbi</w:t>
      </w:r>
      <w:r w:rsidR="002D3354">
        <w:rPr>
          <w:rFonts w:ascii="Arial" w:hAnsi="Arial" w:cs="Arial"/>
          <w:b w:val="0"/>
          <w:sz w:val="24"/>
          <w:szCs w:val="24"/>
        </w:rPr>
        <w:t xml:space="preserve">oru końcowego </w:t>
      </w:r>
      <w:r w:rsidR="00AE5764">
        <w:rPr>
          <w:rFonts w:ascii="Arial" w:hAnsi="Arial" w:cs="Arial"/>
          <w:b w:val="0"/>
          <w:sz w:val="24"/>
          <w:szCs w:val="24"/>
        </w:rPr>
        <w:t>dostawy</w:t>
      </w:r>
      <w:r w:rsidR="002D3354">
        <w:rPr>
          <w:rFonts w:ascii="Arial" w:hAnsi="Arial" w:cs="Arial"/>
          <w:b w:val="0"/>
          <w:sz w:val="24"/>
          <w:szCs w:val="24"/>
        </w:rPr>
        <w:t xml:space="preserve"> dokonują przedstawiciele </w:t>
      </w:r>
      <w:r w:rsidR="00805E35">
        <w:rPr>
          <w:rFonts w:ascii="Arial" w:hAnsi="Arial" w:cs="Arial"/>
          <w:b w:val="0"/>
          <w:sz w:val="24"/>
          <w:szCs w:val="24"/>
        </w:rPr>
        <w:t xml:space="preserve">Zamawiającego </w:t>
      </w:r>
      <w:r w:rsidR="00AE5764">
        <w:rPr>
          <w:rFonts w:ascii="Arial" w:hAnsi="Arial" w:cs="Arial"/>
          <w:b w:val="0"/>
          <w:sz w:val="24"/>
          <w:szCs w:val="24"/>
        </w:rPr>
        <w:t xml:space="preserve">                            </w:t>
      </w:r>
      <w:r w:rsidR="00805E35">
        <w:rPr>
          <w:rFonts w:ascii="Arial" w:hAnsi="Arial" w:cs="Arial"/>
          <w:b w:val="0"/>
          <w:sz w:val="24"/>
          <w:szCs w:val="24"/>
        </w:rPr>
        <w:t>i Wykonawcy</w:t>
      </w:r>
      <w:r>
        <w:rPr>
          <w:rFonts w:ascii="Arial" w:hAnsi="Arial" w:cs="Arial"/>
          <w:b w:val="0"/>
          <w:sz w:val="24"/>
          <w:szCs w:val="24"/>
        </w:rPr>
        <w:t xml:space="preserve"> pr</w:t>
      </w:r>
      <w:r w:rsidR="009A5481">
        <w:rPr>
          <w:rFonts w:ascii="Arial" w:hAnsi="Arial" w:cs="Arial"/>
          <w:b w:val="0"/>
          <w:sz w:val="24"/>
          <w:szCs w:val="24"/>
        </w:rPr>
        <w:t>zy   współudziale   inspektora</w:t>
      </w:r>
      <w:r>
        <w:rPr>
          <w:rFonts w:ascii="Arial" w:hAnsi="Arial" w:cs="Arial"/>
          <w:b w:val="0"/>
          <w:sz w:val="24"/>
          <w:szCs w:val="24"/>
        </w:rPr>
        <w:t xml:space="preserve">  nadzoru   i   k</w:t>
      </w:r>
      <w:r w:rsidR="002D3354">
        <w:rPr>
          <w:rFonts w:ascii="Arial" w:hAnsi="Arial" w:cs="Arial"/>
          <w:b w:val="0"/>
          <w:sz w:val="24"/>
          <w:szCs w:val="24"/>
        </w:rPr>
        <w:t>ierownika  budow</w:t>
      </w:r>
      <w:r w:rsidR="00805E35">
        <w:rPr>
          <w:rFonts w:ascii="Arial" w:hAnsi="Arial" w:cs="Arial"/>
          <w:b w:val="0"/>
          <w:sz w:val="24"/>
          <w:szCs w:val="24"/>
        </w:rPr>
        <w:t xml:space="preserve">y  </w:t>
      </w:r>
      <w:r w:rsidR="00AE5764">
        <w:rPr>
          <w:rFonts w:ascii="Arial" w:hAnsi="Arial" w:cs="Arial"/>
          <w:b w:val="0"/>
          <w:sz w:val="24"/>
          <w:szCs w:val="24"/>
        </w:rPr>
        <w:t xml:space="preserve">                 </w:t>
      </w:r>
      <w:r w:rsidR="00805E35">
        <w:rPr>
          <w:rFonts w:ascii="Arial" w:hAnsi="Arial" w:cs="Arial"/>
          <w:b w:val="0"/>
          <w:sz w:val="24"/>
          <w:szCs w:val="24"/>
        </w:rPr>
        <w:t xml:space="preserve"> </w:t>
      </w:r>
      <w:r w:rsidR="002D3354">
        <w:rPr>
          <w:rFonts w:ascii="Arial" w:hAnsi="Arial" w:cs="Arial"/>
          <w:b w:val="0"/>
          <w:sz w:val="24"/>
          <w:szCs w:val="24"/>
        </w:rPr>
        <w:t>w</w:t>
      </w:r>
      <w:r w:rsidR="00805E35">
        <w:rPr>
          <w:rFonts w:ascii="Arial" w:hAnsi="Arial" w:cs="Arial"/>
          <w:b w:val="0"/>
          <w:sz w:val="24"/>
          <w:szCs w:val="24"/>
        </w:rPr>
        <w:t xml:space="preserve"> </w:t>
      </w:r>
      <w:r w:rsidR="002D3354">
        <w:rPr>
          <w:rFonts w:ascii="Arial" w:hAnsi="Arial" w:cs="Arial"/>
          <w:b w:val="0"/>
          <w:sz w:val="24"/>
          <w:szCs w:val="24"/>
        </w:rPr>
        <w:t>formie</w:t>
      </w:r>
      <w:r w:rsidR="00805E35">
        <w:rPr>
          <w:rFonts w:ascii="Arial" w:hAnsi="Arial" w:cs="Arial"/>
          <w:b w:val="0"/>
          <w:sz w:val="24"/>
          <w:szCs w:val="24"/>
        </w:rPr>
        <w:t xml:space="preserve"> </w:t>
      </w:r>
      <w:r w:rsidR="002D3354">
        <w:rPr>
          <w:rFonts w:ascii="Arial" w:hAnsi="Arial" w:cs="Arial"/>
          <w:b w:val="0"/>
          <w:sz w:val="24"/>
          <w:szCs w:val="24"/>
        </w:rPr>
        <w:t>protokołu odbioru</w:t>
      </w:r>
      <w:r w:rsidR="00805E35">
        <w:rPr>
          <w:rFonts w:ascii="Arial" w:hAnsi="Arial" w:cs="Arial"/>
          <w:b w:val="0"/>
          <w:sz w:val="24"/>
          <w:szCs w:val="24"/>
        </w:rPr>
        <w:t xml:space="preserve"> </w:t>
      </w:r>
      <w:r w:rsidR="00AE5764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podpisanego przez strony umowy.                                                                                                                                                          3.O go</w:t>
      </w:r>
      <w:r w:rsidR="002D3354">
        <w:rPr>
          <w:rFonts w:ascii="Arial" w:hAnsi="Arial" w:cs="Arial"/>
          <w:b w:val="0"/>
          <w:sz w:val="24"/>
          <w:szCs w:val="24"/>
        </w:rPr>
        <w:t xml:space="preserve">towości odbioru </w:t>
      </w:r>
      <w:r>
        <w:rPr>
          <w:rFonts w:ascii="Arial" w:hAnsi="Arial" w:cs="Arial"/>
          <w:b w:val="0"/>
          <w:sz w:val="24"/>
          <w:szCs w:val="24"/>
        </w:rPr>
        <w:t>końco</w:t>
      </w:r>
      <w:r w:rsidR="009A5481">
        <w:rPr>
          <w:rFonts w:ascii="Arial" w:hAnsi="Arial" w:cs="Arial"/>
          <w:b w:val="0"/>
          <w:sz w:val="24"/>
          <w:szCs w:val="24"/>
        </w:rPr>
        <w:t xml:space="preserve">wego Wykonawca  powiadomi </w:t>
      </w:r>
      <w:r w:rsidR="002D3354">
        <w:rPr>
          <w:rFonts w:ascii="Arial" w:hAnsi="Arial" w:cs="Arial"/>
          <w:b w:val="0"/>
          <w:sz w:val="24"/>
          <w:szCs w:val="24"/>
        </w:rPr>
        <w:t xml:space="preserve"> </w:t>
      </w:r>
      <w:r w:rsidR="009A5481">
        <w:rPr>
          <w:rFonts w:ascii="Arial" w:hAnsi="Arial" w:cs="Arial"/>
          <w:b w:val="0"/>
          <w:sz w:val="24"/>
          <w:szCs w:val="24"/>
        </w:rPr>
        <w:t>Zamawiającego</w:t>
      </w:r>
      <w:r>
        <w:rPr>
          <w:rFonts w:ascii="Arial" w:hAnsi="Arial" w:cs="Arial"/>
          <w:b w:val="0"/>
          <w:sz w:val="24"/>
          <w:szCs w:val="24"/>
        </w:rPr>
        <w:t xml:space="preserve"> na piśmie.</w:t>
      </w:r>
    </w:p>
    <w:p w14:paraId="75AB8BEE" w14:textId="77777777" w:rsidR="00541597" w:rsidRDefault="00805E35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4.Odbiór </w:t>
      </w:r>
      <w:r w:rsidR="00AE5764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</w:t>
      </w:r>
      <w:r w:rsidR="00BF2952">
        <w:rPr>
          <w:rFonts w:ascii="Arial" w:hAnsi="Arial" w:cs="Arial"/>
          <w:b w:val="0"/>
          <w:sz w:val="24"/>
          <w:szCs w:val="24"/>
        </w:rPr>
        <w:t xml:space="preserve">nastąpi  w  terminie  7 dni od daty ich pisemnego potwierdzenia przez inspektora nadzoru. </w:t>
      </w:r>
    </w:p>
    <w:p w14:paraId="51241B20" w14:textId="15F51131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5.Wykonawca   dostarczy  w   dniu    odbioru,   jako    załączniki     do      protokołu   niezbędne   dokumenty,   a  w  szczególności</w:t>
      </w:r>
      <w:r w:rsidR="009A5481">
        <w:rPr>
          <w:rFonts w:ascii="Arial" w:hAnsi="Arial" w:cs="Arial"/>
          <w:b w:val="0"/>
          <w:sz w:val="24"/>
          <w:szCs w:val="24"/>
        </w:rPr>
        <w:t>: protokoły z wykonanych prób i badań jakie były niezbędne do prawidłowej realizacji zamówienia,</w:t>
      </w:r>
      <w:r>
        <w:rPr>
          <w:rFonts w:ascii="Arial" w:hAnsi="Arial" w:cs="Arial"/>
          <w:b w:val="0"/>
          <w:sz w:val="24"/>
          <w:szCs w:val="24"/>
        </w:rPr>
        <w:t xml:space="preserve"> aprobaty     techniczne,   certyfikaty   i </w:t>
      </w:r>
      <w:r w:rsidR="009A5481">
        <w:rPr>
          <w:rFonts w:ascii="Arial" w:hAnsi="Arial" w:cs="Arial"/>
          <w:b w:val="0"/>
          <w:sz w:val="24"/>
          <w:szCs w:val="24"/>
        </w:rPr>
        <w:t xml:space="preserve">  atesty na wbudowane materiały, dokumentację dotyczącą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9A5481">
        <w:rPr>
          <w:rFonts w:ascii="Arial" w:hAnsi="Arial" w:cs="Arial"/>
          <w:b w:val="0"/>
          <w:sz w:val="24"/>
          <w:szCs w:val="24"/>
        </w:rPr>
        <w:t xml:space="preserve">wykonanych </w:t>
      </w:r>
      <w:r w:rsidR="00C417F3">
        <w:rPr>
          <w:rFonts w:ascii="Arial" w:hAnsi="Arial" w:cs="Arial"/>
          <w:b w:val="0"/>
          <w:sz w:val="24"/>
          <w:szCs w:val="24"/>
        </w:rPr>
        <w:t>dostaw</w:t>
      </w:r>
      <w:r w:rsidR="009A5481">
        <w:rPr>
          <w:rFonts w:ascii="Arial" w:hAnsi="Arial" w:cs="Arial"/>
          <w:b w:val="0"/>
          <w:sz w:val="24"/>
          <w:szCs w:val="24"/>
        </w:rPr>
        <w:t xml:space="preserve">: dokumentację powykonawczą z naniesionymi zmianami zatwierdzonymi przez Projektanta </w:t>
      </w:r>
      <w:r w:rsidR="00A2464F">
        <w:rPr>
          <w:rFonts w:ascii="Arial" w:hAnsi="Arial" w:cs="Arial"/>
          <w:b w:val="0"/>
          <w:sz w:val="24"/>
          <w:szCs w:val="24"/>
        </w:rPr>
        <w:t>wraz z</w:t>
      </w:r>
      <w:r w:rsidR="009A5481">
        <w:rPr>
          <w:rFonts w:ascii="Arial" w:hAnsi="Arial" w:cs="Arial"/>
          <w:b w:val="0"/>
          <w:sz w:val="24"/>
          <w:szCs w:val="24"/>
        </w:rPr>
        <w:t xml:space="preserve"> </w:t>
      </w:r>
      <w:r w:rsidR="007F1625">
        <w:rPr>
          <w:rFonts w:ascii="Arial" w:hAnsi="Arial" w:cs="Arial"/>
          <w:b w:val="0"/>
          <w:sz w:val="24"/>
          <w:szCs w:val="24"/>
        </w:rPr>
        <w:t>pozwoleni</w:t>
      </w:r>
      <w:r w:rsidR="00A2464F">
        <w:rPr>
          <w:rFonts w:ascii="Arial" w:hAnsi="Arial" w:cs="Arial"/>
          <w:b w:val="0"/>
          <w:sz w:val="24"/>
          <w:szCs w:val="24"/>
        </w:rPr>
        <w:t>em</w:t>
      </w:r>
      <w:r w:rsidR="007F1625">
        <w:rPr>
          <w:rFonts w:ascii="Arial" w:hAnsi="Arial" w:cs="Arial"/>
          <w:b w:val="0"/>
          <w:sz w:val="24"/>
          <w:szCs w:val="24"/>
        </w:rPr>
        <w:t xml:space="preserve"> na użytkowanie</w:t>
      </w:r>
      <w:r w:rsidR="009A5481">
        <w:rPr>
          <w:rFonts w:ascii="Arial" w:hAnsi="Arial" w:cs="Arial"/>
          <w:b w:val="0"/>
          <w:sz w:val="24"/>
          <w:szCs w:val="24"/>
        </w:rPr>
        <w:t>.</w:t>
      </w:r>
      <w:r w:rsidR="00AA6207">
        <w:rPr>
          <w:rFonts w:ascii="Arial" w:hAnsi="Arial" w:cs="Arial"/>
          <w:b w:val="0"/>
          <w:sz w:val="24"/>
          <w:szCs w:val="24"/>
        </w:rPr>
        <w:t xml:space="preserve"> </w:t>
      </w:r>
      <w:r w:rsidR="007F1625">
        <w:rPr>
          <w:rFonts w:ascii="Arial" w:hAnsi="Arial" w:cs="Arial"/>
          <w:b w:val="0"/>
          <w:sz w:val="24"/>
          <w:szCs w:val="24"/>
        </w:rPr>
        <w:t>W procedurze uzyskania pozwolenia na użytkowanie</w:t>
      </w:r>
      <w:r w:rsidR="00AA6207">
        <w:rPr>
          <w:rFonts w:ascii="Arial" w:hAnsi="Arial" w:cs="Arial"/>
          <w:b w:val="0"/>
          <w:sz w:val="24"/>
          <w:szCs w:val="24"/>
        </w:rPr>
        <w:t xml:space="preserve"> uczestniczy Zamawiający oraz Kierownik Budowy.</w:t>
      </w:r>
    </w:p>
    <w:p w14:paraId="71318997" w14:textId="77777777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6.Jeżeli  w   trakcie  odbioru   końcowego </w:t>
      </w:r>
      <w:r w:rsidR="00C417F3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zostaną stwierdzone  wady  dające się</w:t>
      </w:r>
      <w:r w:rsidR="009A5481">
        <w:rPr>
          <w:rFonts w:ascii="Arial" w:hAnsi="Arial" w:cs="Arial"/>
          <w:b w:val="0"/>
          <w:sz w:val="24"/>
          <w:szCs w:val="24"/>
        </w:rPr>
        <w:t xml:space="preserve"> usunąć Zamawiający` odmówi  odbioru  </w:t>
      </w:r>
      <w:r w:rsidR="00C417F3">
        <w:rPr>
          <w:rFonts w:ascii="Arial" w:hAnsi="Arial" w:cs="Arial"/>
          <w:b w:val="0"/>
          <w:sz w:val="24"/>
          <w:szCs w:val="24"/>
        </w:rPr>
        <w:t>dostawy</w:t>
      </w:r>
      <w:r w:rsidR="009A5481">
        <w:rPr>
          <w:rFonts w:ascii="Arial" w:hAnsi="Arial" w:cs="Arial"/>
          <w:b w:val="0"/>
          <w:sz w:val="24"/>
          <w:szCs w:val="24"/>
        </w:rPr>
        <w:t xml:space="preserve"> i przerywając czynności</w:t>
      </w:r>
      <w:r>
        <w:rPr>
          <w:rFonts w:ascii="Arial" w:hAnsi="Arial" w:cs="Arial"/>
          <w:b w:val="0"/>
          <w:sz w:val="24"/>
          <w:szCs w:val="24"/>
        </w:rPr>
        <w:t xml:space="preserve"> odbioru wyznaczy  Wykonawcy  termin  na   ich  usunięcie. Ustalenia w powyższej sprawie wymagają formy pisemnej.  </w:t>
      </w:r>
    </w:p>
    <w:p w14:paraId="1478666F" w14:textId="77777777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7</w:t>
      </w:r>
      <w:r w:rsidR="00E67866">
        <w:rPr>
          <w:rFonts w:ascii="Arial" w:hAnsi="Arial" w:cs="Arial"/>
          <w:b w:val="0"/>
          <w:sz w:val="24"/>
          <w:szCs w:val="24"/>
        </w:rPr>
        <w:t>.O  fakcie  usunięcia  wad  Wykonawca</w:t>
      </w:r>
      <w:r>
        <w:rPr>
          <w:rFonts w:ascii="Arial" w:hAnsi="Arial" w:cs="Arial"/>
          <w:b w:val="0"/>
          <w:sz w:val="24"/>
          <w:szCs w:val="24"/>
        </w:rPr>
        <w:t xml:space="preserve">  zawiadomi   </w:t>
      </w:r>
      <w:r w:rsidR="00D81BC4">
        <w:rPr>
          <w:rFonts w:ascii="Arial" w:hAnsi="Arial" w:cs="Arial"/>
          <w:b w:val="0"/>
          <w:sz w:val="24"/>
          <w:szCs w:val="24"/>
        </w:rPr>
        <w:t>pisemnie Zamawiającego, wnosząc</w:t>
      </w:r>
      <w:r>
        <w:rPr>
          <w:rFonts w:ascii="Arial" w:hAnsi="Arial" w:cs="Arial"/>
          <w:b w:val="0"/>
          <w:sz w:val="24"/>
          <w:szCs w:val="24"/>
        </w:rPr>
        <w:t xml:space="preserve"> o  wyznaczenie  terminu   odbioru   </w:t>
      </w:r>
      <w:r w:rsidR="00C905F5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.   W   terminie  trzech    dni   roboczych    od   daty     otrzymania     pisemnego     zawiadomienia  Wykonawcy  – Zamawiający na piśmie zawiadomi Wykonawcę o terminie odbioru </w:t>
      </w:r>
      <w:r w:rsidR="00C905F5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.                                                                                                                            8.W   przypadku   stwierdzenia    podczas   odbioru    końcowego    </w:t>
      </w:r>
      <w:r w:rsidR="00C905F5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  wad   nie nadających się do usunięcia, Zamawiający  może: </w:t>
      </w:r>
    </w:p>
    <w:p w14:paraId="69FE7E79" w14:textId="77777777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a)obniżyć  wynagrodzenie  proporcjonalnie  do  zakresu  rzeczowego   przedmiotu   zawierającego   wady,   jeżeli    wady    te   umożliwiają  użytkowanie    przedmiotu odbioru,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D81BC4">
        <w:rPr>
          <w:rFonts w:ascii="Arial" w:hAnsi="Arial" w:cs="Arial"/>
          <w:b w:val="0"/>
          <w:sz w:val="24"/>
          <w:szCs w:val="24"/>
        </w:rPr>
        <w:t xml:space="preserve">b)żądać wykonania  przedmiotu  odbioru po raz  drugi,  </w:t>
      </w:r>
      <w:r>
        <w:rPr>
          <w:rFonts w:ascii="Arial" w:hAnsi="Arial" w:cs="Arial"/>
          <w:b w:val="0"/>
          <w:sz w:val="24"/>
          <w:szCs w:val="24"/>
        </w:rPr>
        <w:t xml:space="preserve"> jeżeli    wady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uniemożliwiają   użytkowanie przedmiotu  odbioru,</w:t>
      </w:r>
    </w:p>
    <w:p w14:paraId="6346D31A" w14:textId="77777777" w:rsidR="00BF2952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c)odstąpić  od  umowy  jeżeli  po  kolejnym  odbiorze  występują  wady  określone          w pkt. b.                                          </w:t>
      </w:r>
    </w:p>
    <w:p w14:paraId="2F1D82E9" w14:textId="77777777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9.Zamawiający    wyznaczy    termin  przeglądu  wykonanego  przedmiotu  umowy  po odbiorze  końcowym  </w:t>
      </w:r>
      <w:r w:rsidR="00C905F5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w okresie gwarancji, a w </w:t>
      </w:r>
      <w:r w:rsidR="001140A9">
        <w:rPr>
          <w:rFonts w:ascii="Arial" w:hAnsi="Arial" w:cs="Arial"/>
          <w:b w:val="0"/>
          <w:sz w:val="24"/>
          <w:szCs w:val="24"/>
        </w:rPr>
        <w:t xml:space="preserve"> razie  stwierdzenia wad     </w:t>
      </w:r>
      <w:r w:rsidR="001140A9">
        <w:rPr>
          <w:rFonts w:ascii="Arial" w:hAnsi="Arial" w:cs="Arial"/>
          <w:b w:val="0"/>
          <w:sz w:val="24"/>
          <w:szCs w:val="24"/>
        </w:rPr>
        <w:br/>
        <w:t xml:space="preserve"> i </w:t>
      </w:r>
      <w:r>
        <w:rPr>
          <w:rFonts w:ascii="Arial" w:hAnsi="Arial" w:cs="Arial"/>
          <w:b w:val="0"/>
          <w:sz w:val="24"/>
          <w:szCs w:val="24"/>
        </w:rPr>
        <w:t xml:space="preserve">usterek także termin ich usunięcia. </w:t>
      </w:r>
    </w:p>
    <w:p w14:paraId="1A33DECB" w14:textId="77777777" w:rsidR="00541597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10.Odbiór  ostatec</w:t>
      </w:r>
      <w:r w:rsidR="00CA63BC">
        <w:rPr>
          <w:rFonts w:ascii="Arial" w:hAnsi="Arial" w:cs="Arial"/>
          <w:b w:val="0"/>
          <w:sz w:val="24"/>
          <w:szCs w:val="24"/>
        </w:rPr>
        <w:t xml:space="preserve">zny  zostanie  przeprowadzony po </w:t>
      </w:r>
      <w:r>
        <w:rPr>
          <w:rFonts w:ascii="Arial" w:hAnsi="Arial" w:cs="Arial"/>
          <w:b w:val="0"/>
          <w:sz w:val="24"/>
          <w:szCs w:val="24"/>
        </w:rPr>
        <w:t>upływie  okresu  gwarancyjnego   określonego  w  umowie  i będzie polegał na sprawdzeniu usunięcia wad  pow</w:t>
      </w:r>
      <w:r w:rsidR="00CA63BC">
        <w:rPr>
          <w:rFonts w:ascii="Arial" w:hAnsi="Arial" w:cs="Arial"/>
          <w:b w:val="0"/>
          <w:sz w:val="24"/>
          <w:szCs w:val="24"/>
        </w:rPr>
        <w:t xml:space="preserve">stałych </w:t>
      </w:r>
      <w:r w:rsidR="001140A9">
        <w:rPr>
          <w:rFonts w:ascii="Arial" w:hAnsi="Arial" w:cs="Arial"/>
          <w:b w:val="0"/>
          <w:sz w:val="24"/>
          <w:szCs w:val="24"/>
        </w:rPr>
        <w:br/>
      </w:r>
      <w:r w:rsidR="00CA63BC">
        <w:rPr>
          <w:rFonts w:ascii="Arial" w:hAnsi="Arial" w:cs="Arial"/>
          <w:b w:val="0"/>
          <w:sz w:val="24"/>
          <w:szCs w:val="24"/>
        </w:rPr>
        <w:t xml:space="preserve">i ujawnionych w okresie gwarancyjnym. </w:t>
      </w:r>
      <w:r>
        <w:rPr>
          <w:rFonts w:ascii="Arial" w:hAnsi="Arial" w:cs="Arial"/>
          <w:b w:val="0"/>
          <w:sz w:val="24"/>
          <w:szCs w:val="24"/>
        </w:rPr>
        <w:t xml:space="preserve">Zamawiający wyznaczy termin protokolarnego usunięcia tych wad. </w:t>
      </w:r>
    </w:p>
    <w:p w14:paraId="52F6C36C" w14:textId="77777777" w:rsidR="00BF2952" w:rsidRDefault="00DA0AA4" w:rsidP="00BF2952">
      <w:pPr>
        <w:pStyle w:val="Tretekstu"/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>11.</w:t>
      </w:r>
      <w:r w:rsidR="00CA63BC">
        <w:rPr>
          <w:rFonts w:ascii="Arial" w:hAnsi="Arial" w:cs="Arial"/>
          <w:b w:val="0"/>
          <w:sz w:val="24"/>
          <w:szCs w:val="24"/>
        </w:rPr>
        <w:t xml:space="preserve">Za </w:t>
      </w:r>
      <w:r>
        <w:rPr>
          <w:rFonts w:ascii="Arial" w:hAnsi="Arial" w:cs="Arial"/>
          <w:b w:val="0"/>
          <w:sz w:val="24"/>
          <w:szCs w:val="24"/>
        </w:rPr>
        <w:t>datę wykonania przez Wykonawcę</w:t>
      </w:r>
      <w:r w:rsidR="009A5481">
        <w:rPr>
          <w:rFonts w:ascii="Arial" w:hAnsi="Arial" w:cs="Arial"/>
          <w:b w:val="0"/>
          <w:sz w:val="24"/>
          <w:szCs w:val="24"/>
        </w:rPr>
        <w:t xml:space="preserve"> zobowiązań</w:t>
      </w:r>
      <w:r w:rsidR="00BF2952">
        <w:rPr>
          <w:rFonts w:ascii="Arial" w:hAnsi="Arial" w:cs="Arial"/>
          <w:b w:val="0"/>
          <w:sz w:val="24"/>
          <w:szCs w:val="24"/>
        </w:rPr>
        <w:t xml:space="preserve"> wynikających    </w:t>
      </w:r>
      <w:r w:rsidR="001140A9">
        <w:rPr>
          <w:rFonts w:ascii="Arial" w:hAnsi="Arial" w:cs="Arial"/>
          <w:b w:val="0"/>
          <w:sz w:val="24"/>
          <w:szCs w:val="24"/>
        </w:rPr>
        <w:br/>
        <w:t xml:space="preserve"> </w:t>
      </w:r>
      <w:r w:rsidR="00BF2952">
        <w:rPr>
          <w:rFonts w:ascii="Arial" w:hAnsi="Arial" w:cs="Arial"/>
          <w:b w:val="0"/>
          <w:sz w:val="24"/>
          <w:szCs w:val="24"/>
        </w:rPr>
        <w:t>z  niniejszej umowy uznaje się datę odbioru, stwierdzoną w protoko</w:t>
      </w:r>
      <w:r w:rsidR="006B1B71">
        <w:rPr>
          <w:rFonts w:ascii="Arial" w:hAnsi="Arial" w:cs="Arial"/>
          <w:b w:val="0"/>
          <w:sz w:val="24"/>
          <w:szCs w:val="24"/>
        </w:rPr>
        <w:t>le</w:t>
      </w:r>
      <w:r w:rsidR="00BF2952">
        <w:rPr>
          <w:rFonts w:ascii="Arial" w:hAnsi="Arial" w:cs="Arial"/>
          <w:b w:val="0"/>
          <w:sz w:val="24"/>
          <w:szCs w:val="24"/>
        </w:rPr>
        <w:t xml:space="preserve"> odbioru </w:t>
      </w:r>
      <w:r w:rsidR="006B1B71">
        <w:rPr>
          <w:rFonts w:ascii="Arial" w:hAnsi="Arial" w:cs="Arial"/>
          <w:b w:val="0"/>
          <w:sz w:val="24"/>
          <w:szCs w:val="24"/>
        </w:rPr>
        <w:t>dostawy</w:t>
      </w:r>
      <w:r w:rsidR="00BF2952">
        <w:rPr>
          <w:rFonts w:ascii="Arial" w:hAnsi="Arial" w:cs="Arial"/>
          <w:b w:val="0"/>
          <w:sz w:val="24"/>
          <w:szCs w:val="24"/>
        </w:rPr>
        <w:t>.</w:t>
      </w:r>
    </w:p>
    <w:p w14:paraId="5FB3F07B" w14:textId="77777777" w:rsidR="00E24C82" w:rsidRDefault="00E24C82" w:rsidP="00541597">
      <w:pPr>
        <w:pStyle w:val="Tretekstu"/>
        <w:jc w:val="center"/>
        <w:rPr>
          <w:rFonts w:ascii="Arial" w:hAnsi="Arial" w:cs="Arial"/>
          <w:sz w:val="24"/>
          <w:szCs w:val="24"/>
        </w:rPr>
      </w:pPr>
    </w:p>
    <w:p w14:paraId="21B11061" w14:textId="55171D6D" w:rsidR="00E20B50" w:rsidRDefault="00E20B50" w:rsidP="00A567E5">
      <w:pPr>
        <w:pStyle w:val="Tretekstu"/>
        <w:rPr>
          <w:rFonts w:ascii="Arial" w:hAnsi="Arial" w:cs="Arial"/>
          <w:sz w:val="24"/>
          <w:szCs w:val="24"/>
        </w:rPr>
      </w:pPr>
    </w:p>
    <w:p w14:paraId="72D0C5D9" w14:textId="77777777" w:rsidR="00A567E5" w:rsidRDefault="00A567E5" w:rsidP="00A567E5">
      <w:pPr>
        <w:pStyle w:val="Tretekstu"/>
        <w:rPr>
          <w:rFonts w:ascii="Arial" w:hAnsi="Arial" w:cs="Arial"/>
          <w:sz w:val="24"/>
          <w:szCs w:val="24"/>
        </w:rPr>
      </w:pPr>
    </w:p>
    <w:p w14:paraId="20CE2106" w14:textId="77777777" w:rsidR="00BF2952" w:rsidRDefault="00BF2952" w:rsidP="00541597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§11</w:t>
      </w:r>
    </w:p>
    <w:p w14:paraId="1ED5971B" w14:textId="77777777" w:rsidR="00D03005" w:rsidRDefault="00BF2952" w:rsidP="00D03005">
      <w:pPr>
        <w:pStyle w:val="Tretekstu"/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1.Wykonawca   wnosi   zabezpieczenie   należytego </w:t>
      </w:r>
      <w:r w:rsidR="00E37FE3">
        <w:rPr>
          <w:rFonts w:ascii="Arial" w:hAnsi="Arial" w:cs="Arial"/>
          <w:b w:val="0"/>
          <w:sz w:val="24"/>
          <w:szCs w:val="24"/>
        </w:rPr>
        <w:t xml:space="preserve"> wykonania umowy w wysokości  5</w:t>
      </w:r>
      <w:r>
        <w:rPr>
          <w:rFonts w:ascii="Arial" w:hAnsi="Arial" w:cs="Arial"/>
          <w:b w:val="0"/>
          <w:sz w:val="24"/>
          <w:szCs w:val="24"/>
        </w:rPr>
        <w:t xml:space="preserve"> %   wynagrodzenia     ryczałtowego    brutto   określonego w  § 8  ust. 4   umowy,  tj.</w:t>
      </w:r>
      <w:r w:rsidR="00D03005">
        <w:rPr>
          <w:rFonts w:ascii="Arial" w:hAnsi="Arial" w:cs="Arial"/>
          <w:b w:val="0"/>
          <w:sz w:val="24"/>
          <w:szCs w:val="24"/>
        </w:rPr>
        <w:t xml:space="preserve"> </w:t>
      </w:r>
      <w:r w:rsidR="009A5481">
        <w:rPr>
          <w:rFonts w:ascii="Arial" w:hAnsi="Arial" w:cs="Arial"/>
          <w:sz w:val="24"/>
          <w:szCs w:val="24"/>
        </w:rPr>
        <w:t>………………………</w:t>
      </w:r>
      <w:r w:rsidR="00D03005">
        <w:rPr>
          <w:rFonts w:ascii="Arial" w:hAnsi="Arial" w:cs="Arial"/>
          <w:b w:val="0"/>
          <w:sz w:val="24"/>
          <w:szCs w:val="24"/>
        </w:rPr>
        <w:t xml:space="preserve"> </w:t>
      </w:r>
      <w:r w:rsidRPr="00D82EC9">
        <w:rPr>
          <w:rFonts w:ascii="Arial" w:hAnsi="Arial" w:cs="Arial"/>
          <w:b w:val="0"/>
          <w:sz w:val="24"/>
          <w:szCs w:val="24"/>
        </w:rPr>
        <w:t>złotych</w:t>
      </w:r>
      <w:r w:rsidR="00541597">
        <w:rPr>
          <w:rFonts w:ascii="Arial" w:hAnsi="Arial" w:cs="Arial"/>
          <w:b w:val="0"/>
          <w:sz w:val="24"/>
          <w:szCs w:val="24"/>
        </w:rPr>
        <w:t xml:space="preserve"> </w:t>
      </w:r>
      <w:r w:rsidR="00D03005">
        <w:rPr>
          <w:rFonts w:ascii="Arial" w:hAnsi="Arial" w:cs="Arial"/>
          <w:b w:val="0"/>
          <w:sz w:val="24"/>
          <w:szCs w:val="24"/>
        </w:rPr>
        <w:t xml:space="preserve">w </w:t>
      </w:r>
      <w:r>
        <w:rPr>
          <w:rFonts w:ascii="Arial" w:hAnsi="Arial" w:cs="Arial"/>
          <w:b w:val="0"/>
          <w:sz w:val="24"/>
          <w:szCs w:val="24"/>
        </w:rPr>
        <w:t>formie</w:t>
      </w:r>
      <w:r w:rsidR="00D03005">
        <w:rPr>
          <w:rFonts w:ascii="Arial" w:hAnsi="Arial" w:cs="Arial"/>
          <w:b w:val="0"/>
          <w:sz w:val="24"/>
          <w:szCs w:val="24"/>
        </w:rPr>
        <w:t xml:space="preserve"> </w:t>
      </w:r>
      <w:r w:rsidR="009A5481">
        <w:rPr>
          <w:rFonts w:ascii="Arial" w:hAnsi="Arial" w:cs="Arial"/>
          <w:sz w:val="24"/>
          <w:szCs w:val="24"/>
        </w:rPr>
        <w:t>………………………………….</w:t>
      </w:r>
      <w:r w:rsidR="005A64A4" w:rsidRPr="005A64A4">
        <w:rPr>
          <w:rFonts w:ascii="Arial" w:hAnsi="Arial" w:cs="Arial"/>
          <w:sz w:val="24"/>
          <w:szCs w:val="24"/>
        </w:rPr>
        <w:t>.</w:t>
      </w:r>
    </w:p>
    <w:p w14:paraId="00C05A21" w14:textId="52DD3193" w:rsidR="00E06193" w:rsidRDefault="00BF2952" w:rsidP="00D03005">
      <w:pPr>
        <w:pStyle w:val="Tretekstu"/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2.Zwrot zabezpieczenia należytego wykonania umowy w wysokości 70% nastąpi w ciągu 30 dni po odbiorze końcowym przedmiotu umowy i usunięciu ewentualnych usterek, zwrot pozostałych  30% nastąpi nie później niż w terminie 15 dni po upływie okresu rękojmi za wady.</w:t>
      </w:r>
    </w:p>
    <w:p w14:paraId="6E4E4E19" w14:textId="77777777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§12</w:t>
      </w:r>
    </w:p>
    <w:p w14:paraId="4D170911" w14:textId="77777777" w:rsidR="00541597" w:rsidRDefault="005A64A4" w:rsidP="005A64A4">
      <w:pPr>
        <w:pStyle w:val="Tretekstu"/>
        <w:tabs>
          <w:tab w:val="left" w:pos="360"/>
        </w:tabs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1.Strony postanawiają, że </w:t>
      </w:r>
      <w:r w:rsidR="00BF2952">
        <w:rPr>
          <w:rFonts w:ascii="Arial" w:hAnsi="Arial" w:cs="Arial"/>
          <w:b w:val="0"/>
          <w:sz w:val="24"/>
          <w:szCs w:val="24"/>
        </w:rPr>
        <w:t xml:space="preserve">obowiązującą   je  formą  odszkodowania  są  kary umowne.                                                                                                                      2.Kary te będą naliczane w następujących przypadkach i wysokościach:                     </w:t>
      </w:r>
      <w:r>
        <w:rPr>
          <w:rFonts w:ascii="Arial" w:hAnsi="Arial" w:cs="Arial"/>
          <w:b w:val="0"/>
          <w:sz w:val="24"/>
          <w:szCs w:val="24"/>
        </w:rPr>
        <w:t xml:space="preserve">                    1)Wykonawca zapłaci Zamawiającemu kary umowne </w:t>
      </w:r>
      <w:r w:rsidR="00BF2952">
        <w:rPr>
          <w:rFonts w:ascii="Arial" w:hAnsi="Arial" w:cs="Arial"/>
          <w:b w:val="0"/>
          <w:sz w:val="24"/>
          <w:szCs w:val="24"/>
        </w:rPr>
        <w:t>za:                                                                            a) każdy dzień opóźnienia w  wykonania przedmiotu umowy</w:t>
      </w:r>
      <w:r w:rsidR="00BF2952">
        <w:t xml:space="preserve"> </w:t>
      </w:r>
      <w:r w:rsidR="00BF2952">
        <w:rPr>
          <w:rFonts w:ascii="Arial" w:hAnsi="Arial" w:cs="Arial"/>
          <w:b w:val="0"/>
          <w:sz w:val="24"/>
          <w:szCs w:val="24"/>
        </w:rPr>
        <w:t xml:space="preserve">w  wysokości  0,2% całkowitego wynagrodzenia brutto, </w:t>
      </w:r>
    </w:p>
    <w:p w14:paraId="07C39EE1" w14:textId="77777777" w:rsidR="00541597" w:rsidRDefault="00BF2952" w:rsidP="00BF2952">
      <w:pPr>
        <w:pStyle w:val="Tretekstu"/>
        <w:tabs>
          <w:tab w:val="left" w:pos="360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b) każdy  dzień  opóźnienia  w   usunięciu   wad   stwierdzonych  w trakcie odbioru  lub  w  okresie  rękojmi  i  gwarancji   za wady,  liczony  od  dnia wyznaczonego na usunięcie wad</w:t>
      </w:r>
      <w:r>
        <w:t xml:space="preserve"> </w:t>
      </w:r>
      <w:r>
        <w:rPr>
          <w:rFonts w:ascii="Arial" w:hAnsi="Arial" w:cs="Arial"/>
          <w:b w:val="0"/>
          <w:sz w:val="24"/>
          <w:szCs w:val="24"/>
        </w:rPr>
        <w:t>w  wysokości  0,2% ca</w:t>
      </w:r>
      <w:r w:rsidR="00541597">
        <w:rPr>
          <w:rFonts w:ascii="Arial" w:hAnsi="Arial" w:cs="Arial"/>
          <w:b w:val="0"/>
          <w:sz w:val="24"/>
          <w:szCs w:val="24"/>
        </w:rPr>
        <w:t>łkowitego wynagrodzenia  brutto</w:t>
      </w:r>
      <w:r>
        <w:rPr>
          <w:rFonts w:ascii="Arial" w:hAnsi="Arial" w:cs="Arial"/>
          <w:b w:val="0"/>
          <w:sz w:val="24"/>
          <w:szCs w:val="24"/>
        </w:rPr>
        <w:t xml:space="preserve">,  </w:t>
      </w:r>
    </w:p>
    <w:p w14:paraId="76B2DF13" w14:textId="77777777" w:rsidR="00541597" w:rsidRDefault="00BF2952" w:rsidP="00BF2952">
      <w:pPr>
        <w:pStyle w:val="Tretekstu"/>
        <w:tabs>
          <w:tab w:val="left" w:pos="360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c) odstąpienie   od   umowy   z  przyczyn  zależnych  od  Wykonawcy w wysokości  10% całkowitego wynagrodzenia brutto,</w:t>
      </w:r>
    </w:p>
    <w:p w14:paraId="4724C4BA" w14:textId="77777777" w:rsidR="00541597" w:rsidRDefault="00541597" w:rsidP="00BF2952">
      <w:pPr>
        <w:pStyle w:val="Tretekstu"/>
        <w:tabs>
          <w:tab w:val="left" w:pos="360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  <w:r w:rsidR="00BF2952">
        <w:rPr>
          <w:rFonts w:ascii="Arial" w:hAnsi="Arial" w:cs="Arial"/>
          <w:b w:val="0"/>
          <w:sz w:val="24"/>
          <w:szCs w:val="24"/>
        </w:rPr>
        <w:t xml:space="preserve">d) nieprzedłożenie do zaakceptowania projektu umowy o podwykonawstwo, której przedmiotem   są   </w:t>
      </w:r>
      <w:r w:rsidR="00F16D0D">
        <w:rPr>
          <w:rFonts w:ascii="Arial" w:hAnsi="Arial" w:cs="Arial"/>
          <w:b w:val="0"/>
          <w:sz w:val="24"/>
          <w:szCs w:val="24"/>
        </w:rPr>
        <w:t>dostawy</w:t>
      </w:r>
      <w:r w:rsidR="00BF2952">
        <w:rPr>
          <w:rFonts w:ascii="Arial" w:hAnsi="Arial" w:cs="Arial"/>
          <w:b w:val="0"/>
          <w:sz w:val="24"/>
          <w:szCs w:val="24"/>
        </w:rPr>
        <w:t xml:space="preserve">   lub   projektu   jej   zmiany   w   wysokości  0,05% całkowitego wynagrodzenia brutto, </w:t>
      </w:r>
    </w:p>
    <w:p w14:paraId="689BF1E7" w14:textId="77777777" w:rsidR="00BF2952" w:rsidRDefault="00BF2952" w:rsidP="00BF2952">
      <w:pPr>
        <w:pStyle w:val="Tretekstu"/>
        <w:tabs>
          <w:tab w:val="left" w:pos="360"/>
        </w:tabs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e) nieprzedłożenie  poświadczonej   za   zgodność   z   oryginałem    kopii   umowy             o podwykonawstwo lub jej zmiany w wysokości 0,05% całkowitego wynagrodzenia  brutto,    </w:t>
      </w:r>
    </w:p>
    <w:p w14:paraId="419C1F0F" w14:textId="77777777" w:rsidR="00BF2952" w:rsidRDefault="005A64A4" w:rsidP="00BF2952">
      <w:pPr>
        <w:pStyle w:val="Tretekstu"/>
        <w:tabs>
          <w:tab w:val="left" w:pos="360"/>
        </w:tabs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>f)</w:t>
      </w:r>
      <w:r w:rsidR="00986BBC">
        <w:rPr>
          <w:rFonts w:ascii="Arial" w:hAnsi="Arial" w:cs="Arial"/>
          <w:b w:val="0"/>
          <w:sz w:val="24"/>
          <w:szCs w:val="24"/>
        </w:rPr>
        <w:t xml:space="preserve">brak  </w:t>
      </w:r>
      <w:r>
        <w:rPr>
          <w:rFonts w:ascii="Arial" w:hAnsi="Arial" w:cs="Arial"/>
          <w:b w:val="0"/>
          <w:sz w:val="24"/>
          <w:szCs w:val="24"/>
        </w:rPr>
        <w:t xml:space="preserve">zapłaty  lub  nieterminową zapłatę </w:t>
      </w:r>
      <w:r w:rsidR="00BF2952">
        <w:rPr>
          <w:rFonts w:ascii="Arial" w:hAnsi="Arial" w:cs="Arial"/>
          <w:b w:val="0"/>
          <w:sz w:val="24"/>
          <w:szCs w:val="24"/>
        </w:rPr>
        <w:t>wynagrodzeni</w:t>
      </w:r>
      <w:r>
        <w:rPr>
          <w:rFonts w:ascii="Arial" w:hAnsi="Arial" w:cs="Arial"/>
          <w:b w:val="0"/>
          <w:sz w:val="24"/>
          <w:szCs w:val="24"/>
        </w:rPr>
        <w:t xml:space="preserve">a  </w:t>
      </w:r>
      <w:r w:rsidR="00BF2952">
        <w:rPr>
          <w:rFonts w:ascii="Arial" w:hAnsi="Arial" w:cs="Arial"/>
          <w:b w:val="0"/>
          <w:sz w:val="24"/>
          <w:szCs w:val="24"/>
        </w:rPr>
        <w:t xml:space="preserve">należnego podwykonawcom  lub dalszym podwykonawcom w  wysokości  0,05% całkowitego wynagrodzenia brutto,  </w:t>
      </w:r>
    </w:p>
    <w:p w14:paraId="1D604AC2" w14:textId="77777777" w:rsidR="00541597" w:rsidRDefault="00BF2952" w:rsidP="00BF2952">
      <w:pPr>
        <w:pStyle w:val="Tretekstu"/>
        <w:tabs>
          <w:tab w:val="left" w:pos="360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g</w:t>
      </w:r>
      <w:r w:rsidR="005A64A4">
        <w:rPr>
          <w:rFonts w:ascii="Arial" w:hAnsi="Arial" w:cs="Arial"/>
          <w:b w:val="0"/>
          <w:sz w:val="24"/>
          <w:szCs w:val="24"/>
        </w:rPr>
        <w:t xml:space="preserve">) brak   zmiany   umowy   o  </w:t>
      </w:r>
      <w:r>
        <w:rPr>
          <w:rFonts w:ascii="Arial" w:hAnsi="Arial" w:cs="Arial"/>
          <w:b w:val="0"/>
          <w:sz w:val="24"/>
          <w:szCs w:val="24"/>
        </w:rPr>
        <w:t>podwykonawstwo    w    zakresie   terminu   zapłaty                   w wysokości  0,05% całkowitego wynagrodzenia brutto.</w:t>
      </w:r>
    </w:p>
    <w:p w14:paraId="1220B2D2" w14:textId="77777777" w:rsidR="00541597" w:rsidRDefault="0011221B" w:rsidP="0011221B">
      <w:pPr>
        <w:pStyle w:val="Tretekstu"/>
        <w:tabs>
          <w:tab w:val="left" w:pos="360"/>
        </w:tabs>
        <w:spacing w:after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2)</w:t>
      </w:r>
      <w:r w:rsidR="00BF2952">
        <w:rPr>
          <w:rFonts w:ascii="Arial" w:hAnsi="Arial" w:cs="Arial"/>
          <w:b w:val="0"/>
          <w:sz w:val="24"/>
          <w:szCs w:val="24"/>
        </w:rPr>
        <w:t xml:space="preserve">Zamawiający zapłaci Wykonawcy kary umowne za:                                                                                                                                                                    </w:t>
      </w:r>
      <w:r w:rsidR="005A64A4">
        <w:rPr>
          <w:rFonts w:ascii="Arial" w:hAnsi="Arial" w:cs="Arial"/>
          <w:b w:val="0"/>
          <w:sz w:val="24"/>
          <w:szCs w:val="24"/>
        </w:rPr>
        <w:t xml:space="preserve">                      a)każdy  dzień  opóźnienia   w  </w:t>
      </w:r>
      <w:r w:rsidR="00BF2952">
        <w:rPr>
          <w:rFonts w:ascii="Arial" w:hAnsi="Arial" w:cs="Arial"/>
          <w:b w:val="0"/>
          <w:sz w:val="24"/>
          <w:szCs w:val="24"/>
        </w:rPr>
        <w:t>przeprowadzeniu   odbioru   końcowe</w:t>
      </w:r>
      <w:r>
        <w:rPr>
          <w:rFonts w:ascii="Arial" w:hAnsi="Arial" w:cs="Arial"/>
          <w:b w:val="0"/>
          <w:sz w:val="24"/>
          <w:szCs w:val="24"/>
        </w:rPr>
        <w:t xml:space="preserve">go  </w:t>
      </w:r>
      <w:r w:rsidR="0039577C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    </w:t>
      </w:r>
      <w:r w:rsidR="00F7577F">
        <w:rPr>
          <w:rFonts w:ascii="Arial" w:hAnsi="Arial" w:cs="Arial"/>
          <w:b w:val="0"/>
          <w:sz w:val="24"/>
          <w:szCs w:val="24"/>
        </w:rPr>
        <w:t xml:space="preserve">                    </w:t>
      </w:r>
      <w:r>
        <w:rPr>
          <w:rFonts w:ascii="Arial" w:hAnsi="Arial" w:cs="Arial"/>
          <w:b w:val="0"/>
          <w:sz w:val="24"/>
          <w:szCs w:val="24"/>
        </w:rPr>
        <w:t xml:space="preserve">w   wysokości </w:t>
      </w:r>
      <w:r w:rsidR="005A64A4">
        <w:rPr>
          <w:rFonts w:ascii="Arial" w:hAnsi="Arial" w:cs="Arial"/>
          <w:b w:val="0"/>
          <w:sz w:val="24"/>
          <w:szCs w:val="24"/>
        </w:rPr>
        <w:t xml:space="preserve">0,2% całkowitego </w:t>
      </w:r>
      <w:r w:rsidR="00BF2952">
        <w:rPr>
          <w:rFonts w:ascii="Arial" w:hAnsi="Arial" w:cs="Arial"/>
          <w:b w:val="0"/>
          <w:sz w:val="24"/>
          <w:szCs w:val="24"/>
        </w:rPr>
        <w:t>wynagrodzenia   brutto,</w:t>
      </w:r>
    </w:p>
    <w:p w14:paraId="0B78DA90" w14:textId="77777777" w:rsidR="0011221B" w:rsidRPr="00EC0938" w:rsidRDefault="005A64A4" w:rsidP="00EC0938">
      <w:pPr>
        <w:pStyle w:val="Tretekstu"/>
        <w:tabs>
          <w:tab w:val="left" w:pos="360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b)odstąpienie od </w:t>
      </w:r>
      <w:r w:rsidR="00BF2952">
        <w:rPr>
          <w:rFonts w:ascii="Arial" w:hAnsi="Arial" w:cs="Arial"/>
          <w:b w:val="0"/>
          <w:sz w:val="24"/>
          <w:szCs w:val="24"/>
        </w:rPr>
        <w:t>umowy  z przyczyn zależnych od Zamawiającego w wysokości  10 % całkowitego wynagrodzenia</w:t>
      </w:r>
      <w:r w:rsidR="00541597">
        <w:rPr>
          <w:rFonts w:ascii="Arial" w:hAnsi="Arial" w:cs="Arial"/>
          <w:b w:val="0"/>
          <w:sz w:val="24"/>
          <w:szCs w:val="24"/>
        </w:rPr>
        <w:t xml:space="preserve"> </w:t>
      </w:r>
      <w:r w:rsidR="00110AF4">
        <w:rPr>
          <w:rFonts w:ascii="Arial" w:hAnsi="Arial" w:cs="Arial"/>
          <w:b w:val="0"/>
          <w:sz w:val="24"/>
          <w:szCs w:val="24"/>
        </w:rPr>
        <w:t>brutto.</w:t>
      </w:r>
      <w:r w:rsidR="0011221B" w:rsidRPr="00292F01">
        <w:rPr>
          <w:rFonts w:ascii="Arial" w:hAnsi="Arial" w:cs="Arial"/>
        </w:rPr>
        <w:t xml:space="preserve"> </w:t>
      </w:r>
    </w:p>
    <w:p w14:paraId="36658999" w14:textId="77777777" w:rsidR="00110AF4" w:rsidRDefault="0011221B" w:rsidP="00BF2952">
      <w:pPr>
        <w:pStyle w:val="Tretekstu"/>
        <w:tabs>
          <w:tab w:val="left" w:pos="360"/>
        </w:tabs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3.Strony </w:t>
      </w:r>
      <w:r w:rsidR="00BF2952">
        <w:rPr>
          <w:rFonts w:ascii="Arial" w:hAnsi="Arial" w:cs="Arial"/>
          <w:b w:val="0"/>
          <w:sz w:val="24"/>
          <w:szCs w:val="24"/>
        </w:rPr>
        <w:t xml:space="preserve">zastrzegają sobie </w:t>
      </w:r>
      <w:r w:rsidR="00541597">
        <w:rPr>
          <w:rFonts w:ascii="Arial" w:hAnsi="Arial" w:cs="Arial"/>
          <w:b w:val="0"/>
          <w:sz w:val="24"/>
          <w:szCs w:val="24"/>
        </w:rPr>
        <w:t xml:space="preserve">prawo </w:t>
      </w:r>
      <w:r w:rsidR="00BF2952">
        <w:rPr>
          <w:rFonts w:ascii="Arial" w:hAnsi="Arial" w:cs="Arial"/>
          <w:b w:val="0"/>
          <w:sz w:val="24"/>
          <w:szCs w:val="24"/>
        </w:rPr>
        <w:t xml:space="preserve">do </w:t>
      </w:r>
      <w:r w:rsidR="00541597">
        <w:rPr>
          <w:rFonts w:ascii="Arial" w:hAnsi="Arial" w:cs="Arial"/>
          <w:b w:val="0"/>
          <w:sz w:val="24"/>
          <w:szCs w:val="24"/>
        </w:rPr>
        <w:t xml:space="preserve">odszkodowania </w:t>
      </w:r>
      <w:r w:rsidR="00BF2952">
        <w:rPr>
          <w:rFonts w:ascii="Arial" w:hAnsi="Arial" w:cs="Arial"/>
          <w:b w:val="0"/>
          <w:sz w:val="24"/>
          <w:szCs w:val="24"/>
        </w:rPr>
        <w:t>uzupełniające</w:t>
      </w:r>
      <w:r w:rsidR="005A64A4">
        <w:rPr>
          <w:rFonts w:ascii="Arial" w:hAnsi="Arial" w:cs="Arial"/>
          <w:b w:val="0"/>
          <w:sz w:val="24"/>
          <w:szCs w:val="24"/>
        </w:rPr>
        <w:t>go, przenoszącego wysokość</w:t>
      </w:r>
      <w:r w:rsidR="00A66F91">
        <w:rPr>
          <w:rFonts w:ascii="Arial" w:hAnsi="Arial" w:cs="Arial"/>
          <w:b w:val="0"/>
          <w:sz w:val="24"/>
          <w:szCs w:val="24"/>
        </w:rPr>
        <w:t xml:space="preserve"> </w:t>
      </w:r>
      <w:r w:rsidR="005A64A4">
        <w:rPr>
          <w:rFonts w:ascii="Arial" w:hAnsi="Arial" w:cs="Arial"/>
          <w:b w:val="0"/>
          <w:sz w:val="24"/>
          <w:szCs w:val="24"/>
        </w:rPr>
        <w:t xml:space="preserve">kar </w:t>
      </w:r>
      <w:r w:rsidR="00A66F91">
        <w:rPr>
          <w:rFonts w:ascii="Arial" w:hAnsi="Arial" w:cs="Arial"/>
          <w:b w:val="0"/>
          <w:sz w:val="24"/>
          <w:szCs w:val="24"/>
        </w:rPr>
        <w:t xml:space="preserve">umownych </w:t>
      </w:r>
      <w:r w:rsidR="00BF2952">
        <w:rPr>
          <w:rFonts w:ascii="Arial" w:hAnsi="Arial" w:cs="Arial"/>
          <w:b w:val="0"/>
          <w:sz w:val="24"/>
          <w:szCs w:val="24"/>
        </w:rPr>
        <w:t xml:space="preserve">do wysokości rzeczywiście poniesionej szkody.                                                                                                                 4.Zamawiający   jest  uprawniony   do     potrącenia    należnych     kar  umownych  </w:t>
      </w:r>
      <w:r w:rsidR="00F7577F">
        <w:rPr>
          <w:rFonts w:ascii="Arial" w:hAnsi="Arial" w:cs="Arial"/>
          <w:b w:val="0"/>
          <w:sz w:val="24"/>
          <w:szCs w:val="24"/>
        </w:rPr>
        <w:t xml:space="preserve">                </w:t>
      </w:r>
      <w:r w:rsidR="00BF2952">
        <w:rPr>
          <w:rFonts w:ascii="Arial" w:hAnsi="Arial" w:cs="Arial"/>
          <w:b w:val="0"/>
          <w:sz w:val="24"/>
          <w:szCs w:val="24"/>
        </w:rPr>
        <w:t>z   w</w:t>
      </w:r>
      <w:r w:rsidR="005A64A4">
        <w:rPr>
          <w:rFonts w:ascii="Arial" w:hAnsi="Arial" w:cs="Arial"/>
          <w:b w:val="0"/>
          <w:sz w:val="24"/>
          <w:szCs w:val="24"/>
        </w:rPr>
        <w:t xml:space="preserve">ynagrodzenia  Wykonawcy  lub wniesionego  zabezpieczenia  </w:t>
      </w:r>
      <w:r w:rsidR="00BF2952">
        <w:rPr>
          <w:rFonts w:ascii="Arial" w:hAnsi="Arial" w:cs="Arial"/>
          <w:b w:val="0"/>
          <w:sz w:val="24"/>
          <w:szCs w:val="24"/>
        </w:rPr>
        <w:t xml:space="preserve">należytego wykonania umowy.  </w:t>
      </w:r>
    </w:p>
    <w:p w14:paraId="705C90C4" w14:textId="77777777" w:rsidR="00BF2952" w:rsidRDefault="00BF2952" w:rsidP="00BF2952">
      <w:pPr>
        <w:pStyle w:val="Tretekstu"/>
        <w:tabs>
          <w:tab w:val="left" w:pos="360"/>
        </w:tabs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>5.W przypadku  braku   możliwości     potrącenia     należn</w:t>
      </w:r>
      <w:r w:rsidR="0011221B">
        <w:rPr>
          <w:rFonts w:ascii="Arial" w:hAnsi="Arial" w:cs="Arial"/>
          <w:b w:val="0"/>
          <w:sz w:val="24"/>
          <w:szCs w:val="24"/>
        </w:rPr>
        <w:t xml:space="preserve">ych    kar     umownych     </w:t>
      </w:r>
      <w:r w:rsidR="00F7577F">
        <w:rPr>
          <w:rFonts w:ascii="Arial" w:hAnsi="Arial" w:cs="Arial"/>
          <w:b w:val="0"/>
          <w:sz w:val="24"/>
          <w:szCs w:val="24"/>
        </w:rPr>
        <w:t xml:space="preserve">                 </w:t>
      </w:r>
      <w:r w:rsidR="0011221B">
        <w:rPr>
          <w:rFonts w:ascii="Arial" w:hAnsi="Arial" w:cs="Arial"/>
          <w:b w:val="0"/>
          <w:sz w:val="24"/>
          <w:szCs w:val="24"/>
        </w:rPr>
        <w:t>z</w:t>
      </w:r>
      <w:r>
        <w:rPr>
          <w:rFonts w:ascii="Arial" w:hAnsi="Arial" w:cs="Arial"/>
          <w:b w:val="0"/>
          <w:sz w:val="24"/>
          <w:szCs w:val="24"/>
        </w:rPr>
        <w:t xml:space="preserve"> wynagrodzenia    Wykonawcy   lub    zabezpieczenia    należytego  wykonania umowy Zamawiający wystawi Wykonawcy żądanie zapłaty należnych kar. </w:t>
      </w:r>
    </w:p>
    <w:p w14:paraId="2A2A9568" w14:textId="75A13D38" w:rsidR="00123F53" w:rsidRDefault="00123F53" w:rsidP="00F4276F">
      <w:pPr>
        <w:pStyle w:val="Tretekstu"/>
        <w:spacing w:before="120"/>
        <w:rPr>
          <w:rFonts w:ascii="Arial" w:hAnsi="Arial" w:cs="Arial"/>
          <w:sz w:val="24"/>
          <w:szCs w:val="24"/>
        </w:rPr>
      </w:pPr>
    </w:p>
    <w:p w14:paraId="45B684EE" w14:textId="06167468" w:rsidR="00A2464F" w:rsidRDefault="00A2464F" w:rsidP="00F4276F">
      <w:pPr>
        <w:pStyle w:val="Tretekstu"/>
        <w:spacing w:before="120"/>
        <w:rPr>
          <w:rFonts w:ascii="Arial" w:hAnsi="Arial" w:cs="Arial"/>
          <w:sz w:val="24"/>
          <w:szCs w:val="24"/>
        </w:rPr>
      </w:pPr>
    </w:p>
    <w:p w14:paraId="267C7A5F" w14:textId="77777777" w:rsidR="00A2464F" w:rsidRDefault="00A2464F" w:rsidP="00F4276F">
      <w:pPr>
        <w:pStyle w:val="Tretekstu"/>
        <w:spacing w:before="120"/>
        <w:rPr>
          <w:rFonts w:ascii="Arial" w:hAnsi="Arial" w:cs="Arial"/>
          <w:sz w:val="24"/>
          <w:szCs w:val="24"/>
        </w:rPr>
      </w:pPr>
    </w:p>
    <w:p w14:paraId="5C405A99" w14:textId="77777777" w:rsidR="00BB2084" w:rsidRDefault="00BB2084" w:rsidP="00541597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p w14:paraId="3EB28754" w14:textId="07582998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§13</w:t>
      </w:r>
    </w:p>
    <w:p w14:paraId="61FE8578" w14:textId="77777777" w:rsidR="005A64A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1.Oprócz  wypadków    wymienionych    w   treści   tytułu  XV   Kodeksu  cywilnego    </w:t>
      </w:r>
      <w:r w:rsidRPr="002359BF">
        <w:rPr>
          <w:rFonts w:ascii="Arial" w:hAnsi="Arial" w:cs="Arial"/>
          <w:b w:val="0"/>
          <w:color w:val="auto"/>
          <w:sz w:val="24"/>
          <w:szCs w:val="24"/>
        </w:rPr>
        <w:t xml:space="preserve">Zamawiającemu  przysługuje  prawo   odstąpienia   od  umowy   w   następujących sytuacjach:                                                                                                                  </w:t>
      </w:r>
    </w:p>
    <w:p w14:paraId="7C533245" w14:textId="2CAEE076" w:rsidR="00E06193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1)w  razie wystąpienia istotnej  zmiany  okoliczności   powodującej,  że  wykonanie   umowy  nie   leży   w  interesie  publicznym,   czego  nie  można   było przewidzieć  w  chwili    zawarcia   umowy,    Zamawiający    może    odstąpić    od    umowy  w</w:t>
      </w:r>
      <w:r w:rsidR="00E20B50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 terminie  miesiąca   od   powzięcia   wiadomości   o  powyższych  okolicznościach.  </w:t>
      </w:r>
    </w:p>
    <w:p w14:paraId="1EBC6D91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W takim  wypadku   Wykonawca   może  żądać jedynie wynagrodzenia  należnego mu z  tytułu wykonania części umowy,</w:t>
      </w:r>
    </w:p>
    <w:p w14:paraId="3DC407C0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2) Wykonawca przystąpi do likwidacji firmy, </w:t>
      </w:r>
    </w:p>
    <w:p w14:paraId="246A33CF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3)w razie  zajęcia  majątku  Wykonawcy skutkującego  niemożliwością  wykonania przedmiotu umowy w umówionym terminie, </w:t>
      </w:r>
    </w:p>
    <w:p w14:paraId="1952449F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4)Wykonawca   nie   rozpoczął   </w:t>
      </w:r>
      <w:r w:rsidR="00F16CCB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 bez  uzasadnionych  przyczyn  w  terminie 14 dni od </w:t>
      </w:r>
      <w:r w:rsidR="00FD76CC">
        <w:rPr>
          <w:rFonts w:ascii="Arial" w:hAnsi="Arial" w:cs="Arial"/>
          <w:b w:val="0"/>
          <w:sz w:val="24"/>
          <w:szCs w:val="24"/>
        </w:rPr>
        <w:t xml:space="preserve">wezwania Zamawiającego </w:t>
      </w:r>
      <w:r>
        <w:rPr>
          <w:rFonts w:ascii="Arial" w:hAnsi="Arial" w:cs="Arial"/>
          <w:b w:val="0"/>
          <w:sz w:val="24"/>
          <w:szCs w:val="24"/>
        </w:rPr>
        <w:t xml:space="preserve"> oraz    nie     kontynuuje    ich    pomimo     wezwania Zamawiającego złożonego na piśmie,</w:t>
      </w:r>
    </w:p>
    <w:p w14:paraId="041F58FD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5)Wykonawca  przerwał  realizację  </w:t>
      </w:r>
      <w:r w:rsidR="00FD76CC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i  przerwa  ta  trwa  dłużej   niż   14  dni,                                              6)jeżeli  pomimo  uprzednich  pisemnych   (dwukrotnych)    zastrzeżeń  inspektora nadzoru  Wykonawca   uporczywie   nie  wykonuje  </w:t>
      </w:r>
      <w:r w:rsidR="00FD76CC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zgodnie   z   warunkami   umowy  lub   w rażący sposób zaniedbuje zobowiązania umowne,</w:t>
      </w:r>
    </w:p>
    <w:p w14:paraId="41A5917D" w14:textId="77777777" w:rsidR="00A27F4A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7)w  przypadku  stwierdzenia,  że   jakość   wykonywanych </w:t>
      </w:r>
      <w:r w:rsidR="00FD76CC">
        <w:rPr>
          <w:rFonts w:ascii="Arial" w:hAnsi="Arial" w:cs="Arial"/>
          <w:b w:val="0"/>
          <w:sz w:val="24"/>
          <w:szCs w:val="24"/>
        </w:rPr>
        <w:t>dostaw</w:t>
      </w:r>
      <w:r>
        <w:rPr>
          <w:rFonts w:ascii="Arial" w:hAnsi="Arial" w:cs="Arial"/>
          <w:b w:val="0"/>
          <w:sz w:val="24"/>
          <w:szCs w:val="24"/>
        </w:rPr>
        <w:t xml:space="preserve">  nie   odpowiada obowiązującym  normom  i  </w:t>
      </w:r>
      <w:r w:rsidR="00936408">
        <w:rPr>
          <w:rFonts w:ascii="Arial" w:hAnsi="Arial" w:cs="Arial"/>
          <w:b w:val="0"/>
          <w:sz w:val="24"/>
          <w:szCs w:val="24"/>
        </w:rPr>
        <w:t>przepisom</w:t>
      </w:r>
      <w:r>
        <w:rPr>
          <w:rFonts w:ascii="Arial" w:hAnsi="Arial" w:cs="Arial"/>
          <w:b w:val="0"/>
          <w:sz w:val="24"/>
          <w:szCs w:val="24"/>
        </w:rPr>
        <w:t>,</w:t>
      </w:r>
    </w:p>
    <w:p w14:paraId="07CB4F5E" w14:textId="77777777" w:rsidR="00BF2952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8)Zamawiający powziął informację o realizowaniu </w:t>
      </w:r>
      <w:r w:rsidR="00936408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przez podwykonawców niezgłoszonych Zamawiającemu przez Wykonawcę,</w:t>
      </w:r>
    </w:p>
    <w:p w14:paraId="1DB06C4B" w14:textId="0AC3BFDA" w:rsidR="00BF2952" w:rsidRDefault="00BF2952" w:rsidP="00BF2952">
      <w:pPr>
        <w:pStyle w:val="Tretekstu"/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9)z powodu utraty przez Wykonawcę wymaganych zdolności do wykonania przedmiotu umowy lub rezygnacji z podwykonawcy, na którego zasoby powoływał się Wykonawca w celu wykazania spełnienia warunków udziału w postępowaniu i Wykonawca nie przedłoży Zamawiającemu dowodów potwierdzających, iż proponowany inny podwykonawca lub Wykonawca samodzielnie spełnia je w stopniu nie mniejszym niż wymagany w trakcie postępowania o udzielenia zamówienia,                                                                                                                     </w:t>
      </w:r>
    </w:p>
    <w:p w14:paraId="143733FE" w14:textId="77777777" w:rsidR="00BF2952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10) w przypadku konieczności wielokrotnego dokonywania bezpośredniej zapłaty podwykonawcy lub dalszemu podwykonawcy, których umowy zostały zaakceptowane przez Zamawiającego lub zgłoszone Zamawiającemu, lub konieczności dokonania bezpośrednich zapłat na sumę  większą  niż 5% wartości niniejszej umowy. </w:t>
      </w:r>
    </w:p>
    <w:p w14:paraId="24D25A56" w14:textId="77777777" w:rsidR="00BF2952" w:rsidRDefault="00BF2952" w:rsidP="00BF2952">
      <w:pPr>
        <w:pStyle w:val="Tretekstu"/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2.W przypadkach  określonych   w ust.  1 pkt 2 – 10 złożone    zabezpieczenie  należytego  wykonania   umowy  przechodzi  w  całości  na rzecz  Zamawiającego.  Wykonawcy  nie   przysługują   z tego  tytułu  żadne roszczenia odszkodowawcze.  </w:t>
      </w:r>
    </w:p>
    <w:p w14:paraId="288969CB" w14:textId="77777777" w:rsidR="00CC282C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3. Oprócz wypadków  wymienionych  w    treści    tytułu   XV   Kodeksu   cywilnego    Wykonawcy   przysługuje   prawo   odstąpienia   od    umowy    w     następujących sytuacjach:                                                                                        </w:t>
      </w:r>
      <w:r w:rsidR="00A66F91">
        <w:rPr>
          <w:rFonts w:ascii="Arial" w:hAnsi="Arial" w:cs="Arial"/>
          <w:b w:val="0"/>
          <w:sz w:val="24"/>
          <w:szCs w:val="24"/>
        </w:rPr>
        <w:t xml:space="preserve">              </w:t>
      </w:r>
    </w:p>
    <w:p w14:paraId="34E05E86" w14:textId="6A6E679A" w:rsidR="00110AF4" w:rsidRDefault="00A66F91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1)Zamawiający odmawia bez uzasadnionej przyczyny odbioru </w:t>
      </w:r>
      <w:r w:rsidR="00BF2952">
        <w:rPr>
          <w:rFonts w:ascii="Arial" w:hAnsi="Arial" w:cs="Arial"/>
          <w:b w:val="0"/>
          <w:sz w:val="24"/>
          <w:szCs w:val="24"/>
        </w:rPr>
        <w:t xml:space="preserve"> </w:t>
      </w:r>
      <w:r w:rsidR="00C4308C">
        <w:rPr>
          <w:rFonts w:ascii="Arial" w:hAnsi="Arial" w:cs="Arial"/>
          <w:b w:val="0"/>
          <w:sz w:val="24"/>
          <w:szCs w:val="24"/>
        </w:rPr>
        <w:t>dostawy</w:t>
      </w:r>
      <w:r w:rsidR="00BF2952">
        <w:rPr>
          <w:rFonts w:ascii="Arial" w:hAnsi="Arial" w:cs="Arial"/>
          <w:b w:val="0"/>
          <w:sz w:val="24"/>
          <w:szCs w:val="24"/>
        </w:rPr>
        <w:t xml:space="preserve">   lub  podpisania  protokołu odbioru,</w:t>
      </w:r>
    </w:p>
    <w:p w14:paraId="22EFDB87" w14:textId="3AAC6B56" w:rsidR="00C4308C" w:rsidRDefault="00A66F91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2)Zamawiający zawiadomi Wykonawcę, iż wobec zaistnienia </w:t>
      </w:r>
      <w:r w:rsidR="00BF2952">
        <w:rPr>
          <w:rFonts w:ascii="Arial" w:hAnsi="Arial" w:cs="Arial"/>
          <w:b w:val="0"/>
          <w:sz w:val="24"/>
          <w:szCs w:val="24"/>
        </w:rPr>
        <w:t xml:space="preserve">uprzednio nieprzewidzianych okoliczności   nie   będzie   mógł   spełnić  swoich   zobowiązań umownych wobec Wykonawcy, </w:t>
      </w:r>
    </w:p>
    <w:p w14:paraId="66C59232" w14:textId="106F5805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4.Odstąpien</w:t>
      </w:r>
      <w:r w:rsidR="00A66F91">
        <w:rPr>
          <w:rFonts w:ascii="Arial" w:hAnsi="Arial" w:cs="Arial"/>
          <w:b w:val="0"/>
          <w:sz w:val="24"/>
          <w:szCs w:val="24"/>
        </w:rPr>
        <w:t xml:space="preserve">ie od umowy powinno nastąpić w formie pisemnej pod </w:t>
      </w:r>
      <w:r>
        <w:rPr>
          <w:rFonts w:ascii="Arial" w:hAnsi="Arial" w:cs="Arial"/>
          <w:b w:val="0"/>
          <w:sz w:val="24"/>
          <w:szCs w:val="24"/>
        </w:rPr>
        <w:t>rygorem nieważności i powinno zawierać uzasadnienie.</w:t>
      </w:r>
    </w:p>
    <w:p w14:paraId="1A907290" w14:textId="3287C160" w:rsidR="00A2464F" w:rsidRDefault="00A2464F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14:paraId="1D124928" w14:textId="618D4FBB" w:rsidR="00A2464F" w:rsidRDefault="00A2464F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14:paraId="0538AEBA" w14:textId="77777777" w:rsidR="00A2464F" w:rsidRDefault="00A2464F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</w:p>
    <w:p w14:paraId="4486854B" w14:textId="77777777" w:rsidR="00110AF4" w:rsidRDefault="00A66F91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5.W </w:t>
      </w:r>
      <w:r w:rsidR="00BF2952">
        <w:rPr>
          <w:rFonts w:ascii="Arial" w:hAnsi="Arial" w:cs="Arial"/>
          <w:b w:val="0"/>
          <w:sz w:val="24"/>
          <w:szCs w:val="24"/>
        </w:rPr>
        <w:t>przy</w:t>
      </w:r>
      <w:r>
        <w:rPr>
          <w:rFonts w:ascii="Arial" w:hAnsi="Arial" w:cs="Arial"/>
          <w:b w:val="0"/>
          <w:sz w:val="24"/>
          <w:szCs w:val="24"/>
        </w:rPr>
        <w:t xml:space="preserve">padku  odstąpienia   od  umowy  Wykonawcę oraz </w:t>
      </w:r>
      <w:r w:rsidR="00BF2952">
        <w:rPr>
          <w:rFonts w:ascii="Arial" w:hAnsi="Arial" w:cs="Arial"/>
          <w:b w:val="0"/>
          <w:sz w:val="24"/>
          <w:szCs w:val="24"/>
        </w:rPr>
        <w:t>Zamawiającego  obciążają  następujące obowiązki szczegółowe:</w:t>
      </w:r>
    </w:p>
    <w:p w14:paraId="77B4751F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1)w  terminie  dni  7 od  daty   odstąpienia   od   umowy   Wykonawca  </w:t>
      </w:r>
      <w:r w:rsidR="00A66F91">
        <w:rPr>
          <w:rFonts w:ascii="Arial" w:hAnsi="Arial" w:cs="Arial"/>
          <w:b w:val="0"/>
          <w:sz w:val="24"/>
          <w:szCs w:val="24"/>
        </w:rPr>
        <w:t xml:space="preserve">przy udziale  Zamawiającego  </w:t>
      </w:r>
      <w:r>
        <w:rPr>
          <w:rFonts w:ascii="Arial" w:hAnsi="Arial" w:cs="Arial"/>
          <w:b w:val="0"/>
          <w:sz w:val="24"/>
          <w:szCs w:val="24"/>
        </w:rPr>
        <w:t xml:space="preserve">sporządzi     szczegółowy  protokół  inwentaryzacji </w:t>
      </w:r>
      <w:r w:rsidR="00C4308C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w toku wraz z zestawieniem wartości wykonanych </w:t>
      </w:r>
      <w:r w:rsidR="00C4308C">
        <w:rPr>
          <w:rFonts w:ascii="Arial" w:hAnsi="Arial" w:cs="Arial"/>
          <w:b w:val="0"/>
          <w:sz w:val="24"/>
          <w:szCs w:val="24"/>
        </w:rPr>
        <w:t>dostaw</w:t>
      </w:r>
      <w:r>
        <w:rPr>
          <w:rFonts w:ascii="Arial" w:hAnsi="Arial" w:cs="Arial"/>
          <w:b w:val="0"/>
          <w:sz w:val="24"/>
          <w:szCs w:val="24"/>
        </w:rPr>
        <w:t xml:space="preserve"> wg stanu na dzień odstąpienia, </w:t>
      </w:r>
    </w:p>
    <w:p w14:paraId="60FE0F29" w14:textId="77777777" w:rsidR="00110AF4" w:rsidRDefault="00A66F91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2)Wykonawca  </w:t>
      </w:r>
      <w:r w:rsidR="00BF2952">
        <w:rPr>
          <w:rFonts w:ascii="Arial" w:hAnsi="Arial" w:cs="Arial"/>
          <w:b w:val="0"/>
          <w:sz w:val="24"/>
          <w:szCs w:val="24"/>
        </w:rPr>
        <w:t xml:space="preserve">zabezpieczy    przerwane    </w:t>
      </w:r>
      <w:r w:rsidR="00C4308C">
        <w:rPr>
          <w:rFonts w:ascii="Arial" w:hAnsi="Arial" w:cs="Arial"/>
          <w:b w:val="0"/>
          <w:sz w:val="24"/>
          <w:szCs w:val="24"/>
        </w:rPr>
        <w:t>dostawy</w:t>
      </w:r>
      <w:r w:rsidR="00BF2952">
        <w:rPr>
          <w:rFonts w:ascii="Arial" w:hAnsi="Arial" w:cs="Arial"/>
          <w:b w:val="0"/>
          <w:sz w:val="24"/>
          <w:szCs w:val="24"/>
        </w:rPr>
        <w:t xml:space="preserve">   w     zakresie      obustronnie uzgodnionym  na  koszt  tej strony, z  której winy  nastąpiło odstąpienie od umowy,                                                                                  3)Wykonawca     zgłosi     do      dokonania    przez      Zamawiającego       odbioru    </w:t>
      </w:r>
      <w:r w:rsidR="00B6288A">
        <w:rPr>
          <w:rFonts w:ascii="Arial" w:hAnsi="Arial" w:cs="Arial"/>
          <w:b w:val="0"/>
          <w:sz w:val="24"/>
          <w:szCs w:val="24"/>
        </w:rPr>
        <w:t>dostaw</w:t>
      </w:r>
      <w:r w:rsidR="00BF2952">
        <w:rPr>
          <w:rFonts w:ascii="Arial" w:hAnsi="Arial" w:cs="Arial"/>
          <w:b w:val="0"/>
          <w:sz w:val="24"/>
          <w:szCs w:val="24"/>
        </w:rPr>
        <w:t xml:space="preserve">   przerwanych,   jeżeli    odstąpienie    od     umowy  nastąpiło  z  przyczyn,  za  które   Wykonawca    nie odpowiada, </w:t>
      </w:r>
    </w:p>
    <w:p w14:paraId="0D987D20" w14:textId="3FEE418D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4)Wykonawca   niezwłocznie,    najpóźniej   w   terminie  </w:t>
      </w:r>
      <w:r w:rsidR="00A2464F">
        <w:rPr>
          <w:rFonts w:ascii="Arial" w:hAnsi="Arial" w:cs="Arial"/>
          <w:b w:val="0"/>
          <w:sz w:val="24"/>
          <w:szCs w:val="24"/>
        </w:rPr>
        <w:t>1</w:t>
      </w:r>
      <w:r>
        <w:rPr>
          <w:rFonts w:ascii="Arial" w:hAnsi="Arial" w:cs="Arial"/>
          <w:b w:val="0"/>
          <w:sz w:val="24"/>
          <w:szCs w:val="24"/>
        </w:rPr>
        <w:t xml:space="preserve">0  dni,  usunie  z terenu budowy urządzenia zaplecza przez niego dostarczone lub wzniesione,                                                                                        5)Zamawiający w  razie odstąpienia  od  umowy  z przyczyn, za  które Wykonawca  nie  odpowiada, obowiązany jest do: </w:t>
      </w:r>
    </w:p>
    <w:p w14:paraId="2E04F750" w14:textId="77777777" w:rsidR="00110AF4" w:rsidRDefault="00BF2952" w:rsidP="00BF2952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a)dokonania   odbioru  </w:t>
      </w:r>
      <w:r w:rsidR="00B6288A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 xml:space="preserve">   przerwanych   oraz    do    zapłaty    wynagrodzenia        za   </w:t>
      </w:r>
      <w:r w:rsidR="00B6288A">
        <w:rPr>
          <w:rFonts w:ascii="Arial" w:hAnsi="Arial" w:cs="Arial"/>
          <w:b w:val="0"/>
          <w:sz w:val="24"/>
          <w:szCs w:val="24"/>
        </w:rPr>
        <w:t>dostawy</w:t>
      </w:r>
      <w:r>
        <w:rPr>
          <w:rFonts w:ascii="Arial" w:hAnsi="Arial" w:cs="Arial"/>
          <w:b w:val="0"/>
          <w:sz w:val="24"/>
          <w:szCs w:val="24"/>
        </w:rPr>
        <w:t>,   które   zostały  prawidłowo  wykonane  do dnia odstąpienia w oparciu o protokół</w:t>
      </w:r>
      <w:r w:rsidR="00110AF4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inwentaryzacji, </w:t>
      </w:r>
    </w:p>
    <w:p w14:paraId="0F9084DE" w14:textId="77777777" w:rsidR="00BF2952" w:rsidRDefault="00BF2952" w:rsidP="00BF2952">
      <w:pPr>
        <w:pStyle w:val="Tretekstu"/>
        <w:spacing w:after="0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b)przejęcia od Wykonawcy pod swój dozór terenu </w:t>
      </w:r>
      <w:r w:rsidR="00D215ED">
        <w:rPr>
          <w:rFonts w:ascii="Arial" w:hAnsi="Arial" w:cs="Arial"/>
          <w:b w:val="0"/>
          <w:sz w:val="24"/>
          <w:szCs w:val="24"/>
        </w:rPr>
        <w:t>realizacji dostawy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3645F318" w14:textId="77777777" w:rsidR="0011221B" w:rsidRDefault="0011221B" w:rsidP="00541597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p w14:paraId="348BAD45" w14:textId="77777777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§14</w:t>
      </w:r>
    </w:p>
    <w:p w14:paraId="6D8309D4" w14:textId="77777777" w:rsidR="00D90CE5" w:rsidRPr="00D90CE5" w:rsidRDefault="009C0900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90CE5" w:rsidRPr="00D90CE5">
        <w:rPr>
          <w:rFonts w:ascii="Arial" w:hAnsi="Arial" w:cs="Arial"/>
        </w:rPr>
        <w:t>Zakazuje się zmian postanowień zawartej umowy lub umowy ramowej w stosunku do treści oferty, na podstawie której dokonano wyboru wykonawcy, chyba że zachodzi co najmniej jedna z następujących okoliczności</w:t>
      </w:r>
      <w:r w:rsidR="00D90CE5">
        <w:rPr>
          <w:rFonts w:ascii="Arial" w:hAnsi="Arial" w:cs="Arial"/>
        </w:rPr>
        <w:t>:</w:t>
      </w:r>
    </w:p>
    <w:p w14:paraId="571CFB15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1) zmiany zostały przewidziane we wzorze umowy zawartej w załączniku nr 4  do SIWZ </w:t>
      </w:r>
    </w:p>
    <w:p w14:paraId="0DD93238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2)zmiany dotyczą realizacji dodatkowych dostaw, usług lub robót budowlanych od  dotychczasowego wykonawcy, nieobjętych zamówieniem podstawowym, o ile stały się niezbędne i zostały spełnione łącznie następujące warunki: </w:t>
      </w:r>
    </w:p>
    <w:p w14:paraId="60683CCC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a)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19F14FA1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b) zmiana wykonawcy spowodowałaby istotną niedogodność lub znaczne zwiększenie kosztów dla zamawiającego, </w:t>
      </w:r>
    </w:p>
    <w:p w14:paraId="59888E15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c) wartość każdej kolejnej zmiany nie przekracza 50% wartości zamówienia określonej pierwotnie w umowie lub umowie ramowej; </w:t>
      </w:r>
    </w:p>
    <w:p w14:paraId="66BF971D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3) zostały spełnione łącznie następujące warunki: </w:t>
      </w:r>
    </w:p>
    <w:p w14:paraId="5F152B6B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a) konieczność zmiany umowy lub umowy ramowej spowodowana jest okolicznościami, których zamawiający, działając z należytą starannością, nie mógł przewidzieć, </w:t>
      </w:r>
    </w:p>
    <w:p w14:paraId="4A2F99B0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b) wartość zmiany nie przekracza 50% wartości zamówienia określonej pierwotnie </w:t>
      </w:r>
      <w:r w:rsidR="0047161B">
        <w:rPr>
          <w:rFonts w:ascii="Arial" w:hAnsi="Arial" w:cs="Arial"/>
        </w:rPr>
        <w:t xml:space="preserve">                  </w:t>
      </w:r>
      <w:r w:rsidRPr="00D90CE5">
        <w:rPr>
          <w:rFonts w:ascii="Arial" w:hAnsi="Arial" w:cs="Arial"/>
        </w:rPr>
        <w:t xml:space="preserve">w umowie lub umowie ramowej; </w:t>
      </w:r>
    </w:p>
    <w:p w14:paraId="1F27CB68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4) wykonawcę, któremu zamawiający udzielił zamówienia, ma zastąpić nowy wykonawca: </w:t>
      </w:r>
    </w:p>
    <w:p w14:paraId="391AA45D" w14:textId="12A3D3CF" w:rsidR="00DA4040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a) na podstawie postanowień umownych, o których mowa w pkt 1, </w:t>
      </w:r>
    </w:p>
    <w:p w14:paraId="4E2054A2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b)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 </w:t>
      </w:r>
    </w:p>
    <w:p w14:paraId="495BA451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lastRenderedPageBreak/>
        <w:t xml:space="preserve">c) w wyniku przejęcia przez zamawiającego zobowiązań wykonawcy względem jego podwykonawców; </w:t>
      </w:r>
    </w:p>
    <w:p w14:paraId="5BBB8C9E" w14:textId="77777777" w:rsidR="00D90CE5" w:rsidRPr="00D90CE5" w:rsidRDefault="00D90CE5" w:rsidP="00D90CE5">
      <w:pPr>
        <w:tabs>
          <w:tab w:val="num" w:pos="0"/>
        </w:tabs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 xml:space="preserve">5) zmiany, niezależnie od ich wartości, nie są istotne w rozumieniu ust. 1e; </w:t>
      </w:r>
    </w:p>
    <w:p w14:paraId="450E7765" w14:textId="77777777" w:rsidR="006C5A29" w:rsidRDefault="00D90CE5" w:rsidP="00D90CE5">
      <w:pPr>
        <w:suppressAutoHyphens/>
        <w:jc w:val="both"/>
        <w:rPr>
          <w:rFonts w:ascii="Arial" w:hAnsi="Arial" w:cs="Arial"/>
        </w:rPr>
      </w:pPr>
      <w:r w:rsidRPr="00D90CE5">
        <w:rPr>
          <w:rFonts w:ascii="Arial" w:hAnsi="Arial" w:cs="Arial"/>
        </w:rPr>
        <w:t>6) łączna wartość zmian jest mniejsza niż kwoty określone w przepisach wydanych na podstawie art. 11 ust. 8 i jest mniejsza od 10% wartości zamówienia określonej pierwotnie w umowie w przypadku zamówień na usługi lub dostawy albo, w przypadku zamówień na roboty budowlane – jest mniejsza od 15% wartości zamówienia określonej pierwotnie w umowie.</w:t>
      </w:r>
    </w:p>
    <w:p w14:paraId="57072A0B" w14:textId="77777777" w:rsidR="00BF2952" w:rsidRDefault="00DD1067" w:rsidP="00DD1067">
      <w:pPr>
        <w:suppressAutoHyphens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7)</w:t>
      </w:r>
      <w:r w:rsidR="00BF2952">
        <w:rPr>
          <w:rFonts w:ascii="Arial" w:hAnsi="Arial" w:cs="Arial"/>
          <w:color w:val="000000"/>
        </w:rPr>
        <w:t>konieczność dokonania istotnych zmian w dokumentacji projektowej lub uzupełnienia dokumentacji z przyczyn niezależnych od Wyko</w:t>
      </w:r>
      <w:r>
        <w:rPr>
          <w:rFonts w:ascii="Arial" w:hAnsi="Arial" w:cs="Arial"/>
          <w:color w:val="000000"/>
        </w:rPr>
        <w:t>nawcy</w:t>
      </w:r>
      <w:r w:rsidR="00BF2952">
        <w:rPr>
          <w:rFonts w:ascii="Arial" w:hAnsi="Arial" w:cs="Arial"/>
          <w:color w:val="000000"/>
        </w:rPr>
        <w:t xml:space="preserve"> a w szczególności w wyniku zmiany przepisów prawa w trakcie realizacji zamówienia, ujawnienia się</w:t>
      </w:r>
      <w:r w:rsidR="0047161B">
        <w:rPr>
          <w:rFonts w:ascii="Arial" w:hAnsi="Arial" w:cs="Arial"/>
          <w:color w:val="000000"/>
        </w:rPr>
        <w:t xml:space="preserve">  </w:t>
      </w:r>
      <w:r w:rsidR="00BF2952">
        <w:rPr>
          <w:rFonts w:ascii="Arial" w:hAnsi="Arial" w:cs="Arial"/>
          <w:color w:val="000000"/>
        </w:rPr>
        <w:t xml:space="preserve">w trakcie wykonywania przedmiotu zamówienia </w:t>
      </w:r>
      <w:r w:rsidR="00DA4040">
        <w:rPr>
          <w:rFonts w:ascii="Arial" w:hAnsi="Arial" w:cs="Arial"/>
          <w:color w:val="000000"/>
        </w:rPr>
        <w:t xml:space="preserve">wad dokumentacji projektowej </w:t>
      </w:r>
      <w:r w:rsidR="00BF2952">
        <w:rPr>
          <w:rFonts w:ascii="Arial" w:hAnsi="Arial" w:cs="Arial"/>
          <w:color w:val="000000"/>
        </w:rPr>
        <w:t>;</w:t>
      </w:r>
    </w:p>
    <w:p w14:paraId="48E4C55B" w14:textId="77777777" w:rsidR="00BF2952" w:rsidRPr="00DD1067" w:rsidRDefault="00DD1067" w:rsidP="00DD1067">
      <w:pPr>
        <w:suppressAutoHyphens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</w:rPr>
        <w:t>8)</w:t>
      </w:r>
      <w:r w:rsidR="00BF2952">
        <w:rPr>
          <w:rFonts w:ascii="Arial" w:hAnsi="Arial" w:cs="Arial"/>
          <w:color w:val="000000"/>
        </w:rPr>
        <w:t>wystąpienie szczególnie niesprzyjających warunków atmosferycznych uniemożliwiających wykonanie przedmiotu zamówienia zgodnie z przyjętą technologią wykonania robót.</w:t>
      </w:r>
    </w:p>
    <w:p w14:paraId="0B741A57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>W przypadku wystąpienia któregokolwiek ze zdarzeń, termin realizacji przedmiotu umowy może ulec odpowiedniej zmianie (pod warunkiem uzyskania zgody in</w:t>
      </w:r>
      <w:r w:rsidR="00DD1067">
        <w:rPr>
          <w:rFonts w:ascii="Arial" w:hAnsi="Arial" w:cs="Arial"/>
          <w:color w:val="000000"/>
        </w:rPr>
        <w:t>stytucji współfinansujących), o</w:t>
      </w:r>
      <w:r w:rsidR="009C090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czas niezbędny do wykonania jej przedmiotu w sposób należyty, nie dłużej jednak niż o okres trwania tych okoliczności. Zmiana terminu realizacji przedmiotu umowy wymaga aneksu do umowy;</w:t>
      </w:r>
    </w:p>
    <w:p w14:paraId="00232CC3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 xml:space="preserve">2.Zamawiający  dopuszcza  zmianę  warunków  umowy   zawartej   z  Wykonawcą    </w:t>
      </w:r>
      <w:r w:rsidR="0047161B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w zakresie zmiany: </w:t>
      </w:r>
    </w:p>
    <w:p w14:paraId="6078EE4F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>1) osób nadzorujących wykonanie przedmiotu umowy (kierownik budowy),  jeżeli wystąpią okoliczności powodujące, że wskazana w umowie osoba nie może pełnić swoich funkcji.</w:t>
      </w:r>
      <w:r w:rsidRPr="00533EB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Wniosek Wykonawcy wymaga uzasadnienia i udokumentowania. </w:t>
      </w:r>
    </w:p>
    <w:p w14:paraId="1A5B32C1" w14:textId="77777777" w:rsidR="00BF2952" w:rsidRDefault="00BF2952" w:rsidP="00BF2952">
      <w:pPr>
        <w:pStyle w:val="Domylnie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2)podwykonawcy wskazanego w ofercie udostępniającego zasoby oraz rezygnacja z tego podwykonawcy. </w:t>
      </w:r>
    </w:p>
    <w:p w14:paraId="37B6E71D" w14:textId="77777777" w:rsidR="00BF2952" w:rsidRPr="00664929" w:rsidRDefault="00BF2952" w:rsidP="00BF2952">
      <w:pPr>
        <w:pStyle w:val="Domylnie"/>
        <w:jc w:val="both"/>
        <w:rPr>
          <w:rFonts w:ascii="Arial" w:hAnsi="Arial" w:cs="Arial"/>
        </w:rPr>
      </w:pPr>
      <w:r w:rsidRPr="00664929">
        <w:rPr>
          <w:rFonts w:ascii="Arial" w:hAnsi="Arial" w:cs="Arial"/>
        </w:rPr>
        <w:t>3)powierzenia podwykonawcy realizacji części zamówienia, w sytuacji gdy Wykonawca w ofercie zobowiązał się samodzielnie realizować zamówienie.</w:t>
      </w:r>
    </w:p>
    <w:p w14:paraId="7ECD0492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 xml:space="preserve">3. Wprowadzenie zmiany do umowy w przypadkach określonych  w ust. 1 i 2 następuje na podstawie aneksu do umowy.           </w:t>
      </w:r>
    </w:p>
    <w:p w14:paraId="1A35485B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>4.Postanowienia wymienione w ust. 1 i 2 stanowią katalog zmian, na które Zamawiający może wyrazić zgodę. Nie stanowią jednocześnie zobowiązania do wyrażenia takiej zgody i nie rodzą żadnego roszczenia w stosunku do Zamawiającego.</w:t>
      </w:r>
    </w:p>
    <w:p w14:paraId="09259385" w14:textId="2A7D3791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 xml:space="preserve">5.Nie stanowi zmiany umowy w rozumieniu art. </w:t>
      </w:r>
      <w:r w:rsidR="00CC282C">
        <w:rPr>
          <w:rFonts w:ascii="Arial" w:hAnsi="Arial" w:cs="Arial"/>
          <w:color w:val="000000"/>
        </w:rPr>
        <w:t>455</w:t>
      </w:r>
      <w:r>
        <w:rPr>
          <w:rFonts w:ascii="Arial" w:hAnsi="Arial" w:cs="Arial"/>
          <w:color w:val="000000"/>
        </w:rPr>
        <w:t xml:space="preserve"> ustawy Prawo zamówień publicznych:</w:t>
      </w:r>
    </w:p>
    <w:p w14:paraId="0198FB3C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 xml:space="preserve">1) zmiana  danych związanych z obsługą </w:t>
      </w:r>
      <w:proofErr w:type="spellStart"/>
      <w:r>
        <w:rPr>
          <w:rFonts w:ascii="Arial" w:hAnsi="Arial" w:cs="Arial"/>
          <w:color w:val="000000"/>
        </w:rPr>
        <w:t>administracyjno</w:t>
      </w:r>
      <w:proofErr w:type="spellEnd"/>
      <w:r>
        <w:rPr>
          <w:rFonts w:ascii="Arial" w:hAnsi="Arial" w:cs="Arial"/>
          <w:color w:val="000000"/>
        </w:rPr>
        <w:t xml:space="preserve"> - organizacyjną umowy,</w:t>
      </w:r>
    </w:p>
    <w:p w14:paraId="64EADCD3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  <w:color w:val="000000"/>
        </w:rPr>
        <w:t>2) zmiana danych teleadresowych.</w:t>
      </w:r>
      <w:r>
        <w:t xml:space="preserve"> </w:t>
      </w:r>
    </w:p>
    <w:p w14:paraId="2126750E" w14:textId="77777777" w:rsidR="006036CA" w:rsidRDefault="006036CA" w:rsidP="00541597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p w14:paraId="5B655654" w14:textId="77777777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§15</w:t>
      </w:r>
    </w:p>
    <w:p w14:paraId="59ADAFDA" w14:textId="77777777" w:rsidR="002641C6" w:rsidRDefault="00BF2952" w:rsidP="00DD1067">
      <w:pPr>
        <w:pStyle w:val="Domylnie"/>
        <w:rPr>
          <w:rFonts w:ascii="Arial" w:hAnsi="Arial" w:cs="Arial"/>
        </w:rPr>
      </w:pPr>
      <w:r>
        <w:rPr>
          <w:rFonts w:ascii="Arial" w:hAnsi="Arial" w:cs="Arial"/>
        </w:rPr>
        <w:t>1.Strony   ustalają,   że   odpowiedzialność    Wykonawcy    z</w:t>
      </w:r>
      <w:r w:rsidR="00E24C82">
        <w:rPr>
          <w:rFonts w:ascii="Arial" w:hAnsi="Arial" w:cs="Arial"/>
        </w:rPr>
        <w:t xml:space="preserve">     tytułu     gwarancji  za </w:t>
      </w:r>
      <w:r>
        <w:rPr>
          <w:rFonts w:ascii="Arial" w:hAnsi="Arial" w:cs="Arial"/>
        </w:rPr>
        <w:t>wykonanie   przedmiotu zamówienia   wynosi</w:t>
      </w:r>
      <w:r w:rsidR="00D03005" w:rsidRPr="00D03005">
        <w:rPr>
          <w:rFonts w:ascii="Arial" w:hAnsi="Arial" w:cs="Arial"/>
          <w:b/>
        </w:rPr>
        <w:t xml:space="preserve"> </w:t>
      </w:r>
      <w:r w:rsidR="009A5481">
        <w:rPr>
          <w:rFonts w:ascii="Arial" w:hAnsi="Arial" w:cs="Arial"/>
          <w:b/>
        </w:rPr>
        <w:t>……..</w:t>
      </w:r>
      <w:r w:rsidR="00DD1067">
        <w:rPr>
          <w:rFonts w:ascii="Arial" w:hAnsi="Arial" w:cs="Arial"/>
          <w:b/>
        </w:rPr>
        <w:t xml:space="preserve"> m-</w:t>
      </w:r>
      <w:proofErr w:type="spellStart"/>
      <w:r w:rsidR="00DD1067">
        <w:rPr>
          <w:rFonts w:ascii="Arial" w:hAnsi="Arial" w:cs="Arial"/>
          <w:b/>
        </w:rPr>
        <w:t>cy</w:t>
      </w:r>
      <w:proofErr w:type="spellEnd"/>
      <w:r w:rsidR="00DD106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zgodnie   z  kartą   gwarancyjną  stanowiącą  </w:t>
      </w:r>
      <w:r w:rsidRPr="009A2F0C">
        <w:rPr>
          <w:rFonts w:ascii="Arial" w:hAnsi="Arial" w:cs="Arial"/>
          <w:color w:val="auto"/>
        </w:rPr>
        <w:t xml:space="preserve">załącznik  Nr  4  </w:t>
      </w:r>
      <w:r w:rsidR="00DD1067">
        <w:rPr>
          <w:rFonts w:ascii="Arial" w:hAnsi="Arial" w:cs="Arial"/>
        </w:rPr>
        <w:t>do  umowy.</w:t>
      </w:r>
    </w:p>
    <w:p w14:paraId="77402824" w14:textId="77777777" w:rsidR="006720EB" w:rsidRDefault="00DD1067" w:rsidP="00DD1067">
      <w:pPr>
        <w:pStyle w:val="Domylnie"/>
        <w:rPr>
          <w:rFonts w:ascii="Arial" w:hAnsi="Arial" w:cs="Arial"/>
        </w:rPr>
      </w:pPr>
      <w:r>
        <w:rPr>
          <w:rFonts w:ascii="Arial" w:hAnsi="Arial" w:cs="Arial"/>
        </w:rPr>
        <w:t xml:space="preserve"> Okres  gwarancji    rozpoczyna   się </w:t>
      </w:r>
      <w:r w:rsidR="00BF2952">
        <w:rPr>
          <w:rFonts w:ascii="Arial" w:hAnsi="Arial" w:cs="Arial"/>
        </w:rPr>
        <w:t>od  daty  p</w:t>
      </w:r>
      <w:r>
        <w:rPr>
          <w:rFonts w:ascii="Arial" w:hAnsi="Arial" w:cs="Arial"/>
        </w:rPr>
        <w:t xml:space="preserve">odpisania  protokołu  odbioru </w:t>
      </w:r>
      <w:r w:rsidR="00BF2952">
        <w:rPr>
          <w:rFonts w:ascii="Arial" w:hAnsi="Arial" w:cs="Arial"/>
        </w:rPr>
        <w:t xml:space="preserve">końcowego </w:t>
      </w:r>
      <w:r w:rsidR="00746173">
        <w:rPr>
          <w:rFonts w:ascii="Arial" w:hAnsi="Arial" w:cs="Arial"/>
        </w:rPr>
        <w:t>dostawy</w:t>
      </w:r>
      <w:r w:rsidR="00BF2952">
        <w:rPr>
          <w:rFonts w:ascii="Arial" w:hAnsi="Arial" w:cs="Arial"/>
        </w:rPr>
        <w:t xml:space="preserve">.                                                                                                                     2.Wykonawca    jest   odpowiedzialny   względem   Zamawiającego   z  tytułu gwarancji za  wady fizyczne  </w:t>
      </w:r>
      <w:r w:rsidR="00746173">
        <w:rPr>
          <w:rFonts w:ascii="Arial" w:hAnsi="Arial" w:cs="Arial"/>
        </w:rPr>
        <w:t xml:space="preserve">dostawy </w:t>
      </w:r>
      <w:r w:rsidR="00BF2952">
        <w:rPr>
          <w:rFonts w:ascii="Arial" w:hAnsi="Arial" w:cs="Arial"/>
        </w:rPr>
        <w:t>, stwierdzone   w   toku   czynności odbiorowych</w:t>
      </w:r>
      <w:r w:rsidR="00746173">
        <w:rPr>
          <w:rFonts w:ascii="Arial" w:hAnsi="Arial" w:cs="Arial"/>
        </w:rPr>
        <w:t xml:space="preserve"> </w:t>
      </w:r>
      <w:r w:rsidR="00BF2952">
        <w:rPr>
          <w:rFonts w:ascii="Arial" w:hAnsi="Arial" w:cs="Arial"/>
        </w:rPr>
        <w:t xml:space="preserve"> i powstałe  w okresie gwarancyjnym. </w:t>
      </w:r>
    </w:p>
    <w:p w14:paraId="7350E722" w14:textId="77777777" w:rsidR="00110AF4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3.Wykonawca  jest  zobowiązany  do usunięcia   na   własny  koszt występujących    </w:t>
      </w:r>
      <w:r w:rsidR="00286D1E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w okresie gwarancji wad odnoszących się do przedmiotu umowy.</w:t>
      </w:r>
    </w:p>
    <w:p w14:paraId="01BFFF83" w14:textId="77777777" w:rsidR="00110AF4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4.Jeżeli  Wykonawca  nie  usunie  wad  w  przewidzianym  terminie,  Zamawiający może zlecić ich usunięcie innym osobom na koszt Wykonawcy. </w:t>
      </w:r>
    </w:p>
    <w:p w14:paraId="3DB9F751" w14:textId="77777777" w:rsidR="00110AF4" w:rsidRDefault="00A66F91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5.O wykryciu  wady w okresie gwarancji  Zamawiający   jest   </w:t>
      </w:r>
      <w:r w:rsidR="00BF2952">
        <w:rPr>
          <w:rFonts w:ascii="Arial" w:hAnsi="Arial" w:cs="Arial"/>
        </w:rPr>
        <w:t>obowiązany zawiadomić   Wykonawcę   na piśmie.</w:t>
      </w:r>
    </w:p>
    <w:p w14:paraId="2251B725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 xml:space="preserve">6.Po odbiorze  robót  związanych  </w:t>
      </w:r>
      <w:r w:rsidR="006720EB">
        <w:rPr>
          <w:rFonts w:ascii="Arial" w:hAnsi="Arial" w:cs="Arial"/>
        </w:rPr>
        <w:t xml:space="preserve">z </w:t>
      </w:r>
      <w:r>
        <w:rPr>
          <w:rFonts w:ascii="Arial" w:hAnsi="Arial" w:cs="Arial"/>
        </w:rPr>
        <w:t xml:space="preserve"> usunięciem   wad  z tytułu  gwarancji, okres gwarancji  ulega   wydłużeniu o czas od zgłoszenia do usunięcia wady.   </w:t>
      </w:r>
    </w:p>
    <w:p w14:paraId="33EBD352" w14:textId="77777777" w:rsidR="00110AF4" w:rsidRDefault="00BF2952" w:rsidP="00BF2952">
      <w:pPr>
        <w:pStyle w:val="Domylni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7.Wykonawca  niezależnie  od   udzielonej  gwarancji   ponosi    odpowiedzialność </w:t>
      </w:r>
      <w:r w:rsidR="00286D1E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z tytułu rękojmi za wady na podstawie przepisów kodeksu cywilnego. </w:t>
      </w:r>
    </w:p>
    <w:p w14:paraId="7916B233" w14:textId="77777777" w:rsidR="00BF2952" w:rsidRDefault="00BF2952" w:rsidP="00BF2952">
      <w:pPr>
        <w:pStyle w:val="Domylnie"/>
        <w:jc w:val="both"/>
      </w:pPr>
      <w:r>
        <w:rPr>
          <w:rFonts w:ascii="Arial" w:hAnsi="Arial" w:cs="Arial"/>
        </w:rPr>
        <w:t>8.Strony  rozszerzają   odpowiedzialność   Wykonawcy  z tytułu   rękojmi  poprzez wydłużenie tej odpowiedzialności do okresu udzielonej gwarancji.</w:t>
      </w:r>
    </w:p>
    <w:p w14:paraId="76BF3E51" w14:textId="77777777" w:rsidR="00F92BC8" w:rsidRDefault="00F92BC8" w:rsidP="00541597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p w14:paraId="21C6A9EE" w14:textId="77777777" w:rsidR="00BF2952" w:rsidRDefault="00BF2952" w:rsidP="00541597">
      <w:pPr>
        <w:pStyle w:val="Tretekstu"/>
        <w:spacing w:before="120"/>
        <w:jc w:val="center"/>
      </w:pPr>
      <w:r>
        <w:rPr>
          <w:rFonts w:ascii="Arial" w:hAnsi="Arial" w:cs="Arial"/>
          <w:sz w:val="24"/>
          <w:szCs w:val="24"/>
        </w:rPr>
        <w:t>§16</w:t>
      </w:r>
    </w:p>
    <w:p w14:paraId="5D71D6B7" w14:textId="77777777" w:rsidR="00F92BC8" w:rsidRPr="00F92BC8" w:rsidRDefault="00D03005" w:rsidP="00F92BC8">
      <w:pPr>
        <w:pStyle w:val="Tretekstu"/>
        <w:jc w:val="both"/>
      </w:pPr>
      <w:r>
        <w:rPr>
          <w:rFonts w:ascii="Arial" w:hAnsi="Arial" w:cs="Arial"/>
          <w:b w:val="0"/>
          <w:sz w:val="24"/>
          <w:szCs w:val="24"/>
        </w:rPr>
        <w:t>Strony ustalają</w:t>
      </w:r>
      <w:r w:rsidR="00BF2952">
        <w:rPr>
          <w:rFonts w:ascii="Arial" w:hAnsi="Arial" w:cs="Arial"/>
          <w:b w:val="0"/>
          <w:sz w:val="24"/>
          <w:szCs w:val="24"/>
        </w:rPr>
        <w:t>, że sądem wyłącznie właściwym  w sprawach spornych wynikających z niniejszej umowy jest Sąd w Koszalinie.</w:t>
      </w:r>
    </w:p>
    <w:p w14:paraId="734720B7" w14:textId="77777777" w:rsidR="00BF2952" w:rsidRDefault="00BF2952" w:rsidP="00541597">
      <w:pPr>
        <w:pStyle w:val="Tretekstu"/>
        <w:spacing w:before="240"/>
        <w:jc w:val="center"/>
      </w:pPr>
      <w:r>
        <w:rPr>
          <w:rFonts w:ascii="Arial" w:hAnsi="Arial" w:cs="Arial"/>
          <w:sz w:val="24"/>
          <w:szCs w:val="24"/>
        </w:rPr>
        <w:t>§17</w:t>
      </w:r>
    </w:p>
    <w:p w14:paraId="0ABEFE73" w14:textId="77777777" w:rsidR="00D03005" w:rsidRDefault="00BF2952" w:rsidP="00D03005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1.Wszelka korespondencja pomiędzy stronami umowy będz</w:t>
      </w:r>
      <w:r w:rsidR="00D03005">
        <w:rPr>
          <w:rFonts w:ascii="Arial" w:hAnsi="Arial" w:cs="Arial"/>
          <w:b w:val="0"/>
          <w:sz w:val="24"/>
          <w:szCs w:val="24"/>
        </w:rPr>
        <w:t xml:space="preserve">ie kierowana pod niżej wskazane </w:t>
      </w:r>
      <w:r>
        <w:rPr>
          <w:rFonts w:ascii="Arial" w:hAnsi="Arial" w:cs="Arial"/>
          <w:b w:val="0"/>
          <w:sz w:val="24"/>
          <w:szCs w:val="24"/>
        </w:rPr>
        <w:t xml:space="preserve">adresy:      </w:t>
      </w:r>
    </w:p>
    <w:p w14:paraId="5C343FE4" w14:textId="77777777" w:rsidR="000409AA" w:rsidRPr="00236CAB" w:rsidRDefault="00BF2952" w:rsidP="00236CAB">
      <w:pPr>
        <w:pStyle w:val="Tretekstu"/>
      </w:pPr>
      <w:r>
        <w:rPr>
          <w:rFonts w:ascii="Arial" w:hAnsi="Arial" w:cs="Arial"/>
          <w:b w:val="0"/>
          <w:sz w:val="24"/>
          <w:szCs w:val="24"/>
        </w:rPr>
        <w:t>2.Zamawiający:</w:t>
      </w:r>
      <w:r w:rsidR="00986BBC">
        <w:rPr>
          <w:rFonts w:ascii="Arial" w:hAnsi="Arial" w:cs="Arial"/>
          <w:b w:val="0"/>
          <w:sz w:val="24"/>
          <w:szCs w:val="24"/>
        </w:rPr>
        <w:t xml:space="preserve"> </w:t>
      </w:r>
      <w:r w:rsidR="00D03005" w:rsidRPr="00986BBC">
        <w:rPr>
          <w:rFonts w:ascii="Arial" w:hAnsi="Arial" w:cs="Arial"/>
          <w:sz w:val="24"/>
          <w:szCs w:val="24"/>
        </w:rPr>
        <w:t>ul</w:t>
      </w:r>
      <w:r w:rsidR="00986BBC">
        <w:rPr>
          <w:rFonts w:ascii="Arial" w:hAnsi="Arial" w:cs="Arial"/>
          <w:b w:val="0"/>
          <w:sz w:val="24"/>
          <w:szCs w:val="24"/>
        </w:rPr>
        <w:t>.</w:t>
      </w:r>
      <w:r w:rsidR="00BD1535">
        <w:rPr>
          <w:rFonts w:ascii="Arial" w:hAnsi="Arial" w:cs="Arial"/>
          <w:b w:val="0"/>
          <w:sz w:val="24"/>
          <w:szCs w:val="24"/>
        </w:rPr>
        <w:t xml:space="preserve"> </w:t>
      </w:r>
      <w:r w:rsidR="00D03005" w:rsidRPr="000409AA">
        <w:rPr>
          <w:rFonts w:ascii="Arial" w:hAnsi="Arial" w:cs="Arial"/>
          <w:sz w:val="24"/>
          <w:szCs w:val="24"/>
        </w:rPr>
        <w:t>Wolności 4, 76</w:t>
      </w:r>
      <w:r w:rsidR="000409AA" w:rsidRPr="000409AA">
        <w:rPr>
          <w:rFonts w:ascii="Arial" w:hAnsi="Arial" w:cs="Arial"/>
          <w:sz w:val="24"/>
          <w:szCs w:val="24"/>
        </w:rPr>
        <w:t>-010 Polanów</w:t>
      </w:r>
      <w:r w:rsidR="00236CAB">
        <w:rPr>
          <w:rFonts w:ascii="Arial" w:hAnsi="Arial" w:cs="Arial"/>
          <w:sz w:val="24"/>
          <w:szCs w:val="24"/>
        </w:rPr>
        <w:t>.</w:t>
      </w:r>
      <w:r w:rsidRPr="000409A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  <w:b w:val="0"/>
          <w:sz w:val="24"/>
          <w:szCs w:val="24"/>
        </w:rPr>
        <w:t>3.Wykonawca:</w:t>
      </w:r>
      <w:r w:rsidR="00986BBC" w:rsidRPr="00986BBC">
        <w:t xml:space="preserve"> </w:t>
      </w:r>
      <w:r w:rsidR="009A5481">
        <w:rPr>
          <w:rFonts w:ascii="Arial" w:hAnsi="Arial" w:cs="Arial"/>
          <w:sz w:val="24"/>
          <w:szCs w:val="24"/>
        </w:rPr>
        <w:t>……………………………………….</w:t>
      </w:r>
      <w:r w:rsidR="00236CAB">
        <w:rPr>
          <w:rFonts w:ascii="Arial" w:hAnsi="Arial" w:cs="Arial"/>
          <w:sz w:val="24"/>
          <w:szCs w:val="24"/>
        </w:rPr>
        <w:t>.</w:t>
      </w:r>
    </w:p>
    <w:p w14:paraId="5B83FDEB" w14:textId="77777777" w:rsidR="002641C6" w:rsidRDefault="00BF2952" w:rsidP="00BA44A1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Wszelka  korespondencja  pomiędzy  stronami  dotycząca  niniejszej umowy może być wykonywana przez doręczenie pisma osobiście, listem poleconym</w:t>
      </w:r>
      <w:r w:rsidR="005F56E0">
        <w:rPr>
          <w:rFonts w:ascii="Arial" w:hAnsi="Arial" w:cs="Arial"/>
          <w:b w:val="0"/>
          <w:sz w:val="24"/>
          <w:szCs w:val="24"/>
        </w:rPr>
        <w:t>, email</w:t>
      </w:r>
      <w:r>
        <w:rPr>
          <w:rFonts w:ascii="Arial" w:hAnsi="Arial" w:cs="Arial"/>
          <w:b w:val="0"/>
          <w:sz w:val="24"/>
          <w:szCs w:val="24"/>
        </w:rPr>
        <w:t xml:space="preserve"> lub faksem.           </w:t>
      </w:r>
    </w:p>
    <w:p w14:paraId="71B11661" w14:textId="77777777" w:rsidR="00F92BC8" w:rsidRPr="00BA44A1" w:rsidRDefault="00BF2952" w:rsidP="00BA44A1">
      <w:pPr>
        <w:pStyle w:val="Tretekstu"/>
        <w:spacing w:after="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4.Strony  zobowiązane  są  zawiadomić  się  wzajemnie  o  każdorazowej  zmianie adresu  siedziby  oraz  numerów  telefonów  i  faksów. W  razie  zaniedbania  tego obowiązku   pismo    przesłane    pod    ostatnio   wskazany   przez   stronę   adres                 i  zwrócone    z   adnotacją     o     niemożliwości     doręczenia     pozostawia   się      w dokumentach ze skutkiem doręczenia.</w:t>
      </w:r>
    </w:p>
    <w:p w14:paraId="31B48AAA" w14:textId="77777777" w:rsidR="00F92BC8" w:rsidRDefault="00F92BC8" w:rsidP="00541597">
      <w:pPr>
        <w:pStyle w:val="Tretekstu"/>
        <w:jc w:val="center"/>
        <w:rPr>
          <w:rFonts w:ascii="Arial" w:hAnsi="Arial" w:cs="Arial"/>
          <w:sz w:val="24"/>
          <w:szCs w:val="24"/>
        </w:rPr>
      </w:pPr>
    </w:p>
    <w:p w14:paraId="7638664F" w14:textId="77777777" w:rsidR="00BF2952" w:rsidRDefault="00BF2952" w:rsidP="00541597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§18</w:t>
      </w:r>
    </w:p>
    <w:p w14:paraId="6CB9DAA2" w14:textId="1E6E6A12" w:rsidR="00257F49" w:rsidRPr="006036CA" w:rsidRDefault="00BF2952" w:rsidP="006036CA">
      <w:pPr>
        <w:pStyle w:val="Tretekstu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W sprawach nieuregulowanych niniejszą umową stosuje się przepisy Kodeksu cywilnego, ustawę z dnia </w:t>
      </w:r>
      <w:r w:rsidR="00A567E5">
        <w:rPr>
          <w:rFonts w:ascii="Arial" w:hAnsi="Arial" w:cs="Arial"/>
          <w:b w:val="0"/>
          <w:sz w:val="24"/>
          <w:szCs w:val="24"/>
        </w:rPr>
        <w:t>11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A567E5">
        <w:rPr>
          <w:rFonts w:ascii="Arial" w:hAnsi="Arial" w:cs="Arial"/>
          <w:b w:val="0"/>
          <w:sz w:val="24"/>
          <w:szCs w:val="24"/>
        </w:rPr>
        <w:t xml:space="preserve">września </w:t>
      </w:r>
      <w:r>
        <w:rPr>
          <w:rFonts w:ascii="Arial" w:hAnsi="Arial" w:cs="Arial"/>
          <w:b w:val="0"/>
          <w:sz w:val="24"/>
          <w:szCs w:val="24"/>
        </w:rPr>
        <w:t>20</w:t>
      </w:r>
      <w:r w:rsidR="00A567E5">
        <w:rPr>
          <w:rFonts w:ascii="Arial" w:hAnsi="Arial" w:cs="Arial"/>
          <w:b w:val="0"/>
          <w:sz w:val="24"/>
          <w:szCs w:val="24"/>
        </w:rPr>
        <w:t>19</w:t>
      </w:r>
      <w:r>
        <w:rPr>
          <w:rFonts w:ascii="Arial" w:hAnsi="Arial" w:cs="Arial"/>
          <w:b w:val="0"/>
          <w:sz w:val="24"/>
          <w:szCs w:val="24"/>
        </w:rPr>
        <w:t>r. – Prawo zamówień publicznych, ustawę z dnia 7 lipca 1994r. – Prawo budowlane.</w:t>
      </w:r>
    </w:p>
    <w:p w14:paraId="31057575" w14:textId="77777777" w:rsidR="00257F49" w:rsidRDefault="00257F49" w:rsidP="00541597">
      <w:pPr>
        <w:pStyle w:val="Tretekstu"/>
        <w:jc w:val="center"/>
        <w:rPr>
          <w:rFonts w:ascii="Arial" w:hAnsi="Arial" w:cs="Arial"/>
          <w:sz w:val="24"/>
          <w:szCs w:val="24"/>
        </w:rPr>
      </w:pPr>
    </w:p>
    <w:p w14:paraId="3977E60B" w14:textId="77777777" w:rsidR="00BF2952" w:rsidRDefault="00BF2952" w:rsidP="00541597">
      <w:pPr>
        <w:pStyle w:val="Tretekstu"/>
        <w:jc w:val="center"/>
      </w:pPr>
      <w:r>
        <w:rPr>
          <w:rFonts w:ascii="Arial" w:hAnsi="Arial" w:cs="Arial"/>
          <w:sz w:val="24"/>
          <w:szCs w:val="24"/>
        </w:rPr>
        <w:t>§19</w:t>
      </w:r>
    </w:p>
    <w:p w14:paraId="47C0F3FC" w14:textId="77777777" w:rsidR="00BF2952" w:rsidRDefault="00BF2952" w:rsidP="00BF2952">
      <w:pPr>
        <w:pStyle w:val="Tretekstu"/>
        <w:jc w:val="both"/>
      </w:pPr>
      <w:r>
        <w:rPr>
          <w:rFonts w:ascii="Arial" w:hAnsi="Arial" w:cs="Arial"/>
          <w:b w:val="0"/>
          <w:sz w:val="24"/>
          <w:szCs w:val="24"/>
        </w:rPr>
        <w:t xml:space="preserve">Umowę niniejszą sporządzono </w:t>
      </w:r>
      <w:r w:rsidR="00032934">
        <w:rPr>
          <w:rFonts w:ascii="Arial" w:hAnsi="Arial" w:cs="Arial"/>
          <w:b w:val="0"/>
          <w:sz w:val="24"/>
          <w:szCs w:val="24"/>
        </w:rPr>
        <w:t>w czterech</w:t>
      </w:r>
      <w:r>
        <w:rPr>
          <w:rFonts w:ascii="Arial" w:hAnsi="Arial" w:cs="Arial"/>
          <w:b w:val="0"/>
          <w:sz w:val="24"/>
          <w:szCs w:val="24"/>
        </w:rPr>
        <w:t xml:space="preserve"> jednobrzmiących egzemplarzach, </w:t>
      </w:r>
      <w:r w:rsidR="00032934">
        <w:rPr>
          <w:rFonts w:ascii="Arial" w:hAnsi="Arial" w:cs="Arial"/>
          <w:b w:val="0"/>
          <w:sz w:val="24"/>
          <w:szCs w:val="24"/>
        </w:rPr>
        <w:t>trzy</w:t>
      </w:r>
      <w:r w:rsidR="006720EB">
        <w:rPr>
          <w:rFonts w:ascii="Arial" w:hAnsi="Arial" w:cs="Arial"/>
          <w:b w:val="0"/>
          <w:sz w:val="24"/>
          <w:szCs w:val="24"/>
        </w:rPr>
        <w:t xml:space="preserve"> dla Zamawiającego, jeden </w:t>
      </w:r>
      <w:r w:rsidR="00ED37CD">
        <w:rPr>
          <w:rFonts w:ascii="Arial" w:hAnsi="Arial" w:cs="Arial"/>
          <w:b w:val="0"/>
          <w:sz w:val="24"/>
          <w:szCs w:val="24"/>
        </w:rPr>
        <w:t>dla Wykonawcy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505CE908" w14:textId="77777777" w:rsidR="00BF2952" w:rsidRDefault="00BF2952" w:rsidP="00BF2952">
      <w:pPr>
        <w:pStyle w:val="Domylnie"/>
      </w:pPr>
    </w:p>
    <w:p w14:paraId="1764B39F" w14:textId="77777777" w:rsidR="00F92BC8" w:rsidRDefault="00F92BC8" w:rsidP="00BF2952">
      <w:pPr>
        <w:pStyle w:val="Domylnie"/>
      </w:pPr>
    </w:p>
    <w:p w14:paraId="0D4B9AD4" w14:textId="77777777" w:rsidR="00F92BC8" w:rsidRDefault="00F92BC8" w:rsidP="00BF2952">
      <w:pPr>
        <w:pStyle w:val="Domylnie"/>
      </w:pPr>
    </w:p>
    <w:p w14:paraId="287F761B" w14:textId="77777777" w:rsidR="00BF2952" w:rsidRDefault="00BF2952" w:rsidP="00BF2952">
      <w:pPr>
        <w:pStyle w:val="Domylnie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>Załączniki: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1) Dokumentacja projektowa</w:t>
      </w:r>
      <w:r w:rsidR="00F92B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</w:t>
      </w:r>
      <w:r w:rsidR="001635D0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Kosztorys ofertowy Wykonawcy</w:t>
      </w:r>
      <w:r w:rsidR="00F92B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A27F4A">
        <w:rPr>
          <w:rFonts w:ascii="Arial" w:hAnsi="Arial" w:cs="Arial"/>
        </w:rPr>
        <w:t xml:space="preserve">            </w:t>
      </w:r>
    </w:p>
    <w:p w14:paraId="3CE2C166" w14:textId="77777777" w:rsidR="00BF2952" w:rsidRDefault="00BF2952" w:rsidP="00BF2952">
      <w:pPr>
        <w:pStyle w:val="Domylnie"/>
        <w:jc w:val="center"/>
      </w:pPr>
    </w:p>
    <w:p w14:paraId="62224CDB" w14:textId="77777777" w:rsidR="00986BBC" w:rsidRDefault="00986BBC" w:rsidP="00BF2952">
      <w:pPr>
        <w:pStyle w:val="Domylnie"/>
        <w:jc w:val="center"/>
      </w:pPr>
    </w:p>
    <w:p w14:paraId="58EB4F7D" w14:textId="77777777" w:rsidR="00986BBC" w:rsidRDefault="00986BBC" w:rsidP="00BF2952">
      <w:pPr>
        <w:pStyle w:val="Domylnie"/>
        <w:jc w:val="center"/>
      </w:pPr>
    </w:p>
    <w:p w14:paraId="565557C2" w14:textId="77777777" w:rsidR="00986BBC" w:rsidRDefault="00986BBC" w:rsidP="00BF2952">
      <w:pPr>
        <w:pStyle w:val="Domylnie"/>
        <w:jc w:val="center"/>
      </w:pPr>
    </w:p>
    <w:p w14:paraId="23149627" w14:textId="77777777" w:rsidR="00BF2952" w:rsidRDefault="0026712B" w:rsidP="0026712B">
      <w:pPr>
        <w:pStyle w:val="Domylnie"/>
      </w:pPr>
      <w:r>
        <w:rPr>
          <w:rFonts w:ascii="Arial" w:hAnsi="Arial" w:cs="Arial"/>
          <w:b/>
        </w:rPr>
        <w:t xml:space="preserve">    </w:t>
      </w:r>
      <w:r w:rsidR="00BF2952">
        <w:rPr>
          <w:rFonts w:ascii="Arial" w:hAnsi="Arial" w:cs="Arial"/>
          <w:b/>
        </w:rPr>
        <w:t>ZAMAWIAJĄCY</w:t>
      </w:r>
      <w:r w:rsidR="00BF2952">
        <w:rPr>
          <w:rFonts w:ascii="Arial" w:hAnsi="Arial" w:cs="Arial"/>
          <w:b/>
        </w:rPr>
        <w:tab/>
        <w:t xml:space="preserve">                                                   </w:t>
      </w:r>
      <w:r>
        <w:rPr>
          <w:rFonts w:ascii="Arial" w:hAnsi="Arial" w:cs="Arial"/>
          <w:b/>
        </w:rPr>
        <w:t xml:space="preserve">       </w:t>
      </w:r>
      <w:r w:rsidR="00BF2952">
        <w:rPr>
          <w:rFonts w:ascii="Arial" w:hAnsi="Arial" w:cs="Arial"/>
          <w:b/>
        </w:rPr>
        <w:t>WYKONAWCA</w:t>
      </w:r>
    </w:p>
    <w:p w14:paraId="67D1267D" w14:textId="77777777" w:rsidR="00BF2952" w:rsidRDefault="00BF2952" w:rsidP="00BF2952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p w14:paraId="18587CBB" w14:textId="06661317" w:rsidR="000B0759" w:rsidRPr="00A567E5" w:rsidRDefault="000B0759" w:rsidP="00A567E5">
      <w:pPr>
        <w:pStyle w:val="Tretekstu"/>
        <w:spacing w:before="120"/>
        <w:jc w:val="center"/>
        <w:rPr>
          <w:rFonts w:ascii="Arial" w:hAnsi="Arial" w:cs="Arial"/>
          <w:sz w:val="24"/>
          <w:szCs w:val="24"/>
        </w:rPr>
      </w:pPr>
    </w:p>
    <w:sectPr w:rsidR="000B0759" w:rsidRPr="00A567E5" w:rsidSect="00D328F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94792" w14:textId="77777777" w:rsidR="00B865D1" w:rsidRDefault="00B865D1" w:rsidP="006036CA">
      <w:r>
        <w:separator/>
      </w:r>
    </w:p>
  </w:endnote>
  <w:endnote w:type="continuationSeparator" w:id="0">
    <w:p w14:paraId="1131DA78" w14:textId="77777777" w:rsidR="00B865D1" w:rsidRDefault="00B865D1" w:rsidP="0060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7123254"/>
      <w:docPartObj>
        <w:docPartGallery w:val="Page Numbers (Bottom of Page)"/>
        <w:docPartUnique/>
      </w:docPartObj>
    </w:sdtPr>
    <w:sdtEndPr/>
    <w:sdtContent>
      <w:p w14:paraId="547724FA" w14:textId="77777777" w:rsidR="006036CA" w:rsidRDefault="006036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76F">
          <w:rPr>
            <w:noProof/>
          </w:rPr>
          <w:t>9</w:t>
        </w:r>
        <w:r>
          <w:fldChar w:fldCharType="end"/>
        </w:r>
      </w:p>
    </w:sdtContent>
  </w:sdt>
  <w:p w14:paraId="79D262DC" w14:textId="77777777" w:rsidR="006036CA" w:rsidRDefault="0060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BC6B" w14:textId="77777777" w:rsidR="00B865D1" w:rsidRDefault="00B865D1" w:rsidP="006036CA">
      <w:r>
        <w:separator/>
      </w:r>
    </w:p>
  </w:footnote>
  <w:footnote w:type="continuationSeparator" w:id="0">
    <w:p w14:paraId="7E6C97EE" w14:textId="77777777" w:rsidR="00B865D1" w:rsidRDefault="00B865D1" w:rsidP="0060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3FCA" w14:textId="77777777" w:rsidR="000F5D27" w:rsidRDefault="000F5D27" w:rsidP="000F5D27">
    <w:pPr>
      <w:pStyle w:val="Nagwek"/>
      <w:tabs>
        <w:tab w:val="left" w:pos="7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06"/>
    <w:multiLevelType w:val="hybridMultilevel"/>
    <w:tmpl w:val="C9E29CE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C0D9A"/>
    <w:multiLevelType w:val="multilevel"/>
    <w:tmpl w:val="24D8D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E6776B"/>
    <w:multiLevelType w:val="multilevel"/>
    <w:tmpl w:val="38F6C06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181B0858"/>
    <w:multiLevelType w:val="multilevel"/>
    <w:tmpl w:val="633C5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4" w15:restartNumberingAfterBreak="0">
    <w:nsid w:val="230F22F6"/>
    <w:multiLevelType w:val="multilevel"/>
    <w:tmpl w:val="A72CCC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472F8"/>
    <w:multiLevelType w:val="multilevel"/>
    <w:tmpl w:val="BEEC0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6" w15:restartNumberingAfterBreak="0">
    <w:nsid w:val="3C070FE4"/>
    <w:multiLevelType w:val="multilevel"/>
    <w:tmpl w:val="9D286F9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3C107FCA"/>
    <w:multiLevelType w:val="multilevel"/>
    <w:tmpl w:val="943C3060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8" w15:restartNumberingAfterBreak="0">
    <w:nsid w:val="3D3275D7"/>
    <w:multiLevelType w:val="multilevel"/>
    <w:tmpl w:val="3A5644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9" w15:restartNumberingAfterBreak="0">
    <w:nsid w:val="428650DD"/>
    <w:multiLevelType w:val="hybridMultilevel"/>
    <w:tmpl w:val="C4522EA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6463D"/>
    <w:multiLevelType w:val="hybridMultilevel"/>
    <w:tmpl w:val="D0C6F0EC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B316E"/>
    <w:multiLevelType w:val="multilevel"/>
    <w:tmpl w:val="1B90DDF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6ACF5572"/>
    <w:multiLevelType w:val="multilevel"/>
    <w:tmpl w:val="A5A2CC56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23F1FBB"/>
    <w:multiLevelType w:val="multilevel"/>
    <w:tmpl w:val="112AD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1"/>
  </w:num>
  <w:num w:numId="10">
    <w:abstractNumId w:val="1"/>
  </w:num>
  <w:num w:numId="11">
    <w:abstractNumId w:val="3"/>
  </w:num>
  <w:num w:numId="12">
    <w:abstractNumId w:val="9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EC"/>
    <w:rsid w:val="000159E0"/>
    <w:rsid w:val="00032934"/>
    <w:rsid w:val="0004084F"/>
    <w:rsid w:val="000409AA"/>
    <w:rsid w:val="00052752"/>
    <w:rsid w:val="000546FE"/>
    <w:rsid w:val="00094B18"/>
    <w:rsid w:val="000A3DE3"/>
    <w:rsid w:val="000A4FD8"/>
    <w:rsid w:val="000B0759"/>
    <w:rsid w:val="000F28BA"/>
    <w:rsid w:val="000F5D27"/>
    <w:rsid w:val="00110AF4"/>
    <w:rsid w:val="0011221B"/>
    <w:rsid w:val="001140A9"/>
    <w:rsid w:val="00116001"/>
    <w:rsid w:val="00123BCC"/>
    <w:rsid w:val="00123F53"/>
    <w:rsid w:val="001635D0"/>
    <w:rsid w:val="00165C39"/>
    <w:rsid w:val="001678E2"/>
    <w:rsid w:val="001A0232"/>
    <w:rsid w:val="001B29B7"/>
    <w:rsid w:val="001B55EA"/>
    <w:rsid w:val="001E3A27"/>
    <w:rsid w:val="001F3BC9"/>
    <w:rsid w:val="001F726C"/>
    <w:rsid w:val="00231BCA"/>
    <w:rsid w:val="00235074"/>
    <w:rsid w:val="00236CAB"/>
    <w:rsid w:val="00257F49"/>
    <w:rsid w:val="00261996"/>
    <w:rsid w:val="002641C6"/>
    <w:rsid w:val="0026712B"/>
    <w:rsid w:val="00273208"/>
    <w:rsid w:val="00286D1E"/>
    <w:rsid w:val="002D3354"/>
    <w:rsid w:val="00344CF7"/>
    <w:rsid w:val="00366F30"/>
    <w:rsid w:val="0039577C"/>
    <w:rsid w:val="003B51D9"/>
    <w:rsid w:val="003C4A09"/>
    <w:rsid w:val="003F06E1"/>
    <w:rsid w:val="00406629"/>
    <w:rsid w:val="00422E56"/>
    <w:rsid w:val="00452CE8"/>
    <w:rsid w:val="00452F65"/>
    <w:rsid w:val="00466C8E"/>
    <w:rsid w:val="0047161B"/>
    <w:rsid w:val="00481A5A"/>
    <w:rsid w:val="004A27D6"/>
    <w:rsid w:val="004A4FAD"/>
    <w:rsid w:val="00502733"/>
    <w:rsid w:val="0051621D"/>
    <w:rsid w:val="00537767"/>
    <w:rsid w:val="00541597"/>
    <w:rsid w:val="005460B9"/>
    <w:rsid w:val="005561F6"/>
    <w:rsid w:val="005A38E4"/>
    <w:rsid w:val="005A64A4"/>
    <w:rsid w:val="005B30E5"/>
    <w:rsid w:val="005E7041"/>
    <w:rsid w:val="005F56E0"/>
    <w:rsid w:val="006036CA"/>
    <w:rsid w:val="00631055"/>
    <w:rsid w:val="00644D87"/>
    <w:rsid w:val="00654CC4"/>
    <w:rsid w:val="00662FE0"/>
    <w:rsid w:val="006720EB"/>
    <w:rsid w:val="006A5628"/>
    <w:rsid w:val="006B1B71"/>
    <w:rsid w:val="006C0569"/>
    <w:rsid w:val="006C5A29"/>
    <w:rsid w:val="00702BEA"/>
    <w:rsid w:val="00746173"/>
    <w:rsid w:val="00747C40"/>
    <w:rsid w:val="007505A7"/>
    <w:rsid w:val="00760824"/>
    <w:rsid w:val="007637A9"/>
    <w:rsid w:val="007A5E2A"/>
    <w:rsid w:val="007B6E8E"/>
    <w:rsid w:val="007C5E29"/>
    <w:rsid w:val="007F1625"/>
    <w:rsid w:val="00805E35"/>
    <w:rsid w:val="0082144A"/>
    <w:rsid w:val="00834223"/>
    <w:rsid w:val="00840E51"/>
    <w:rsid w:val="0089760E"/>
    <w:rsid w:val="008A262D"/>
    <w:rsid w:val="008D2C56"/>
    <w:rsid w:val="00922B20"/>
    <w:rsid w:val="00936408"/>
    <w:rsid w:val="00936443"/>
    <w:rsid w:val="00960745"/>
    <w:rsid w:val="00986BBC"/>
    <w:rsid w:val="009A2F0C"/>
    <w:rsid w:val="009A5481"/>
    <w:rsid w:val="009B5272"/>
    <w:rsid w:val="009C0900"/>
    <w:rsid w:val="009C3276"/>
    <w:rsid w:val="009E3092"/>
    <w:rsid w:val="009E783F"/>
    <w:rsid w:val="00A2464F"/>
    <w:rsid w:val="00A26257"/>
    <w:rsid w:val="00A2635D"/>
    <w:rsid w:val="00A27F4A"/>
    <w:rsid w:val="00A567E5"/>
    <w:rsid w:val="00A66F91"/>
    <w:rsid w:val="00A96518"/>
    <w:rsid w:val="00AA6207"/>
    <w:rsid w:val="00AA7661"/>
    <w:rsid w:val="00AC09DE"/>
    <w:rsid w:val="00AC7908"/>
    <w:rsid w:val="00AE5764"/>
    <w:rsid w:val="00B45E7D"/>
    <w:rsid w:val="00B572A6"/>
    <w:rsid w:val="00B6288A"/>
    <w:rsid w:val="00B8250B"/>
    <w:rsid w:val="00B865D1"/>
    <w:rsid w:val="00BA44A1"/>
    <w:rsid w:val="00BB2084"/>
    <w:rsid w:val="00BD1535"/>
    <w:rsid w:val="00BF08E4"/>
    <w:rsid w:val="00BF2798"/>
    <w:rsid w:val="00BF2952"/>
    <w:rsid w:val="00C01712"/>
    <w:rsid w:val="00C053D3"/>
    <w:rsid w:val="00C127AD"/>
    <w:rsid w:val="00C31B77"/>
    <w:rsid w:val="00C32147"/>
    <w:rsid w:val="00C417F3"/>
    <w:rsid w:val="00C4308C"/>
    <w:rsid w:val="00C879CB"/>
    <w:rsid w:val="00C905F5"/>
    <w:rsid w:val="00C95F60"/>
    <w:rsid w:val="00CA4BAC"/>
    <w:rsid w:val="00CA63BC"/>
    <w:rsid w:val="00CC282C"/>
    <w:rsid w:val="00CC7784"/>
    <w:rsid w:val="00D01F70"/>
    <w:rsid w:val="00D03005"/>
    <w:rsid w:val="00D149EC"/>
    <w:rsid w:val="00D215ED"/>
    <w:rsid w:val="00D251A6"/>
    <w:rsid w:val="00D328F6"/>
    <w:rsid w:val="00D446A6"/>
    <w:rsid w:val="00D53405"/>
    <w:rsid w:val="00D705D8"/>
    <w:rsid w:val="00D81BC4"/>
    <w:rsid w:val="00D82EC9"/>
    <w:rsid w:val="00D90CE5"/>
    <w:rsid w:val="00D91BF9"/>
    <w:rsid w:val="00D964A4"/>
    <w:rsid w:val="00DA0AA4"/>
    <w:rsid w:val="00DA4040"/>
    <w:rsid w:val="00DD1067"/>
    <w:rsid w:val="00DE6235"/>
    <w:rsid w:val="00DF449C"/>
    <w:rsid w:val="00E06193"/>
    <w:rsid w:val="00E176A5"/>
    <w:rsid w:val="00E20B50"/>
    <w:rsid w:val="00E24C82"/>
    <w:rsid w:val="00E37FE3"/>
    <w:rsid w:val="00E67866"/>
    <w:rsid w:val="00EB7734"/>
    <w:rsid w:val="00EC0938"/>
    <w:rsid w:val="00ED367A"/>
    <w:rsid w:val="00ED37CD"/>
    <w:rsid w:val="00EE3104"/>
    <w:rsid w:val="00EF2EBE"/>
    <w:rsid w:val="00F00E98"/>
    <w:rsid w:val="00F0470C"/>
    <w:rsid w:val="00F10498"/>
    <w:rsid w:val="00F16CCB"/>
    <w:rsid w:val="00F16D0D"/>
    <w:rsid w:val="00F4276F"/>
    <w:rsid w:val="00F448FA"/>
    <w:rsid w:val="00F7577F"/>
    <w:rsid w:val="00F92BC8"/>
    <w:rsid w:val="00F94E88"/>
    <w:rsid w:val="00FD2F48"/>
    <w:rsid w:val="00FD76CC"/>
    <w:rsid w:val="00FD7AC0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11E99"/>
  <w15:docId w15:val="{15044463-1F37-4393-BCA6-EBA29202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Domylnie"/>
    <w:next w:val="Tretekstu"/>
    <w:link w:val="Nagwek1Znak"/>
    <w:rsid w:val="00D149EC"/>
    <w:pPr>
      <w:keepNext/>
      <w:numPr>
        <w:numId w:val="1"/>
      </w:numPr>
      <w:outlineLvl w:val="0"/>
    </w:pPr>
    <w:rPr>
      <w:rFonts w:ascii="Arial Narrow" w:hAnsi="Arial Narrow"/>
      <w:b/>
      <w:bCs/>
      <w:sz w:val="28"/>
      <w:szCs w:val="20"/>
    </w:rPr>
  </w:style>
  <w:style w:type="paragraph" w:styleId="Nagwek3">
    <w:name w:val="heading 3"/>
    <w:basedOn w:val="Domylnie"/>
    <w:next w:val="Tretekstu"/>
    <w:link w:val="Nagwek3Znak"/>
    <w:rsid w:val="00D149EC"/>
    <w:pPr>
      <w:keepNext/>
      <w:numPr>
        <w:ilvl w:val="2"/>
        <w:numId w:val="1"/>
      </w:numPr>
      <w:outlineLvl w:val="2"/>
    </w:pPr>
    <w:rPr>
      <w:rFonts w:ascii="Arial Narrow" w:hAnsi="Arial Narrow"/>
      <w:b/>
      <w:bCs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49EC"/>
    <w:rPr>
      <w:rFonts w:ascii="Arial Narrow" w:eastAsia="Times New Roman" w:hAnsi="Arial Narrow" w:cs="Times New Roman"/>
      <w:b/>
      <w:bCs/>
      <w:color w:val="00000A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149EC"/>
    <w:rPr>
      <w:rFonts w:ascii="Arial Narrow" w:eastAsia="Times New Roman" w:hAnsi="Arial Narrow" w:cs="Times New Roman"/>
      <w:b/>
      <w:bCs/>
      <w:color w:val="00000A"/>
      <w:sz w:val="28"/>
      <w:szCs w:val="20"/>
      <w:u w:val="single"/>
      <w:lang w:eastAsia="pl-PL"/>
    </w:rPr>
  </w:style>
  <w:style w:type="paragraph" w:customStyle="1" w:styleId="Domylnie">
    <w:name w:val="Domyślnie"/>
    <w:rsid w:val="00D149EC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Tretekstu">
    <w:name w:val="Treść tekstu"/>
    <w:basedOn w:val="Domylnie"/>
    <w:rsid w:val="00D149EC"/>
    <w:pPr>
      <w:widowControl w:val="0"/>
      <w:spacing w:after="120"/>
    </w:pPr>
    <w:rPr>
      <w:rFonts w:ascii="Arial Narrow" w:hAnsi="Arial Narrow"/>
      <w:b/>
      <w:sz w:val="28"/>
      <w:szCs w:val="20"/>
      <w:lang w:eastAsia="en-US"/>
    </w:rPr>
  </w:style>
  <w:style w:type="paragraph" w:customStyle="1" w:styleId="Gwka">
    <w:name w:val="Główka"/>
    <w:basedOn w:val="Domylnie"/>
    <w:rsid w:val="00D149EC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2">
    <w:name w:val="Body Text 2"/>
    <w:basedOn w:val="Domylnie"/>
    <w:link w:val="Tekstpodstawowy2Znak"/>
    <w:rsid w:val="00D149EC"/>
    <w:pPr>
      <w:jc w:val="both"/>
    </w:pPr>
    <w:rPr>
      <w:rFonts w:ascii="Arial Narrow" w:hAnsi="Arial Narrow"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D149EC"/>
    <w:rPr>
      <w:rFonts w:ascii="Arial Narrow" w:eastAsia="Times New Roman" w:hAnsi="Arial Narrow" w:cs="Times New Roman"/>
      <w:color w:val="00000A"/>
      <w:sz w:val="28"/>
      <w:szCs w:val="24"/>
      <w:lang w:eastAsia="pl-PL"/>
    </w:rPr>
  </w:style>
  <w:style w:type="paragraph" w:customStyle="1" w:styleId="Tytu">
    <w:name w:val="Tytu?"/>
    <w:basedOn w:val="Domylnie"/>
    <w:rsid w:val="00D149EC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Domylnie"/>
    <w:rsid w:val="00D149EC"/>
    <w:pPr>
      <w:jc w:val="both"/>
    </w:pPr>
    <w:rPr>
      <w:sz w:val="20"/>
      <w:szCs w:val="20"/>
      <w:lang w:eastAsia="ar-SA"/>
    </w:rPr>
  </w:style>
  <w:style w:type="character" w:customStyle="1" w:styleId="czeinternetowe">
    <w:name w:val="Łącze internetowe"/>
    <w:basedOn w:val="Domylnaczcionkaakapitu"/>
    <w:rsid w:val="00BF2952"/>
    <w:rPr>
      <w:color w:val="0000FF"/>
      <w:u w:val="single"/>
      <w:lang w:val="pl-PL" w:eastAsia="pl-PL" w:bidi="pl-PL"/>
    </w:rPr>
  </w:style>
  <w:style w:type="character" w:customStyle="1" w:styleId="ListLabel1">
    <w:name w:val="ListLabel 1"/>
    <w:rsid w:val="00BF2952"/>
    <w:rPr>
      <w:b/>
    </w:rPr>
  </w:style>
  <w:style w:type="character" w:customStyle="1" w:styleId="Tekstpodstawowy3Znak">
    <w:name w:val="Tekst podstawowy 3 Znak"/>
    <w:basedOn w:val="Domylnaczcionkaakapitu"/>
    <w:rsid w:val="00BF2952"/>
    <w:rPr>
      <w:sz w:val="16"/>
      <w:szCs w:val="16"/>
    </w:rPr>
  </w:style>
  <w:style w:type="character" w:customStyle="1" w:styleId="TekstpodstawowyZnak">
    <w:name w:val="Tekst podstawowy Znak"/>
    <w:basedOn w:val="Domylnaczcionkaakapitu"/>
    <w:rsid w:val="00BF2952"/>
    <w:rPr>
      <w:rFonts w:ascii="Calibri" w:eastAsia="Lucida Sans Unicode" w:hAnsi="Calibri" w:cs="Calibri"/>
      <w:lang w:eastAsia="en-US"/>
    </w:rPr>
  </w:style>
  <w:style w:type="character" w:customStyle="1" w:styleId="ListLabel2">
    <w:name w:val="ListLabel 2"/>
    <w:rsid w:val="00BF2952"/>
    <w:rPr>
      <w:rFonts w:cs="Arial"/>
    </w:rPr>
  </w:style>
  <w:style w:type="character" w:customStyle="1" w:styleId="ListLabel3">
    <w:name w:val="ListLabel 3"/>
    <w:rsid w:val="00BF2952"/>
    <w:rPr>
      <w:color w:val="000000"/>
    </w:rPr>
  </w:style>
  <w:style w:type="paragraph" w:styleId="Nagwek">
    <w:name w:val="header"/>
    <w:basedOn w:val="Domylnie"/>
    <w:next w:val="Tretekstu"/>
    <w:link w:val="NagwekZnak"/>
    <w:uiPriority w:val="99"/>
    <w:rsid w:val="00BF295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BF2952"/>
    <w:rPr>
      <w:rFonts w:ascii="Arial" w:eastAsia="Lucida Sans Unicode" w:hAnsi="Arial" w:cs="Mangal"/>
      <w:color w:val="00000A"/>
      <w:sz w:val="28"/>
      <w:szCs w:val="28"/>
      <w:lang w:eastAsia="pl-PL"/>
    </w:rPr>
  </w:style>
  <w:style w:type="paragraph" w:styleId="Lista">
    <w:name w:val="List"/>
    <w:basedOn w:val="Tretekstu"/>
    <w:rsid w:val="00BF2952"/>
    <w:rPr>
      <w:rFonts w:cs="Mangal"/>
    </w:rPr>
  </w:style>
  <w:style w:type="paragraph" w:styleId="Podpis">
    <w:name w:val="Signature"/>
    <w:basedOn w:val="Domylnie"/>
    <w:link w:val="PodpisZnak"/>
    <w:rsid w:val="00BF2952"/>
    <w:pPr>
      <w:suppressLineNumbers/>
      <w:spacing w:before="120" w:after="120"/>
    </w:pPr>
    <w:rPr>
      <w:rFonts w:cs="Mangal"/>
      <w:i/>
      <w:iCs/>
    </w:rPr>
  </w:style>
  <w:style w:type="character" w:customStyle="1" w:styleId="PodpisZnak">
    <w:name w:val="Podpis Znak"/>
    <w:basedOn w:val="Domylnaczcionkaakapitu"/>
    <w:link w:val="Podpis"/>
    <w:rsid w:val="00BF2952"/>
    <w:rPr>
      <w:rFonts w:ascii="Times New Roman" w:eastAsia="Times New Roman" w:hAnsi="Times New Roman" w:cs="Mangal"/>
      <w:i/>
      <w:iCs/>
      <w:color w:val="00000A"/>
      <w:sz w:val="24"/>
      <w:szCs w:val="24"/>
      <w:lang w:eastAsia="pl-PL"/>
    </w:rPr>
  </w:style>
  <w:style w:type="paragraph" w:customStyle="1" w:styleId="Indeks">
    <w:name w:val="Indeks"/>
    <w:basedOn w:val="Domylnie"/>
    <w:rsid w:val="00BF2952"/>
    <w:pPr>
      <w:suppressLineNumbers/>
    </w:pPr>
    <w:rPr>
      <w:rFonts w:cs="Mangal"/>
    </w:rPr>
  </w:style>
  <w:style w:type="paragraph" w:styleId="Akapitzlist">
    <w:name w:val="List Paragraph"/>
    <w:basedOn w:val="Domylnie"/>
    <w:uiPriority w:val="34"/>
    <w:qFormat/>
    <w:rsid w:val="00BF2952"/>
    <w:pPr>
      <w:ind w:left="720"/>
      <w:contextualSpacing/>
    </w:pPr>
  </w:style>
  <w:style w:type="paragraph" w:styleId="Tekstpodstawowy3">
    <w:name w:val="Body Text 3"/>
    <w:basedOn w:val="Domylnie"/>
    <w:link w:val="Tekstpodstawowy3Znak1"/>
    <w:rsid w:val="00BF2952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rsid w:val="00BF2952"/>
    <w:rPr>
      <w:rFonts w:ascii="Times New Roman" w:eastAsia="Times New Roman" w:hAnsi="Times New Roman" w:cs="Times New Roman"/>
      <w:color w:val="00000A"/>
      <w:sz w:val="16"/>
      <w:szCs w:val="16"/>
      <w:lang w:eastAsia="pl-PL"/>
    </w:rPr>
  </w:style>
  <w:style w:type="paragraph" w:customStyle="1" w:styleId="Zawartotabeli">
    <w:name w:val="Zawartość tabeli"/>
    <w:basedOn w:val="Domylnie"/>
    <w:rsid w:val="00BF2952"/>
    <w:pPr>
      <w:suppressLineNumbers/>
    </w:pPr>
  </w:style>
  <w:style w:type="paragraph" w:customStyle="1" w:styleId="Nagwektabeli">
    <w:name w:val="Nagłówek tabeli"/>
    <w:basedOn w:val="Zawartotabeli"/>
    <w:rsid w:val="00BF2952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BF29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F2952"/>
  </w:style>
  <w:style w:type="paragraph" w:styleId="Tekstdymka">
    <w:name w:val="Balloon Text"/>
    <w:basedOn w:val="Normalny"/>
    <w:link w:val="TekstdymkaZnak"/>
    <w:uiPriority w:val="99"/>
    <w:semiHidden/>
    <w:unhideWhenUsed/>
    <w:rsid w:val="00BF29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4770</Words>
  <Characters>28620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m.dworakowska</cp:lastModifiedBy>
  <cp:revision>2</cp:revision>
  <cp:lastPrinted>2017-09-01T09:20:00Z</cp:lastPrinted>
  <dcterms:created xsi:type="dcterms:W3CDTF">2021-06-25T11:17:00Z</dcterms:created>
  <dcterms:modified xsi:type="dcterms:W3CDTF">2021-06-25T11:17:00Z</dcterms:modified>
</cp:coreProperties>
</file>