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62D3DF27"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r w:rsidR="00B1646F" w:rsidRPr="00BF4029">
        <w:rPr>
          <w:rFonts w:ascii="Arial" w:eastAsia="Times New Roman" w:hAnsi="Arial" w:cs="Arial"/>
          <w:b/>
          <w:kern w:val="1"/>
          <w:lang w:eastAsia="ar-SA"/>
        </w:rPr>
        <w:t>GNR.I.271.</w:t>
      </w:r>
      <w:r w:rsidR="00A928C1">
        <w:rPr>
          <w:rFonts w:ascii="Arial" w:eastAsia="Times New Roman" w:hAnsi="Arial" w:cs="Arial"/>
          <w:b/>
          <w:kern w:val="1"/>
          <w:lang w:eastAsia="ar-SA"/>
        </w:rPr>
        <w:t>1</w:t>
      </w:r>
      <w:r w:rsidR="00973DB1">
        <w:rPr>
          <w:rFonts w:ascii="Arial" w:eastAsia="Times New Roman" w:hAnsi="Arial" w:cs="Arial"/>
          <w:b/>
          <w:kern w:val="1"/>
          <w:lang w:eastAsia="ar-SA"/>
        </w:rPr>
        <w:t>6</w:t>
      </w:r>
      <w:r w:rsidR="00B1646F" w:rsidRPr="00BF4029">
        <w:rPr>
          <w:rFonts w:ascii="Arial" w:eastAsia="Times New Roman" w:hAnsi="Arial" w:cs="Arial"/>
          <w:b/>
          <w:kern w:val="1"/>
          <w:lang w:eastAsia="ar-SA"/>
        </w:rPr>
        <w:t>.202</w:t>
      </w:r>
      <w:bookmarkEnd w:id="0"/>
      <w:r w:rsidR="00A928C1">
        <w:rPr>
          <w:rFonts w:ascii="Arial" w:eastAsia="Times New Roman" w:hAnsi="Arial" w:cs="Arial"/>
          <w:b/>
          <w:kern w:val="1"/>
          <w:lang w:eastAsia="ar-SA"/>
        </w:rPr>
        <w:t>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507C6203" w14:textId="30DD0EE9" w:rsidR="00CA2568" w:rsidRPr="008C2E29" w:rsidRDefault="00AB17DD" w:rsidP="00CA2568">
      <w:pPr>
        <w:spacing w:after="0"/>
        <w:rPr>
          <w:rFonts w:ascii="Arial" w:hAnsi="Arial" w:cs="Arial"/>
          <w:b/>
          <w:bCs/>
          <w:sz w:val="24"/>
          <w:szCs w:val="24"/>
        </w:rPr>
      </w:pPr>
      <w:bookmarkStart w:id="2" w:name="_Hlk185852052"/>
      <w:bookmarkStart w:id="3" w:name="_Hlk185578440"/>
      <w:bookmarkStart w:id="4" w:name="_Hlk176422931"/>
      <w:bookmarkStart w:id="5" w:name="_Hlk98498005"/>
      <w:r w:rsidRPr="008C2E29">
        <w:rPr>
          <w:rFonts w:ascii="Arial" w:hAnsi="Arial" w:cs="Arial"/>
          <w:sz w:val="24"/>
          <w:szCs w:val="24"/>
        </w:rPr>
        <w:t>„</w:t>
      </w:r>
      <w:r w:rsidRPr="008C2E29">
        <w:rPr>
          <w:rFonts w:ascii="Arial" w:hAnsi="Arial" w:cs="Arial"/>
          <w:b/>
          <w:bCs/>
          <w:sz w:val="24"/>
          <w:szCs w:val="24"/>
        </w:rPr>
        <w:t>Odbiór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Łubuszan 80, 76-004 Sianów, w roku 2025</w:t>
      </w:r>
      <w:r w:rsidRPr="008C2E29">
        <w:rPr>
          <w:rFonts w:ascii="Arial" w:eastAsia="Calibri" w:hAnsi="Arial" w:cs="Arial"/>
          <w:b/>
          <w:bCs/>
          <w:sz w:val="24"/>
          <w:szCs w:val="24"/>
        </w:rPr>
        <w:t>”</w:t>
      </w:r>
      <w:bookmarkEnd w:id="2"/>
    </w:p>
    <w:bookmarkEnd w:id="3"/>
    <w:bookmarkEnd w:id="4"/>
    <w:p w14:paraId="750C8D4B" w14:textId="4EC8E19C" w:rsidR="00453EE8" w:rsidRPr="0051039C" w:rsidRDefault="00453EE8" w:rsidP="002C75FA">
      <w:pPr>
        <w:spacing w:after="0"/>
        <w:rPr>
          <w:rFonts w:ascii="Arial" w:hAnsi="Arial" w:cs="Arial"/>
          <w:b/>
          <w:bCs/>
          <w:sz w:val="24"/>
          <w:szCs w:val="24"/>
        </w:rPr>
      </w:pPr>
    </w:p>
    <w:bookmarkEnd w:id="1"/>
    <w:bookmarkEnd w:id="5"/>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Postępowanie prowadzone jest zgodnie z ustawą z dnia 11 września 2019 r. - Prawo zamówień publicznych (dalej Pzp)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2B657781"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 ZATWIERDZAM: </w:t>
      </w:r>
    </w:p>
    <w:p w14:paraId="6EA64D3A"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Burmistrz Polanowa </w:t>
      </w:r>
    </w:p>
    <w:p w14:paraId="6653830C" w14:textId="2248607F" w:rsidR="00815805" w:rsidRPr="00DF7BD6" w:rsidRDefault="001E5C29" w:rsidP="00DF7BD6">
      <w:pPr>
        <w:tabs>
          <w:tab w:val="left" w:pos="5895"/>
          <w:tab w:val="left" w:pos="6150"/>
        </w:tabs>
        <w:ind w:left="5812"/>
        <w:rPr>
          <w:rFonts w:ascii="Arial" w:hAnsi="Arial" w:cs="Arial"/>
        </w:rPr>
      </w:pPr>
      <w:r w:rsidRPr="001E5C29">
        <w:rPr>
          <w:rFonts w:ascii="Arial" w:hAnsi="Arial" w:cs="Arial"/>
          <w:b/>
          <w:bCs/>
        </w:rPr>
        <w:t>/-/ Grzegorz Lipski</w:t>
      </w:r>
      <w:r w:rsidR="00232AAC">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16089195" w14:textId="5AB7D8A6" w:rsidR="00973DB1"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629432C0" w14:textId="59FF34EA" w:rsidR="00527652" w:rsidRPr="007F6F62" w:rsidRDefault="00A50DA3" w:rsidP="007F6F62">
      <w:pPr>
        <w:spacing w:line="240" w:lineRule="auto"/>
        <w:jc w:val="center"/>
        <w:rPr>
          <w:rFonts w:ascii="Arial" w:hAnsi="Arial" w:cs="Arial"/>
          <w:sz w:val="24"/>
          <w:szCs w:val="24"/>
        </w:rPr>
      </w:pPr>
      <w:r w:rsidRPr="009865A4">
        <w:rPr>
          <w:rFonts w:ascii="Arial" w:hAnsi="Arial" w:cs="Arial"/>
          <w:sz w:val="24"/>
          <w:szCs w:val="24"/>
        </w:rPr>
        <w:t xml:space="preserve">Polanów, dnia </w:t>
      </w:r>
      <w:r w:rsidR="00973DB1">
        <w:rPr>
          <w:rFonts w:ascii="Arial" w:hAnsi="Arial" w:cs="Arial"/>
          <w:sz w:val="24"/>
          <w:szCs w:val="24"/>
        </w:rPr>
        <w:t>14 marca</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FB17534" w14:textId="0C860835" w:rsidR="00FA1411" w:rsidRDefault="00D41DEB" w:rsidP="00D41DEB">
      <w:pPr>
        <w:tabs>
          <w:tab w:val="left" w:pos="3686"/>
        </w:tabs>
        <w:spacing w:after="0" w:line="240" w:lineRule="auto"/>
        <w:rPr>
          <w:rFonts w:asciiTheme="majorHAnsi" w:hAnsiTheme="majorHAnsi" w:cstheme="majorHAnsi"/>
          <w:sz w:val="24"/>
          <w:szCs w:val="24"/>
        </w:rPr>
      </w:pPr>
      <w:r w:rsidRPr="00606B81">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606B81">
          <w:rPr>
            <w:rStyle w:val="Hipercze"/>
            <w:rFonts w:ascii="Arial" w:hAnsi="Arial" w:cs="Arial"/>
            <w:b/>
            <w:color w:val="auto"/>
            <w:sz w:val="24"/>
            <w:szCs w:val="24"/>
          </w:rPr>
          <w:t>https://bip.polanow.pl</w:t>
        </w:r>
      </w:hyperlink>
      <w:r w:rsidRPr="00606B81">
        <w:rPr>
          <w:rFonts w:ascii="Arial" w:hAnsi="Arial" w:cs="Arial"/>
          <w:bCs/>
          <w:sz w:val="24"/>
          <w:szCs w:val="24"/>
        </w:rPr>
        <w:t xml:space="preserve"> oraz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p>
    <w:p w14:paraId="1DDF27B6" w14:textId="2B78F766" w:rsidR="004A0D8C" w:rsidRPr="007F6F62" w:rsidRDefault="007F6F62" w:rsidP="00D41DEB">
      <w:pPr>
        <w:tabs>
          <w:tab w:val="left" w:pos="3686"/>
        </w:tabs>
        <w:spacing w:after="0" w:line="240" w:lineRule="auto"/>
        <w:rPr>
          <w:rFonts w:asciiTheme="majorHAnsi" w:hAnsiTheme="majorHAnsi" w:cstheme="majorHAnsi"/>
          <w:b/>
          <w:color w:val="FF0000"/>
          <w:sz w:val="24"/>
          <w:szCs w:val="24"/>
        </w:rPr>
      </w:pPr>
      <w:r w:rsidRPr="007F6F62">
        <w:rPr>
          <w:rFonts w:ascii="Arial" w:hAnsi="Arial" w:cs="Arial"/>
          <w:b/>
          <w:bCs/>
          <w:sz w:val="24"/>
          <w:szCs w:val="24"/>
        </w:rPr>
        <w:t>https://ezamowienia.gov.pl/mp-client/search/list/ocds-148610-aa904be8-abcc-4ff9-88b1-f80ce0707fc6</w:t>
      </w:r>
      <w:r w:rsidRPr="007F6F62">
        <w:t xml:space="preserve"> </w:t>
      </w:r>
      <w:r w:rsidR="00D41DEB"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06B81">
        <w:rPr>
          <w:rFonts w:ascii="Arial" w:hAnsi="Arial" w:cs="Arial"/>
          <w:bCs/>
          <w:sz w:val="24"/>
          <w:szCs w:val="24"/>
        </w:rPr>
        <w:t>:</w:t>
      </w:r>
      <w:r w:rsidRPr="007F6F62">
        <w:t xml:space="preserve"> </w:t>
      </w:r>
      <w:r w:rsidRPr="007F6F62">
        <w:rPr>
          <w:rFonts w:ascii="Arial" w:hAnsi="Arial" w:cs="Arial"/>
          <w:b/>
          <w:sz w:val="24"/>
          <w:szCs w:val="24"/>
        </w:rPr>
        <w:t>ocds-148610-aa904be8-abcc-4ff9-88b1-f80ce0707fc6</w:t>
      </w:r>
      <w:r w:rsidR="002470D8" w:rsidRPr="007F6F62">
        <w:rPr>
          <w:b/>
        </w:rPr>
        <w:t xml:space="preserve"> </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70C1D537" w14:textId="76E34B5C" w:rsidR="008C3287" w:rsidRPr="008C3287" w:rsidRDefault="00330359" w:rsidP="008C3287">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12464B">
      <w:pPr>
        <w:suppressAutoHyphens w:val="0"/>
        <w:autoSpaceDE w:val="0"/>
        <w:autoSpaceDN w:val="0"/>
        <w:adjustRightInd w:val="0"/>
        <w:spacing w:after="46"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Pzp.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W sprawach nieuregulowanych w niniejszej SWZ mają zastosowanie przepisy ustawy Pzp.</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343E2AEA" w14:textId="4A78ECA7"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761662EB" w14:textId="77777777" w:rsidR="0012464B" w:rsidRDefault="00F90F69" w:rsidP="0012464B">
      <w:pPr>
        <w:widowControl w:val="0"/>
        <w:tabs>
          <w:tab w:val="left" w:pos="0"/>
          <w:tab w:val="left" w:pos="426"/>
        </w:tabs>
        <w:overflowPunct w:val="0"/>
        <w:autoSpaceDE w:val="0"/>
        <w:spacing w:before="20" w:after="20"/>
        <w:rPr>
          <w:rFonts w:ascii="Arial" w:hAnsi="Arial" w:cs="Arial"/>
          <w:b/>
          <w:bCs/>
          <w:sz w:val="24"/>
          <w:szCs w:val="24"/>
        </w:rPr>
      </w:pPr>
      <w:r w:rsidRPr="00F90F69">
        <w:rPr>
          <w:rFonts w:ascii="Arial" w:hAnsi="Arial" w:cs="Arial"/>
          <w:b/>
          <w:bCs/>
          <w:sz w:val="24"/>
          <w:szCs w:val="24"/>
        </w:rPr>
        <w:t xml:space="preserve">Powody niedokonania podziału na części: </w:t>
      </w:r>
    </w:p>
    <w:p w14:paraId="5ACE09E9" w14:textId="536DC114" w:rsidR="0012464B" w:rsidRPr="0012464B" w:rsidRDefault="0012464B" w:rsidP="00B771E3">
      <w:pPr>
        <w:widowControl w:val="0"/>
        <w:tabs>
          <w:tab w:val="left" w:pos="0"/>
          <w:tab w:val="left" w:pos="426"/>
        </w:tabs>
        <w:overflowPunct w:val="0"/>
        <w:autoSpaceDE w:val="0"/>
        <w:spacing w:before="20" w:after="20"/>
        <w:jc w:val="both"/>
        <w:rPr>
          <w:rFonts w:ascii="Arial" w:hAnsi="Arial" w:cs="Arial"/>
          <w:sz w:val="24"/>
          <w:szCs w:val="24"/>
        </w:rPr>
      </w:pPr>
      <w:r w:rsidRPr="0012464B">
        <w:rPr>
          <w:rFonts w:ascii="Arial" w:hAnsi="Arial" w:cs="Arial"/>
          <w:sz w:val="24"/>
          <w:szCs w:val="24"/>
        </w:rPr>
        <w:t xml:space="preserve">Przedmiotem zamówienia jest </w:t>
      </w:r>
      <w:r w:rsidR="00B771E3">
        <w:rPr>
          <w:rFonts w:ascii="Arial" w:hAnsi="Arial" w:cs="Arial"/>
          <w:sz w:val="24"/>
          <w:szCs w:val="24"/>
        </w:rPr>
        <w:t>o</w:t>
      </w:r>
      <w:r w:rsidR="00B771E3" w:rsidRPr="00B771E3">
        <w:rPr>
          <w:rFonts w:ascii="Arial" w:hAnsi="Arial" w:cs="Arial"/>
          <w:sz w:val="24"/>
          <w:szCs w:val="24"/>
        </w:rPr>
        <w:t>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Łubuszan 80, 76-004 Sianów, w roku 2025</w:t>
      </w:r>
      <w:r>
        <w:rPr>
          <w:rFonts w:ascii="Arial" w:hAnsi="Arial" w:cs="Arial"/>
          <w:sz w:val="24"/>
          <w:szCs w:val="24"/>
        </w:rPr>
        <w:t>.</w:t>
      </w:r>
      <w:r w:rsidR="00B771E3">
        <w:rPr>
          <w:rFonts w:ascii="Arial" w:hAnsi="Arial" w:cs="Arial"/>
          <w:sz w:val="24"/>
          <w:szCs w:val="24"/>
        </w:rPr>
        <w:t xml:space="preserve"> </w:t>
      </w:r>
      <w:r w:rsidRPr="0012464B">
        <w:rPr>
          <w:rFonts w:ascii="Arial" w:hAnsi="Arial" w:cs="Arial"/>
          <w:sz w:val="24"/>
          <w:szCs w:val="24"/>
        </w:rPr>
        <w:t>Teren Gminy nie jest tak rozległy</w:t>
      </w:r>
      <w:r w:rsidR="00973DB1">
        <w:rPr>
          <w:rFonts w:ascii="Arial" w:hAnsi="Arial" w:cs="Arial"/>
          <w:sz w:val="24"/>
          <w:szCs w:val="24"/>
        </w:rPr>
        <w:t>,</w:t>
      </w:r>
      <w:r w:rsidRPr="0012464B">
        <w:rPr>
          <w:rFonts w:ascii="Arial" w:hAnsi="Arial" w:cs="Arial"/>
          <w:sz w:val="24"/>
          <w:szCs w:val="24"/>
        </w:rPr>
        <w:t xml:space="preserve"> aby dokonać podziału zamówienia na części. W</w:t>
      </w:r>
      <w:r w:rsidR="00973DB1">
        <w:rPr>
          <w:rFonts w:ascii="Arial" w:hAnsi="Arial" w:cs="Arial"/>
          <w:sz w:val="24"/>
          <w:szCs w:val="24"/>
        </w:rPr>
        <w:t> </w:t>
      </w:r>
      <w:r w:rsidRPr="0012464B">
        <w:rPr>
          <w:rFonts w:ascii="Arial" w:hAnsi="Arial" w:cs="Arial"/>
          <w:sz w:val="24"/>
          <w:szCs w:val="24"/>
        </w:rPr>
        <w:t xml:space="preserve">zakres zamówienia wchodzi usługa </w:t>
      </w:r>
      <w:r w:rsidR="00B771E3">
        <w:rPr>
          <w:rFonts w:ascii="Arial" w:hAnsi="Arial" w:cs="Arial"/>
          <w:sz w:val="24"/>
          <w:szCs w:val="24"/>
        </w:rPr>
        <w:t>odbioru</w:t>
      </w:r>
      <w:r w:rsidRPr="0012464B">
        <w:rPr>
          <w:rFonts w:ascii="Arial" w:hAnsi="Arial" w:cs="Arial"/>
          <w:sz w:val="24"/>
          <w:szCs w:val="24"/>
        </w:rPr>
        <w:t xml:space="preserve"> i transportu</w:t>
      </w:r>
      <w:r w:rsidR="00B771E3">
        <w:rPr>
          <w:rFonts w:ascii="Arial" w:hAnsi="Arial" w:cs="Arial"/>
          <w:sz w:val="24"/>
          <w:szCs w:val="24"/>
        </w:rPr>
        <w:t xml:space="preserve"> odpadów</w:t>
      </w:r>
      <w:r w:rsidRPr="0012464B">
        <w:rPr>
          <w:rFonts w:ascii="Arial" w:hAnsi="Arial" w:cs="Arial"/>
          <w:sz w:val="24"/>
          <w:szCs w:val="24"/>
        </w:rPr>
        <w:t>. Rozdrobnienie wykonywania usługi w jakikolwiek sposób byłoby niewspółmiernym utrudnieniem dla Zamawiającego pod względem organizacji wykonywania usługi, wielości odpadów, śledzenia poruszania się po trasach pojazdów różnych wykonawców, w szczególności mogłoby to prowadzić do nieodpowiedzialnego zróżnicowania kosztów usługi i</w:t>
      </w:r>
      <w:r w:rsidR="00973DB1">
        <w:rPr>
          <w:rFonts w:ascii="Arial" w:hAnsi="Arial" w:cs="Arial"/>
          <w:sz w:val="24"/>
          <w:szCs w:val="24"/>
        </w:rPr>
        <w:t> </w:t>
      </w:r>
      <w:r w:rsidRPr="0012464B">
        <w:rPr>
          <w:rFonts w:ascii="Arial" w:hAnsi="Arial" w:cs="Arial"/>
          <w:sz w:val="24"/>
          <w:szCs w:val="24"/>
        </w:rPr>
        <w:t xml:space="preserve">podziałów </w:t>
      </w:r>
      <w:r w:rsidR="00B771E3">
        <w:rPr>
          <w:rFonts w:ascii="Arial" w:hAnsi="Arial" w:cs="Arial"/>
          <w:sz w:val="24"/>
          <w:szCs w:val="24"/>
        </w:rPr>
        <w:t>właścicieli nieruchomości niezamieszkałych na terenie</w:t>
      </w:r>
      <w:r w:rsidRPr="0012464B">
        <w:rPr>
          <w:rFonts w:ascii="Arial" w:hAnsi="Arial" w:cs="Arial"/>
          <w:sz w:val="24"/>
          <w:szCs w:val="24"/>
        </w:rPr>
        <w:t xml:space="preserve"> Gminy. Ze względów technicznych i</w:t>
      </w:r>
      <w:r w:rsidR="00B771E3">
        <w:rPr>
          <w:rFonts w:ascii="Arial" w:hAnsi="Arial" w:cs="Arial"/>
          <w:sz w:val="24"/>
          <w:szCs w:val="24"/>
        </w:rPr>
        <w:t> </w:t>
      </w:r>
      <w:r w:rsidRPr="0012464B">
        <w:rPr>
          <w:rFonts w:ascii="Arial" w:hAnsi="Arial" w:cs="Arial"/>
          <w:sz w:val="24"/>
          <w:szCs w:val="24"/>
        </w:rPr>
        <w:t>organizacyjnych, a przede wszystkim ekonomicznych podzielenie realizacji zamówienia na części jest nieuzasadnione.</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Zamawiający nie przewiduje wymagań w zakresie zatrudnienia osób, o których mowa w art. 96 ust. 2 pkt 2 ustawy Pzp.</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Zamawiający nie ogranicza możliwości ubiegania się o udzielenie zamówienia wyłącznie przez Wykonawców, o których mowa w art. 94 ustawy Pzp.</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251E88B" w14:textId="77777777" w:rsidR="00F90F69" w:rsidRPr="004928EB" w:rsidRDefault="00F90F69" w:rsidP="00B53E28">
      <w:pPr>
        <w:pStyle w:val="Style9"/>
        <w:spacing w:line="240" w:lineRule="auto"/>
        <w:jc w:val="left"/>
        <w:rPr>
          <w:rFonts w:ascii="Arial" w:hAnsi="Arial" w:cs="Arial"/>
          <w:b/>
          <w:sz w:val="24"/>
          <w:szCs w:val="24"/>
        </w:rPr>
      </w:pPr>
    </w:p>
    <w:p w14:paraId="1EB2F714" w14:textId="77777777" w:rsidR="00D53631" w:rsidRPr="007D2648" w:rsidRDefault="000D2D29" w:rsidP="00D53631">
      <w:pPr>
        <w:pStyle w:val="Style9"/>
        <w:numPr>
          <w:ilvl w:val="2"/>
          <w:numId w:val="1"/>
        </w:numPr>
        <w:spacing w:line="276" w:lineRule="auto"/>
        <w:jc w:val="left"/>
        <w:rPr>
          <w:rFonts w:ascii="Arial" w:hAnsi="Arial" w:cs="Arial"/>
          <w:b/>
          <w:sz w:val="24"/>
          <w:szCs w:val="24"/>
        </w:rPr>
      </w:pPr>
      <w:r w:rsidRPr="007D2648">
        <w:rPr>
          <w:rFonts w:asciiTheme="majorHAnsi" w:hAnsiTheme="majorHAnsi" w:cstheme="majorHAnsi"/>
          <w:b/>
          <w:sz w:val="24"/>
          <w:szCs w:val="24"/>
        </w:rPr>
        <w:t>3.1 Kody CPV:</w:t>
      </w:r>
    </w:p>
    <w:p w14:paraId="75918EA9"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2"/>
          <w:sz w:val="24"/>
          <w:szCs w:val="24"/>
          <w:shd w:val="clear" w:color="auto" w:fill="FFFFFF"/>
          <w:lang w:eastAsia="pl-PL"/>
        </w:rPr>
        <w:t xml:space="preserve">90500000-2 </w:t>
      </w:r>
      <w:r w:rsidRPr="007D2648">
        <w:rPr>
          <w:rFonts w:ascii="Arial" w:eastAsia="Times New Roman" w:hAnsi="Arial" w:cs="Arial"/>
          <w:sz w:val="24"/>
          <w:szCs w:val="24"/>
          <w:shd w:val="clear" w:color="auto" w:fill="FFFFFF"/>
          <w:lang w:eastAsia="pl-PL"/>
        </w:rPr>
        <w:t>Usługi związane z odpadami,</w:t>
      </w:r>
    </w:p>
    <w:p w14:paraId="6C1AD225"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90511100-3 </w:t>
      </w:r>
      <w:r w:rsidRPr="007D2648">
        <w:rPr>
          <w:rFonts w:ascii="Arial" w:eastAsia="Times New Roman" w:hAnsi="Arial" w:cs="Arial"/>
          <w:sz w:val="24"/>
          <w:szCs w:val="24"/>
          <w:shd w:val="clear" w:color="auto" w:fill="FFFFFF"/>
          <w:lang w:eastAsia="pl-PL"/>
        </w:rPr>
        <w:t>Usługi gromadzenia stałych odpadów miejskich,</w:t>
      </w:r>
    </w:p>
    <w:p w14:paraId="5BFCC3CF"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90511200-4 </w:t>
      </w:r>
      <w:r w:rsidRPr="007D2648">
        <w:rPr>
          <w:rFonts w:ascii="Arial" w:eastAsia="Times New Roman" w:hAnsi="Arial" w:cs="Arial"/>
          <w:sz w:val="24"/>
          <w:szCs w:val="24"/>
          <w:shd w:val="clear" w:color="auto" w:fill="FFFFFF"/>
          <w:lang w:eastAsia="pl-PL"/>
        </w:rPr>
        <w:t>Usługi gromadzenia odpadów pochodzących z gospodarstw domowych,</w:t>
      </w:r>
    </w:p>
    <w:p w14:paraId="0AF0CB79"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7D2648">
        <w:rPr>
          <w:rFonts w:ascii="Arial" w:eastAsia="Times New Roman" w:hAnsi="Arial" w:cs="Arial"/>
          <w:bCs/>
          <w:spacing w:val="1"/>
          <w:sz w:val="24"/>
          <w:szCs w:val="24"/>
          <w:shd w:val="clear" w:color="auto" w:fill="FFFFFF"/>
          <w:lang w:eastAsia="pl-PL"/>
        </w:rPr>
        <w:t>90512000-9 Usługi transportu odpadów,</w:t>
      </w:r>
    </w:p>
    <w:p w14:paraId="52BA8A51"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7D2648">
        <w:rPr>
          <w:rFonts w:ascii="Arial" w:eastAsia="Times New Roman" w:hAnsi="Arial" w:cs="Arial"/>
          <w:bCs/>
          <w:spacing w:val="1"/>
          <w:sz w:val="24"/>
          <w:szCs w:val="24"/>
          <w:shd w:val="clear" w:color="auto" w:fill="FFFFFF"/>
          <w:lang w:eastAsia="pl-PL"/>
        </w:rPr>
        <w:t>90513100-7 Usługi wywozu odpadów pochodzących z gospodarstw domowych,</w:t>
      </w:r>
    </w:p>
    <w:p w14:paraId="59592974" w14:textId="77777777" w:rsidR="00802A86" w:rsidRPr="007D2648" w:rsidRDefault="00802A86" w:rsidP="00802A86">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90513200-8 </w:t>
      </w:r>
      <w:r w:rsidRPr="007D2648">
        <w:rPr>
          <w:rFonts w:ascii="Arial" w:eastAsia="Times New Roman" w:hAnsi="Arial" w:cs="Arial"/>
          <w:sz w:val="24"/>
          <w:szCs w:val="24"/>
          <w:shd w:val="clear" w:color="auto" w:fill="FFFFFF"/>
          <w:lang w:eastAsia="pl-PL"/>
        </w:rPr>
        <w:t>Usługi wywozu stałych odpadów miejskich,</w:t>
      </w:r>
    </w:p>
    <w:p w14:paraId="06078E66"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7D2648">
        <w:rPr>
          <w:rFonts w:ascii="Arial" w:eastAsia="Times New Roman" w:hAnsi="Arial" w:cs="Arial"/>
          <w:bCs/>
          <w:spacing w:val="1"/>
          <w:sz w:val="24"/>
          <w:szCs w:val="24"/>
          <w:shd w:val="clear" w:color="auto" w:fill="FFFFFF"/>
          <w:lang w:eastAsia="pl-PL"/>
        </w:rPr>
        <w:t xml:space="preserve">90533000-2 </w:t>
      </w:r>
      <w:r w:rsidRPr="007D2648">
        <w:rPr>
          <w:rFonts w:ascii="Arial" w:eastAsia="Times New Roman" w:hAnsi="Arial" w:cs="Arial"/>
          <w:bCs/>
          <w:sz w:val="24"/>
          <w:szCs w:val="24"/>
          <w:lang w:eastAsia="pl-PL"/>
        </w:rPr>
        <w:t>Usługi gospodarki odpadami.</w:t>
      </w:r>
    </w:p>
    <w:p w14:paraId="72B706D1" w14:textId="77777777" w:rsidR="00AB17DD" w:rsidRPr="004928EB" w:rsidRDefault="00AB17DD"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p>
    <w:p w14:paraId="39932F2D" w14:textId="77777777" w:rsidR="004928EB" w:rsidRDefault="004928EB" w:rsidP="004928EB">
      <w:pPr>
        <w:pStyle w:val="Style9"/>
        <w:tabs>
          <w:tab w:val="left" w:pos="709"/>
        </w:tabs>
        <w:spacing w:line="240" w:lineRule="auto"/>
        <w:jc w:val="both"/>
        <w:rPr>
          <w:rFonts w:ascii="Arial" w:eastAsia="Calibri" w:hAnsi="Arial" w:cs="Arial"/>
          <w:b/>
          <w:color w:val="FF0000"/>
          <w:sz w:val="24"/>
          <w:szCs w:val="24"/>
          <w:lang w:eastAsia="en-US"/>
        </w:rPr>
      </w:pPr>
    </w:p>
    <w:p w14:paraId="288E11F8" w14:textId="518A16A2"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eastAsia="Calibri" w:hAnsi="Arial" w:cs="Arial"/>
          <w:b/>
          <w:sz w:val="24"/>
          <w:szCs w:val="24"/>
          <w:lang w:eastAsia="en-US"/>
        </w:rPr>
        <w:t>3.2.</w:t>
      </w:r>
      <w:r w:rsidRPr="004928EB">
        <w:rPr>
          <w:rFonts w:ascii="Arial" w:hAnsi="Arial" w:cs="Arial"/>
          <w:b/>
          <w:sz w:val="24"/>
          <w:szCs w:val="24"/>
        </w:rPr>
        <w:t xml:space="preserve"> Opis przedmiotu zamówienia.</w:t>
      </w:r>
    </w:p>
    <w:p w14:paraId="1D4E48D0" w14:textId="0F6168CE" w:rsidR="00B94934" w:rsidRPr="00B94934" w:rsidRDefault="00B94934" w:rsidP="00B94934">
      <w:pPr>
        <w:suppressAutoHyphens w:val="0"/>
        <w:spacing w:before="100" w:beforeAutospacing="1" w:after="119" w:line="240" w:lineRule="auto"/>
        <w:contextualSpacing/>
        <w:jc w:val="both"/>
        <w:rPr>
          <w:rFonts w:ascii="Arial" w:eastAsia="Times New Roman" w:hAnsi="Arial" w:cs="Arial"/>
          <w:bCs/>
          <w:sz w:val="24"/>
          <w:szCs w:val="24"/>
          <w:lang w:eastAsia="en-US"/>
        </w:rPr>
      </w:pPr>
      <w:r w:rsidRPr="00B94934">
        <w:rPr>
          <w:rFonts w:ascii="Arial" w:eastAsia="Times New Roman" w:hAnsi="Arial" w:cs="Arial"/>
          <w:bCs/>
          <w:sz w:val="24"/>
          <w:szCs w:val="24"/>
          <w:lang w:eastAsia="en-US"/>
        </w:rPr>
        <w:t xml:space="preserve">Przedmiotem zamówienia jest odbiór </w:t>
      </w:r>
      <w:bookmarkStart w:id="6" w:name="_Hlk185506060"/>
      <w:bookmarkStart w:id="7" w:name="_Hlk185512455"/>
      <w:r w:rsidRPr="00B94934">
        <w:rPr>
          <w:rFonts w:ascii="Arial" w:eastAsia="Times New Roman" w:hAnsi="Arial" w:cs="Arial"/>
          <w:bCs/>
          <w:sz w:val="24"/>
          <w:szCs w:val="24"/>
          <w:lang w:eastAsia="en-US"/>
        </w:rPr>
        <w:t xml:space="preserve">odpadów komunalnych zbieranych selektywnie oraz niesegregowanych zmieszanych odpadów komunalnych z terenu Gminy Polanów, </w:t>
      </w:r>
      <w:bookmarkEnd w:id="6"/>
      <w:r w:rsidRPr="00B94934">
        <w:rPr>
          <w:rFonts w:ascii="Arial" w:eastAsia="Times New Roman" w:hAnsi="Arial" w:cs="Arial"/>
          <w:bCs/>
          <w:sz w:val="24"/>
          <w:szCs w:val="24"/>
          <w:lang w:eastAsia="en-US"/>
        </w:rPr>
        <w:t>od właścicieli wskazanych nieruchomości niezamieszkałych, objętych systemem gospodarowania odpadami komunalnymi oraz transport tych odpadów do Regionalnego Zakładu Odzysku Odpadów w Sianowie, ul. Łubuszan 80, 76-004 Sianów, w roku 2025.</w:t>
      </w:r>
    </w:p>
    <w:bookmarkEnd w:id="7"/>
    <w:p w14:paraId="5D67C929" w14:textId="77777777" w:rsidR="00802A86" w:rsidRPr="0012464B" w:rsidRDefault="00802A86" w:rsidP="00D53631">
      <w:pPr>
        <w:pStyle w:val="Style9"/>
        <w:numPr>
          <w:ilvl w:val="2"/>
          <w:numId w:val="1"/>
        </w:numPr>
        <w:spacing w:line="276" w:lineRule="auto"/>
        <w:jc w:val="left"/>
        <w:rPr>
          <w:rFonts w:ascii="Arial" w:hAnsi="Arial" w:cs="Arial"/>
          <w:b/>
          <w:color w:val="FF0000"/>
          <w:sz w:val="24"/>
          <w:szCs w:val="24"/>
        </w:rPr>
      </w:pPr>
    </w:p>
    <w:p w14:paraId="4ADF9758" w14:textId="111FFFB8" w:rsidR="005925AC" w:rsidRPr="004928EB" w:rsidRDefault="004928EB" w:rsidP="0012464B">
      <w:pPr>
        <w:pStyle w:val="Style9"/>
        <w:tabs>
          <w:tab w:val="left" w:pos="709"/>
        </w:tabs>
        <w:spacing w:line="240" w:lineRule="auto"/>
        <w:jc w:val="both"/>
        <w:rPr>
          <w:rFonts w:ascii="Arial" w:eastAsia="Calibri" w:hAnsi="Arial" w:cs="Arial"/>
          <w:bCs/>
          <w:color w:val="FF0000"/>
          <w:sz w:val="24"/>
          <w:szCs w:val="24"/>
          <w:lang w:eastAsia="en-US"/>
        </w:rPr>
      </w:pPr>
      <w:r w:rsidRPr="004928EB">
        <w:rPr>
          <w:rFonts w:ascii="Arial" w:eastAsia="Calibri" w:hAnsi="Arial" w:cs="Arial"/>
          <w:bCs/>
          <w:sz w:val="24"/>
          <w:szCs w:val="24"/>
          <w:lang w:eastAsia="en-US"/>
        </w:rPr>
        <w:t>3.3</w:t>
      </w:r>
      <w:r w:rsidR="0012464B" w:rsidRPr="004928EB">
        <w:rPr>
          <w:rFonts w:ascii="Arial" w:eastAsia="Calibri" w:hAnsi="Arial" w:cs="Arial"/>
          <w:bCs/>
          <w:sz w:val="24"/>
          <w:szCs w:val="24"/>
          <w:lang w:eastAsia="en-US"/>
        </w:rPr>
        <w:t xml:space="preserve">. Szczegółowy opis przedmiotu </w:t>
      </w:r>
      <w:r w:rsidRPr="004928EB">
        <w:rPr>
          <w:rFonts w:ascii="Arial" w:eastAsia="Calibri" w:hAnsi="Arial" w:cs="Arial"/>
          <w:bCs/>
          <w:sz w:val="24"/>
          <w:szCs w:val="24"/>
          <w:lang w:eastAsia="en-US"/>
        </w:rPr>
        <w:t>zawarty jest w załączniku nr 2 do SWZ.</w:t>
      </w:r>
    </w:p>
    <w:p w14:paraId="42458CF4" w14:textId="77777777" w:rsidR="0012464B" w:rsidRPr="0012464B" w:rsidRDefault="0012464B" w:rsidP="0012464B">
      <w:pPr>
        <w:pStyle w:val="Style9"/>
        <w:tabs>
          <w:tab w:val="left" w:pos="709"/>
        </w:tabs>
        <w:spacing w:line="240" w:lineRule="auto"/>
        <w:jc w:val="both"/>
        <w:rPr>
          <w:rFonts w:ascii="Arial" w:eastAsia="Calibri" w:hAnsi="Arial" w:cs="Arial"/>
          <w:b/>
          <w:color w:val="FF0000"/>
          <w:sz w:val="24"/>
          <w:szCs w:val="24"/>
          <w:lang w:eastAsia="en-US"/>
        </w:rPr>
      </w:pPr>
    </w:p>
    <w:p w14:paraId="2F4FDD30" w14:textId="23A52CCC" w:rsidR="00B94934" w:rsidRDefault="00B94934" w:rsidP="00B94934">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line="276" w:lineRule="auto"/>
        <w:rPr>
          <w:rFonts w:ascii="Arial" w:eastAsia="Arial" w:hAnsi="Arial" w:cs="Arial"/>
          <w:sz w:val="24"/>
          <w:szCs w:val="24"/>
        </w:rPr>
      </w:pPr>
      <w:r w:rsidRPr="00973DB1">
        <w:rPr>
          <w:rFonts w:ascii="Arial" w:eastAsia="Times New Roman" w:hAnsi="Arial" w:cs="Arial"/>
          <w:sz w:val="24"/>
          <w:szCs w:val="24"/>
        </w:rPr>
        <w:t>3.4</w:t>
      </w:r>
      <w:r w:rsidRPr="00973DB1">
        <w:rPr>
          <w:rFonts w:ascii="Arial" w:eastAsia="Times New Roman" w:hAnsi="Arial" w:cs="Arial"/>
          <w:b/>
          <w:bCs/>
          <w:sz w:val="24"/>
          <w:szCs w:val="24"/>
        </w:rPr>
        <w:t xml:space="preserve">. </w:t>
      </w:r>
      <w:r w:rsidRPr="00973DB1">
        <w:rPr>
          <w:rFonts w:ascii="Arial" w:hAnsi="Arial"/>
          <w:sz w:val="24"/>
          <w:szCs w:val="24"/>
        </w:rPr>
        <w:t>Zamawiający stosownie do art. 95 ust. 1 ustawy Prawo zam</w:t>
      </w:r>
      <w:r w:rsidRPr="00973DB1">
        <w:rPr>
          <w:rFonts w:ascii="Arial" w:hAnsi="Arial"/>
          <w:sz w:val="24"/>
          <w:szCs w:val="24"/>
          <w:lang w:val="es-ES_tradnl"/>
        </w:rPr>
        <w:t>ó</w:t>
      </w:r>
      <w:r w:rsidRPr="00973DB1">
        <w:rPr>
          <w:rFonts w:ascii="Arial" w:hAnsi="Arial"/>
          <w:sz w:val="24"/>
          <w:szCs w:val="24"/>
        </w:rPr>
        <w:t>wień publicznych, wymaga zatrudnienia przez wykonawcę na podstawie umowy o pracę os</w:t>
      </w:r>
      <w:r w:rsidRPr="00973DB1">
        <w:rPr>
          <w:rFonts w:ascii="Arial" w:hAnsi="Arial"/>
          <w:sz w:val="24"/>
          <w:szCs w:val="24"/>
          <w:lang w:val="es-ES_tradnl"/>
        </w:rPr>
        <w:t>ó</w:t>
      </w:r>
      <w:r w:rsidRPr="00973DB1">
        <w:rPr>
          <w:rFonts w:ascii="Arial" w:hAnsi="Arial"/>
          <w:sz w:val="24"/>
          <w:szCs w:val="24"/>
        </w:rPr>
        <w:t>b wykonujących wskazane przez Zamawiającego czynności w zakresie realizacji zam</w:t>
      </w:r>
      <w:r w:rsidRPr="00973DB1">
        <w:rPr>
          <w:rFonts w:ascii="Arial" w:hAnsi="Arial"/>
          <w:sz w:val="24"/>
          <w:szCs w:val="24"/>
          <w:lang w:val="es-ES_tradnl"/>
        </w:rPr>
        <w:t>ó</w:t>
      </w:r>
      <w:r w:rsidRPr="00973DB1">
        <w:rPr>
          <w:rFonts w:ascii="Arial" w:hAnsi="Arial"/>
          <w:sz w:val="24"/>
          <w:szCs w:val="24"/>
        </w:rPr>
        <w:t>wienia, kt</w:t>
      </w:r>
      <w:r w:rsidRPr="00973DB1">
        <w:rPr>
          <w:rFonts w:ascii="Arial" w:hAnsi="Arial"/>
          <w:sz w:val="24"/>
          <w:szCs w:val="24"/>
          <w:lang w:val="es-ES_tradnl"/>
        </w:rPr>
        <w:t>ó</w:t>
      </w:r>
      <w:r w:rsidRPr="00973DB1">
        <w:rPr>
          <w:rFonts w:ascii="Arial" w:hAnsi="Arial"/>
          <w:sz w:val="24"/>
          <w:szCs w:val="24"/>
        </w:rPr>
        <w:t>rych wykonanie polega na wykonaniu pracy w spos</w:t>
      </w:r>
      <w:r w:rsidRPr="00973DB1">
        <w:rPr>
          <w:rFonts w:ascii="Arial" w:hAnsi="Arial"/>
          <w:sz w:val="24"/>
          <w:szCs w:val="24"/>
          <w:lang w:val="es-ES_tradnl"/>
        </w:rPr>
        <w:t>ó</w:t>
      </w:r>
      <w:r w:rsidRPr="00973DB1">
        <w:rPr>
          <w:rFonts w:ascii="Arial" w:hAnsi="Arial"/>
          <w:sz w:val="24"/>
          <w:szCs w:val="24"/>
        </w:rPr>
        <w:t>b określony w art. 22 § 1 ustawy z dnia 26 czerwca 1974 r. - Kodeks Pracy (Dz.U. z 202</w:t>
      </w:r>
      <w:r w:rsidR="00973DB1">
        <w:rPr>
          <w:rFonts w:ascii="Arial" w:hAnsi="Arial"/>
          <w:sz w:val="24"/>
          <w:szCs w:val="24"/>
        </w:rPr>
        <w:t>5</w:t>
      </w:r>
      <w:r w:rsidRPr="00973DB1">
        <w:rPr>
          <w:rFonts w:ascii="Arial" w:hAnsi="Arial"/>
          <w:sz w:val="24"/>
          <w:szCs w:val="24"/>
        </w:rPr>
        <w:t xml:space="preserve"> r., poz. </w:t>
      </w:r>
      <w:r w:rsidR="00973DB1">
        <w:rPr>
          <w:rFonts w:ascii="Arial" w:hAnsi="Arial"/>
          <w:sz w:val="24"/>
          <w:szCs w:val="24"/>
        </w:rPr>
        <w:t>277 ze zm.</w:t>
      </w:r>
      <w:r w:rsidRPr="00973DB1">
        <w:rPr>
          <w:rFonts w:ascii="Arial" w:hAnsi="Arial"/>
          <w:sz w:val="24"/>
          <w:szCs w:val="24"/>
        </w:rPr>
        <w:t>) oraz określa:</w:t>
      </w:r>
    </w:p>
    <w:p w14:paraId="25E5346F" w14:textId="77777777" w:rsidR="00B94934" w:rsidRDefault="00B94934" w:rsidP="00B94934">
      <w:pPr>
        <w:pStyle w:val="Tre"/>
        <w:numPr>
          <w:ilvl w:val="0"/>
          <w:numId w:val="24"/>
        </w:numPr>
        <w:tabs>
          <w:tab w:val="left" w:pos="284"/>
        </w:tabs>
        <w:spacing w:line="276" w:lineRule="auto"/>
        <w:ind w:left="0" w:firstLine="0"/>
        <w:rPr>
          <w:rFonts w:ascii="Arial" w:hAnsi="Arial"/>
          <w:sz w:val="24"/>
          <w:szCs w:val="24"/>
        </w:rPr>
      </w:pPr>
      <w:r>
        <w:rPr>
          <w:rFonts w:ascii="Arial" w:hAnsi="Arial"/>
          <w:sz w:val="24"/>
          <w:szCs w:val="24"/>
        </w:rPr>
        <w:t>rodzaj czynności związanych z realizacją zam</w:t>
      </w:r>
      <w:r>
        <w:rPr>
          <w:rFonts w:ascii="Arial" w:hAnsi="Arial"/>
          <w:sz w:val="24"/>
          <w:szCs w:val="24"/>
          <w:lang w:val="es-ES_tradnl"/>
        </w:rPr>
        <w:t>ó</w:t>
      </w:r>
      <w:r>
        <w:rPr>
          <w:rFonts w:ascii="Arial" w:hAnsi="Arial"/>
          <w:sz w:val="24"/>
          <w:szCs w:val="24"/>
        </w:rPr>
        <w:t>wienia, kt</w:t>
      </w:r>
      <w:r>
        <w:rPr>
          <w:rFonts w:ascii="Arial" w:hAnsi="Arial"/>
          <w:sz w:val="24"/>
          <w:szCs w:val="24"/>
          <w:lang w:val="es-ES_tradnl"/>
        </w:rPr>
        <w:t>ó</w:t>
      </w:r>
      <w:r>
        <w:rPr>
          <w:rFonts w:ascii="Arial" w:hAnsi="Arial"/>
          <w:sz w:val="24"/>
          <w:szCs w:val="24"/>
        </w:rPr>
        <w:t>rych dotyczą wymagania zatrudnienia na podstawie umowy o pracę przez wykonawcę os</w:t>
      </w:r>
      <w:r>
        <w:rPr>
          <w:rFonts w:ascii="Arial" w:hAnsi="Arial"/>
          <w:sz w:val="24"/>
          <w:szCs w:val="24"/>
          <w:lang w:val="es-ES_tradnl"/>
        </w:rPr>
        <w:t>ó</w:t>
      </w:r>
      <w:r>
        <w:rPr>
          <w:rFonts w:ascii="Arial" w:hAnsi="Arial"/>
          <w:sz w:val="24"/>
          <w:szCs w:val="24"/>
        </w:rPr>
        <w:t>b wykonujących czynności w trakcie realizacji zam</w:t>
      </w:r>
      <w:r>
        <w:rPr>
          <w:rFonts w:ascii="Arial" w:hAnsi="Arial"/>
          <w:sz w:val="24"/>
          <w:szCs w:val="24"/>
          <w:lang w:val="es-ES_tradnl"/>
        </w:rPr>
        <w:t>ó</w:t>
      </w:r>
      <w:r>
        <w:rPr>
          <w:rFonts w:ascii="Arial" w:hAnsi="Arial"/>
          <w:sz w:val="24"/>
          <w:szCs w:val="24"/>
        </w:rPr>
        <w:t>wienia:</w:t>
      </w:r>
    </w:p>
    <w:p w14:paraId="6519506D" w14:textId="77777777" w:rsidR="00B94934" w:rsidRDefault="00B94934" w:rsidP="00B94934">
      <w:pPr>
        <w:pStyle w:val="Tre"/>
        <w:numPr>
          <w:ilvl w:val="0"/>
          <w:numId w:val="25"/>
        </w:numPr>
        <w:tabs>
          <w:tab w:val="left" w:pos="284"/>
        </w:tabs>
        <w:spacing w:line="276" w:lineRule="auto"/>
        <w:ind w:left="0" w:firstLine="0"/>
        <w:rPr>
          <w:rFonts w:ascii="Arial" w:hAnsi="Arial"/>
          <w:sz w:val="24"/>
          <w:szCs w:val="24"/>
        </w:rPr>
      </w:pPr>
      <w:r>
        <w:rPr>
          <w:rFonts w:ascii="Arial" w:hAnsi="Arial"/>
          <w:sz w:val="24"/>
          <w:szCs w:val="24"/>
        </w:rPr>
        <w:t>kierowcy i obsługa techniczna pojazd</w:t>
      </w:r>
      <w:r>
        <w:rPr>
          <w:rFonts w:ascii="Arial" w:hAnsi="Arial"/>
          <w:sz w:val="24"/>
          <w:szCs w:val="24"/>
          <w:lang w:val="es-ES_tradnl"/>
        </w:rPr>
        <w:t>ó</w:t>
      </w:r>
      <w:r>
        <w:rPr>
          <w:rFonts w:ascii="Arial" w:hAnsi="Arial"/>
          <w:sz w:val="24"/>
          <w:szCs w:val="24"/>
        </w:rPr>
        <w:t>w,</w:t>
      </w:r>
    </w:p>
    <w:p w14:paraId="172F5817" w14:textId="2C5E19F6" w:rsidR="00B94934" w:rsidRPr="009C6181" w:rsidRDefault="00B94934" w:rsidP="00B94934">
      <w:pPr>
        <w:pStyle w:val="Tre"/>
        <w:numPr>
          <w:ilvl w:val="0"/>
          <w:numId w:val="24"/>
        </w:numPr>
        <w:tabs>
          <w:tab w:val="left" w:pos="284"/>
        </w:tabs>
        <w:spacing w:line="276" w:lineRule="auto"/>
        <w:ind w:left="0" w:firstLine="0"/>
        <w:rPr>
          <w:rFonts w:ascii="Arial" w:hAnsi="Arial"/>
          <w:sz w:val="24"/>
          <w:szCs w:val="24"/>
        </w:rPr>
      </w:pPr>
      <w:r w:rsidRPr="009C6181">
        <w:rPr>
          <w:rFonts w:ascii="Arial" w:hAnsi="Arial"/>
          <w:sz w:val="24"/>
          <w:szCs w:val="24"/>
        </w:rPr>
        <w:t>spos</w:t>
      </w:r>
      <w:r>
        <w:rPr>
          <w:rFonts w:ascii="Arial" w:hAnsi="Arial"/>
          <w:sz w:val="24"/>
          <w:szCs w:val="24"/>
          <w:lang w:val="es-ES_tradnl"/>
        </w:rPr>
        <w:t>ó</w:t>
      </w:r>
      <w:r>
        <w:rPr>
          <w:rFonts w:ascii="Arial" w:hAnsi="Arial"/>
          <w:sz w:val="24"/>
          <w:szCs w:val="24"/>
        </w:rPr>
        <w:t>b dokumentowania zatrudnienia os</w:t>
      </w:r>
      <w:r>
        <w:rPr>
          <w:rFonts w:ascii="Arial" w:hAnsi="Arial"/>
          <w:sz w:val="24"/>
          <w:szCs w:val="24"/>
          <w:lang w:val="es-ES_tradnl"/>
        </w:rPr>
        <w:t>ó</w:t>
      </w:r>
      <w:r>
        <w:rPr>
          <w:rFonts w:ascii="Arial" w:hAnsi="Arial"/>
          <w:sz w:val="24"/>
          <w:szCs w:val="24"/>
        </w:rPr>
        <w:t>b oraz uprawnienia zamawiającego w</w:t>
      </w:r>
      <w:r w:rsidR="00973DB1">
        <w:rPr>
          <w:rFonts w:ascii="Arial" w:hAnsi="Arial"/>
          <w:sz w:val="24"/>
          <w:szCs w:val="24"/>
        </w:rPr>
        <w:t> </w:t>
      </w:r>
      <w:r>
        <w:rPr>
          <w:rFonts w:ascii="Arial" w:hAnsi="Arial"/>
          <w:sz w:val="24"/>
          <w:szCs w:val="24"/>
        </w:rPr>
        <w:t xml:space="preserve">zakresie kontroli spełniania przez wykonawcę wymagań, </w:t>
      </w:r>
      <w:r>
        <w:rPr>
          <w:rFonts w:ascii="Arial" w:eastAsia="Arial" w:hAnsi="Arial" w:cs="Arial"/>
          <w:sz w:val="24"/>
          <w:szCs w:val="24"/>
        </w:rPr>
        <w:br/>
      </w:r>
      <w:r>
        <w:rPr>
          <w:rFonts w:ascii="Arial" w:hAnsi="Arial"/>
          <w:sz w:val="24"/>
          <w:szCs w:val="24"/>
        </w:rPr>
        <w:t>o kt</w:t>
      </w:r>
      <w:r>
        <w:rPr>
          <w:rFonts w:ascii="Arial" w:hAnsi="Arial"/>
          <w:sz w:val="24"/>
          <w:szCs w:val="24"/>
          <w:lang w:val="es-ES_tradnl"/>
        </w:rPr>
        <w:t>ó</w:t>
      </w:r>
      <w:r>
        <w:rPr>
          <w:rFonts w:ascii="Arial" w:hAnsi="Arial"/>
          <w:sz w:val="24"/>
          <w:szCs w:val="24"/>
        </w:rPr>
        <w:t>rych mowa w art. 95 ustawy PZP:</w:t>
      </w:r>
    </w:p>
    <w:p w14:paraId="0E5332D1" w14:textId="77777777" w:rsidR="00B94934" w:rsidRDefault="00B94934" w:rsidP="00B94934">
      <w:pPr>
        <w:pStyle w:val="Tre"/>
        <w:numPr>
          <w:ilvl w:val="0"/>
          <w:numId w:val="26"/>
        </w:numPr>
        <w:tabs>
          <w:tab w:val="left" w:pos="284"/>
        </w:tabs>
        <w:spacing w:line="276" w:lineRule="auto"/>
        <w:ind w:left="0" w:firstLine="0"/>
        <w:rPr>
          <w:rFonts w:ascii="Arial" w:hAnsi="Arial"/>
          <w:sz w:val="24"/>
          <w:szCs w:val="24"/>
        </w:rPr>
      </w:pPr>
      <w:r>
        <w:rPr>
          <w:rFonts w:ascii="Arial" w:hAnsi="Arial"/>
          <w:sz w:val="24"/>
          <w:szCs w:val="24"/>
        </w:rPr>
        <w:t>dane os</w:t>
      </w:r>
      <w:r>
        <w:rPr>
          <w:rFonts w:ascii="Arial" w:hAnsi="Arial"/>
          <w:sz w:val="24"/>
          <w:szCs w:val="24"/>
          <w:lang w:val="es-ES_tradnl"/>
        </w:rPr>
        <w:t>ó</w:t>
      </w:r>
      <w:r w:rsidRPr="009C6181">
        <w:rPr>
          <w:rFonts w:ascii="Arial" w:hAnsi="Arial"/>
          <w:sz w:val="24"/>
          <w:szCs w:val="24"/>
        </w:rPr>
        <w:t>b (imi</w:t>
      </w:r>
      <w:r>
        <w:rPr>
          <w:rFonts w:ascii="Arial" w:hAnsi="Arial"/>
          <w:sz w:val="24"/>
          <w:szCs w:val="24"/>
        </w:rPr>
        <w:t>ę i nazwisko oraz stanowisko pracy) wykonujących czynności wskazane w pkt 1 zostaną ujęte w formie wykazu i przekazane Zamawiającemu w terminie 10 dni od podpisania umowy. Zamawiający zastrzega sobie prawo przeprowadzenia kontroli na miejscu wykonywania zam</w:t>
      </w:r>
      <w:r>
        <w:rPr>
          <w:rFonts w:ascii="Arial" w:hAnsi="Arial"/>
          <w:sz w:val="24"/>
          <w:szCs w:val="24"/>
          <w:lang w:val="es-ES_tradnl"/>
        </w:rPr>
        <w:t>ó</w:t>
      </w:r>
      <w:r>
        <w:rPr>
          <w:rFonts w:ascii="Arial" w:hAnsi="Arial"/>
          <w:sz w:val="24"/>
          <w:szCs w:val="24"/>
        </w:rPr>
        <w:t>wienia w celu weryfikacji, czy osoby wykonujące czynności przy realizacji zam</w:t>
      </w:r>
      <w:r>
        <w:rPr>
          <w:rFonts w:ascii="Arial" w:hAnsi="Arial"/>
          <w:sz w:val="24"/>
          <w:szCs w:val="24"/>
          <w:lang w:val="es-ES_tradnl"/>
        </w:rPr>
        <w:t>ó</w:t>
      </w:r>
      <w:r>
        <w:rPr>
          <w:rFonts w:ascii="Arial" w:hAnsi="Arial"/>
          <w:sz w:val="24"/>
          <w:szCs w:val="24"/>
        </w:rPr>
        <w:t>wienia są osobami wskazanymi przez wykonawcę;</w:t>
      </w:r>
    </w:p>
    <w:p w14:paraId="28D121D7" w14:textId="77777777" w:rsidR="00B94934" w:rsidRDefault="00B94934" w:rsidP="00B94934">
      <w:pPr>
        <w:tabs>
          <w:tab w:val="num" w:pos="284"/>
        </w:tabs>
        <w:spacing w:before="20" w:after="0"/>
        <w:ind w:right="567"/>
        <w:rPr>
          <w:rFonts w:ascii="Arial" w:hAnsi="Arial"/>
          <w:sz w:val="24"/>
          <w:szCs w:val="24"/>
        </w:rPr>
      </w:pPr>
      <w:r>
        <w:rPr>
          <w:rFonts w:ascii="Arial" w:hAnsi="Arial"/>
          <w:sz w:val="24"/>
          <w:szCs w:val="24"/>
        </w:rPr>
        <w:t>c. sankcje z tytułu niespełnienia wymagań, o kt</w:t>
      </w:r>
      <w:r>
        <w:rPr>
          <w:rFonts w:ascii="Arial" w:hAnsi="Arial"/>
          <w:sz w:val="24"/>
          <w:szCs w:val="24"/>
          <w:lang w:val="es-ES_tradnl"/>
        </w:rPr>
        <w:t>ó</w:t>
      </w:r>
      <w:r>
        <w:rPr>
          <w:rFonts w:ascii="Arial" w:hAnsi="Arial"/>
          <w:sz w:val="24"/>
          <w:szCs w:val="24"/>
        </w:rPr>
        <w:t>rych mowa w art. 95 ust. 1 ustawy PZP:</w:t>
      </w:r>
      <w:r>
        <w:rPr>
          <w:rFonts w:ascii="Arial" w:eastAsia="Arial" w:hAnsi="Arial" w:cs="Arial"/>
          <w:sz w:val="24"/>
          <w:szCs w:val="24"/>
        </w:rPr>
        <w:br/>
      </w:r>
      <w:r>
        <w:rPr>
          <w:rFonts w:ascii="Arial" w:hAnsi="Arial"/>
          <w:sz w:val="24"/>
          <w:szCs w:val="24"/>
        </w:rPr>
        <w:t>Zamawiającemu przysługiwać będzie prawo naliczenia Wykonawcy kar umownych, a w przypadku dwukrotnego nie wywiązania się ze wskazanych obowiązk</w:t>
      </w:r>
      <w:r>
        <w:rPr>
          <w:rFonts w:ascii="Arial" w:hAnsi="Arial"/>
          <w:sz w:val="24"/>
          <w:szCs w:val="24"/>
          <w:lang w:val="es-ES_tradnl"/>
        </w:rPr>
        <w:t>ó</w:t>
      </w:r>
      <w:r>
        <w:rPr>
          <w:rFonts w:ascii="Arial" w:hAnsi="Arial"/>
          <w:sz w:val="24"/>
          <w:szCs w:val="24"/>
        </w:rPr>
        <w:t>w, niezależnie od prawa naliczenia kary umownej, r</w:t>
      </w:r>
      <w:r>
        <w:rPr>
          <w:rFonts w:ascii="Arial" w:hAnsi="Arial"/>
          <w:sz w:val="24"/>
          <w:szCs w:val="24"/>
          <w:lang w:val="es-ES_tradnl"/>
        </w:rPr>
        <w:t>ó</w:t>
      </w:r>
      <w:r>
        <w:rPr>
          <w:rFonts w:ascii="Arial" w:hAnsi="Arial"/>
          <w:sz w:val="24"/>
          <w:szCs w:val="24"/>
        </w:rPr>
        <w:t>wnież prawo odstąpienia od umowy.</w:t>
      </w:r>
    </w:p>
    <w:p w14:paraId="349B7A6F" w14:textId="77777777" w:rsidR="0060203C" w:rsidRDefault="0060203C" w:rsidP="00755B9F">
      <w:pPr>
        <w:spacing w:before="20" w:after="20"/>
        <w:ind w:right="567"/>
        <w:rPr>
          <w:rFonts w:ascii="Arial" w:eastAsia="Times New Roman" w:hAnsi="Arial" w:cs="Arial"/>
          <w:b/>
          <w:bCs/>
          <w:sz w:val="24"/>
          <w:szCs w:val="24"/>
        </w:rPr>
      </w:pPr>
    </w:p>
    <w:p w14:paraId="161637CB" w14:textId="6D671187"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FC33D77" w14:textId="77777777" w:rsidR="005D3D3E" w:rsidRDefault="005D3D3E" w:rsidP="00755B9F">
      <w:pPr>
        <w:spacing w:before="20" w:after="20"/>
        <w:ind w:right="567"/>
        <w:rPr>
          <w:rFonts w:ascii="Arial" w:eastAsia="Times New Roman" w:hAnsi="Arial" w:cs="Arial"/>
          <w:b/>
          <w:bCs/>
          <w:sz w:val="24"/>
          <w:szCs w:val="24"/>
        </w:rPr>
      </w:pPr>
    </w:p>
    <w:p w14:paraId="5E254C8F" w14:textId="416B3327" w:rsidR="002A3F4F" w:rsidRPr="005D3D3E" w:rsidRDefault="005D3D3E" w:rsidP="005D3D3E">
      <w:pPr>
        <w:pStyle w:val="Default"/>
        <w:rPr>
          <w:rFonts w:ascii="Arial" w:hAnsi="Arial" w:cs="Arial"/>
          <w:lang w:eastAsia="pl-PL"/>
        </w:rPr>
      </w:pPr>
      <w:r w:rsidRPr="00606B81">
        <w:rPr>
          <w:rFonts w:ascii="Arial" w:hAnsi="Arial" w:cs="Arial"/>
          <w:b/>
          <w:bCs/>
          <w:lang w:eastAsia="pl-PL"/>
        </w:rPr>
        <w:t>O</w:t>
      </w:r>
      <w:r w:rsidR="004928EB" w:rsidRPr="00606B81">
        <w:rPr>
          <w:rFonts w:ascii="Arial" w:hAnsi="Arial" w:cs="Arial"/>
          <w:b/>
          <w:bCs/>
          <w:lang w:eastAsia="pl-PL"/>
        </w:rPr>
        <w:t>d dnia podpisania umowy</w:t>
      </w:r>
      <w:r w:rsidR="008C2E29">
        <w:rPr>
          <w:rFonts w:ascii="Arial" w:hAnsi="Arial" w:cs="Arial"/>
          <w:lang w:eastAsia="pl-PL"/>
        </w:rPr>
        <w:t xml:space="preserve"> </w:t>
      </w:r>
      <w:r w:rsidR="00606B81">
        <w:rPr>
          <w:rFonts w:ascii="Arial" w:hAnsi="Arial" w:cs="Arial"/>
          <w:lang w:eastAsia="pl-PL"/>
        </w:rPr>
        <w:t xml:space="preserve">do </w:t>
      </w:r>
      <w:r w:rsidR="004928EB" w:rsidRPr="004928EB">
        <w:rPr>
          <w:rFonts w:ascii="Arial" w:hAnsi="Arial" w:cs="Arial"/>
          <w:b/>
          <w:bCs/>
          <w:lang w:eastAsia="pl-PL"/>
        </w:rPr>
        <w:t>31 grudnia 2025 r.</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5E33D05F" w14:textId="77777777" w:rsidR="009F11F9" w:rsidRDefault="009F11F9" w:rsidP="000C4792">
      <w:pPr>
        <w:widowControl w:val="0"/>
        <w:overflowPunct w:val="0"/>
        <w:autoSpaceDE w:val="0"/>
        <w:spacing w:before="20" w:after="20"/>
        <w:ind w:right="567"/>
        <w:rPr>
          <w:rFonts w:ascii="Arial" w:hAnsi="Arial" w:cs="Arial"/>
          <w:b/>
          <w:bCs/>
          <w:sz w:val="24"/>
          <w:szCs w:val="24"/>
        </w:rPr>
      </w:pP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5D2893A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Pzp,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10570E9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28ED26D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−zainstalowany jedne z poniższych systemów operacyjnych: MS Windows 7 lub nowszy, OSX/Mac OS 10.10, Ubuntu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−zainstalowana jedna z poniższych przeglądarek: Chrome 66.0 lub nowsza, Firefox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4 rdzenie procesora, 2GB RAM, Android 6.0 Marshmallow,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2)Dla skorzystania z pełnej funkcjonalności może być konieczne włączenie w przeglądarce obsługi protokołu bezpiecznej transmisji danych SSL, obsługi Java Script, oraz cookies;</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59071F43"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Pr="00AB7468">
        <w:rPr>
          <w:rFonts w:ascii="Arial" w:hAnsi="Arial" w:cs="Arial"/>
          <w:b/>
          <w:bCs/>
        </w:rPr>
        <w:t>G</w:t>
      </w:r>
      <w:r w:rsidR="006C6453">
        <w:rPr>
          <w:rFonts w:ascii="Arial" w:hAnsi="Arial" w:cs="Arial"/>
          <w:b/>
          <w:bCs/>
        </w:rPr>
        <w:t>NR</w:t>
      </w:r>
      <w:r w:rsidRPr="00AB7468">
        <w:rPr>
          <w:rFonts w:ascii="Arial" w:hAnsi="Arial" w:cs="Arial"/>
          <w:b/>
          <w:bCs/>
        </w:rPr>
        <w:t>.I.271.</w:t>
      </w:r>
      <w:r w:rsidR="006C6453">
        <w:rPr>
          <w:rFonts w:ascii="Arial" w:hAnsi="Arial" w:cs="Arial"/>
          <w:b/>
          <w:bCs/>
        </w:rPr>
        <w:t>1</w:t>
      </w:r>
      <w:r w:rsidR="009B2E3C">
        <w:rPr>
          <w:rFonts w:ascii="Arial" w:hAnsi="Arial" w:cs="Arial"/>
          <w:b/>
          <w:bCs/>
        </w:rPr>
        <w:t>6</w:t>
      </w:r>
      <w:r w:rsidR="006C6453">
        <w:rPr>
          <w:rFonts w:ascii="Arial" w:hAnsi="Arial" w:cs="Arial"/>
          <w:b/>
          <w:bCs/>
        </w:rPr>
        <w:t>.</w:t>
      </w:r>
      <w:r w:rsidRPr="00AB7468">
        <w:rPr>
          <w:rFonts w:ascii="Arial" w:hAnsi="Arial" w:cs="Arial"/>
          <w:b/>
          <w:bCs/>
        </w:rPr>
        <w:t>202</w:t>
      </w:r>
      <w:r w:rsidR="006C6453">
        <w:rPr>
          <w:rFonts w:ascii="Arial" w:hAnsi="Arial" w:cs="Arial"/>
          <w:b/>
          <w:bCs/>
        </w:rPr>
        <w:t>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5E061CC8"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5B0D83">
        <w:rPr>
          <w:rStyle w:val="markedcontent"/>
          <w:rFonts w:asciiTheme="majorHAnsi" w:hAnsiTheme="majorHAnsi" w:cstheme="majorHAnsi"/>
          <w:b/>
          <w:bCs/>
          <w:sz w:val="24"/>
          <w:szCs w:val="24"/>
        </w:rPr>
        <w:t xml:space="preserve">Justyna Plucińska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3480</w:t>
      </w:r>
      <w:r w:rsidR="009C1934" w:rsidRPr="009C1934">
        <w:rPr>
          <w:rStyle w:val="markedcontent"/>
          <w:rFonts w:asciiTheme="majorHAnsi" w:hAnsiTheme="majorHAnsi" w:cstheme="majorHAnsi"/>
          <w:sz w:val="24"/>
          <w:szCs w:val="24"/>
        </w:rPr>
        <w:t>633</w:t>
      </w:r>
      <w:r w:rsidR="009C1934">
        <w:rPr>
          <w:rStyle w:val="markedcontent"/>
          <w:rFonts w:asciiTheme="majorHAnsi" w:hAnsiTheme="majorHAnsi" w:cstheme="majorHAnsi"/>
          <w:sz w:val="24"/>
          <w:szCs w:val="24"/>
        </w:rPr>
        <w:t xml:space="preserve">, email: </w:t>
      </w:r>
      <w:hyperlink r:id="rId11" w:history="1">
        <w:r w:rsidR="009C1934" w:rsidRPr="0070736A">
          <w:rPr>
            <w:rStyle w:val="Hipercze"/>
            <w:rFonts w:asciiTheme="majorHAnsi" w:hAnsiTheme="majorHAnsi" w:cstheme="majorHAnsi"/>
            <w:sz w:val="24"/>
            <w:szCs w:val="24"/>
          </w:rPr>
          <w:t>j.plucinska@polanow.eu</w:t>
        </w:r>
      </w:hyperlink>
      <w:r w:rsidR="009C1934">
        <w:rPr>
          <w:rStyle w:val="markedcontent"/>
          <w:rFonts w:asciiTheme="majorHAnsi" w:hAnsiTheme="majorHAnsi" w:cstheme="majorHAnsi"/>
          <w:sz w:val="24"/>
          <w:szCs w:val="24"/>
        </w:rPr>
        <w:t xml:space="preserve">, 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8"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8"/>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0DA301DF" w14:textId="36125B60" w:rsidR="009F11F9"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418B8288" w14:textId="77777777" w:rsidR="009F11F9" w:rsidRPr="0090107D" w:rsidRDefault="009F11F9" w:rsidP="009F11F9">
      <w:pPr>
        <w:pStyle w:val="Default"/>
        <w:rPr>
          <w:rFonts w:ascii="Arial" w:hAnsi="Arial" w:cs="Arial"/>
        </w:rPr>
      </w:pPr>
    </w:p>
    <w:p w14:paraId="58B5E274" w14:textId="5DDFE46C" w:rsidR="006B6425" w:rsidRDefault="00802A86" w:rsidP="00601C19">
      <w:pPr>
        <w:spacing w:before="20" w:after="20"/>
        <w:ind w:right="567"/>
        <w:rPr>
          <w:rFonts w:ascii="Arial" w:hAnsi="Arial" w:cs="Arial"/>
          <w:b/>
          <w:bCs/>
          <w:sz w:val="24"/>
          <w:szCs w:val="24"/>
        </w:rPr>
      </w:pPr>
      <w:r>
        <w:rPr>
          <w:rFonts w:ascii="Arial" w:hAnsi="Arial" w:cs="Arial"/>
          <w:b/>
          <w:bCs/>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0BFE47D"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w:t>
      </w:r>
      <w:r w:rsidR="009F11F9">
        <w:rPr>
          <w:rFonts w:ascii="Arial" w:hAnsi="Arial" w:cs="Arial"/>
          <w:sz w:val="24"/>
          <w:szCs w:val="24"/>
        </w:rPr>
        <w:t>.</w:t>
      </w:r>
      <w:r w:rsidRPr="00FB18E4">
        <w:rPr>
          <w:rFonts w:ascii="Arial" w:hAnsi="Arial" w:cs="Arial"/>
          <w:sz w:val="24"/>
          <w:szCs w:val="24"/>
        </w:rPr>
        <w:t xml:space="preserve"> Nie podlegają wykluczeniu z postępowania o udzielenie zamówienia na podstawie art. 108 ust. 1 ustawy pzp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pzp,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7579C38"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3F7E67FA" w14:textId="77777777" w:rsidR="00802A86" w:rsidRPr="00072A63" w:rsidRDefault="00802A86" w:rsidP="00802A86">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Zamawiający uzna, że Wykonawca spełnia ten warunek, jeżeli:</w:t>
      </w:r>
    </w:p>
    <w:p w14:paraId="6F67BF41" w14:textId="0763E5FE" w:rsidR="00802A86" w:rsidRPr="00072A63" w:rsidRDefault="00802A86" w:rsidP="00802A86">
      <w:pPr>
        <w:tabs>
          <w:tab w:val="left" w:pos="284"/>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w:t>
      </w:r>
      <w:r>
        <w:rPr>
          <w:rFonts w:ascii="Arial" w:hAnsi="Arial" w:cs="Arial"/>
          <w:sz w:val="24"/>
          <w:szCs w:val="24"/>
        </w:rPr>
        <w:t>4</w:t>
      </w:r>
      <w:r w:rsidRPr="00072A63">
        <w:rPr>
          <w:rFonts w:ascii="Arial" w:hAnsi="Arial" w:cs="Arial"/>
          <w:sz w:val="24"/>
          <w:szCs w:val="24"/>
        </w:rPr>
        <w:t xml:space="preserve"> r., poz. </w:t>
      </w:r>
      <w:r>
        <w:rPr>
          <w:rFonts w:ascii="Arial" w:hAnsi="Arial" w:cs="Arial"/>
          <w:sz w:val="24"/>
          <w:szCs w:val="24"/>
        </w:rPr>
        <w:t>399</w:t>
      </w:r>
      <w:r w:rsidR="00B3175F">
        <w:rPr>
          <w:rFonts w:ascii="Arial" w:hAnsi="Arial" w:cs="Arial"/>
          <w:sz w:val="24"/>
          <w:szCs w:val="24"/>
        </w:rPr>
        <w:t xml:space="preserve"> ze zm.</w:t>
      </w:r>
      <w:r w:rsidRPr="00072A63">
        <w:rPr>
          <w:rFonts w:ascii="Arial" w:hAnsi="Arial" w:cs="Arial"/>
          <w:sz w:val="24"/>
          <w:szCs w:val="24"/>
        </w:rPr>
        <w:t>), w  zakresie wszystkich odpadów objętych niniejszym zamówieniem;</w:t>
      </w:r>
    </w:p>
    <w:p w14:paraId="611D8477" w14:textId="77777777" w:rsidR="00802A86" w:rsidRDefault="00802A86" w:rsidP="00802A86">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r>
        <w:rPr>
          <w:rFonts w:ascii="Arial" w:hAnsi="Arial" w:cs="Arial"/>
          <w:sz w:val="24"/>
          <w:szCs w:val="24"/>
        </w:rPr>
        <w:t xml:space="preserve"> prowadzonego przez Marszałka Województwa, umożliwiającego gospodarowanie odpadami w zakresie objętym zamówieniem  zgodnie z przepisami wynikającymi z ustawy o odpadach</w:t>
      </w:r>
      <w:r w:rsidRPr="00072A63">
        <w:rPr>
          <w:rFonts w:ascii="Arial" w:hAnsi="Arial" w:cs="Arial"/>
          <w:sz w:val="24"/>
          <w:szCs w:val="24"/>
        </w:rPr>
        <w:t>,</w:t>
      </w:r>
    </w:p>
    <w:p w14:paraId="4EBB1ED0" w14:textId="77777777" w:rsidR="00802A86" w:rsidRPr="003C0472" w:rsidRDefault="00802A86" w:rsidP="00BC3987">
      <w:pPr>
        <w:widowControl w:val="0"/>
        <w:tabs>
          <w:tab w:val="left" w:pos="426"/>
        </w:tabs>
        <w:overflowPunct w:val="0"/>
        <w:autoSpaceDE w:val="0"/>
        <w:spacing w:before="20" w:after="20"/>
        <w:rPr>
          <w:rFonts w:ascii="Arial" w:hAnsi="Arial" w:cs="Arial"/>
          <w:b/>
          <w:sz w:val="24"/>
          <w:szCs w:val="24"/>
        </w:rPr>
      </w:pPr>
    </w:p>
    <w:p w14:paraId="44377D90" w14:textId="08131841" w:rsidR="000C479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1811B87" w14:textId="77777777" w:rsidR="00802A86" w:rsidRPr="00072A63" w:rsidRDefault="00802A86" w:rsidP="00802A86">
      <w:pPr>
        <w:widowControl w:val="0"/>
        <w:tabs>
          <w:tab w:val="left" w:pos="802"/>
        </w:tabs>
        <w:overflowPunct w:val="0"/>
        <w:autoSpaceDE w:val="0"/>
        <w:spacing w:before="20" w:after="20"/>
        <w:ind w:right="567"/>
        <w:rPr>
          <w:rFonts w:ascii="Arial" w:hAnsi="Arial" w:cs="Arial"/>
          <w:bCs/>
          <w:i/>
          <w:sz w:val="24"/>
          <w:szCs w:val="24"/>
        </w:rPr>
      </w:pPr>
      <w:r w:rsidRPr="00072A63">
        <w:rPr>
          <w:rFonts w:ascii="Arial" w:hAnsi="Arial" w:cs="Arial"/>
          <w:bCs/>
          <w:sz w:val="24"/>
          <w:szCs w:val="24"/>
        </w:rPr>
        <w:t>Zamawiający uzna, że Wykonawca spełnia ten warunek jeżeli:</w:t>
      </w:r>
      <w:r w:rsidRPr="00072A63">
        <w:rPr>
          <w:rFonts w:ascii="Arial" w:hAnsi="Arial" w:cs="Arial"/>
          <w:bCs/>
          <w:i/>
          <w:sz w:val="24"/>
          <w:szCs w:val="24"/>
        </w:rPr>
        <w:t xml:space="preserve"> </w:t>
      </w:r>
    </w:p>
    <w:p w14:paraId="1CEBE808" w14:textId="2C7532EA" w:rsidR="00802A86" w:rsidRDefault="00802A86" w:rsidP="00802A86">
      <w:pPr>
        <w:widowControl w:val="0"/>
        <w:tabs>
          <w:tab w:val="left" w:pos="0"/>
          <w:tab w:val="left" w:pos="284"/>
        </w:tabs>
        <w:overflowPunct w:val="0"/>
        <w:autoSpaceDE w:val="0"/>
        <w:spacing w:before="20" w:after="20"/>
        <w:ind w:right="567"/>
        <w:rPr>
          <w:rFonts w:ascii="Arial" w:hAnsi="Arial" w:cs="Arial"/>
          <w:b/>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DF7BD6" w:rsidRPr="004928EB">
        <w:rPr>
          <w:rFonts w:ascii="Arial" w:hAnsi="Arial" w:cs="Arial"/>
          <w:b/>
          <w:sz w:val="24"/>
          <w:szCs w:val="24"/>
        </w:rPr>
        <w:t>70</w:t>
      </w:r>
      <w:r w:rsidRPr="004928EB">
        <w:rPr>
          <w:rFonts w:ascii="Arial" w:hAnsi="Arial" w:cs="Arial"/>
          <w:b/>
          <w:bCs/>
          <w:sz w:val="24"/>
          <w:szCs w:val="24"/>
        </w:rPr>
        <w:t> 000,00 zł.</w:t>
      </w:r>
    </w:p>
    <w:p w14:paraId="1761DB03" w14:textId="77777777" w:rsidR="00802A86" w:rsidRPr="003C0472" w:rsidRDefault="00802A86" w:rsidP="00802A86">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13B1679E" w14:textId="77777777" w:rsidR="00802A86" w:rsidRDefault="00802A86" w:rsidP="00802A86">
      <w:pPr>
        <w:widowControl w:val="0"/>
        <w:numPr>
          <w:ilvl w:val="0"/>
          <w:numId w:val="16"/>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p>
    <w:p w14:paraId="17E0D9BD" w14:textId="77777777" w:rsidR="00802A86" w:rsidRPr="00AB6EE0" w:rsidRDefault="00802A86" w:rsidP="00802A86">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Zamawiający uzna, że Wykonawca spełnia ten warunek jeżeli:</w:t>
      </w:r>
    </w:p>
    <w:p w14:paraId="280DEA20" w14:textId="77777777" w:rsidR="00802A86" w:rsidRDefault="00802A86" w:rsidP="00802A86">
      <w:pPr>
        <w:pStyle w:val="Akapitzlist"/>
        <w:numPr>
          <w:ilvl w:val="0"/>
          <w:numId w:val="17"/>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38DB8586" w14:textId="7AACD39B" w:rsidR="00802A86" w:rsidRPr="004732C9" w:rsidRDefault="00DF7BD6" w:rsidP="00DF7BD6">
      <w:pPr>
        <w:pStyle w:val="Akapitzlist"/>
        <w:tabs>
          <w:tab w:val="left" w:pos="-284"/>
          <w:tab w:val="left" w:pos="284"/>
        </w:tabs>
        <w:suppressAutoHyphens w:val="0"/>
        <w:spacing w:after="0" w:line="240" w:lineRule="auto"/>
        <w:ind w:left="0"/>
        <w:contextualSpacing w:val="0"/>
        <w:rPr>
          <w:rFonts w:ascii="Arial" w:hAnsi="Arial" w:cs="Arial"/>
          <w:sz w:val="24"/>
          <w:szCs w:val="24"/>
        </w:rPr>
      </w:pPr>
      <w:r>
        <w:rPr>
          <w:rFonts w:ascii="Arial" w:hAnsi="Arial" w:cs="Arial"/>
          <w:sz w:val="24"/>
          <w:szCs w:val="24"/>
        </w:rPr>
        <w:t>1)</w:t>
      </w:r>
      <w:r w:rsidR="00802A86" w:rsidRPr="007C5D0E">
        <w:rPr>
          <w:rFonts w:ascii="Arial" w:hAnsi="Arial" w:cs="Arial"/>
          <w:sz w:val="24"/>
          <w:szCs w:val="24"/>
        </w:rPr>
        <w:t>jedną usługę odbierania odpadów komunalnych o masie łącznej co najmniej 2</w:t>
      </w:r>
      <w:r w:rsidR="004928EB">
        <w:rPr>
          <w:rFonts w:ascii="Arial" w:hAnsi="Arial" w:cs="Arial"/>
          <w:sz w:val="24"/>
          <w:szCs w:val="24"/>
        </w:rPr>
        <w:t xml:space="preserve">50 </w:t>
      </w:r>
      <w:r w:rsidR="00802A86" w:rsidRPr="007C5D0E">
        <w:rPr>
          <w:rFonts w:ascii="Arial" w:hAnsi="Arial" w:cs="Arial"/>
          <w:sz w:val="24"/>
          <w:szCs w:val="24"/>
        </w:rPr>
        <w:t>Mg w ciągu roku.</w:t>
      </w:r>
    </w:p>
    <w:p w14:paraId="589E2C7C" w14:textId="77777777" w:rsidR="00802A86" w:rsidRPr="00DF7BD6" w:rsidRDefault="00802A86" w:rsidP="00802A86">
      <w:pPr>
        <w:pStyle w:val="Tekstpodstawowywcity"/>
        <w:tabs>
          <w:tab w:val="left" w:pos="284"/>
        </w:tabs>
        <w:spacing w:before="20" w:after="20" w:line="276" w:lineRule="auto"/>
        <w:ind w:left="0" w:right="567" w:hanging="10"/>
        <w:rPr>
          <w:rFonts w:ascii="Arial" w:hAnsi="Arial" w:cs="Arial"/>
          <w:b/>
          <w:iCs/>
          <w:sz w:val="24"/>
          <w:szCs w:val="24"/>
        </w:rPr>
      </w:pPr>
      <w:r w:rsidRPr="00DF7BD6">
        <w:rPr>
          <w:rFonts w:ascii="Arial" w:hAnsi="Arial" w:cs="Arial"/>
          <w:b/>
          <w:sz w:val="24"/>
          <w:szCs w:val="24"/>
          <w:shd w:val="clear" w:color="auto" w:fill="FFFFFF"/>
        </w:rPr>
        <w:t xml:space="preserve">2) </w:t>
      </w:r>
      <w:r w:rsidRPr="00DF7BD6">
        <w:rPr>
          <w:rFonts w:ascii="Arial" w:hAnsi="Arial" w:cs="Arial"/>
          <w:b/>
          <w:iCs/>
          <w:sz w:val="24"/>
          <w:szCs w:val="24"/>
        </w:rPr>
        <w:t>dysponuje następującym potencjałem technicznym:</w:t>
      </w:r>
    </w:p>
    <w:p w14:paraId="471D83D6" w14:textId="77777777" w:rsidR="00802A86" w:rsidRPr="00DF7BD6" w:rsidRDefault="00802A86" w:rsidP="00802A86">
      <w:pPr>
        <w:tabs>
          <w:tab w:val="left" w:pos="-284"/>
          <w:tab w:val="left" w:pos="284"/>
        </w:tabs>
        <w:suppressAutoHyphens w:val="0"/>
        <w:spacing w:after="0"/>
        <w:ind w:hanging="10"/>
        <w:rPr>
          <w:rFonts w:ascii="Arial" w:hAnsi="Arial" w:cs="Arial"/>
          <w:color w:val="FF0000"/>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w:t>
      </w:r>
      <w:r w:rsidRPr="00CF5339">
        <w:rPr>
          <w:rFonts w:ascii="Arial" w:hAnsi="Arial" w:cs="Arial"/>
          <w:sz w:val="24"/>
          <w:szCs w:val="24"/>
        </w:rPr>
        <w:t>na druku stanowiącym załącznik nr 8 do SWZ</w:t>
      </w:r>
    </w:p>
    <w:p w14:paraId="52578D12" w14:textId="77777777" w:rsidR="00802A86" w:rsidRPr="00AB6EE0" w:rsidRDefault="00802A86" w:rsidP="00802A86">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03CBCDB3" w14:textId="2CCAAD8D" w:rsidR="00802A86"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 xml:space="preserve">1) co najmniej </w:t>
      </w:r>
      <w:r w:rsidR="004928EB">
        <w:rPr>
          <w:rFonts w:ascii="Arial" w:hAnsi="Arial" w:cs="Arial"/>
          <w:sz w:val="24"/>
          <w:szCs w:val="24"/>
          <w:lang w:eastAsia="en-US"/>
        </w:rPr>
        <w:t>1</w:t>
      </w:r>
      <w:r w:rsidRPr="00AB6EE0">
        <w:rPr>
          <w:rFonts w:ascii="Arial" w:hAnsi="Arial" w:cs="Arial"/>
          <w:sz w:val="24"/>
          <w:szCs w:val="24"/>
          <w:lang w:eastAsia="en-US"/>
        </w:rPr>
        <w:t xml:space="preserve"> 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przystosowanymi do odbierania zmieszanych odpadów komunalnych;</w:t>
      </w:r>
    </w:p>
    <w:p w14:paraId="3C9EFD8E" w14:textId="5FF08CCF" w:rsidR="00802A86" w:rsidRPr="00AB6EE0"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 xml:space="preserve">co najmniej </w:t>
      </w:r>
      <w:r w:rsidR="004928EB">
        <w:rPr>
          <w:rFonts w:ascii="Arial" w:hAnsi="Arial" w:cs="Arial"/>
          <w:sz w:val="24"/>
          <w:szCs w:val="24"/>
          <w:lang w:eastAsia="en-US"/>
        </w:rPr>
        <w:t xml:space="preserve">1 </w:t>
      </w:r>
      <w:r w:rsidRPr="00AB6EE0">
        <w:rPr>
          <w:rFonts w:ascii="Arial" w:hAnsi="Arial" w:cs="Arial"/>
          <w:sz w:val="24"/>
          <w:szCs w:val="24"/>
          <w:lang w:eastAsia="en-US"/>
        </w:rPr>
        <w:t>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 do odbierania selektywnie zebranych odpadów komunalnych,</w:t>
      </w:r>
    </w:p>
    <w:p w14:paraId="3A720CE6" w14:textId="0806B323"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 xml:space="preserve">3) </w:t>
      </w:r>
      <w:r w:rsidR="005338C2" w:rsidRPr="005338C2">
        <w:rPr>
          <w:rFonts w:ascii="Arial" w:hAnsi="Arial" w:cs="Arial"/>
          <w:sz w:val="24"/>
          <w:szCs w:val="24"/>
          <w:lang w:eastAsia="en-US"/>
        </w:rPr>
        <w:t>/-/</w:t>
      </w:r>
    </w:p>
    <w:p w14:paraId="4465A500" w14:textId="56F59D9D"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4)</w:t>
      </w:r>
      <w:r w:rsidR="005338C2" w:rsidRPr="005338C2">
        <w:rPr>
          <w:rFonts w:ascii="Arial" w:hAnsi="Arial" w:cs="Arial"/>
          <w:sz w:val="24"/>
          <w:szCs w:val="24"/>
          <w:lang w:eastAsia="en-US"/>
        </w:rPr>
        <w:t xml:space="preserve"> /-/</w:t>
      </w:r>
    </w:p>
    <w:p w14:paraId="0A77DBDA"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339EE6C"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507C6FDD" w14:textId="12F0B42D"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 xml:space="preserve">7) </w:t>
      </w:r>
      <w:r w:rsidR="005338C2" w:rsidRPr="005338C2">
        <w:rPr>
          <w:rFonts w:ascii="Arial" w:hAnsi="Arial" w:cs="Arial"/>
          <w:sz w:val="24"/>
          <w:szCs w:val="24"/>
          <w:lang w:eastAsia="en-US"/>
        </w:rPr>
        <w:t>/-/</w:t>
      </w:r>
    </w:p>
    <w:p w14:paraId="50DC47D4"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DBC61FD" w14:textId="37E32349" w:rsidR="00802A86" w:rsidRPr="00260D18" w:rsidRDefault="00802A86" w:rsidP="00802A86">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w:t>
      </w:r>
      <w:r w:rsidR="005338C2">
        <w:rPr>
          <w:rFonts w:ascii="Arial" w:hAnsi="Arial" w:cs="Arial"/>
          <w:bCs/>
          <w:sz w:val="24"/>
          <w:szCs w:val="24"/>
        </w:rPr>
        <w:t>ą</w:t>
      </w:r>
      <w:r w:rsidRPr="00AB6EE0">
        <w:rPr>
          <w:rFonts w:ascii="Arial" w:hAnsi="Arial" w:cs="Arial"/>
          <w:bCs/>
          <w:sz w:val="24"/>
          <w:szCs w:val="24"/>
        </w:rPr>
        <w:t xml:space="preserve">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w:t>
      </w:r>
      <w:r w:rsidR="005C71C1">
        <w:rPr>
          <w:rFonts w:ascii="Arial" w:hAnsi="Arial" w:cs="Arial"/>
          <w:bCs/>
          <w:sz w:val="24"/>
          <w:szCs w:val="24"/>
        </w:rPr>
        <w:t xml:space="preserve">, </w:t>
      </w:r>
      <w:r w:rsidRPr="00AB6EE0">
        <w:rPr>
          <w:rFonts w:ascii="Arial" w:hAnsi="Arial" w:cs="Arial"/>
          <w:bCs/>
          <w:sz w:val="24"/>
          <w:szCs w:val="24"/>
        </w:rPr>
        <w:t>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2F07F5D0" w14:textId="77777777" w:rsidR="00802A86" w:rsidRDefault="00802A86" w:rsidP="00802A86">
      <w:pPr>
        <w:pStyle w:val="Akapitzlist2"/>
        <w:widowControl w:val="0"/>
        <w:tabs>
          <w:tab w:val="left" w:pos="284"/>
        </w:tabs>
        <w:spacing w:before="20" w:after="20"/>
        <w:ind w:left="0" w:right="-57" w:hanging="10"/>
        <w:rPr>
          <w:rFonts w:ascii="Arial" w:hAnsi="Arial" w:cs="Arial"/>
          <w:bCs/>
          <w:iCs/>
          <w:sz w:val="24"/>
          <w:szCs w:val="24"/>
        </w:rPr>
      </w:pPr>
    </w:p>
    <w:p w14:paraId="5F6DEA4D" w14:textId="77777777" w:rsidR="00802A86" w:rsidRPr="00C709C7" w:rsidRDefault="00802A86" w:rsidP="00802A86">
      <w:pPr>
        <w:pStyle w:val="Akapitzlist2"/>
        <w:widowControl w:val="0"/>
        <w:tabs>
          <w:tab w:val="left" w:pos="284"/>
        </w:tabs>
        <w:spacing w:before="20" w:after="20"/>
        <w:ind w:left="0" w:right="-57" w:hanging="10"/>
        <w:rPr>
          <w:rFonts w:ascii="Arial" w:hAnsi="Arial" w:cs="Arial"/>
          <w:b/>
          <w:iCs/>
          <w:sz w:val="24"/>
          <w:szCs w:val="24"/>
        </w:rPr>
      </w:pPr>
      <w:r w:rsidRPr="00C709C7">
        <w:rPr>
          <w:rFonts w:ascii="Arial" w:hAnsi="Arial" w:cs="Arial"/>
          <w:b/>
          <w:iCs/>
          <w:sz w:val="24"/>
          <w:szCs w:val="24"/>
        </w:rPr>
        <w:t>Uwaga:</w:t>
      </w:r>
    </w:p>
    <w:p w14:paraId="16C27F97" w14:textId="77777777" w:rsidR="00802A86" w:rsidRPr="00C709C7" w:rsidRDefault="00802A86" w:rsidP="00802A86">
      <w:pPr>
        <w:tabs>
          <w:tab w:val="left" w:pos="284"/>
        </w:tabs>
        <w:autoSpaceDE w:val="0"/>
        <w:autoSpaceDN w:val="0"/>
        <w:adjustRightInd w:val="0"/>
        <w:spacing w:after="0" w:line="240" w:lineRule="auto"/>
        <w:ind w:hanging="10"/>
        <w:rPr>
          <w:rFonts w:ascii="Arial" w:eastAsia="TimesNewRomanPSMT" w:hAnsi="Arial" w:cs="Arial"/>
          <w:b/>
          <w:sz w:val="24"/>
          <w:szCs w:val="24"/>
        </w:rPr>
      </w:pPr>
      <w:r w:rsidRPr="00C709C7">
        <w:rPr>
          <w:rFonts w:ascii="Arial" w:eastAsia="TimesNewRomanPSMT" w:hAnsi="Arial" w:cs="Arial"/>
          <w:b/>
          <w:sz w:val="24"/>
          <w:szCs w:val="24"/>
        </w:rPr>
        <w:t>Zamawiający przed podpisaniem umowy zastrzega sobie prawo sprawdzenia czy wybrany wykonawca dysponuje wykazanym w ofercie sprawnym sprzętem oraz bazą.</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Pzp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Na podstawie art. 108 ust. 1 ustawy Pzp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6) 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Pzp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Do oferty Wykonawca zobowiązany jest dołączyć aktualne na dzień składania ofert oświadczenie o spełnianiu warunków udziału w postępowaniu oraz o braku podstaw do wykluczenia z postępowania o którym mowa w art. 125 ust. 1 ustawy Pzp</w:t>
      </w:r>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ubiegającego/cych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Pzp,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Pzp,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Pzp,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Pzp,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Pzp,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późn.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1AC3C73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63BD9D88"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741FC5D9" w14:textId="222BE6FF"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a</w:t>
      </w:r>
      <w:r w:rsidRPr="00C41E4F">
        <w:rPr>
          <w:rFonts w:ascii="Arial" w:eastAsia="Calibri" w:hAnsi="Arial" w:cs="Arial"/>
          <w:b/>
          <w:bCs/>
          <w:color w:val="000000"/>
          <w:sz w:val="24"/>
          <w:szCs w:val="24"/>
          <w:lang w:eastAsia="en-US"/>
          <w14:ligatures w14:val="standardContextual"/>
        </w:rPr>
        <w:t xml:space="preserve">) aktualny wpis do rejestru działalności regulowanej </w:t>
      </w:r>
      <w:r w:rsidRPr="00C41E4F">
        <w:rPr>
          <w:rFonts w:ascii="Arial" w:eastAsia="Calibri" w:hAnsi="Arial" w:cs="Arial"/>
          <w:color w:val="000000"/>
          <w:sz w:val="24"/>
          <w:szCs w:val="24"/>
          <w:lang w:eastAsia="en-US"/>
          <w14:ligatures w14:val="standardContextual"/>
        </w:rPr>
        <w:t>w zakresie odbierania odpadów komunalnych od właścicieli nieruchomości, o którym mowa w art. 9b ustawy z dnia 13 września 1996 r. o utrzymaniu czystości i porządku w gminach (t.j. Dz. U. z</w:t>
      </w:r>
      <w:r w:rsidR="003A6637">
        <w:rPr>
          <w:rFonts w:ascii="Arial" w:eastAsia="Calibri" w:hAnsi="Arial" w:cs="Arial"/>
          <w:color w:val="000000"/>
          <w:sz w:val="24"/>
          <w:szCs w:val="24"/>
          <w:lang w:eastAsia="en-US"/>
          <w14:ligatures w14:val="standardContextual"/>
        </w:rPr>
        <w:t> </w:t>
      </w:r>
      <w:r w:rsidRPr="00C41E4F">
        <w:rPr>
          <w:rFonts w:ascii="Arial" w:eastAsia="Calibri" w:hAnsi="Arial" w:cs="Arial"/>
          <w:color w:val="000000"/>
          <w:sz w:val="24"/>
          <w:szCs w:val="24"/>
          <w:lang w:eastAsia="en-US"/>
          <w14:ligatures w14:val="standardContextual"/>
        </w:rPr>
        <w:t>2024 r. poz. 399</w:t>
      </w:r>
      <w:r w:rsidR="003A6637">
        <w:rPr>
          <w:rFonts w:ascii="Arial" w:eastAsia="Calibri" w:hAnsi="Arial" w:cs="Arial"/>
          <w:color w:val="000000"/>
          <w:sz w:val="24"/>
          <w:szCs w:val="24"/>
          <w:lang w:eastAsia="en-US"/>
          <w14:ligatures w14:val="standardContextual"/>
        </w:rPr>
        <w:t xml:space="preserve"> ze zm.</w:t>
      </w:r>
      <w:r w:rsidRPr="00C41E4F">
        <w:rPr>
          <w:rFonts w:ascii="Arial" w:eastAsia="Calibri" w:hAnsi="Arial" w:cs="Arial"/>
          <w:color w:val="000000"/>
          <w:sz w:val="24"/>
          <w:szCs w:val="24"/>
          <w:lang w:eastAsia="en-US"/>
          <w14:ligatures w14:val="standardContextual"/>
        </w:rPr>
        <w:t xml:space="preserve">); </w:t>
      </w:r>
    </w:p>
    <w:p w14:paraId="01F5FF09" w14:textId="0816DE1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b</w:t>
      </w:r>
      <w:r w:rsidRPr="00C41E4F">
        <w:rPr>
          <w:rFonts w:ascii="Arial" w:eastAsia="Calibri" w:hAnsi="Arial" w:cs="Arial"/>
          <w:b/>
          <w:bCs/>
          <w:color w:val="000000"/>
          <w:sz w:val="24"/>
          <w:szCs w:val="24"/>
          <w:lang w:eastAsia="en-US"/>
          <w14:ligatures w14:val="standardContextual"/>
        </w:rPr>
        <w:t xml:space="preserve">) wpis do Bazy danych o produktach i opakowaniach oraz </w:t>
      </w:r>
      <w:r w:rsidRPr="00C41E4F">
        <w:rPr>
          <w:rFonts w:ascii="Arial" w:eastAsia="Calibri" w:hAnsi="Arial" w:cs="Arial"/>
          <w:color w:val="000000"/>
          <w:sz w:val="24"/>
          <w:szCs w:val="24"/>
          <w:lang w:eastAsia="en-US"/>
          <w14:ligatures w14:val="standardContextual"/>
        </w:rPr>
        <w:t>o gospodarce odpadami (</w:t>
      </w:r>
      <w:r w:rsidRPr="00C41E4F">
        <w:rPr>
          <w:rFonts w:ascii="Arial" w:eastAsia="Calibri" w:hAnsi="Arial" w:cs="Arial"/>
          <w:b/>
          <w:bCs/>
          <w:color w:val="000000"/>
          <w:sz w:val="24"/>
          <w:szCs w:val="24"/>
          <w:lang w:eastAsia="en-US"/>
          <w14:ligatures w14:val="standardContextual"/>
        </w:rPr>
        <w:t>BDO</w:t>
      </w:r>
      <w:r w:rsidRPr="00C41E4F">
        <w:rPr>
          <w:rFonts w:ascii="Arial" w:eastAsia="Calibri" w:hAnsi="Arial" w:cs="Arial"/>
          <w:color w:val="000000"/>
          <w:sz w:val="24"/>
          <w:szCs w:val="24"/>
          <w:lang w:eastAsia="en-US"/>
          <w14:ligatures w14:val="standardContextual"/>
        </w:rPr>
        <w:t xml:space="preserve">), o którym mowa w ustawie o odpadach z dnia 14 grudnia 2012 r. (tj. Dz. U. z 2023 r. poz. 1587 ze zm.). </w:t>
      </w:r>
    </w:p>
    <w:p w14:paraId="5545B0A5" w14:textId="47989344"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c</w:t>
      </w:r>
      <w:r w:rsidRPr="00CF5339">
        <w:rPr>
          <w:rFonts w:ascii="Arial" w:eastAsia="Calibri" w:hAnsi="Arial" w:cs="Arial"/>
          <w:b/>
          <w:bCs/>
          <w:color w:val="000000"/>
          <w:sz w:val="24"/>
          <w:szCs w:val="24"/>
          <w:lang w:eastAsia="en-US"/>
          <w14:ligatures w14:val="standardContextual"/>
        </w:rPr>
        <w:t>) wykaz usług wykonanych,</w:t>
      </w:r>
      <w:r w:rsidRPr="00C41E4F">
        <w:rPr>
          <w:rFonts w:ascii="Arial" w:eastAsia="Calibri" w:hAnsi="Arial" w:cs="Arial"/>
          <w:color w:val="000000"/>
          <w:sz w:val="24"/>
          <w:szCs w:val="24"/>
          <w:lang w:eastAsia="en-US"/>
          <w14:ligatures w14:val="standardContextual"/>
        </w:rPr>
        <w:t xml:space="preserve"> a w przypadku świadczeń powtarzających się lub ciągłych również wykonywanych, w okresie ostatnich 3 lat, a jeżeli okres prowadzenia działalności jest krótszy – w tym okresie, wraz z podaniem ich przedmiotu, dat wykonania i podmiotów, na rzecz których usługi zostały wykonane lub są wykonywane, oraz załączeniem dowodów określających, czy te usługi </w:t>
      </w:r>
    </w:p>
    <w:p w14:paraId="6D968282" w14:textId="4CC6E88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41E4F">
        <w:rPr>
          <w:rFonts w:ascii="Arial" w:eastAsia="Calibri" w:hAnsi="Arial" w:cs="Arial"/>
          <w:color w:val="000000"/>
          <w:sz w:val="24"/>
          <w:szCs w:val="24"/>
          <w:lang w:eastAsia="en-US"/>
          <w14:ligatures w14:val="standardContextual"/>
        </w:rPr>
        <w:t xml:space="preserve">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wykazu stanowi załącznik nr </w:t>
      </w:r>
      <w:r w:rsidR="00CF5339">
        <w:rPr>
          <w:rFonts w:ascii="Arial" w:eastAsia="Calibri" w:hAnsi="Arial" w:cs="Arial"/>
          <w:color w:val="000000"/>
          <w:sz w:val="24"/>
          <w:szCs w:val="24"/>
          <w:lang w:eastAsia="en-US"/>
          <w14:ligatures w14:val="standardContextual"/>
        </w:rPr>
        <w:t>7</w:t>
      </w:r>
      <w:r w:rsidRPr="00C41E4F">
        <w:rPr>
          <w:rFonts w:ascii="Arial" w:eastAsia="Calibri" w:hAnsi="Arial" w:cs="Arial"/>
          <w:color w:val="000000"/>
          <w:sz w:val="24"/>
          <w:szCs w:val="24"/>
          <w:lang w:eastAsia="en-US"/>
          <w14:ligatures w14:val="standardContextual"/>
        </w:rPr>
        <w:t xml:space="preserve"> do SWZ). </w:t>
      </w:r>
    </w:p>
    <w:p w14:paraId="42199A88" w14:textId="2B512473"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d</w:t>
      </w:r>
      <w:r w:rsidRPr="00C41E4F">
        <w:rPr>
          <w:rFonts w:ascii="Arial" w:eastAsia="Calibri" w:hAnsi="Arial" w:cs="Arial"/>
          <w:b/>
          <w:bCs/>
          <w:color w:val="000000"/>
          <w:sz w:val="24"/>
          <w:szCs w:val="24"/>
          <w:lang w:eastAsia="en-US"/>
          <w14:ligatures w14:val="standardContextual"/>
        </w:rPr>
        <w:t xml:space="preserve">) wykaz urządzeń technicznych </w:t>
      </w:r>
      <w:r w:rsidRPr="00C41E4F">
        <w:rPr>
          <w:rFonts w:ascii="Arial" w:eastAsia="Calibri" w:hAnsi="Arial" w:cs="Arial"/>
          <w:color w:val="000000"/>
          <w:sz w:val="24"/>
          <w:szCs w:val="24"/>
          <w:lang w:eastAsia="en-US"/>
          <w14:ligatures w14:val="standardContextual"/>
        </w:rPr>
        <w:t xml:space="preserve">dostępnych wykonawcy w celu wykonania zamówienia publicznego wraz z informacją o podstawie do dysponowania nimi – (wzór wykazu stanowi załącznik nr </w:t>
      </w:r>
      <w:r w:rsidR="00CF5339">
        <w:rPr>
          <w:rFonts w:ascii="Arial" w:eastAsia="Calibri" w:hAnsi="Arial" w:cs="Arial"/>
          <w:color w:val="000000"/>
          <w:sz w:val="24"/>
          <w:szCs w:val="24"/>
          <w:lang w:eastAsia="en-US"/>
          <w14:ligatures w14:val="standardContextual"/>
        </w:rPr>
        <w:t>8</w:t>
      </w:r>
      <w:r w:rsidRPr="00C41E4F">
        <w:rPr>
          <w:rFonts w:ascii="Arial" w:eastAsia="Calibri" w:hAnsi="Arial" w:cs="Arial"/>
          <w:color w:val="000000"/>
          <w:sz w:val="24"/>
          <w:szCs w:val="24"/>
          <w:lang w:eastAsia="en-US"/>
          <w14:ligatures w14:val="standardContextual"/>
        </w:rPr>
        <w:t xml:space="preserve"> do SWZ) </w:t>
      </w:r>
    </w:p>
    <w:p w14:paraId="78E611DF" w14:textId="224DF5C0" w:rsidR="00C41E4F" w:rsidRPr="00AB17DD" w:rsidRDefault="00C41E4F" w:rsidP="00CA7C45">
      <w:pPr>
        <w:suppressAutoHyphens w:val="0"/>
        <w:autoSpaceDE w:val="0"/>
        <w:autoSpaceDN w:val="0"/>
        <w:adjustRightInd w:val="0"/>
        <w:spacing w:after="0" w:line="240" w:lineRule="auto"/>
        <w:rPr>
          <w:rFonts w:ascii="Arial" w:eastAsia="Calibri" w:hAnsi="Arial" w:cs="Arial"/>
          <w:color w:val="FF0000"/>
          <w:sz w:val="24"/>
          <w:szCs w:val="24"/>
          <w:lang w:eastAsia="en-US"/>
          <w14:ligatures w14:val="standardContextual"/>
        </w:rPr>
      </w:pPr>
      <w:r>
        <w:rPr>
          <w:rFonts w:ascii="Arial" w:eastAsia="Calibri" w:hAnsi="Arial" w:cs="Arial"/>
          <w:b/>
          <w:bCs/>
          <w:color w:val="000000"/>
          <w:sz w:val="24"/>
          <w:szCs w:val="24"/>
          <w:lang w:eastAsia="en-US"/>
          <w14:ligatures w14:val="standardContextual"/>
        </w:rPr>
        <w:t>e</w:t>
      </w:r>
      <w:r w:rsidRPr="00C41E4F">
        <w:rPr>
          <w:rFonts w:ascii="Arial" w:eastAsia="Calibri" w:hAnsi="Arial" w:cs="Arial"/>
          <w:b/>
          <w:bCs/>
          <w:color w:val="000000"/>
          <w:sz w:val="24"/>
          <w:szCs w:val="24"/>
          <w:lang w:eastAsia="en-US"/>
          <w14:ligatures w14:val="standardContextual"/>
        </w:rPr>
        <w:t xml:space="preserve">) dokument potwierdzający, że Wykonawca jest ubezpieczony </w:t>
      </w:r>
      <w:r w:rsidRPr="00C41E4F">
        <w:rPr>
          <w:rFonts w:ascii="Arial" w:eastAsia="Calibri" w:hAnsi="Arial" w:cs="Arial"/>
          <w:color w:val="000000"/>
          <w:sz w:val="24"/>
          <w:szCs w:val="24"/>
          <w:lang w:eastAsia="en-US"/>
          <w14:ligatures w14:val="standardContextual"/>
        </w:rPr>
        <w:t xml:space="preserve">od odpowiedzialności cywilnej w zakresie prowadzonej działalności związanej z przedmiotem zamówienia na sumę gwarancyjną nie mniejszą niż </w:t>
      </w:r>
      <w:r w:rsidR="00CF5339" w:rsidRPr="00CF5339">
        <w:rPr>
          <w:rFonts w:ascii="Arial" w:eastAsia="Calibri" w:hAnsi="Arial" w:cs="Arial"/>
          <w:b/>
          <w:bCs/>
          <w:sz w:val="24"/>
          <w:szCs w:val="24"/>
          <w:lang w:eastAsia="en-US"/>
          <w14:ligatures w14:val="standardContextual"/>
        </w:rPr>
        <w:t>70</w:t>
      </w:r>
      <w:r w:rsidRPr="00CF5339">
        <w:rPr>
          <w:rFonts w:ascii="Arial" w:eastAsia="Calibri" w:hAnsi="Arial" w:cs="Arial"/>
          <w:b/>
          <w:bCs/>
          <w:sz w:val="24"/>
          <w:szCs w:val="24"/>
          <w:lang w:eastAsia="en-US"/>
          <w14:ligatures w14:val="standardContextual"/>
        </w:rPr>
        <w:t xml:space="preserve"> 000,00 zł (słownie: </w:t>
      </w:r>
      <w:r w:rsidR="00CF5339" w:rsidRPr="00CF5339">
        <w:rPr>
          <w:rFonts w:ascii="Arial" w:eastAsia="Calibri" w:hAnsi="Arial" w:cs="Arial"/>
          <w:b/>
          <w:bCs/>
          <w:sz w:val="24"/>
          <w:szCs w:val="24"/>
          <w:lang w:eastAsia="en-US"/>
          <w14:ligatures w14:val="standardContextual"/>
        </w:rPr>
        <w:t>siedemdziesiąt</w:t>
      </w:r>
      <w:r w:rsidRPr="00CF5339">
        <w:rPr>
          <w:rFonts w:ascii="Arial" w:eastAsia="Calibri" w:hAnsi="Arial" w:cs="Arial"/>
          <w:b/>
          <w:bCs/>
          <w:sz w:val="24"/>
          <w:szCs w:val="24"/>
          <w:lang w:eastAsia="en-US"/>
          <w14:ligatures w14:val="standardContextual"/>
        </w:rPr>
        <w:t xml:space="preserve"> tysięcy złotych)</w:t>
      </w:r>
      <w:r w:rsidR="00AB17DD">
        <w:rPr>
          <w:rFonts w:ascii="Arial" w:eastAsia="Calibri" w:hAnsi="Arial" w:cs="Arial"/>
          <w:b/>
          <w:bCs/>
          <w:sz w:val="24"/>
          <w:szCs w:val="24"/>
          <w:lang w:eastAsia="en-US"/>
          <w14:ligatures w14:val="standardContextual"/>
        </w:rPr>
        <w:t xml:space="preserve"> </w:t>
      </w:r>
      <w:r w:rsidR="00AB17DD" w:rsidRPr="00AB17DD">
        <w:rPr>
          <w:rFonts w:ascii="Arial" w:eastAsia="Calibri" w:hAnsi="Arial" w:cs="Arial"/>
          <w:sz w:val="24"/>
          <w:szCs w:val="24"/>
          <w:lang w:eastAsia="en-US"/>
          <w14:ligatures w14:val="standardContextual"/>
        </w:rPr>
        <w:t>wraz z dokumentem potwierdzającym jej opłacenie.</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Pzp,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ePuap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4BEB83DF" w14:textId="15889BD5" w:rsidR="008C2E29" w:rsidRPr="001A784C" w:rsidRDefault="008C2E29" w:rsidP="008C2E29">
      <w:pPr>
        <w:pStyle w:val="Tekstpodstawowy"/>
        <w:overflowPunct w:val="0"/>
        <w:spacing w:before="20" w:after="20"/>
        <w:ind w:right="567"/>
        <w:rPr>
          <w:rFonts w:ascii="Arial" w:hAnsi="Arial" w:cs="Arial"/>
          <w:color w:val="FF0000"/>
          <w:sz w:val="24"/>
          <w:szCs w:val="24"/>
        </w:rPr>
      </w:pPr>
      <w:r>
        <w:rPr>
          <w:rFonts w:ascii="Arial" w:hAnsi="Arial" w:cs="Arial"/>
          <w:bCs/>
          <w:color w:val="auto"/>
          <w:sz w:val="24"/>
          <w:szCs w:val="24"/>
        </w:rPr>
        <w:t xml:space="preserve">1. Przystępując do niniejszego postępowania każdy Wykonawca zobowiązany jest wnieść wadium w wysokości – </w:t>
      </w:r>
      <w:r w:rsidRPr="008C2E29">
        <w:rPr>
          <w:rFonts w:ascii="Arial" w:hAnsi="Arial" w:cs="Arial"/>
          <w:b/>
          <w:bCs/>
          <w:color w:val="auto"/>
          <w:sz w:val="24"/>
          <w:szCs w:val="24"/>
        </w:rPr>
        <w:t>2 000,00 zł (dwa tysiące złotych).</w:t>
      </w:r>
    </w:p>
    <w:p w14:paraId="252ED110" w14:textId="77777777" w:rsidR="008C2E29" w:rsidRDefault="008C2E29" w:rsidP="008C2E29">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10171E7E" w14:textId="77777777" w:rsidR="008C2E29" w:rsidRDefault="008C2E29" w:rsidP="008C2E29">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61F98CC8"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3D9AB9A9" w14:textId="074F3DF1" w:rsidR="008C2E29" w:rsidRPr="00C43A67" w:rsidRDefault="008C2E29" w:rsidP="008C2E29">
      <w:pPr>
        <w:widowControl w:val="0"/>
        <w:autoSpaceDE w:val="0"/>
        <w:spacing w:before="20" w:after="20"/>
        <w:ind w:right="567"/>
        <w:rPr>
          <w:rFonts w:ascii="Arial" w:hAnsi="Arial" w:cs="Arial"/>
          <w:i/>
          <w:sz w:val="24"/>
          <w:szCs w:val="24"/>
        </w:rPr>
      </w:pPr>
      <w:r w:rsidRPr="00C43A67">
        <w:rPr>
          <w:rFonts w:ascii="Arial" w:hAnsi="Arial" w:cs="Arial"/>
          <w:sz w:val="24"/>
          <w:szCs w:val="24"/>
        </w:rPr>
        <w:t xml:space="preserve">Bank Spółdzielczy Sławno Oddział Polanów nr </w:t>
      </w:r>
      <w:r w:rsidRPr="00C43A67">
        <w:rPr>
          <w:rFonts w:ascii="Arial" w:hAnsi="Arial" w:cs="Arial"/>
          <w:b/>
          <w:bCs/>
          <w:sz w:val="24"/>
          <w:szCs w:val="24"/>
        </w:rPr>
        <w:t>19 9317 1038 3900 0996 2000 0039</w:t>
      </w:r>
      <w:r w:rsidRPr="00C43A67">
        <w:rPr>
          <w:rFonts w:ascii="Arial" w:hAnsi="Arial" w:cs="Arial"/>
          <w:b/>
          <w:bCs/>
          <w:i/>
          <w:sz w:val="24"/>
          <w:szCs w:val="24"/>
        </w:rPr>
        <w:t xml:space="preserve"> </w:t>
      </w:r>
      <w:r w:rsidRPr="00C43A67">
        <w:rPr>
          <w:rFonts w:ascii="Arial" w:hAnsi="Arial" w:cs="Arial"/>
          <w:sz w:val="24"/>
          <w:szCs w:val="24"/>
        </w:rPr>
        <w:t xml:space="preserve">z dopiskiem </w:t>
      </w:r>
      <w:r w:rsidRPr="008C2E29">
        <w:rPr>
          <w:rFonts w:asciiTheme="majorHAnsi" w:hAnsiTheme="majorHAnsi" w:cstheme="majorHAnsi"/>
          <w:b/>
          <w:bCs/>
          <w:sz w:val="24"/>
          <w:szCs w:val="24"/>
        </w:rPr>
        <w:t>„Odbiór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Łubuszan 80, 76-004 Sianów, w roku 2025</w:t>
      </w:r>
      <w:r w:rsidRPr="008C2E29">
        <w:rPr>
          <w:rFonts w:asciiTheme="majorHAnsi" w:eastAsia="Calibri" w:hAnsiTheme="majorHAnsi" w:cstheme="majorHAnsi"/>
          <w:b/>
          <w:bCs/>
          <w:kern w:val="2"/>
          <w:sz w:val="24"/>
          <w:szCs w:val="24"/>
          <w:lang w:eastAsia="en-US"/>
        </w:rPr>
        <w:t>”</w:t>
      </w:r>
      <w:r w:rsidRPr="00C43A67">
        <w:rPr>
          <w:rFonts w:ascii="Arial" w:eastAsia="Calibri" w:hAnsi="Arial" w:cs="Arial"/>
          <w:kern w:val="2"/>
          <w:sz w:val="24"/>
          <w:szCs w:val="24"/>
          <w:lang w:eastAsia="en-US"/>
        </w:rPr>
        <w:t xml:space="preserve"> </w:t>
      </w:r>
    </w:p>
    <w:p w14:paraId="73D15C89"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41D7F34C"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149D8A72"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7AD4F71A"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5718896B"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635CBA24" w14:textId="77777777" w:rsidR="008C2E29" w:rsidRDefault="008C2E29" w:rsidP="008C2E29">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646B7A85" w14:textId="77777777" w:rsidR="008C2E29" w:rsidRPr="00AD038B" w:rsidRDefault="008C2E29"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549C291D"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r w:rsidR="004D4286" w:rsidRPr="008C2E29">
        <w:rPr>
          <w:rFonts w:asciiTheme="majorHAnsi" w:eastAsia="Times New Roman" w:hAnsiTheme="majorHAnsi" w:cstheme="majorHAnsi"/>
          <w:b/>
          <w:sz w:val="24"/>
          <w:szCs w:val="24"/>
          <w:lang w:eastAsia="pl-PL"/>
        </w:rPr>
        <w:t>od</w:t>
      </w:r>
      <w:r w:rsidR="003A2FAB" w:rsidRPr="008C2E29">
        <w:rPr>
          <w:rFonts w:asciiTheme="majorHAnsi" w:eastAsia="Times New Roman" w:hAnsiTheme="majorHAnsi" w:cstheme="majorHAnsi"/>
          <w:b/>
          <w:bCs/>
          <w:sz w:val="24"/>
          <w:szCs w:val="24"/>
          <w:lang w:eastAsia="pl-PL"/>
        </w:rPr>
        <w:t xml:space="preserve"> </w:t>
      </w:r>
      <w:r w:rsidR="008C2E29" w:rsidRPr="008C2E29">
        <w:rPr>
          <w:rFonts w:asciiTheme="majorHAnsi" w:eastAsia="Times New Roman" w:hAnsiTheme="majorHAnsi" w:cstheme="majorHAnsi"/>
          <w:b/>
          <w:bCs/>
          <w:sz w:val="24"/>
          <w:szCs w:val="24"/>
          <w:lang w:eastAsia="pl-PL"/>
        </w:rPr>
        <w:t>01</w:t>
      </w:r>
      <w:r w:rsidR="00F9387B" w:rsidRPr="008C2E29">
        <w:rPr>
          <w:rFonts w:asciiTheme="majorHAnsi" w:eastAsia="Times New Roman" w:hAnsiTheme="majorHAnsi" w:cstheme="majorHAnsi"/>
          <w:b/>
          <w:bCs/>
          <w:sz w:val="24"/>
          <w:szCs w:val="24"/>
          <w:lang w:eastAsia="pl-PL"/>
        </w:rPr>
        <w:t>.</w:t>
      </w:r>
      <w:r w:rsidR="00583D39" w:rsidRPr="008C2E29">
        <w:rPr>
          <w:rFonts w:asciiTheme="majorHAnsi" w:eastAsia="Times New Roman" w:hAnsiTheme="majorHAnsi" w:cstheme="majorHAnsi"/>
          <w:b/>
          <w:bCs/>
          <w:sz w:val="24"/>
          <w:szCs w:val="24"/>
          <w:lang w:eastAsia="pl-PL"/>
        </w:rPr>
        <w:t>0</w:t>
      </w:r>
      <w:r w:rsidR="008C2E29" w:rsidRPr="008C2E29">
        <w:rPr>
          <w:rFonts w:asciiTheme="majorHAnsi" w:eastAsia="Times New Roman" w:hAnsiTheme="majorHAnsi" w:cstheme="majorHAnsi"/>
          <w:b/>
          <w:bCs/>
          <w:sz w:val="24"/>
          <w:szCs w:val="24"/>
          <w:lang w:eastAsia="pl-PL"/>
        </w:rPr>
        <w:t>4</w:t>
      </w:r>
      <w:r w:rsidR="003A2FAB" w:rsidRPr="008C2E29">
        <w:rPr>
          <w:rFonts w:asciiTheme="majorHAnsi" w:eastAsia="Times New Roman" w:hAnsiTheme="majorHAnsi" w:cstheme="majorHAnsi"/>
          <w:b/>
          <w:bCs/>
          <w:sz w:val="24"/>
          <w:szCs w:val="24"/>
          <w:lang w:eastAsia="pl-PL"/>
        </w:rPr>
        <w:t>.</w:t>
      </w:r>
      <w:r w:rsidR="00F9387B" w:rsidRPr="008C2E29">
        <w:rPr>
          <w:rFonts w:asciiTheme="majorHAnsi" w:eastAsia="Times New Roman" w:hAnsiTheme="majorHAnsi" w:cstheme="majorHAnsi"/>
          <w:b/>
          <w:bCs/>
          <w:sz w:val="24"/>
          <w:szCs w:val="24"/>
          <w:lang w:eastAsia="pl-PL"/>
        </w:rPr>
        <w:t>202</w:t>
      </w:r>
      <w:r w:rsidR="00583D39" w:rsidRPr="008C2E29">
        <w:rPr>
          <w:rFonts w:asciiTheme="majorHAnsi" w:eastAsia="Times New Roman" w:hAnsiTheme="majorHAnsi" w:cstheme="majorHAnsi"/>
          <w:b/>
          <w:bCs/>
          <w:sz w:val="24"/>
          <w:szCs w:val="24"/>
          <w:lang w:eastAsia="pl-PL"/>
        </w:rPr>
        <w:t>5</w:t>
      </w:r>
      <w:r w:rsidR="008D0757" w:rsidRPr="008C2E29">
        <w:rPr>
          <w:rFonts w:asciiTheme="majorHAnsi" w:eastAsia="Times New Roman" w:hAnsiTheme="majorHAnsi" w:cstheme="majorHAnsi"/>
          <w:b/>
          <w:bCs/>
          <w:sz w:val="24"/>
          <w:szCs w:val="24"/>
          <w:lang w:eastAsia="pl-PL"/>
        </w:rPr>
        <w:t xml:space="preserve"> </w:t>
      </w:r>
      <w:r w:rsidR="00F9387B" w:rsidRPr="008C2E29">
        <w:rPr>
          <w:rFonts w:asciiTheme="majorHAnsi" w:eastAsia="Times New Roman" w:hAnsiTheme="majorHAnsi" w:cstheme="majorHAnsi"/>
          <w:b/>
          <w:bCs/>
          <w:sz w:val="24"/>
          <w:szCs w:val="24"/>
          <w:lang w:eastAsia="pl-PL"/>
        </w:rPr>
        <w:t xml:space="preserve">r. </w:t>
      </w:r>
      <w:r w:rsidR="002018C6" w:rsidRPr="008C2E29">
        <w:rPr>
          <w:rFonts w:asciiTheme="majorHAnsi" w:eastAsia="Times New Roman" w:hAnsiTheme="majorHAnsi" w:cstheme="majorHAnsi"/>
          <w:b/>
          <w:bCs/>
          <w:sz w:val="24"/>
          <w:szCs w:val="24"/>
          <w:lang w:eastAsia="pl-PL"/>
        </w:rPr>
        <w:t xml:space="preserve">do </w:t>
      </w:r>
      <w:r w:rsidR="008C2E29" w:rsidRPr="008C2E29">
        <w:rPr>
          <w:rFonts w:asciiTheme="majorHAnsi" w:eastAsia="Times New Roman" w:hAnsiTheme="majorHAnsi" w:cstheme="majorHAnsi"/>
          <w:b/>
          <w:bCs/>
          <w:sz w:val="24"/>
          <w:szCs w:val="24"/>
          <w:lang w:eastAsia="pl-PL"/>
        </w:rPr>
        <w:t>30</w:t>
      </w:r>
      <w:r w:rsidR="00F9387B" w:rsidRPr="008C2E29">
        <w:rPr>
          <w:rFonts w:asciiTheme="majorHAnsi" w:eastAsia="Times New Roman" w:hAnsiTheme="majorHAnsi" w:cstheme="majorHAnsi"/>
          <w:b/>
          <w:bCs/>
          <w:sz w:val="24"/>
          <w:szCs w:val="24"/>
          <w:lang w:eastAsia="pl-PL"/>
        </w:rPr>
        <w:t>.</w:t>
      </w:r>
      <w:r w:rsidR="001B4A42" w:rsidRPr="008C2E29">
        <w:rPr>
          <w:rFonts w:asciiTheme="majorHAnsi" w:eastAsia="Times New Roman" w:hAnsiTheme="majorHAnsi" w:cstheme="majorHAnsi"/>
          <w:b/>
          <w:bCs/>
          <w:sz w:val="24"/>
          <w:szCs w:val="24"/>
          <w:lang w:eastAsia="pl-PL"/>
        </w:rPr>
        <w:t>0</w:t>
      </w:r>
      <w:r w:rsidR="008C2E29" w:rsidRPr="008C2E29">
        <w:rPr>
          <w:rFonts w:asciiTheme="majorHAnsi" w:eastAsia="Times New Roman" w:hAnsiTheme="majorHAnsi" w:cstheme="majorHAnsi"/>
          <w:b/>
          <w:bCs/>
          <w:sz w:val="24"/>
          <w:szCs w:val="24"/>
          <w:lang w:eastAsia="pl-PL"/>
        </w:rPr>
        <w:t>4</w:t>
      </w:r>
      <w:r w:rsidR="00F9387B" w:rsidRPr="008C2E29">
        <w:rPr>
          <w:rFonts w:asciiTheme="majorHAnsi" w:eastAsia="Times New Roman" w:hAnsiTheme="majorHAnsi" w:cstheme="majorHAnsi"/>
          <w:b/>
          <w:bCs/>
          <w:sz w:val="24"/>
          <w:szCs w:val="24"/>
          <w:lang w:eastAsia="pl-PL"/>
        </w:rPr>
        <w:t>.</w:t>
      </w:r>
      <w:r w:rsidR="001657AE" w:rsidRPr="008C2E29">
        <w:rPr>
          <w:rFonts w:asciiTheme="majorHAnsi" w:eastAsia="Times New Roman" w:hAnsiTheme="majorHAnsi" w:cstheme="majorHAnsi"/>
          <w:b/>
          <w:bCs/>
          <w:sz w:val="24"/>
          <w:szCs w:val="24"/>
          <w:lang w:eastAsia="pl-PL"/>
        </w:rPr>
        <w:t>202</w:t>
      </w:r>
      <w:r w:rsidR="001B4A42" w:rsidRPr="008C2E29">
        <w:rPr>
          <w:rFonts w:asciiTheme="majorHAnsi" w:eastAsia="Times New Roman" w:hAnsiTheme="majorHAnsi" w:cstheme="majorHAnsi"/>
          <w:b/>
          <w:bCs/>
          <w:sz w:val="24"/>
          <w:szCs w:val="24"/>
          <w:lang w:eastAsia="pl-PL"/>
        </w:rPr>
        <w:t>5</w:t>
      </w:r>
      <w:r w:rsidR="00292AB6"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b/>
          <w:bCs/>
          <w:sz w:val="24"/>
          <w:szCs w:val="24"/>
          <w:lang w:eastAsia="pl-PL"/>
        </w:rPr>
        <w:t>r</w:t>
      </w:r>
      <w:r w:rsidR="00B344D7" w:rsidRPr="008C2E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Pzp,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50255910"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2.Ofertę 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10"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10"/>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1" w:name="_Hlk178849689"/>
      <w:r w:rsidR="005963F1" w:rsidRPr="008C2E29">
        <w:rPr>
          <w:rFonts w:asciiTheme="majorHAnsi" w:hAnsiTheme="majorHAnsi" w:cstheme="majorHAnsi"/>
          <w:color w:val="auto"/>
          <w:sz w:val="24"/>
          <w:szCs w:val="24"/>
        </w:rPr>
        <w:t xml:space="preserve">dnia </w:t>
      </w:r>
      <w:r w:rsidR="008C2E29" w:rsidRPr="008C2E29">
        <w:rPr>
          <w:rFonts w:asciiTheme="majorHAnsi" w:hAnsiTheme="majorHAnsi" w:cstheme="majorHAnsi"/>
          <w:b/>
          <w:bCs/>
          <w:color w:val="auto"/>
          <w:sz w:val="24"/>
          <w:szCs w:val="24"/>
        </w:rPr>
        <w:t>01</w:t>
      </w:r>
      <w:r w:rsidR="00F9387B" w:rsidRPr="008C2E29">
        <w:rPr>
          <w:rFonts w:asciiTheme="majorHAnsi" w:hAnsiTheme="majorHAnsi" w:cstheme="majorHAnsi"/>
          <w:b/>
          <w:bCs/>
          <w:color w:val="auto"/>
          <w:sz w:val="24"/>
          <w:szCs w:val="24"/>
        </w:rPr>
        <w:t>.</w:t>
      </w:r>
      <w:r w:rsidR="00583D39" w:rsidRPr="008C2E29">
        <w:rPr>
          <w:rFonts w:asciiTheme="majorHAnsi" w:hAnsiTheme="majorHAnsi" w:cstheme="majorHAnsi"/>
          <w:b/>
          <w:bCs/>
          <w:color w:val="auto"/>
          <w:sz w:val="24"/>
          <w:szCs w:val="24"/>
        </w:rPr>
        <w:t>0</w:t>
      </w:r>
      <w:r w:rsidR="008C2E29" w:rsidRPr="008C2E29">
        <w:rPr>
          <w:rFonts w:asciiTheme="majorHAnsi" w:hAnsiTheme="majorHAnsi" w:cstheme="majorHAnsi"/>
          <w:b/>
          <w:bCs/>
          <w:color w:val="auto"/>
          <w:sz w:val="24"/>
          <w:szCs w:val="24"/>
        </w:rPr>
        <w:t>4</w:t>
      </w:r>
      <w:r w:rsidR="00F9387B" w:rsidRPr="008C2E29">
        <w:rPr>
          <w:rFonts w:asciiTheme="majorHAnsi" w:hAnsiTheme="majorHAnsi" w:cstheme="majorHAnsi"/>
          <w:b/>
          <w:bCs/>
          <w:color w:val="auto"/>
          <w:sz w:val="24"/>
          <w:szCs w:val="24"/>
        </w:rPr>
        <w:t>.</w:t>
      </w:r>
      <w:r w:rsidRPr="008C2E29">
        <w:rPr>
          <w:rFonts w:asciiTheme="majorHAnsi" w:hAnsiTheme="majorHAnsi" w:cstheme="majorHAnsi"/>
          <w:b/>
          <w:bCs/>
          <w:color w:val="auto"/>
          <w:sz w:val="24"/>
          <w:szCs w:val="24"/>
        </w:rPr>
        <w:t>202</w:t>
      </w:r>
      <w:r w:rsidR="00583D39" w:rsidRPr="008C2E29">
        <w:rPr>
          <w:rFonts w:asciiTheme="majorHAnsi" w:hAnsiTheme="majorHAnsi" w:cstheme="majorHAnsi"/>
          <w:b/>
          <w:bCs/>
          <w:color w:val="auto"/>
          <w:sz w:val="24"/>
          <w:szCs w:val="24"/>
        </w:rPr>
        <w:t>5</w:t>
      </w:r>
      <w:r w:rsidR="00433453" w:rsidRPr="008C2E29">
        <w:rPr>
          <w:rFonts w:asciiTheme="majorHAnsi" w:hAnsiTheme="majorHAnsi" w:cstheme="majorHAnsi"/>
          <w:b/>
          <w:bCs/>
          <w:color w:val="auto"/>
          <w:sz w:val="24"/>
          <w:szCs w:val="24"/>
        </w:rPr>
        <w:t xml:space="preserve"> </w:t>
      </w:r>
      <w:r w:rsidRPr="008C2E29">
        <w:rPr>
          <w:rFonts w:asciiTheme="majorHAnsi" w:hAnsiTheme="majorHAnsi" w:cstheme="majorHAnsi"/>
          <w:b/>
          <w:bCs/>
          <w:color w:val="auto"/>
          <w:sz w:val="24"/>
          <w:szCs w:val="24"/>
        </w:rPr>
        <w:t xml:space="preserve">r. </w:t>
      </w:r>
      <w:r w:rsidRPr="008C2E29">
        <w:rPr>
          <w:rFonts w:asciiTheme="majorHAnsi" w:hAnsiTheme="majorHAnsi" w:cstheme="majorHAnsi"/>
          <w:color w:val="auto"/>
          <w:sz w:val="24"/>
          <w:szCs w:val="24"/>
        </w:rPr>
        <w:t>do</w:t>
      </w:r>
      <w:r w:rsidRPr="008C2E29">
        <w:rPr>
          <w:rFonts w:asciiTheme="majorHAnsi" w:hAnsiTheme="majorHAnsi" w:cstheme="majorHAnsi"/>
          <w:b/>
          <w:bCs/>
          <w:color w:val="auto"/>
          <w:sz w:val="24"/>
          <w:szCs w:val="24"/>
        </w:rPr>
        <w:t xml:space="preserve"> godz. </w:t>
      </w:r>
      <w:r w:rsidR="00583D39" w:rsidRPr="008C2E29">
        <w:rPr>
          <w:rFonts w:asciiTheme="majorHAnsi" w:hAnsiTheme="majorHAnsi" w:cstheme="majorHAnsi"/>
          <w:b/>
          <w:bCs/>
          <w:color w:val="auto"/>
          <w:sz w:val="24"/>
          <w:szCs w:val="24"/>
        </w:rPr>
        <w:t>1</w:t>
      </w:r>
      <w:r w:rsidR="00442971" w:rsidRPr="008C2E29">
        <w:rPr>
          <w:rFonts w:asciiTheme="majorHAnsi" w:hAnsiTheme="majorHAnsi" w:cstheme="majorHAnsi"/>
          <w:b/>
          <w:bCs/>
          <w:color w:val="auto"/>
          <w:sz w:val="24"/>
          <w:szCs w:val="24"/>
        </w:rPr>
        <w:t>2</w:t>
      </w:r>
      <w:r w:rsidRPr="008C2E29">
        <w:rPr>
          <w:rFonts w:asciiTheme="majorHAnsi" w:hAnsiTheme="majorHAnsi" w:cstheme="majorHAnsi"/>
          <w:b/>
          <w:bCs/>
          <w:color w:val="auto"/>
          <w:sz w:val="24"/>
          <w:szCs w:val="24"/>
        </w:rPr>
        <w:t>:00</w:t>
      </w:r>
      <w:bookmarkEnd w:id="11"/>
      <w:r w:rsidR="005963F1" w:rsidRPr="008C2E29">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B764084"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8C2E29" w:rsidRPr="008C2E29">
        <w:rPr>
          <w:rFonts w:ascii="Arial" w:hAnsi="Arial" w:cs="Arial"/>
          <w:b/>
          <w:bCs/>
          <w:color w:val="auto"/>
          <w:sz w:val="24"/>
          <w:szCs w:val="24"/>
        </w:rPr>
        <w:t>01</w:t>
      </w:r>
      <w:r w:rsidR="00F9387B" w:rsidRPr="008C2E29">
        <w:rPr>
          <w:rFonts w:ascii="Arial" w:hAnsi="Arial" w:cs="Arial"/>
          <w:b/>
          <w:bCs/>
          <w:color w:val="auto"/>
          <w:sz w:val="24"/>
          <w:szCs w:val="24"/>
        </w:rPr>
        <w:t>.</w:t>
      </w:r>
      <w:r w:rsidR="00583D39" w:rsidRPr="008C2E29">
        <w:rPr>
          <w:rFonts w:ascii="Arial" w:hAnsi="Arial" w:cs="Arial"/>
          <w:b/>
          <w:bCs/>
          <w:color w:val="auto"/>
          <w:sz w:val="24"/>
          <w:szCs w:val="24"/>
        </w:rPr>
        <w:t>0</w:t>
      </w:r>
      <w:r w:rsidR="008C2E29" w:rsidRPr="008C2E29">
        <w:rPr>
          <w:rFonts w:ascii="Arial" w:hAnsi="Arial" w:cs="Arial"/>
          <w:b/>
          <w:bCs/>
          <w:color w:val="auto"/>
          <w:sz w:val="24"/>
          <w:szCs w:val="24"/>
        </w:rPr>
        <w:t>4</w:t>
      </w:r>
      <w:r w:rsidR="00F9387B" w:rsidRPr="008C2E29">
        <w:rPr>
          <w:rFonts w:ascii="Arial" w:hAnsi="Arial" w:cs="Arial"/>
          <w:b/>
          <w:bCs/>
          <w:color w:val="auto"/>
          <w:sz w:val="24"/>
          <w:szCs w:val="24"/>
        </w:rPr>
        <w:t>.202</w:t>
      </w:r>
      <w:r w:rsidR="00583D39" w:rsidRPr="008C2E29">
        <w:rPr>
          <w:rFonts w:ascii="Arial" w:hAnsi="Arial" w:cs="Arial"/>
          <w:b/>
          <w:bCs/>
          <w:color w:val="auto"/>
          <w:sz w:val="24"/>
          <w:szCs w:val="24"/>
        </w:rPr>
        <w:t>5</w:t>
      </w:r>
      <w:r w:rsidR="00F9387B" w:rsidRPr="008C2E29">
        <w:rPr>
          <w:rFonts w:ascii="Arial" w:hAnsi="Arial" w:cs="Arial"/>
          <w:b/>
          <w:bCs/>
          <w:color w:val="auto"/>
          <w:sz w:val="24"/>
          <w:szCs w:val="24"/>
        </w:rPr>
        <w:t>r.</w:t>
      </w:r>
      <w:r w:rsidR="00F9387B" w:rsidRPr="008C2E29">
        <w:rPr>
          <w:rFonts w:ascii="Arial" w:hAnsi="Arial" w:cs="Arial"/>
          <w:color w:val="auto"/>
          <w:sz w:val="24"/>
          <w:szCs w:val="24"/>
        </w:rPr>
        <w:t xml:space="preserve"> do </w:t>
      </w:r>
      <w:r w:rsidR="00F9387B" w:rsidRPr="008C2E29">
        <w:rPr>
          <w:rFonts w:ascii="Arial" w:hAnsi="Arial" w:cs="Arial"/>
          <w:b/>
          <w:bCs/>
          <w:color w:val="auto"/>
          <w:sz w:val="24"/>
          <w:szCs w:val="24"/>
        </w:rPr>
        <w:t xml:space="preserve">godz. </w:t>
      </w:r>
      <w:r w:rsidR="00583D39" w:rsidRPr="008C2E29">
        <w:rPr>
          <w:rFonts w:ascii="Arial" w:hAnsi="Arial" w:cs="Arial"/>
          <w:b/>
          <w:bCs/>
          <w:color w:val="auto"/>
          <w:sz w:val="24"/>
          <w:szCs w:val="24"/>
        </w:rPr>
        <w:t>1</w:t>
      </w:r>
      <w:r w:rsidR="00442971" w:rsidRPr="008C2E29">
        <w:rPr>
          <w:rFonts w:ascii="Arial" w:hAnsi="Arial" w:cs="Arial"/>
          <w:b/>
          <w:bCs/>
          <w:color w:val="auto"/>
          <w:sz w:val="24"/>
          <w:szCs w:val="24"/>
        </w:rPr>
        <w:t>2</w:t>
      </w:r>
      <w:r w:rsidR="00F9387B" w:rsidRPr="008C2E29">
        <w:rPr>
          <w:rFonts w:ascii="Arial" w:hAnsi="Arial" w:cs="Arial"/>
          <w:b/>
          <w:bCs/>
          <w:color w:val="auto"/>
          <w:sz w:val="24"/>
          <w:szCs w:val="24"/>
        </w:rPr>
        <w:t>:30</w:t>
      </w:r>
      <w:r w:rsidR="00F9387B" w:rsidRPr="008C2E29">
        <w:rPr>
          <w:rFonts w:ascii="Arial" w:hAnsi="Arial" w:cs="Arial"/>
          <w:color w:val="auto"/>
          <w:sz w:val="24"/>
          <w:szCs w:val="24"/>
        </w:rPr>
        <w:t xml:space="preserve"> </w:t>
      </w:r>
      <w:r w:rsidRPr="008C2E29">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6.Zgodnie z art. 222 ust. 4 ustawy Pzp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496C6F24" w14:textId="77777777" w:rsidR="00AD038B" w:rsidRPr="00AD038B" w:rsidRDefault="00AD038B" w:rsidP="00AD038B">
      <w:pPr>
        <w:tabs>
          <w:tab w:val="left" w:pos="0"/>
        </w:tabs>
        <w:spacing w:after="0" w:line="240" w:lineRule="auto"/>
        <w:rPr>
          <w:rFonts w:ascii="Arial" w:hAnsi="Arial" w:cs="Arial"/>
          <w:bCs/>
          <w:sz w:val="24"/>
          <w:szCs w:val="24"/>
        </w:rPr>
      </w:pPr>
      <w:r w:rsidRPr="00AD038B">
        <w:rPr>
          <w:rFonts w:ascii="Arial" w:hAnsi="Arial" w:cs="Arial"/>
          <w:bCs/>
          <w:sz w:val="24"/>
          <w:szCs w:val="24"/>
        </w:rPr>
        <w:t>Przy wyborze najkorzystniejszej oferty zamawiający będzie kierował się następującymi kryteriami i ich wagą:</w:t>
      </w:r>
    </w:p>
    <w:p w14:paraId="5FF0A613" w14:textId="77777777" w:rsidR="00AD038B" w:rsidRPr="00AD038B" w:rsidRDefault="00AD038B" w:rsidP="00AD038B">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AD038B" w:rsidRPr="00AD038B" w14:paraId="2DE31E6E" w14:textId="77777777" w:rsidTr="006E43BA">
        <w:trPr>
          <w:gridBefore w:val="1"/>
          <w:wBefore w:w="250" w:type="dxa"/>
          <w:trHeight w:val="395"/>
        </w:trPr>
        <w:tc>
          <w:tcPr>
            <w:tcW w:w="425" w:type="dxa"/>
            <w:shd w:val="clear" w:color="auto" w:fill="EAF1DD"/>
          </w:tcPr>
          <w:p w14:paraId="2E1FFEB8"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L.p. </w:t>
            </w:r>
          </w:p>
        </w:tc>
        <w:tc>
          <w:tcPr>
            <w:tcW w:w="4678" w:type="dxa"/>
            <w:shd w:val="clear" w:color="auto" w:fill="EAF1DD"/>
          </w:tcPr>
          <w:p w14:paraId="1C7BAE3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268" w:type="dxa"/>
            <w:shd w:val="clear" w:color="auto" w:fill="EAF1DD"/>
          </w:tcPr>
          <w:p w14:paraId="4FD63D0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Znaczenie procentowe </w:t>
            </w:r>
          </w:p>
          <w:p w14:paraId="68EF39D6"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410" w:type="dxa"/>
            <w:shd w:val="clear" w:color="auto" w:fill="EAF1DD"/>
          </w:tcPr>
          <w:p w14:paraId="3C8AA4DA"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Maksymalna ilość punktów jakie może otrzymać oferta za dane kryterium </w:t>
            </w:r>
          </w:p>
        </w:tc>
      </w:tr>
      <w:tr w:rsidR="00AD038B" w:rsidRPr="00AD038B" w14:paraId="4BAB39C9" w14:textId="77777777" w:rsidTr="006E43BA">
        <w:trPr>
          <w:gridBefore w:val="1"/>
          <w:wBefore w:w="250" w:type="dxa"/>
          <w:trHeight w:val="103"/>
        </w:trPr>
        <w:tc>
          <w:tcPr>
            <w:tcW w:w="425" w:type="dxa"/>
          </w:tcPr>
          <w:p w14:paraId="7D1336A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6523A21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1. </w:t>
            </w:r>
          </w:p>
        </w:tc>
        <w:tc>
          <w:tcPr>
            <w:tcW w:w="4678" w:type="dxa"/>
          </w:tcPr>
          <w:p w14:paraId="230D4F74"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50ADD07C"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r w:rsidRPr="00AD038B">
              <w:rPr>
                <w:rFonts w:asciiTheme="majorHAnsi" w:eastAsia="Times New Roman" w:hAnsiTheme="majorHAnsi" w:cstheme="majorHAnsi"/>
                <w:b/>
                <w:sz w:val="24"/>
                <w:szCs w:val="24"/>
              </w:rPr>
              <w:t xml:space="preserve">Cena ofertowa brutto (C) </w:t>
            </w:r>
          </w:p>
          <w:p w14:paraId="3723F97E"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tc>
        <w:tc>
          <w:tcPr>
            <w:tcW w:w="2268" w:type="dxa"/>
          </w:tcPr>
          <w:p w14:paraId="7A27257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AD47BF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 60 %</w:t>
            </w:r>
          </w:p>
        </w:tc>
        <w:tc>
          <w:tcPr>
            <w:tcW w:w="2410" w:type="dxa"/>
          </w:tcPr>
          <w:p w14:paraId="54A4FF8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58EB0853"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60 punktów</w:t>
            </w:r>
          </w:p>
        </w:tc>
      </w:tr>
      <w:tr w:rsidR="00AD038B" w:rsidRPr="00AD038B" w14:paraId="79267083" w14:textId="77777777" w:rsidTr="006E43BA">
        <w:trPr>
          <w:gridBefore w:val="1"/>
          <w:wBefore w:w="250" w:type="dxa"/>
          <w:trHeight w:val="161"/>
        </w:trPr>
        <w:tc>
          <w:tcPr>
            <w:tcW w:w="425" w:type="dxa"/>
          </w:tcPr>
          <w:p w14:paraId="02D4A18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324457EF"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2.</w:t>
            </w:r>
          </w:p>
        </w:tc>
        <w:tc>
          <w:tcPr>
            <w:tcW w:w="4678" w:type="dxa"/>
          </w:tcPr>
          <w:p w14:paraId="02EE3AA8"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09316BBA" w14:textId="54D0CF71" w:rsidR="00AD038B" w:rsidRPr="00AD038B" w:rsidRDefault="00AD038B" w:rsidP="00CF5339">
            <w:pPr>
              <w:autoSpaceDE w:val="0"/>
              <w:spacing w:after="0" w:line="240" w:lineRule="auto"/>
              <w:rPr>
                <w:rFonts w:asciiTheme="majorHAnsi" w:eastAsia="Times New Roman" w:hAnsiTheme="majorHAnsi" w:cstheme="majorHAnsi"/>
                <w:b/>
                <w:sz w:val="24"/>
                <w:szCs w:val="24"/>
              </w:rPr>
            </w:pPr>
            <w:r w:rsidRPr="00AD038B">
              <w:rPr>
                <w:rFonts w:asciiTheme="majorHAnsi" w:eastAsia="Calibri" w:hAnsiTheme="majorHAnsi" w:cstheme="majorHAnsi"/>
                <w:b/>
                <w:color w:val="000000"/>
                <w:sz w:val="24"/>
                <w:szCs w:val="24"/>
              </w:rPr>
              <w:t>Szkolenia promujące selektywną zbiórkę odpadów (Sz)</w:t>
            </w:r>
            <w:r w:rsidRPr="00AD038B">
              <w:rPr>
                <w:rFonts w:asciiTheme="majorHAnsi" w:eastAsia="Times New Roman" w:hAnsiTheme="majorHAnsi" w:cstheme="majorHAnsi"/>
                <w:sz w:val="24"/>
                <w:szCs w:val="24"/>
              </w:rPr>
              <w:t xml:space="preserve"> </w:t>
            </w:r>
          </w:p>
        </w:tc>
        <w:tc>
          <w:tcPr>
            <w:tcW w:w="2268" w:type="dxa"/>
          </w:tcPr>
          <w:p w14:paraId="47FE6D8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06BD33D0"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237955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w:t>
            </w:r>
          </w:p>
        </w:tc>
        <w:tc>
          <w:tcPr>
            <w:tcW w:w="2410" w:type="dxa"/>
          </w:tcPr>
          <w:p w14:paraId="00D6DB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DB476AB"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1F396D65"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 punktów</w:t>
            </w:r>
          </w:p>
        </w:tc>
      </w:tr>
      <w:tr w:rsidR="00AD038B" w:rsidRPr="00AD038B" w14:paraId="50E0F627" w14:textId="77777777" w:rsidTr="006E43BA">
        <w:tblPrEx>
          <w:tblLook w:val="04A0" w:firstRow="1" w:lastRow="0" w:firstColumn="1" w:lastColumn="0" w:noHBand="0" w:noVBand="1"/>
        </w:tblPrEx>
        <w:tc>
          <w:tcPr>
            <w:tcW w:w="10031" w:type="dxa"/>
            <w:gridSpan w:val="5"/>
            <w:tcBorders>
              <w:top w:val="nil"/>
              <w:left w:val="nil"/>
              <w:bottom w:val="nil"/>
              <w:right w:val="nil"/>
            </w:tcBorders>
          </w:tcPr>
          <w:p w14:paraId="52B753F7" w14:textId="77777777" w:rsidR="00AD038B" w:rsidRPr="00AD038B" w:rsidRDefault="00AD038B" w:rsidP="00AD038B">
            <w:pPr>
              <w:autoSpaceDE w:val="0"/>
              <w:rPr>
                <w:rFonts w:ascii="Times New Roman" w:hAnsi="Times New Roman" w:cs="Times New Roman"/>
                <w:b/>
                <w:bCs/>
                <w:sz w:val="24"/>
                <w:szCs w:val="24"/>
              </w:rPr>
            </w:pPr>
            <w:r w:rsidRPr="00AD038B">
              <w:rPr>
                <w:rFonts w:ascii="Times New Roman" w:hAnsi="Times New Roman" w:cs="Times New Roman"/>
                <w:b/>
                <w:bCs/>
                <w:sz w:val="24"/>
                <w:szCs w:val="24"/>
              </w:rPr>
              <w:t xml:space="preserve">     </w:t>
            </w:r>
          </w:p>
          <w:p w14:paraId="5E1D06AA" w14:textId="77777777" w:rsidR="00AD038B" w:rsidRPr="00AD038B" w:rsidRDefault="00AD038B" w:rsidP="00AD038B">
            <w:pPr>
              <w:rPr>
                <w:rFonts w:ascii="Arial" w:hAnsi="Arial" w:cs="Arial"/>
                <w:sz w:val="24"/>
                <w:szCs w:val="24"/>
              </w:rPr>
            </w:pPr>
            <w:r w:rsidRPr="00AD038B">
              <w:rPr>
                <w:rFonts w:ascii="Arial" w:hAnsi="Arial" w:cs="Arial"/>
                <w:sz w:val="24"/>
                <w:szCs w:val="24"/>
              </w:rPr>
              <w:t>1. Ocena ofert w zakresie przedstawionego kryterium zostanie dokonana według następujących zasad:</w:t>
            </w:r>
          </w:p>
          <w:p w14:paraId="1A95A318" w14:textId="7F80CC2B" w:rsidR="00AD038B" w:rsidRPr="00AD038B" w:rsidRDefault="00CF5339" w:rsidP="00AD038B">
            <w:pPr>
              <w:rPr>
                <w:rFonts w:ascii="Arial" w:hAnsi="Arial" w:cs="Arial"/>
                <w:sz w:val="24"/>
                <w:szCs w:val="24"/>
              </w:rPr>
            </w:pPr>
            <w:r>
              <w:rPr>
                <w:rFonts w:ascii="Arial" w:hAnsi="Arial" w:cs="Arial"/>
                <w:b/>
                <w:bCs/>
                <w:sz w:val="24"/>
                <w:szCs w:val="24"/>
              </w:rPr>
              <w:t>a)w</w:t>
            </w:r>
            <w:r w:rsidR="00AD038B" w:rsidRPr="00CF5339">
              <w:rPr>
                <w:rFonts w:ascii="Arial" w:hAnsi="Arial" w:cs="Arial"/>
                <w:b/>
                <w:bCs/>
                <w:sz w:val="24"/>
                <w:szCs w:val="24"/>
              </w:rPr>
              <w:t xml:space="preserve"> zakresie kryterium „cena ofertowa brutto”</w:t>
            </w:r>
            <w:r w:rsidR="00AD038B" w:rsidRPr="00AD038B">
              <w:rPr>
                <w:rFonts w:ascii="Arial" w:hAnsi="Arial" w:cs="Arial"/>
                <w:sz w:val="24"/>
                <w:szCs w:val="24"/>
              </w:rPr>
              <w:t xml:space="preserve">  (C) oferta może uzyskać maksymalnie 60 punktów.</w:t>
            </w:r>
          </w:p>
          <w:p w14:paraId="799E8271" w14:textId="77777777" w:rsidR="00AD038B" w:rsidRPr="00AD038B" w:rsidRDefault="00AD038B" w:rsidP="00AD038B">
            <w:pPr>
              <w:rPr>
                <w:rFonts w:ascii="Arial" w:hAnsi="Arial" w:cs="Arial"/>
                <w:sz w:val="24"/>
                <w:szCs w:val="24"/>
              </w:rPr>
            </w:pPr>
            <w:r w:rsidRPr="00AD038B">
              <w:rPr>
                <w:rFonts w:ascii="Arial" w:hAnsi="Arial" w:cs="Arial"/>
                <w:sz w:val="24"/>
                <w:szCs w:val="24"/>
              </w:rPr>
              <w:t>Ocena punktowa dokonana zostanie zgodnie z formułą:</w:t>
            </w:r>
          </w:p>
          <w:p w14:paraId="50FF2821"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minimalna</w:t>
            </w:r>
          </w:p>
          <w:p w14:paraId="67B35639" w14:textId="77777777" w:rsidR="00AD038B" w:rsidRPr="00AD038B" w:rsidRDefault="00AD038B" w:rsidP="00AD038B">
            <w:pPr>
              <w:rPr>
                <w:rFonts w:ascii="Arial" w:hAnsi="Arial" w:cs="Arial"/>
                <w:sz w:val="24"/>
                <w:szCs w:val="24"/>
              </w:rPr>
            </w:pPr>
            <w:r w:rsidRPr="00AD038B">
              <w:rPr>
                <w:rFonts w:ascii="Arial" w:hAnsi="Arial" w:cs="Arial"/>
                <w:sz w:val="24"/>
                <w:szCs w:val="24"/>
              </w:rPr>
              <w:t xml:space="preserve">C = ------------------------------ x 60 pkt </w:t>
            </w:r>
          </w:p>
          <w:p w14:paraId="65FFB98C"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ofertowa</w:t>
            </w:r>
            <w:r w:rsidRPr="00AD038B">
              <w:rPr>
                <w:rFonts w:ascii="Arial" w:hAnsi="Arial" w:cs="Arial"/>
                <w:b/>
                <w:sz w:val="24"/>
                <w:szCs w:val="24"/>
              </w:rPr>
              <w:tab/>
            </w:r>
            <w:r w:rsidRPr="00AD038B">
              <w:rPr>
                <w:rFonts w:ascii="Arial" w:hAnsi="Arial" w:cs="Arial"/>
                <w:b/>
                <w:sz w:val="24"/>
                <w:szCs w:val="24"/>
              </w:rPr>
              <w:tab/>
            </w:r>
          </w:p>
          <w:p w14:paraId="1E7E1ED5" w14:textId="77777777" w:rsidR="00AD038B" w:rsidRPr="00AD038B" w:rsidRDefault="00AD038B" w:rsidP="00AD038B">
            <w:pPr>
              <w:rPr>
                <w:rFonts w:ascii="Arial" w:hAnsi="Arial" w:cs="Arial"/>
                <w:bCs/>
                <w:sz w:val="24"/>
                <w:szCs w:val="24"/>
              </w:rPr>
            </w:pPr>
            <w:r w:rsidRPr="00AD038B">
              <w:rPr>
                <w:rFonts w:ascii="Arial" w:hAnsi="Arial" w:cs="Arial"/>
                <w:bCs/>
                <w:sz w:val="24"/>
                <w:szCs w:val="24"/>
              </w:rPr>
              <w:t>Obliczenie punktacji w kryterium „</w:t>
            </w:r>
            <w:r w:rsidRPr="00AD038B">
              <w:rPr>
                <w:rFonts w:ascii="Arial" w:hAnsi="Arial" w:cs="Arial"/>
                <w:sz w:val="24"/>
                <w:szCs w:val="24"/>
              </w:rPr>
              <w:t>cena ofertowa brutto</w:t>
            </w:r>
            <w:r w:rsidRPr="00AD038B">
              <w:rPr>
                <w:rFonts w:ascii="Arial" w:hAnsi="Arial" w:cs="Arial"/>
                <w:bCs/>
                <w:sz w:val="24"/>
                <w:szCs w:val="24"/>
              </w:rPr>
              <w:t>” dokonane będzie do dwóch miejsc po przecinku.</w:t>
            </w:r>
          </w:p>
          <w:p w14:paraId="11CF7301" w14:textId="51B71B51" w:rsidR="00CF5339" w:rsidRPr="00CF5339" w:rsidRDefault="00CF5339" w:rsidP="00CF5339">
            <w:pPr>
              <w:pStyle w:val="Akapitzlist"/>
              <w:numPr>
                <w:ilvl w:val="0"/>
                <w:numId w:val="16"/>
              </w:numPr>
              <w:tabs>
                <w:tab w:val="left" w:pos="306"/>
              </w:tabs>
              <w:ind w:hanging="764"/>
              <w:rPr>
                <w:rFonts w:ascii="Arial" w:hAnsi="Arial" w:cs="Arial"/>
                <w:b/>
                <w:sz w:val="24"/>
                <w:szCs w:val="24"/>
              </w:rPr>
            </w:pPr>
            <w:r>
              <w:rPr>
                <w:rFonts w:ascii="Arial" w:hAnsi="Arial" w:cs="Arial"/>
                <w:b/>
                <w:sz w:val="24"/>
                <w:szCs w:val="24"/>
              </w:rPr>
              <w:t>w</w:t>
            </w:r>
            <w:r w:rsidR="00AD038B" w:rsidRPr="00CF5339">
              <w:rPr>
                <w:rFonts w:ascii="Arial" w:hAnsi="Arial" w:cs="Arial"/>
                <w:b/>
                <w:sz w:val="24"/>
                <w:szCs w:val="24"/>
              </w:rPr>
              <w:t xml:space="preserve"> zakresie kryterium „szkolenie edukacyjne”</w:t>
            </w:r>
          </w:p>
          <w:p w14:paraId="6B39EA4D" w14:textId="5DD5DB15" w:rsidR="00CF5339" w:rsidRPr="00CF5339" w:rsidRDefault="00CF5339" w:rsidP="00CF5339">
            <w:pPr>
              <w:autoSpaceDE w:val="0"/>
              <w:autoSpaceDN w:val="0"/>
              <w:adjustRightInd w:val="0"/>
              <w:contextualSpacing/>
              <w:rPr>
                <w:rFonts w:ascii="Arial" w:eastAsia="Calibri" w:hAnsi="Arial" w:cs="Arial"/>
                <w:sz w:val="24"/>
                <w:szCs w:val="24"/>
              </w:rPr>
            </w:pPr>
            <w:r>
              <w:rPr>
                <w:rFonts w:ascii="Arial" w:eastAsia="Times New Roman" w:hAnsi="Arial" w:cs="Arial"/>
                <w:kern w:val="1"/>
                <w:lang w:eastAsia="ar-SA"/>
              </w:rPr>
              <w:t>Jeśli Wykonawca w formularzu ofertowym zade</w:t>
            </w:r>
            <w:r w:rsidRPr="003765CA">
              <w:rPr>
                <w:rFonts w:ascii="Arial" w:eastAsia="Times New Roman" w:hAnsi="Arial" w:cs="Arial"/>
                <w:kern w:val="1"/>
                <w:lang w:eastAsia="ar-SA"/>
              </w:rPr>
              <w:t xml:space="preserve">klaruję, iż </w:t>
            </w:r>
            <w:r w:rsidRPr="003765CA">
              <w:rPr>
                <w:rFonts w:ascii="Arial" w:hAnsi="Arial" w:cs="Arial"/>
                <w:lang w:eastAsia="pl-PL"/>
              </w:rPr>
              <w:t>w trakcie trwania umowy</w:t>
            </w:r>
            <w:r>
              <w:rPr>
                <w:rFonts w:ascii="Arial" w:hAnsi="Arial" w:cs="Arial"/>
                <w:lang w:eastAsia="pl-PL"/>
              </w:rPr>
              <w:t xml:space="preserve"> </w:t>
            </w:r>
            <w:r w:rsidRPr="003765CA">
              <w:rPr>
                <w:rFonts w:ascii="Arial" w:hAnsi="Arial" w:cs="Arial"/>
                <w:lang w:eastAsia="pl-PL"/>
              </w:rPr>
              <w:t>przeprowadz</w:t>
            </w:r>
            <w:r>
              <w:rPr>
                <w:rFonts w:ascii="Arial" w:hAnsi="Arial" w:cs="Arial"/>
                <w:lang w:eastAsia="pl-PL"/>
              </w:rPr>
              <w:t>i</w:t>
            </w:r>
            <w:r w:rsidRPr="003765CA">
              <w:rPr>
                <w:rFonts w:ascii="Arial" w:hAnsi="Arial" w:cs="Arial"/>
                <w:lang w:eastAsia="pl-PL"/>
              </w:rPr>
              <w:t xml:space="preserve"> szkolenie edukacyjne w zakresie selektywnej zbiórki odpadów w formie elektronicznej prezentacji, przekazując na rzecz Zamawiającego wszelkie prawa do wyłącznego dysponowania materiałem szkoleniowym, w tym prawa autorskie w rozumieniu ustawy z dnia 4 lutego 1994r. o prawach autorskich i prawach pokrewnych</w:t>
            </w:r>
            <w:r>
              <w:rPr>
                <w:rFonts w:ascii="Arial" w:hAnsi="Arial" w:cs="Arial"/>
                <w:lang w:eastAsia="pl-PL"/>
              </w:rPr>
              <w:t xml:space="preserve"> – otrzyma </w:t>
            </w:r>
            <w:r w:rsidRPr="00AD038B">
              <w:rPr>
                <w:rFonts w:ascii="Arial" w:eastAsia="Calibri" w:hAnsi="Arial" w:cs="Arial"/>
                <w:b/>
                <w:sz w:val="24"/>
                <w:szCs w:val="24"/>
              </w:rPr>
              <w:t>40 pkt</w:t>
            </w:r>
          </w:p>
          <w:p w14:paraId="602E7CE4" w14:textId="77777777" w:rsidR="00AD038B" w:rsidRPr="00AD038B" w:rsidRDefault="00AD038B" w:rsidP="00CF5339">
            <w:pPr>
              <w:autoSpaceDE w:val="0"/>
              <w:autoSpaceDN w:val="0"/>
              <w:adjustRightInd w:val="0"/>
              <w:contextualSpacing/>
              <w:rPr>
                <w:rFonts w:ascii="Arial" w:eastAsia="Calibri" w:hAnsi="Arial" w:cs="Arial"/>
                <w:sz w:val="24"/>
                <w:szCs w:val="24"/>
              </w:rPr>
            </w:pPr>
            <w:r w:rsidRPr="00AD038B">
              <w:rPr>
                <w:rFonts w:ascii="Arial" w:eastAsia="Calibri" w:hAnsi="Arial" w:cs="Arial"/>
                <w:sz w:val="24"/>
                <w:szCs w:val="24"/>
              </w:rPr>
              <w:t xml:space="preserve">Brak deklaracji przeprowadzenia szkoleń promujących selektywną zbiórkę odpadów – </w:t>
            </w:r>
            <w:r w:rsidRPr="00AD038B">
              <w:rPr>
                <w:rFonts w:ascii="Arial" w:eastAsia="Calibri" w:hAnsi="Arial" w:cs="Arial"/>
                <w:b/>
                <w:bCs/>
                <w:sz w:val="24"/>
                <w:szCs w:val="24"/>
              </w:rPr>
              <w:t>0 pkt</w:t>
            </w:r>
          </w:p>
          <w:p w14:paraId="727A1768" w14:textId="77777777" w:rsidR="00AD038B" w:rsidRPr="00AD038B" w:rsidRDefault="00AD038B" w:rsidP="00CF5339">
            <w:pPr>
              <w:tabs>
                <w:tab w:val="left" w:pos="360"/>
              </w:tabs>
              <w:suppressAutoHyphens w:val="0"/>
              <w:spacing w:after="0"/>
              <w:rPr>
                <w:rFonts w:ascii="Arial" w:eastAsia="Times New Roman" w:hAnsi="Arial" w:cs="Arial"/>
                <w:sz w:val="24"/>
                <w:szCs w:val="24"/>
                <w:lang w:eastAsia="pl-PL"/>
              </w:rPr>
            </w:pPr>
            <w:r w:rsidRPr="00AD038B">
              <w:rPr>
                <w:rFonts w:ascii="Arial" w:eastAsia="Times New Roman" w:hAnsi="Arial" w:cs="Arial"/>
                <w:sz w:val="24"/>
                <w:szCs w:val="24"/>
                <w:lang w:eastAsia="pl-PL"/>
              </w:rPr>
              <w:t>Maksymalnie Wykonawca może uzyskać w tym kryterium 40 punktów.</w:t>
            </w:r>
          </w:p>
        </w:tc>
      </w:tr>
    </w:tbl>
    <w:p w14:paraId="61501C4B" w14:textId="77777777" w:rsidR="00AD038B" w:rsidRPr="00AD038B" w:rsidRDefault="00AD038B" w:rsidP="00AD038B">
      <w:pPr>
        <w:spacing w:after="0" w:line="240" w:lineRule="auto"/>
        <w:ind w:left="142"/>
        <w:rPr>
          <w:rFonts w:ascii="Arial" w:hAnsi="Arial" w:cs="Arial"/>
          <w:b/>
          <w:bCs/>
          <w:sz w:val="24"/>
          <w:szCs w:val="24"/>
        </w:rPr>
      </w:pPr>
    </w:p>
    <w:p w14:paraId="595A5930" w14:textId="77777777" w:rsidR="00AD038B" w:rsidRPr="00AD038B" w:rsidRDefault="00AD038B" w:rsidP="00AD038B">
      <w:pPr>
        <w:ind w:left="142"/>
        <w:rPr>
          <w:rFonts w:ascii="Arial" w:hAnsi="Arial" w:cs="Arial"/>
          <w:b/>
          <w:color w:val="000000" w:themeColor="text1"/>
          <w:sz w:val="24"/>
          <w:szCs w:val="24"/>
        </w:rPr>
      </w:pPr>
      <w:r w:rsidRPr="00AD038B">
        <w:rPr>
          <w:rFonts w:ascii="Arial" w:eastAsia="Arial" w:hAnsi="Arial" w:cs="Arial"/>
          <w:color w:val="000000" w:themeColor="text1"/>
          <w:sz w:val="24"/>
          <w:szCs w:val="24"/>
        </w:rPr>
        <w:t xml:space="preserve">Maksymalna łączna liczba punktów </w:t>
      </w:r>
      <w:r w:rsidRPr="00AD038B">
        <w:rPr>
          <w:rFonts w:ascii="Arial" w:hAnsi="Arial" w:cs="Arial"/>
          <w:color w:val="000000" w:themeColor="text1"/>
          <w:sz w:val="24"/>
          <w:szCs w:val="24"/>
        </w:rPr>
        <w:t xml:space="preserve">jaką może uzyskać oferta w w/w kryteriach oceny wynosi: </w:t>
      </w:r>
      <w:r w:rsidRPr="00AD038B">
        <w:rPr>
          <w:rFonts w:ascii="Arial" w:hAnsi="Arial" w:cs="Arial"/>
          <w:b/>
          <w:color w:val="000000" w:themeColor="text1"/>
          <w:sz w:val="24"/>
          <w:szCs w:val="24"/>
        </w:rPr>
        <w:t>100,00 punktów.</w:t>
      </w:r>
    </w:p>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6B752105" w14:textId="3A5EA507" w:rsidR="00AD038B" w:rsidRDefault="00AD038B" w:rsidP="00CF5339">
      <w:pPr>
        <w:pStyle w:val="Tekstpodstawowy"/>
        <w:numPr>
          <w:ilvl w:val="0"/>
          <w:numId w:val="19"/>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D4C5A8" w14:textId="77777777" w:rsidR="00CF5339" w:rsidRPr="00CF5339" w:rsidRDefault="00CF5339" w:rsidP="00CF5339">
      <w:pPr>
        <w:pStyle w:val="Tekstpodstawowy"/>
        <w:overflowPunct w:val="0"/>
        <w:spacing w:before="20" w:after="20" w:line="276" w:lineRule="auto"/>
        <w:rPr>
          <w:rFonts w:ascii="Arial" w:hAnsi="Arial" w:cs="Arial"/>
          <w:b/>
          <w:bCs/>
          <w:color w:val="auto"/>
          <w:sz w:val="24"/>
          <w:szCs w:val="24"/>
        </w:rPr>
      </w:pPr>
    </w:p>
    <w:p w14:paraId="0780A173" w14:textId="0FBAC806" w:rsidR="00AD038B" w:rsidRPr="00CF5339" w:rsidRDefault="00CF5339" w:rsidP="00CF5339">
      <w:pPr>
        <w:pStyle w:val="Akapitzlist"/>
        <w:numPr>
          <w:ilvl w:val="0"/>
          <w:numId w:val="18"/>
        </w:numPr>
        <w:tabs>
          <w:tab w:val="left" w:pos="-567"/>
          <w:tab w:val="left" w:pos="-426"/>
          <w:tab w:val="left" w:pos="284"/>
        </w:tabs>
        <w:spacing w:after="0" w:line="240" w:lineRule="auto"/>
        <w:ind w:left="0" w:firstLine="0"/>
        <w:rPr>
          <w:rFonts w:ascii="Arial" w:hAnsi="Arial" w:cs="Arial"/>
          <w:kern w:val="1"/>
          <w:sz w:val="24"/>
          <w:szCs w:val="24"/>
          <w:lang w:eastAsia="ar-SA"/>
        </w:rPr>
      </w:pPr>
      <w:bookmarkStart w:id="12" w:name="_Hlk56022272"/>
      <w:r w:rsidRPr="00CF5339">
        <w:rPr>
          <w:rFonts w:ascii="Arial" w:hAnsi="Arial" w:cs="Arial"/>
          <w:sz w:val="24"/>
          <w:szCs w:val="24"/>
          <w:lang w:eastAsia="en-US"/>
        </w:rPr>
        <w:t>deklarację</w:t>
      </w:r>
      <w:r w:rsidR="00AD038B" w:rsidRPr="00CF5339">
        <w:rPr>
          <w:rFonts w:ascii="Arial" w:hAnsi="Arial" w:cs="Arial"/>
          <w:sz w:val="24"/>
          <w:szCs w:val="24"/>
          <w:lang w:eastAsia="en-US"/>
        </w:rPr>
        <w:t xml:space="preserve"> o przeprowadzeniu szkoleń w zakresie edukacji ekologicznej </w:t>
      </w:r>
      <w:r w:rsidRPr="00CF5339">
        <w:rPr>
          <w:rFonts w:ascii="Arial" w:hAnsi="Arial" w:cs="Arial"/>
          <w:sz w:val="24"/>
          <w:szCs w:val="24"/>
          <w:lang w:eastAsia="pl-PL"/>
        </w:rPr>
        <w:t>w formie elektronicznej prezentacji, przekazując na rzecz Zamawiającego wszelkie prawa do wyłącznego dysponowania materiałem szkoleniowym, w tym prawa autorskie w rozumieniu ustawy z dnia 4 lutego 1994r. o prawach autorskich i prawach pokrewnych.</w:t>
      </w:r>
    </w:p>
    <w:bookmarkEnd w:id="12"/>
    <w:p w14:paraId="6CBE6A27" w14:textId="3E02B91A" w:rsidR="00AD038B" w:rsidRPr="005B4CC1" w:rsidRDefault="005B4CC1"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5B4CC1">
        <w:rPr>
          <w:rFonts w:ascii="Arial" w:hAnsi="Arial" w:cs="Arial"/>
          <w:bCs/>
          <w:sz w:val="24"/>
          <w:szCs w:val="24"/>
        </w:rPr>
        <w:t>/-/</w:t>
      </w:r>
    </w:p>
    <w:p w14:paraId="5FFB4EE8" w14:textId="77777777" w:rsidR="00AD038B" w:rsidRPr="00CF5339" w:rsidRDefault="00AD038B"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CF5339">
        <w:rPr>
          <w:rFonts w:ascii="Arial" w:hAnsi="Arial" w:cs="Arial"/>
          <w:sz w:val="24"/>
          <w:szCs w:val="24"/>
        </w:rPr>
        <w:t>umowę regulującą współpracę wykonawców wspólnie ubiegających się o udzielenie zamówienia</w:t>
      </w:r>
    </w:p>
    <w:p w14:paraId="470EF41F" w14:textId="77777777" w:rsidR="00AD038B" w:rsidRPr="00CF5339" w:rsidRDefault="00AD038B" w:rsidP="00AD038B">
      <w:pPr>
        <w:numPr>
          <w:ilvl w:val="0"/>
          <w:numId w:val="19"/>
        </w:numPr>
        <w:tabs>
          <w:tab w:val="clear" w:pos="360"/>
          <w:tab w:val="left" w:pos="284"/>
        </w:tabs>
        <w:spacing w:before="20" w:after="20"/>
        <w:ind w:left="0" w:right="340" w:firstLine="0"/>
        <w:rPr>
          <w:rFonts w:ascii="Arial" w:hAnsi="Arial" w:cs="Arial"/>
          <w:sz w:val="24"/>
          <w:szCs w:val="24"/>
        </w:rPr>
      </w:pPr>
      <w:r w:rsidRPr="00CF5339">
        <w:rPr>
          <w:rFonts w:ascii="Arial" w:hAnsi="Arial" w:cs="Arial"/>
          <w:sz w:val="24"/>
          <w:szCs w:val="24"/>
        </w:rPr>
        <w:t>Szczegółowe informacje o formalnościach jakie powinny zostać dopełnione po wyborze oferty w celu zawarcia umowy w sprawie zamówienia publicznego określone zostały w OPZ stanowiącym załącznik do SWZ.</w:t>
      </w:r>
    </w:p>
    <w:p w14:paraId="23B81AF0" w14:textId="77777777" w:rsidR="00AD038B" w:rsidRPr="00CF5339" w:rsidRDefault="00AD038B" w:rsidP="00AD038B">
      <w:pPr>
        <w:widowControl w:val="0"/>
        <w:overflowPunct w:val="0"/>
        <w:autoSpaceDE w:val="0"/>
        <w:spacing w:before="20" w:after="20"/>
        <w:rPr>
          <w:rFonts w:ascii="Arial" w:hAnsi="Arial" w:cs="Arial"/>
          <w:sz w:val="24"/>
          <w:szCs w:val="24"/>
        </w:rPr>
      </w:pPr>
      <w:r w:rsidRPr="00CF5339">
        <w:rPr>
          <w:rFonts w:ascii="Arial" w:hAnsi="Arial" w:cs="Arial"/>
          <w:sz w:val="24"/>
          <w:szCs w:val="24"/>
        </w:rPr>
        <w:t>3.Zamawiający zawrze umowę z wybranym Wykonawcą w terminie nie krótszym niż określony w art. 264 ustawy Pzp.</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3A17D504"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0D6E99A5" w14:textId="77777777" w:rsidR="003948E5" w:rsidRDefault="003948E5" w:rsidP="00B9717F">
      <w:pPr>
        <w:widowControl w:val="0"/>
        <w:autoSpaceDE w:val="0"/>
        <w:spacing w:before="20" w:after="20"/>
        <w:ind w:right="567"/>
        <w:rPr>
          <w:rFonts w:ascii="Arial" w:hAnsi="Arial" w:cs="Arial"/>
          <w:b/>
          <w:bCs/>
          <w:sz w:val="24"/>
          <w:szCs w:val="24"/>
        </w:rPr>
      </w:pP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Pzp oraz we Wzorze umowy, stanowiącym </w:t>
      </w:r>
      <w:r w:rsidR="004C768A">
        <w:rPr>
          <w:rFonts w:ascii="Arial" w:hAnsi="Arial" w:cs="Arial"/>
          <w:sz w:val="24"/>
          <w:szCs w:val="24"/>
        </w:rPr>
        <w:t>z</w:t>
      </w:r>
      <w:r w:rsidRPr="003948E5">
        <w:rPr>
          <w:rFonts w:ascii="Arial" w:hAnsi="Arial" w:cs="Arial"/>
          <w:sz w:val="24"/>
          <w:szCs w:val="24"/>
        </w:rPr>
        <w:t xml:space="preserve">ałącznik nr </w:t>
      </w:r>
      <w:r w:rsidR="004C768A">
        <w:rPr>
          <w:rFonts w:ascii="Arial" w:hAnsi="Arial" w:cs="Arial"/>
          <w:sz w:val="24"/>
          <w:szCs w:val="24"/>
        </w:rPr>
        <w:t>11</w:t>
      </w:r>
      <w:r w:rsidR="00CF5339">
        <w:rPr>
          <w:rFonts w:ascii="Arial" w:hAnsi="Arial" w:cs="Arial"/>
          <w:sz w:val="24"/>
          <w:szCs w:val="24"/>
        </w:rPr>
        <w:t xml:space="preserve"> </w:t>
      </w:r>
      <w:r w:rsidRPr="003948E5">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F39092A" w14:textId="69EB5842" w:rsidR="00FC2DD8" w:rsidRDefault="00FC2DD8" w:rsidP="003948E5">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Default="00107366" w:rsidP="00755B9F">
      <w:pPr>
        <w:pStyle w:val="Tekstpodstawowy"/>
        <w:overflowPunct w:val="0"/>
        <w:spacing w:before="20" w:after="20" w:line="276" w:lineRule="auto"/>
        <w:ind w:right="567"/>
        <w:rPr>
          <w:rFonts w:ascii="Arial" w:hAnsi="Arial" w:cs="Arial"/>
          <w:b/>
          <w:bCs/>
          <w:color w:val="auto"/>
          <w:sz w:val="24"/>
          <w:szCs w:val="24"/>
        </w:rPr>
      </w:pP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5DDC0D2F" w14:textId="5DF2A2A2" w:rsidR="00097088"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E085B37" w14:textId="77777777" w:rsidR="0042364D" w:rsidRDefault="0042364D" w:rsidP="00097088">
      <w:pPr>
        <w:pStyle w:val="Tekstpodstawowy"/>
        <w:overflowPunct w:val="0"/>
        <w:spacing w:before="20" w:after="0" w:line="276" w:lineRule="auto"/>
        <w:ind w:right="567"/>
        <w:rPr>
          <w:rStyle w:val="CharStyle52"/>
          <w:rFonts w:ascii="Arial" w:hAnsi="Arial" w:cs="Arial"/>
          <w:b/>
          <w:color w:val="auto"/>
          <w:sz w:val="24"/>
          <w:szCs w:val="24"/>
        </w:rPr>
      </w:pP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77777777"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Załącznik nr 2 – Opis przedmiotu zamówienia</w:t>
      </w:r>
    </w:p>
    <w:p w14:paraId="4C8620EF" w14:textId="02581F6D"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3 – </w:t>
      </w:r>
      <w:r w:rsidRPr="0042364D">
        <w:rPr>
          <w:rFonts w:ascii="Arial" w:hAnsi="Arial" w:cs="Arial"/>
          <w:bCs/>
          <w:sz w:val="24"/>
          <w:szCs w:val="24"/>
        </w:rPr>
        <w:t xml:space="preserve">Oświadczenie o braku podstaw do wykluczenia  oraz spełnieniu warunków udziału w postępowaniu – załącznik nr </w:t>
      </w:r>
      <w:r w:rsidR="008763D7">
        <w:rPr>
          <w:rFonts w:ascii="Arial" w:hAnsi="Arial" w:cs="Arial"/>
          <w:bCs/>
          <w:sz w:val="24"/>
          <w:szCs w:val="24"/>
        </w:rPr>
        <w:t>3</w:t>
      </w:r>
      <w:r w:rsidRPr="0042364D">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potencjału technicznego;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3" w:name="_Hlk185854742"/>
      <w:r w:rsidRPr="0042364D">
        <w:rPr>
          <w:rFonts w:ascii="Arial" w:eastAsia="Calibri" w:hAnsi="Arial" w:cs="Arial"/>
          <w:sz w:val="24"/>
          <w:szCs w:val="24"/>
          <w:lang w:eastAsia="en-US"/>
          <w14:ligatures w14:val="standardContextual"/>
        </w:rPr>
        <w:t xml:space="preserve">Załącznik nr 10 </w:t>
      </w:r>
      <w:bookmarkEnd w:id="13"/>
      <w:r w:rsidRPr="0042364D">
        <w:rPr>
          <w:rFonts w:ascii="Arial" w:eastAsia="Calibri" w:hAnsi="Arial" w:cs="Arial"/>
          <w:sz w:val="24"/>
          <w:szCs w:val="24"/>
          <w:lang w:eastAsia="en-US"/>
          <w14:ligatures w14:val="standardContextual"/>
        </w:rPr>
        <w:t>– Zobowiązanie podmiotu udostępniającego zasoby.</w:t>
      </w:r>
    </w:p>
    <w:p w14:paraId="7AB9BAA2"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397C70BE" w14:textId="77777777" w:rsidR="0042364D" w:rsidRPr="00F71138" w:rsidRDefault="0042364D"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inspektorem ochrony danych osobowych w Gminie Polanów jest Jerzy Hirowicz,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odbiorcami Pani/Pana danych osobowych będą osoby lub podmioty, którym udostępniona zostanie dokumentacja postępowania w oparciu o art. 8 oraz art. 96 ust. 3ustawy Pzp,</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skorzystanie z prawa do sprostowania nie może skutkować zmianą wyniku postępowania o udzielenie zamówienia publicznego ani zmianą postanowień umowy w zakresie nie zgodnym z ustawą Pzp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2"/>
      <w:footerReference w:type="default" r:id="rId13"/>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DC11B" w14:textId="77777777" w:rsidR="00AA3DA5" w:rsidRDefault="00AA3DA5">
      <w:pPr>
        <w:spacing w:after="0" w:line="240" w:lineRule="auto"/>
      </w:pPr>
      <w:r>
        <w:separator/>
      </w:r>
    </w:p>
  </w:endnote>
  <w:endnote w:type="continuationSeparator" w:id="0">
    <w:p w14:paraId="21898E1F" w14:textId="77777777" w:rsidR="00AA3DA5" w:rsidRDefault="00AA3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CAE1" w14:textId="77777777" w:rsidR="00AA3DA5" w:rsidRDefault="00AA3DA5">
      <w:pPr>
        <w:spacing w:after="0" w:line="240" w:lineRule="auto"/>
      </w:pPr>
      <w:r>
        <w:separator/>
      </w:r>
    </w:p>
  </w:footnote>
  <w:footnote w:type="continuationSeparator" w:id="0">
    <w:p w14:paraId="17BAD88C" w14:textId="77777777" w:rsidR="00AA3DA5" w:rsidRDefault="00AA3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4" w:name="_Hlk107485857"/>
    <w:bookmarkStart w:id="15" w:name="_Hlk107485858"/>
    <w:bookmarkStart w:id="16" w:name="_Hlk107485859"/>
    <w:bookmarkStart w:id="17" w:name="_Hlk107485860"/>
    <w:bookmarkStart w:id="18"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4"/>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0"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2" w15:restartNumberingAfterBreak="0">
    <w:nsid w:val="477E7642"/>
    <w:multiLevelType w:val="hybridMultilevel"/>
    <w:tmpl w:val="0908D336"/>
    <w:numStyleLink w:val="Punktorduy"/>
  </w:abstractNum>
  <w:abstractNum w:abstractNumId="43"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5"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8"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734D1C96"/>
    <w:multiLevelType w:val="hybridMultilevel"/>
    <w:tmpl w:val="F2E83576"/>
    <w:numStyleLink w:val="Harvard"/>
  </w:abstractNum>
  <w:abstractNum w:abstractNumId="54"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4"/>
  </w:num>
  <w:num w:numId="3" w16cid:durableId="256599373">
    <w:abstractNumId w:val="39"/>
  </w:num>
  <w:num w:numId="4" w16cid:durableId="1830439084">
    <w:abstractNumId w:val="36"/>
  </w:num>
  <w:num w:numId="5" w16cid:durableId="668099442">
    <w:abstractNumId w:val="54"/>
  </w:num>
  <w:num w:numId="6" w16cid:durableId="2087728974">
    <w:abstractNumId w:val="37"/>
  </w:num>
  <w:num w:numId="7" w16cid:durableId="1610115812">
    <w:abstractNumId w:val="48"/>
  </w:num>
  <w:num w:numId="8" w16cid:durableId="197939187">
    <w:abstractNumId w:val="0"/>
  </w:num>
  <w:num w:numId="9" w16cid:durableId="33889198">
    <w:abstractNumId w:val="35"/>
  </w:num>
  <w:num w:numId="10" w16cid:durableId="146359921">
    <w:abstractNumId w:val="1"/>
  </w:num>
  <w:num w:numId="11" w16cid:durableId="236519581">
    <w:abstractNumId w:val="50"/>
  </w:num>
  <w:num w:numId="12" w16cid:durableId="265650137">
    <w:abstractNumId w:val="46"/>
  </w:num>
  <w:num w:numId="13" w16cid:durableId="1440225210">
    <w:abstractNumId w:val="52"/>
  </w:num>
  <w:num w:numId="14" w16cid:durableId="1100759198">
    <w:abstractNumId w:val="45"/>
  </w:num>
  <w:num w:numId="15" w16cid:durableId="51124616">
    <w:abstractNumId w:val="38"/>
  </w:num>
  <w:num w:numId="16" w16cid:durableId="1940213892">
    <w:abstractNumId w:val="14"/>
  </w:num>
  <w:num w:numId="17" w16cid:durableId="488205419">
    <w:abstractNumId w:val="47"/>
  </w:num>
  <w:num w:numId="18" w16cid:durableId="1065487863">
    <w:abstractNumId w:val="41"/>
  </w:num>
  <w:num w:numId="19" w16cid:durableId="2041203683">
    <w:abstractNumId w:val="43"/>
  </w:num>
  <w:num w:numId="20" w16cid:durableId="2056543678">
    <w:abstractNumId w:val="51"/>
  </w:num>
  <w:num w:numId="21" w16cid:durableId="1205101442">
    <w:abstractNumId w:val="40"/>
  </w:num>
  <w:num w:numId="22" w16cid:durableId="1199244099">
    <w:abstractNumId w:val="49"/>
  </w:num>
  <w:num w:numId="23" w16cid:durableId="1207110233">
    <w:abstractNumId w:val="55"/>
  </w:num>
  <w:num w:numId="24" w16cid:durableId="450126038">
    <w:abstractNumId w:val="53"/>
    <w:lvlOverride w:ilvl="0">
      <w:startOverride w:val="1"/>
      <w:lvl w:ilvl="0" w:tplc="341EDED8">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322387C">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84FC7A">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82EFBAE">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58061FA">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4545DC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9207C70">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89A3294">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13CD7C6">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2"/>
    <w:lvlOverride w:ilvl="0">
      <w:lvl w:ilvl="0" w:tplc="4666494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30E65C2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0E447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168FB5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291EA6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2984F5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AD454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C6F060D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6F5C871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2"/>
    <w:lvlOverride w:ilvl="0">
      <w:lvl w:ilvl="0" w:tplc="4666494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30E65C2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0E447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168FB5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291EA6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2984F5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8AD454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C6F060D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6F5C871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6C0F"/>
    <w:rsid w:val="00070118"/>
    <w:rsid w:val="00071D4E"/>
    <w:rsid w:val="00072C32"/>
    <w:rsid w:val="00072C9F"/>
    <w:rsid w:val="00073AD1"/>
    <w:rsid w:val="00074ABA"/>
    <w:rsid w:val="00075288"/>
    <w:rsid w:val="00075CCA"/>
    <w:rsid w:val="000775C2"/>
    <w:rsid w:val="00077868"/>
    <w:rsid w:val="0007788C"/>
    <w:rsid w:val="00077ED5"/>
    <w:rsid w:val="00082550"/>
    <w:rsid w:val="00084EA8"/>
    <w:rsid w:val="000874A9"/>
    <w:rsid w:val="000949E7"/>
    <w:rsid w:val="0009519C"/>
    <w:rsid w:val="00095805"/>
    <w:rsid w:val="00097088"/>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3482"/>
    <w:rsid w:val="000C4792"/>
    <w:rsid w:val="000C56F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2464B"/>
    <w:rsid w:val="00130295"/>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1303"/>
    <w:rsid w:val="00161935"/>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729"/>
    <w:rsid w:val="00197FA5"/>
    <w:rsid w:val="001A4A36"/>
    <w:rsid w:val="001A5AC8"/>
    <w:rsid w:val="001A6A19"/>
    <w:rsid w:val="001B0557"/>
    <w:rsid w:val="001B0E23"/>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B78AE"/>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4CA1"/>
    <w:rsid w:val="004C56FC"/>
    <w:rsid w:val="004C5EB0"/>
    <w:rsid w:val="004C64BB"/>
    <w:rsid w:val="004C6621"/>
    <w:rsid w:val="004C768A"/>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C068B"/>
    <w:rsid w:val="006C3046"/>
    <w:rsid w:val="006C3763"/>
    <w:rsid w:val="006C5AAE"/>
    <w:rsid w:val="006C5EEF"/>
    <w:rsid w:val="006C6453"/>
    <w:rsid w:val="006C6802"/>
    <w:rsid w:val="006D010F"/>
    <w:rsid w:val="006D05D6"/>
    <w:rsid w:val="006D081D"/>
    <w:rsid w:val="006D2105"/>
    <w:rsid w:val="006D219A"/>
    <w:rsid w:val="006D2FD0"/>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ED3"/>
    <w:rsid w:val="007811FA"/>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982"/>
    <w:rsid w:val="007C499A"/>
    <w:rsid w:val="007C5D0E"/>
    <w:rsid w:val="007C6A12"/>
    <w:rsid w:val="007D1B52"/>
    <w:rsid w:val="007D25B1"/>
    <w:rsid w:val="007D2648"/>
    <w:rsid w:val="007D3881"/>
    <w:rsid w:val="007E053C"/>
    <w:rsid w:val="007E1384"/>
    <w:rsid w:val="007E16A0"/>
    <w:rsid w:val="007E17C0"/>
    <w:rsid w:val="007E2F4D"/>
    <w:rsid w:val="007E300F"/>
    <w:rsid w:val="007F1215"/>
    <w:rsid w:val="007F1316"/>
    <w:rsid w:val="007F1634"/>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5B0E"/>
    <w:rsid w:val="008763D7"/>
    <w:rsid w:val="00877893"/>
    <w:rsid w:val="00882580"/>
    <w:rsid w:val="00882A70"/>
    <w:rsid w:val="00883A50"/>
    <w:rsid w:val="00885332"/>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2375"/>
    <w:rsid w:val="00973632"/>
    <w:rsid w:val="00973DB1"/>
    <w:rsid w:val="0097471B"/>
    <w:rsid w:val="0097478E"/>
    <w:rsid w:val="0097574E"/>
    <w:rsid w:val="00976534"/>
    <w:rsid w:val="0097663B"/>
    <w:rsid w:val="009778C3"/>
    <w:rsid w:val="00977FEE"/>
    <w:rsid w:val="00980707"/>
    <w:rsid w:val="00980DCD"/>
    <w:rsid w:val="009810C5"/>
    <w:rsid w:val="009817C8"/>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95C"/>
    <w:rsid w:val="009C6181"/>
    <w:rsid w:val="009C6896"/>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7C19"/>
    <w:rsid w:val="00A5062B"/>
    <w:rsid w:val="00A50DA3"/>
    <w:rsid w:val="00A51FAB"/>
    <w:rsid w:val="00A524B6"/>
    <w:rsid w:val="00A538C3"/>
    <w:rsid w:val="00A54963"/>
    <w:rsid w:val="00A54BAB"/>
    <w:rsid w:val="00A554D9"/>
    <w:rsid w:val="00A557E6"/>
    <w:rsid w:val="00A55FBF"/>
    <w:rsid w:val="00A57133"/>
    <w:rsid w:val="00A62DF9"/>
    <w:rsid w:val="00A658C3"/>
    <w:rsid w:val="00A669F2"/>
    <w:rsid w:val="00A66E06"/>
    <w:rsid w:val="00A70A76"/>
    <w:rsid w:val="00A72154"/>
    <w:rsid w:val="00A723D5"/>
    <w:rsid w:val="00A73BB2"/>
    <w:rsid w:val="00A74840"/>
    <w:rsid w:val="00A75CCF"/>
    <w:rsid w:val="00A7676F"/>
    <w:rsid w:val="00A77963"/>
    <w:rsid w:val="00A82438"/>
    <w:rsid w:val="00A834C2"/>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443D"/>
    <w:rsid w:val="00B44693"/>
    <w:rsid w:val="00B44799"/>
    <w:rsid w:val="00B459B8"/>
    <w:rsid w:val="00B46394"/>
    <w:rsid w:val="00B46ED8"/>
    <w:rsid w:val="00B502E2"/>
    <w:rsid w:val="00B52900"/>
    <w:rsid w:val="00B53C62"/>
    <w:rsid w:val="00B53D38"/>
    <w:rsid w:val="00B53E28"/>
    <w:rsid w:val="00B572D2"/>
    <w:rsid w:val="00B578EB"/>
    <w:rsid w:val="00B62C4F"/>
    <w:rsid w:val="00B62F0A"/>
    <w:rsid w:val="00B65352"/>
    <w:rsid w:val="00B67266"/>
    <w:rsid w:val="00B736BF"/>
    <w:rsid w:val="00B7464B"/>
    <w:rsid w:val="00B74F1F"/>
    <w:rsid w:val="00B75440"/>
    <w:rsid w:val="00B757F6"/>
    <w:rsid w:val="00B771E3"/>
    <w:rsid w:val="00B77D9F"/>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844"/>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semiHidden/>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lucin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9205</Words>
  <Characters>55232</Characters>
  <Application>Microsoft Office Word</Application>
  <DocSecurity>0</DocSecurity>
  <Lines>460</Lines>
  <Paragraphs>128</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64309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11</cp:revision>
  <cp:lastPrinted>2025-02-19T07:25:00Z</cp:lastPrinted>
  <dcterms:created xsi:type="dcterms:W3CDTF">2025-03-13T12:10:00Z</dcterms:created>
  <dcterms:modified xsi:type="dcterms:W3CDTF">2025-03-21T11:42:00Z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