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05E8" w14:textId="032504F7" w:rsidR="007408BA" w:rsidRDefault="007408BA" w:rsidP="007408B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Polanów, dnia 29 grudnia 2022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04A1A30E" w14:textId="121DBBEC" w:rsidR="0067249D" w:rsidRPr="0057055C" w:rsidRDefault="0067249D" w:rsidP="0031296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47F8F16E" w14:textId="77777777" w:rsidR="0067249D" w:rsidRPr="0057055C" w:rsidRDefault="0067249D" w:rsidP="0031296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69D98F65" w14:textId="27D924D5" w:rsidR="0067249D" w:rsidRDefault="0067249D" w:rsidP="007408BA">
      <w:pPr>
        <w:spacing w:after="48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5A5EFC58" w14:textId="77777777" w:rsidR="0067249D" w:rsidRPr="007A64AA" w:rsidRDefault="0067249D" w:rsidP="0031296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7A64AA">
        <w:rPr>
          <w:rFonts w:ascii="Arial" w:hAnsi="Arial" w:cs="Arial"/>
          <w:b/>
        </w:rPr>
        <w:t>„Budowa przedszkola w Polanowie wraz z termomodernizacją istniejącego przedszkola i z infrastrukturą towarzyszącą”</w:t>
      </w:r>
      <w:bookmarkEnd w:id="0"/>
      <w:bookmarkEnd w:id="1"/>
    </w:p>
    <w:p w14:paraId="09038FF8" w14:textId="77777777" w:rsidR="0067249D" w:rsidRPr="0067249D" w:rsidRDefault="0067249D" w:rsidP="0031296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>
        <w:rPr>
          <w:rFonts w:ascii="Arial" w:hAnsi="Arial" w:cs="Arial"/>
        </w:rPr>
        <w:t>:</w:t>
      </w:r>
      <w:r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Pr="007A64AA">
        <w:rPr>
          <w:rFonts w:ascii="Arial" w:hAnsi="Arial" w:cs="Arial"/>
        </w:rPr>
        <w:t>2022/BZP 00514763/01 z dnia 2022-12-23</w:t>
      </w:r>
    </w:p>
    <w:p w14:paraId="68B6C1F5" w14:textId="77777777" w:rsidR="00895D39" w:rsidRPr="00895D39" w:rsidRDefault="00BA6585" w:rsidP="0031296D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060F15">
        <w:rPr>
          <w:rFonts w:ascii="Arial" w:hAnsi="Arial" w:cs="Arial"/>
          <w:b/>
          <w:szCs w:val="24"/>
        </w:rPr>
        <w:t>Zmiana treści SWZ</w:t>
      </w:r>
    </w:p>
    <w:p w14:paraId="463BBBEE" w14:textId="33133C34" w:rsidR="00BA6585" w:rsidRPr="00083BCD" w:rsidRDefault="00083BCD" w:rsidP="0031296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Na podstawie</w:t>
      </w:r>
      <w:r w:rsidR="0067249D" w:rsidRPr="0057055C">
        <w:rPr>
          <w:rFonts w:ascii="Arial" w:hAnsi="Arial" w:cs="Arial"/>
        </w:rPr>
        <w:t xml:space="preserve"> </w:t>
      </w:r>
      <w:r w:rsidR="0067249D" w:rsidRPr="0057055C">
        <w:rPr>
          <w:rFonts w:ascii="Arial" w:hAnsi="Arial" w:cs="Arial"/>
          <w:u w:color="FF0000"/>
        </w:rPr>
        <w:t xml:space="preserve">art. </w:t>
      </w:r>
      <w:r w:rsidR="0067249D">
        <w:rPr>
          <w:rFonts w:ascii="Arial" w:hAnsi="Arial" w:cs="Arial"/>
          <w:u w:color="FF0000"/>
        </w:rPr>
        <w:t>286</w:t>
      </w:r>
      <w:r w:rsidR="0067249D" w:rsidRPr="0057055C">
        <w:rPr>
          <w:rFonts w:ascii="Arial" w:hAnsi="Arial" w:cs="Arial"/>
          <w:u w:color="FF0000"/>
        </w:rPr>
        <w:t xml:space="preserve"> ust. </w:t>
      </w:r>
      <w:r>
        <w:rPr>
          <w:rFonts w:ascii="Arial" w:hAnsi="Arial" w:cs="Arial"/>
          <w:u w:color="FF0000"/>
        </w:rPr>
        <w:t>1</w:t>
      </w:r>
      <w:r w:rsidR="0067249D" w:rsidRPr="0057055C">
        <w:rPr>
          <w:rFonts w:ascii="Arial" w:hAnsi="Arial" w:cs="Arial"/>
        </w:rPr>
        <w:t xml:space="preserve"> ustawy z dnia 11 września 2019 r. – Prawo zamówień publicznych</w:t>
      </w:r>
      <w:r>
        <w:rPr>
          <w:rFonts w:ascii="Arial" w:hAnsi="Arial" w:cs="Arial"/>
        </w:rPr>
        <w:t xml:space="preserve"> </w:t>
      </w:r>
      <w:r w:rsidR="0067249D">
        <w:rPr>
          <w:rFonts w:ascii="Arial" w:hAnsi="Arial" w:cs="Arial"/>
        </w:rPr>
        <w:t xml:space="preserve">(tj. </w:t>
      </w:r>
      <w:r w:rsidR="0067249D" w:rsidRPr="0057055C">
        <w:rPr>
          <w:rFonts w:ascii="Arial" w:hAnsi="Arial" w:cs="Arial"/>
          <w:vanish/>
          <w:specVanish/>
        </w:rPr>
        <w:t>(</w:t>
      </w:r>
      <w:r w:rsidR="0067249D" w:rsidRPr="0057055C">
        <w:rPr>
          <w:rFonts w:ascii="Arial" w:hAnsi="Arial" w:cs="Arial"/>
        </w:rPr>
        <w:t>Dz.U.</w:t>
      </w:r>
      <w:r>
        <w:rPr>
          <w:rFonts w:ascii="Arial" w:hAnsi="Arial" w:cs="Arial"/>
        </w:rPr>
        <w:t xml:space="preserve"> </w:t>
      </w:r>
      <w:r w:rsidR="0067249D">
        <w:rPr>
          <w:rFonts w:ascii="Arial" w:hAnsi="Arial" w:cs="Arial"/>
        </w:rPr>
        <w:t>z 2022r.</w:t>
      </w:r>
      <w:r w:rsidR="0067249D" w:rsidRPr="0057055C">
        <w:rPr>
          <w:rFonts w:ascii="Arial" w:hAnsi="Arial" w:cs="Arial"/>
        </w:rPr>
        <w:t xml:space="preserve"> poz. </w:t>
      </w:r>
      <w:r w:rsidR="0067249D">
        <w:rPr>
          <w:rFonts w:ascii="Arial" w:hAnsi="Arial" w:cs="Arial"/>
        </w:rPr>
        <w:t>1710 ze zm.</w:t>
      </w:r>
      <w:r w:rsidR="0067249D" w:rsidRPr="0057055C">
        <w:rPr>
          <w:rFonts w:ascii="Arial" w:hAnsi="Arial" w:cs="Arial"/>
        </w:rPr>
        <w:t>), zwanej dalej „p</w:t>
      </w:r>
      <w:r w:rsidR="0067249D">
        <w:rPr>
          <w:rFonts w:ascii="Arial" w:hAnsi="Arial" w:cs="Arial"/>
        </w:rPr>
        <w:t xml:space="preserve"> </w:t>
      </w:r>
      <w:r w:rsidR="0067249D" w:rsidRPr="0057055C">
        <w:rPr>
          <w:rFonts w:ascii="Arial" w:hAnsi="Arial" w:cs="Arial"/>
        </w:rPr>
        <w:t>z</w:t>
      </w:r>
      <w:r w:rsidR="0067249D">
        <w:rPr>
          <w:rFonts w:ascii="Arial" w:hAnsi="Arial" w:cs="Arial"/>
        </w:rPr>
        <w:t xml:space="preserve"> </w:t>
      </w:r>
      <w:r w:rsidR="0067249D" w:rsidRPr="0057055C">
        <w:rPr>
          <w:rFonts w:ascii="Arial" w:hAnsi="Arial" w:cs="Arial"/>
        </w:rPr>
        <w:t>p</w:t>
      </w:r>
      <w:proofErr w:type="gramStart"/>
      <w:r w:rsidR="0067249D" w:rsidRPr="0057055C">
        <w:rPr>
          <w:rFonts w:ascii="Arial" w:hAnsi="Arial" w:cs="Arial"/>
        </w:rPr>
        <w:t>”,</w:t>
      </w:r>
      <w:r w:rsidR="00BA6585" w:rsidRPr="00060F15">
        <w:rPr>
          <w:rFonts w:ascii="Arial" w:hAnsi="Arial" w:cs="Arial"/>
          <w:szCs w:val="24"/>
        </w:rPr>
        <w:t>zamawiający</w:t>
      </w:r>
      <w:proofErr w:type="gramEnd"/>
      <w:r w:rsidR="00BA6585" w:rsidRPr="00060F15">
        <w:rPr>
          <w:rFonts w:ascii="Arial" w:hAnsi="Arial" w:cs="Arial"/>
          <w:szCs w:val="24"/>
        </w:rPr>
        <w:t xml:space="preserve"> zmienia treść SWZ.</w:t>
      </w:r>
    </w:p>
    <w:p w14:paraId="7CA570D3" w14:textId="2EA12BC5" w:rsidR="00BA6585" w:rsidRPr="00060F15" w:rsidRDefault="00BA6585" w:rsidP="0031296D">
      <w:pPr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 xml:space="preserve">art. </w:t>
      </w:r>
      <w:r w:rsidR="00083BCD">
        <w:rPr>
          <w:rFonts w:ascii="Arial" w:hAnsi="Arial" w:cs="Arial"/>
          <w:szCs w:val="24"/>
          <w:u w:color="FF0000"/>
        </w:rPr>
        <w:t>286</w:t>
      </w:r>
      <w:r w:rsidRPr="00060F15">
        <w:rPr>
          <w:rFonts w:ascii="Arial" w:hAnsi="Arial" w:cs="Arial"/>
          <w:szCs w:val="24"/>
          <w:u w:color="FF0000"/>
        </w:rPr>
        <w:t xml:space="preserve"> ust. </w:t>
      </w:r>
      <w:r w:rsidR="00083BCD">
        <w:rPr>
          <w:rFonts w:ascii="Arial" w:hAnsi="Arial" w:cs="Arial"/>
          <w:szCs w:val="24"/>
          <w:u w:color="FF0000"/>
        </w:rPr>
        <w:t>7</w:t>
      </w:r>
      <w:r w:rsidRPr="00060F15">
        <w:rPr>
          <w:rFonts w:ascii="Arial" w:hAnsi="Arial" w:cs="Arial"/>
          <w:szCs w:val="24"/>
        </w:rPr>
        <w:t xml:space="preserve"> 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. zamawiający udostępnił na stronie internetowej prowadzonego postępowania:</w:t>
      </w:r>
      <w:bookmarkStart w:id="2" w:name="_Hlk109978498"/>
      <w:bookmarkStart w:id="3" w:name="_Hlk112750638"/>
      <w:r w:rsidR="00895D39" w:rsidRPr="00895D39">
        <w:rPr>
          <w:rFonts w:ascii="Arial" w:hAnsi="Arial" w:cs="Arial"/>
          <w:szCs w:val="24"/>
        </w:rPr>
        <w:t xml:space="preserve"> </w:t>
      </w:r>
      <w:hyperlink r:id="rId5" w:history="1">
        <w:r w:rsidR="00895D39" w:rsidRPr="00D85F12">
          <w:rPr>
            <w:rStyle w:val="Hipercze"/>
            <w:rFonts w:ascii="Arial" w:hAnsi="Arial" w:cs="Arial"/>
            <w:color w:val="auto"/>
            <w:szCs w:val="24"/>
          </w:rPr>
          <w:t>https://bip.polanow.pl</w:t>
        </w:r>
      </w:hyperlink>
      <w:bookmarkEnd w:id="2"/>
      <w:r w:rsidR="00895D39">
        <w:rPr>
          <w:rFonts w:ascii="Arial" w:hAnsi="Arial" w:cs="Arial"/>
          <w:szCs w:val="24"/>
        </w:rPr>
        <w:t xml:space="preserve"> oraz</w:t>
      </w:r>
      <w:r w:rsidR="006E16BB">
        <w:rPr>
          <w:rFonts w:ascii="Arial" w:hAnsi="Arial" w:cs="Arial"/>
          <w:szCs w:val="24"/>
        </w:rPr>
        <w:t xml:space="preserve"> </w:t>
      </w:r>
      <w:r w:rsidR="000C66C0">
        <w:rPr>
          <w:rFonts w:ascii="Arial" w:hAnsi="Arial" w:cs="Arial"/>
          <w:szCs w:val="24"/>
        </w:rPr>
        <w:t>Platformie e-Zamówienia, identyfikator postępowania:</w:t>
      </w:r>
      <w:bookmarkEnd w:id="3"/>
      <w:r w:rsidR="007408BA">
        <w:rPr>
          <w:rFonts w:ascii="Arial" w:hAnsi="Arial" w:cs="Arial"/>
          <w:szCs w:val="24"/>
        </w:rPr>
        <w:t xml:space="preserve"> </w:t>
      </w:r>
      <w:r w:rsidR="00083BCD" w:rsidRPr="00083BCD">
        <w:rPr>
          <w:rFonts w:ascii="Arial" w:hAnsi="Arial" w:cs="Arial"/>
        </w:rPr>
        <w:t>ocds-148610-d4816b33-82bb-11ed-b4ea-f64d350121d2</w:t>
      </w:r>
      <w:r w:rsidR="00083BCD">
        <w:rPr>
          <w:rFonts w:ascii="Arial" w:hAnsi="Arial" w:cs="Arial"/>
        </w:rPr>
        <w:t xml:space="preserve"> </w:t>
      </w:r>
      <w:r w:rsidRPr="00083BCD">
        <w:rPr>
          <w:rFonts w:ascii="Arial" w:hAnsi="Arial" w:cs="Arial"/>
          <w:szCs w:val="24"/>
        </w:rPr>
        <w:t>informację</w:t>
      </w:r>
      <w:r w:rsidRPr="00060F15">
        <w:rPr>
          <w:rFonts w:ascii="Arial" w:hAnsi="Arial" w:cs="Arial"/>
          <w:szCs w:val="24"/>
        </w:rPr>
        <w:t xml:space="preserve"> o zmianie treści SWZ.</w:t>
      </w:r>
    </w:p>
    <w:p w14:paraId="71E646E9" w14:textId="77777777" w:rsidR="006E16BB" w:rsidRDefault="006E16BB" w:rsidP="0031296D">
      <w:pPr>
        <w:ind w:firstLine="360"/>
        <w:jc w:val="left"/>
        <w:rPr>
          <w:rFonts w:ascii="Arial" w:hAnsi="Arial" w:cs="Arial"/>
          <w:szCs w:val="24"/>
        </w:rPr>
      </w:pPr>
    </w:p>
    <w:p w14:paraId="2A3B4704" w14:textId="77777777" w:rsidR="00BA6585" w:rsidRDefault="00BA6585" w:rsidP="0031296D">
      <w:pPr>
        <w:jc w:val="left"/>
        <w:rPr>
          <w:rFonts w:ascii="Arial" w:hAnsi="Arial" w:cs="Arial"/>
          <w:b/>
          <w:bCs/>
          <w:szCs w:val="24"/>
        </w:rPr>
      </w:pPr>
      <w:r w:rsidRPr="000C66C0">
        <w:rPr>
          <w:rFonts w:ascii="Arial" w:hAnsi="Arial" w:cs="Arial"/>
          <w:b/>
          <w:bCs/>
          <w:szCs w:val="24"/>
        </w:rPr>
        <w:t>W SWZ zamawiający wprowadza następujące zmiany:</w:t>
      </w:r>
    </w:p>
    <w:p w14:paraId="3F202D5C" w14:textId="77777777" w:rsidR="0031296D" w:rsidRDefault="0031296D" w:rsidP="0031296D">
      <w:pPr>
        <w:jc w:val="left"/>
        <w:rPr>
          <w:rFonts w:ascii="Arial" w:hAnsi="Arial" w:cs="Arial"/>
          <w:b/>
          <w:bCs/>
          <w:szCs w:val="24"/>
        </w:rPr>
      </w:pPr>
    </w:p>
    <w:p w14:paraId="5078F225" w14:textId="77777777" w:rsidR="00C00ED6" w:rsidRPr="00C00ED6" w:rsidRDefault="00C00ED6" w:rsidP="0031296D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bCs/>
          <w:szCs w:val="24"/>
        </w:rPr>
      </w:pPr>
      <w:bookmarkStart w:id="4" w:name="_Hlk123214165"/>
      <w:r>
        <w:rPr>
          <w:rFonts w:ascii="Arial" w:hAnsi="Arial" w:cs="Arial"/>
          <w:b/>
          <w:bCs/>
          <w:szCs w:val="24"/>
        </w:rPr>
        <w:t xml:space="preserve">W rozdziale 10 – Warunki udziału w postepowaniu </w:t>
      </w:r>
      <w:r w:rsidR="0031296D">
        <w:rPr>
          <w:rFonts w:ascii="Arial" w:hAnsi="Arial" w:cs="Arial"/>
          <w:b/>
          <w:bCs/>
          <w:szCs w:val="24"/>
        </w:rPr>
        <w:t>w pkt 3 (sytuacja ekonomiczna lub finansowa) wykreśla się zapis:</w:t>
      </w:r>
    </w:p>
    <w:p w14:paraId="4AEE5978" w14:textId="7818ED52" w:rsidR="0031296D" w:rsidRDefault="0031296D" w:rsidP="0031296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bookmarkStart w:id="5" w:name="_Hlk123213989"/>
      <w:bookmarkEnd w:id="4"/>
      <w:r>
        <w:rPr>
          <w:rFonts w:ascii="Arial" w:hAnsi="Arial" w:cs="Arial"/>
          <w:szCs w:val="24"/>
          <w:lang w:eastAsia="en-US"/>
        </w:rPr>
        <w:t>„</w:t>
      </w:r>
      <w:r w:rsidR="00C00ED6" w:rsidRPr="007A64AA">
        <w:rPr>
          <w:rFonts w:ascii="Arial" w:hAnsi="Arial" w:cs="Arial"/>
          <w:szCs w:val="24"/>
          <w:lang w:eastAsia="en-US"/>
        </w:rPr>
        <w:t>Zamawiający wymaga</w:t>
      </w:r>
      <w:r w:rsidR="007408BA">
        <w:rPr>
          <w:rFonts w:ascii="Arial" w:hAnsi="Arial" w:cs="Arial"/>
          <w:szCs w:val="24"/>
          <w:lang w:eastAsia="en-US"/>
        </w:rPr>
        <w:t>,</w:t>
      </w:r>
      <w:r w:rsidR="00C00ED6" w:rsidRPr="007A64AA">
        <w:rPr>
          <w:rFonts w:ascii="Arial" w:hAnsi="Arial" w:cs="Arial"/>
          <w:szCs w:val="24"/>
          <w:lang w:eastAsia="en-US"/>
        </w:rPr>
        <w:t xml:space="preserve"> żeby Wykonawca wykazał, że jest ubezpieczony od odpowiedzialności cywilnej w zakresie prowadzonej działalności związanej z przedmiotem zamówienia na sumę gwarancyjną określoną przez zamawiającego na kwotę minimum </w:t>
      </w:r>
      <w:r>
        <w:rPr>
          <w:rFonts w:ascii="Arial" w:hAnsi="Arial" w:cs="Arial"/>
          <w:szCs w:val="24"/>
          <w:lang w:eastAsia="en-US"/>
        </w:rPr>
        <w:t>5</w:t>
      </w:r>
      <w:r w:rsidR="00C00ED6" w:rsidRPr="007A64AA">
        <w:rPr>
          <w:rFonts w:ascii="Arial" w:hAnsi="Arial" w:cs="Arial"/>
          <w:szCs w:val="24"/>
          <w:lang w:eastAsia="en-US"/>
        </w:rPr>
        <w:t xml:space="preserve"> 000 000,00 zł</w:t>
      </w:r>
      <w:r>
        <w:rPr>
          <w:rFonts w:ascii="Arial" w:hAnsi="Arial" w:cs="Arial"/>
          <w:szCs w:val="24"/>
          <w:lang w:eastAsia="en-US"/>
        </w:rPr>
        <w:t>”</w:t>
      </w:r>
    </w:p>
    <w:p w14:paraId="34EB3D3E" w14:textId="77777777" w:rsidR="0031296D" w:rsidRDefault="0031296D" w:rsidP="0031296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i wprowadza nowy w następującym brzmieniu:</w:t>
      </w:r>
      <w:r w:rsidR="00C00ED6" w:rsidRPr="007A64AA">
        <w:rPr>
          <w:rFonts w:ascii="Arial" w:hAnsi="Arial" w:cs="Arial"/>
          <w:szCs w:val="24"/>
          <w:lang w:eastAsia="en-US"/>
        </w:rPr>
        <w:t xml:space="preserve"> </w:t>
      </w:r>
      <w:bookmarkEnd w:id="5"/>
    </w:p>
    <w:p w14:paraId="3F993589" w14:textId="6F554AF0" w:rsidR="0031296D" w:rsidRDefault="0031296D" w:rsidP="0031296D">
      <w:pPr>
        <w:widowControl/>
        <w:suppressAutoHyphens w:val="0"/>
        <w:spacing w:after="160" w:line="259" w:lineRule="auto"/>
        <w:jc w:val="left"/>
        <w:rPr>
          <w:rFonts w:ascii="Arial" w:hAnsi="Arial" w:cs="Arial"/>
          <w:b/>
          <w:bCs/>
          <w:szCs w:val="24"/>
          <w:lang w:eastAsia="en-US"/>
        </w:rPr>
      </w:pPr>
      <w:r w:rsidRPr="0031296D">
        <w:rPr>
          <w:rFonts w:ascii="Arial" w:hAnsi="Arial" w:cs="Arial"/>
          <w:b/>
          <w:bCs/>
          <w:szCs w:val="24"/>
          <w:lang w:eastAsia="en-US"/>
        </w:rPr>
        <w:t xml:space="preserve"> „Zamawiający wymaga</w:t>
      </w:r>
      <w:r w:rsidR="007408BA">
        <w:rPr>
          <w:rFonts w:ascii="Arial" w:hAnsi="Arial" w:cs="Arial"/>
          <w:b/>
          <w:bCs/>
          <w:szCs w:val="24"/>
          <w:lang w:eastAsia="en-US"/>
        </w:rPr>
        <w:t>,</w:t>
      </w:r>
      <w:r w:rsidRPr="0031296D">
        <w:rPr>
          <w:rFonts w:ascii="Arial" w:hAnsi="Arial" w:cs="Arial"/>
          <w:b/>
          <w:bCs/>
          <w:szCs w:val="24"/>
          <w:lang w:eastAsia="en-US"/>
        </w:rPr>
        <w:t xml:space="preserve"> żeby Wykonawca wykazał, że jest ubezpieczony od odpowiedzialności cywilnej w zakresie prowadzonej działalności związanej z przedmiotem zamówienia na sumę gwarancyjną określoną przez zamawiającego na kwotę minimum 3 000 000,00 zł”</w:t>
      </w:r>
    </w:p>
    <w:p w14:paraId="73A7A394" w14:textId="77777777" w:rsidR="0031296D" w:rsidRDefault="0031296D" w:rsidP="0031296D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W rozdziale 10 – Warunki udziału w postepowaniu w pkt 4 (zdolność techniczna lub zawodowa) zmienia się zapis w </w:t>
      </w:r>
      <w:proofErr w:type="spellStart"/>
      <w:r>
        <w:rPr>
          <w:rFonts w:ascii="Arial" w:hAnsi="Arial" w:cs="Arial"/>
          <w:b/>
          <w:bCs/>
          <w:szCs w:val="24"/>
        </w:rPr>
        <w:t>ppkt</w:t>
      </w:r>
      <w:proofErr w:type="spellEnd"/>
      <w:r>
        <w:rPr>
          <w:rFonts w:ascii="Arial" w:hAnsi="Arial" w:cs="Arial"/>
          <w:b/>
          <w:bCs/>
          <w:szCs w:val="24"/>
        </w:rPr>
        <w:t xml:space="preserve"> 4.1 (zdolność techniczna)</w:t>
      </w:r>
    </w:p>
    <w:p w14:paraId="013B6AAB" w14:textId="77777777" w:rsidR="0031296D" w:rsidRPr="0031296D" w:rsidRDefault="0031296D" w:rsidP="0031296D">
      <w:pPr>
        <w:pStyle w:val="Akapitzlist"/>
        <w:tabs>
          <w:tab w:val="left" w:pos="284"/>
        </w:tabs>
        <w:ind w:left="0"/>
        <w:jc w:val="left"/>
        <w:rPr>
          <w:rFonts w:ascii="Arial" w:hAnsi="Arial" w:cs="Arial"/>
          <w:szCs w:val="24"/>
        </w:rPr>
      </w:pPr>
      <w:r w:rsidRPr="0031296D">
        <w:rPr>
          <w:rFonts w:ascii="Arial" w:hAnsi="Arial" w:cs="Arial"/>
          <w:szCs w:val="24"/>
        </w:rPr>
        <w:t>z:</w:t>
      </w:r>
    </w:p>
    <w:p w14:paraId="5F77C603" w14:textId="3628C59C" w:rsidR="0031296D" w:rsidRDefault="0031296D" w:rsidP="0031296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„</w:t>
      </w:r>
      <w:r w:rsidRPr="007A64AA">
        <w:rPr>
          <w:rFonts w:ascii="Arial" w:hAnsi="Arial" w:cs="Arial"/>
          <w:szCs w:val="24"/>
          <w:lang w:eastAsia="en-US"/>
        </w:rPr>
        <w:t xml:space="preserve">Wykonawca winien wykazać, że wykonał należycie nie wcześniej niż w okresie ostatnich 5 lat przed upływem terminu składania ofert, a jeżeli okres prowadzenia działalności jest krótszy- w tym okresie co najmniej dwie roboty, które polegały na budowie, przebudowie, rozbudowie budynku kubaturowego o wartości minimum </w:t>
      </w:r>
      <w:r>
        <w:rPr>
          <w:rFonts w:ascii="Arial" w:hAnsi="Arial" w:cs="Arial"/>
          <w:szCs w:val="24"/>
          <w:lang w:eastAsia="en-US"/>
        </w:rPr>
        <w:t>5</w:t>
      </w:r>
      <w:r w:rsidRPr="007A64AA">
        <w:rPr>
          <w:rFonts w:ascii="Arial" w:hAnsi="Arial" w:cs="Arial"/>
          <w:szCs w:val="24"/>
          <w:lang w:eastAsia="en-US"/>
        </w:rPr>
        <w:t xml:space="preserve"> 000 000,00 zł brutto</w:t>
      </w:r>
      <w:r>
        <w:rPr>
          <w:rFonts w:ascii="Arial" w:hAnsi="Arial" w:cs="Arial"/>
          <w:szCs w:val="24"/>
          <w:lang w:eastAsia="en-US"/>
        </w:rPr>
        <w:t>”</w:t>
      </w:r>
    </w:p>
    <w:p w14:paraId="10F43B28" w14:textId="77777777" w:rsidR="0031296D" w:rsidRDefault="0031296D" w:rsidP="0031296D">
      <w:pPr>
        <w:widowControl/>
        <w:suppressAutoHyphens w:val="0"/>
        <w:spacing w:line="259" w:lineRule="auto"/>
        <w:jc w:val="left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 xml:space="preserve">na: </w:t>
      </w:r>
    </w:p>
    <w:p w14:paraId="048E3936" w14:textId="5531C537" w:rsidR="000C66C0" w:rsidRPr="0031296D" w:rsidRDefault="0031296D" w:rsidP="0031296D">
      <w:pPr>
        <w:widowControl/>
        <w:suppressAutoHyphens w:val="0"/>
        <w:spacing w:line="259" w:lineRule="auto"/>
        <w:jc w:val="left"/>
        <w:rPr>
          <w:rFonts w:ascii="Arial" w:hAnsi="Arial" w:cs="Arial"/>
          <w:b/>
          <w:bCs/>
          <w:szCs w:val="24"/>
          <w:lang w:eastAsia="en-US"/>
        </w:rPr>
      </w:pPr>
      <w:r w:rsidRPr="0031296D">
        <w:rPr>
          <w:rFonts w:ascii="Arial" w:hAnsi="Arial" w:cs="Arial"/>
          <w:b/>
          <w:bCs/>
          <w:szCs w:val="24"/>
          <w:lang w:eastAsia="en-US"/>
        </w:rPr>
        <w:t xml:space="preserve">„Wykonawca winien wykazać, że wykonał należycie nie wcześniej niż w okresie ostatnich 5 lat przed upływem terminu składania ofert, a jeżeli okres prowadzenia działalności jest krótszy- w tym okresie co najmniej dwie roboty, </w:t>
      </w:r>
      <w:r w:rsidRPr="0031296D">
        <w:rPr>
          <w:rFonts w:ascii="Arial" w:hAnsi="Arial" w:cs="Arial"/>
          <w:b/>
          <w:bCs/>
          <w:szCs w:val="24"/>
          <w:lang w:eastAsia="en-US"/>
        </w:rPr>
        <w:lastRenderedPageBreak/>
        <w:t>które polegały na budowie, przebudowie, rozbudowie budynku kubaturowego o wartości minimum 3 000 000,00 zł brutto”</w:t>
      </w:r>
    </w:p>
    <w:p w14:paraId="5F3591A0" w14:textId="77777777" w:rsidR="00302DFC" w:rsidRPr="00302DFC" w:rsidRDefault="00302DFC" w:rsidP="00302DFC">
      <w:pPr>
        <w:pStyle w:val="Akapitzlist"/>
        <w:tabs>
          <w:tab w:val="left" w:pos="426"/>
        </w:tabs>
        <w:ind w:left="0"/>
        <w:rPr>
          <w:rFonts w:ascii="Arial" w:hAnsi="Arial" w:cs="Arial"/>
          <w:szCs w:val="24"/>
        </w:rPr>
      </w:pPr>
    </w:p>
    <w:p w14:paraId="25208C21" w14:textId="77777777" w:rsidR="00744EDF" w:rsidRPr="000F259F" w:rsidRDefault="000F259F" w:rsidP="00744EDF">
      <w:pPr>
        <w:rPr>
          <w:rFonts w:ascii="Arial" w:hAnsi="Arial" w:cs="Arial"/>
          <w:sz w:val="16"/>
          <w:szCs w:val="16"/>
        </w:rPr>
      </w:pPr>
      <w:r w:rsidRPr="000F259F">
        <w:rPr>
          <w:rFonts w:ascii="Arial" w:hAnsi="Arial" w:cs="Arial"/>
          <w:sz w:val="16"/>
          <w:szCs w:val="16"/>
        </w:rPr>
        <w:t>GL/MD</w:t>
      </w:r>
    </w:p>
    <w:p w14:paraId="6CACA221" w14:textId="77777777" w:rsidR="00362D33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Burmistrz Polanowa</w:t>
      </w:r>
    </w:p>
    <w:p w14:paraId="35D4CB84" w14:textId="77777777" w:rsidR="00744EDF" w:rsidRDefault="00362D33" w:rsidP="00362D3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74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ˇ§ˇě?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FFFFFFFF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B8C2FF4"/>
    <w:multiLevelType w:val="hybridMultilevel"/>
    <w:tmpl w:val="FFFFFFFF"/>
    <w:lvl w:ilvl="0" w:tplc="32CAE0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C85F4C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Times New Roman" w:cs="Times New Roman" w:hint="default"/>
        <w:b w:val="0"/>
      </w:rPr>
    </w:lvl>
  </w:abstractNum>
  <w:abstractNum w:abstractNumId="3" w15:restartNumberingAfterBreak="0">
    <w:nsid w:val="197142F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972C56"/>
    <w:multiLevelType w:val="hybridMultilevel"/>
    <w:tmpl w:val="FFFFFFFF"/>
    <w:lvl w:ilvl="0" w:tplc="4DCCDAB0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06A23"/>
    <w:multiLevelType w:val="hybridMultilevel"/>
    <w:tmpl w:val="FFFFFFFF"/>
    <w:lvl w:ilvl="0" w:tplc="9EB2B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2F2B2F"/>
    <w:multiLevelType w:val="hybridMultilevel"/>
    <w:tmpl w:val="FFFFFFFF"/>
    <w:lvl w:ilvl="0" w:tplc="21285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B103989"/>
    <w:multiLevelType w:val="hybridMultilevel"/>
    <w:tmpl w:val="FFFFFFFF"/>
    <w:lvl w:ilvl="0" w:tplc="BDAE66F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1D2F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293029">
    <w:abstractNumId w:val="12"/>
  </w:num>
  <w:num w:numId="2" w16cid:durableId="1590968019">
    <w:abstractNumId w:val="2"/>
  </w:num>
  <w:num w:numId="3" w16cid:durableId="1990554468">
    <w:abstractNumId w:val="16"/>
  </w:num>
  <w:num w:numId="4" w16cid:durableId="379592600">
    <w:abstractNumId w:val="6"/>
  </w:num>
  <w:num w:numId="5" w16cid:durableId="1235239422">
    <w:abstractNumId w:val="5"/>
  </w:num>
  <w:num w:numId="6" w16cid:durableId="1604650927">
    <w:abstractNumId w:val="10"/>
  </w:num>
  <w:num w:numId="7" w16cid:durableId="2022658920">
    <w:abstractNumId w:val="11"/>
  </w:num>
  <w:num w:numId="8" w16cid:durableId="254048296">
    <w:abstractNumId w:val="9"/>
  </w:num>
  <w:num w:numId="9" w16cid:durableId="1970164886">
    <w:abstractNumId w:val="8"/>
  </w:num>
  <w:num w:numId="10" w16cid:durableId="1442216801">
    <w:abstractNumId w:val="7"/>
  </w:num>
  <w:num w:numId="11" w16cid:durableId="289432815">
    <w:abstractNumId w:val="14"/>
  </w:num>
  <w:num w:numId="12" w16cid:durableId="1632782119">
    <w:abstractNumId w:val="4"/>
  </w:num>
  <w:num w:numId="13" w16cid:durableId="1904364900">
    <w:abstractNumId w:val="1"/>
  </w:num>
  <w:num w:numId="14" w16cid:durableId="1255899028">
    <w:abstractNumId w:val="15"/>
  </w:num>
  <w:num w:numId="15" w16cid:durableId="311250102">
    <w:abstractNumId w:val="0"/>
  </w:num>
  <w:num w:numId="16" w16cid:durableId="502013080">
    <w:abstractNumId w:val="13"/>
  </w:num>
  <w:num w:numId="17" w16cid:durableId="600380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20622"/>
    <w:rsid w:val="00060F15"/>
    <w:rsid w:val="00083BCD"/>
    <w:rsid w:val="00093E78"/>
    <w:rsid w:val="000C66C0"/>
    <w:rsid w:val="000D1E48"/>
    <w:rsid w:val="000F259F"/>
    <w:rsid w:val="001156C9"/>
    <w:rsid w:val="00133F66"/>
    <w:rsid w:val="001402C5"/>
    <w:rsid w:val="002167DF"/>
    <w:rsid w:val="002A08BA"/>
    <w:rsid w:val="00302DFC"/>
    <w:rsid w:val="0031296D"/>
    <w:rsid w:val="0035459B"/>
    <w:rsid w:val="00362D33"/>
    <w:rsid w:val="00377D4F"/>
    <w:rsid w:val="003A1AA1"/>
    <w:rsid w:val="00405209"/>
    <w:rsid w:val="004428C0"/>
    <w:rsid w:val="00487E51"/>
    <w:rsid w:val="00494EE1"/>
    <w:rsid w:val="00544213"/>
    <w:rsid w:val="0057055C"/>
    <w:rsid w:val="005774D8"/>
    <w:rsid w:val="00581953"/>
    <w:rsid w:val="00640664"/>
    <w:rsid w:val="0067249D"/>
    <w:rsid w:val="00690ABF"/>
    <w:rsid w:val="00693945"/>
    <w:rsid w:val="00695FA1"/>
    <w:rsid w:val="006E16BB"/>
    <w:rsid w:val="0072494E"/>
    <w:rsid w:val="00727CD5"/>
    <w:rsid w:val="00733E38"/>
    <w:rsid w:val="007408BA"/>
    <w:rsid w:val="00744EDF"/>
    <w:rsid w:val="007A64AA"/>
    <w:rsid w:val="007D7ABA"/>
    <w:rsid w:val="007F6246"/>
    <w:rsid w:val="00815DB6"/>
    <w:rsid w:val="00894B31"/>
    <w:rsid w:val="00895D39"/>
    <w:rsid w:val="0089784B"/>
    <w:rsid w:val="00957ABA"/>
    <w:rsid w:val="009C1847"/>
    <w:rsid w:val="00A0357B"/>
    <w:rsid w:val="00AB6EE0"/>
    <w:rsid w:val="00AC5436"/>
    <w:rsid w:val="00BA6585"/>
    <w:rsid w:val="00BA7E4D"/>
    <w:rsid w:val="00BC4471"/>
    <w:rsid w:val="00BD5DC5"/>
    <w:rsid w:val="00C00ED6"/>
    <w:rsid w:val="00C0648F"/>
    <w:rsid w:val="00C45A6F"/>
    <w:rsid w:val="00C55BDC"/>
    <w:rsid w:val="00C81E43"/>
    <w:rsid w:val="00C83AF0"/>
    <w:rsid w:val="00C85F21"/>
    <w:rsid w:val="00CB220A"/>
    <w:rsid w:val="00D85F12"/>
    <w:rsid w:val="00DA24F3"/>
    <w:rsid w:val="00DD31E1"/>
    <w:rsid w:val="00E0470D"/>
    <w:rsid w:val="00E120CC"/>
    <w:rsid w:val="00EC0255"/>
    <w:rsid w:val="00EC5316"/>
    <w:rsid w:val="00EE2195"/>
    <w:rsid w:val="00EF36C2"/>
    <w:rsid w:val="00F11324"/>
    <w:rsid w:val="00F4333A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1C41313"/>
  <w14:defaultImageDpi w14:val="0"/>
  <w15:docId w15:val="{D373E4FE-92A9-0040-B612-06FA3D3C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4D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5774D8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895D39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D39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E16BB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uiPriority w:val="99"/>
    <w:locked/>
    <w:rsid w:val="00494EE1"/>
    <w:rPr>
      <w:rFonts w:cs="Times New Roman"/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494EE1"/>
    <w:pPr>
      <w:shd w:val="clear" w:color="auto" w:fill="FFFFFF"/>
      <w:suppressAutoHyphens w:val="0"/>
      <w:spacing w:line="547" w:lineRule="exact"/>
      <w:jc w:val="center"/>
    </w:pPr>
    <w:rPr>
      <w:rFonts w:asciiTheme="minorHAnsi" w:hAnsiTheme="minorHAnsi" w:cs="Calibr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33E38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33E38"/>
    <w:rPr>
      <w:rFonts w:ascii="Calibri" w:eastAsia="SimSun" w:hAnsi="Calibri" w:cs="Calibri"/>
      <w:color w:val="000000"/>
      <w:lang w:val="x-none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249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67249D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4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7249D"/>
    <w:rPr>
      <w:rFonts w:ascii="Times New Roman" w:hAnsi="Times New Roman" w:cs="Times New Roman"/>
      <w:b/>
      <w:bCs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4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dcterms:created xsi:type="dcterms:W3CDTF">2022-12-29T13:36:00Z</dcterms:created>
  <dcterms:modified xsi:type="dcterms:W3CDTF">2022-12-29T13:36:00Z</dcterms:modified>
</cp:coreProperties>
</file>