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B445" w14:textId="761BDBD2" w:rsidR="00F31B7E" w:rsidRPr="00F31B7E" w:rsidRDefault="00F31B7E" w:rsidP="00F31B7E">
      <w:pPr>
        <w:jc w:val="right"/>
        <w:rPr>
          <w:rFonts w:ascii="Arial" w:hAnsi="Arial" w:cs="Arial"/>
          <w:b/>
          <w:bCs/>
          <w:noProof/>
        </w:rPr>
      </w:pPr>
      <w:r w:rsidRPr="00F31B7E">
        <w:rPr>
          <w:rFonts w:ascii="Arial" w:hAnsi="Arial" w:cs="Arial"/>
          <w:noProof/>
        </w:rPr>
        <w:t xml:space="preserve">Polanów, dnia </w:t>
      </w:r>
      <w:r w:rsidR="0006515C">
        <w:rPr>
          <w:rFonts w:ascii="Arial" w:hAnsi="Arial" w:cs="Arial"/>
          <w:noProof/>
        </w:rPr>
        <w:t>28</w:t>
      </w:r>
      <w:r w:rsidRPr="00F31B7E">
        <w:rPr>
          <w:rFonts w:ascii="Arial" w:hAnsi="Arial" w:cs="Arial"/>
          <w:noProof/>
        </w:rPr>
        <w:t xml:space="preserve"> </w:t>
      </w:r>
      <w:r w:rsidR="0006515C">
        <w:rPr>
          <w:rFonts w:ascii="Arial" w:hAnsi="Arial" w:cs="Arial"/>
          <w:noProof/>
        </w:rPr>
        <w:t>listopada</w:t>
      </w:r>
      <w:r w:rsidRPr="00F31B7E">
        <w:rPr>
          <w:rFonts w:ascii="Arial" w:hAnsi="Arial" w:cs="Arial"/>
          <w:noProof/>
        </w:rPr>
        <w:t xml:space="preserve"> 2025 r.</w:t>
      </w:r>
    </w:p>
    <w:p w14:paraId="431E7224" w14:textId="77777777" w:rsidR="00F31B7E" w:rsidRPr="00F31B7E" w:rsidRDefault="00F31B7E" w:rsidP="00F31B7E">
      <w:pPr>
        <w:rPr>
          <w:rFonts w:ascii="Arial" w:hAnsi="Arial" w:cs="Arial"/>
          <w:b/>
          <w:bCs/>
          <w:noProof/>
        </w:rPr>
      </w:pPr>
      <w:r w:rsidRPr="00F31B7E">
        <w:rPr>
          <w:rFonts w:ascii="Arial" w:hAnsi="Arial" w:cs="Arial"/>
          <w:b/>
          <w:bCs/>
          <w:noProof/>
        </w:rPr>
        <w:t>Gmina Polanów</w:t>
      </w:r>
    </w:p>
    <w:p w14:paraId="020D95F7" w14:textId="77777777" w:rsidR="00F31B7E" w:rsidRPr="00F31B7E" w:rsidRDefault="00F31B7E" w:rsidP="00F31B7E">
      <w:pPr>
        <w:rPr>
          <w:rFonts w:ascii="Arial" w:hAnsi="Arial" w:cs="Arial"/>
          <w:b/>
          <w:bCs/>
          <w:noProof/>
        </w:rPr>
      </w:pPr>
      <w:r w:rsidRPr="00F31B7E">
        <w:rPr>
          <w:rFonts w:ascii="Arial" w:hAnsi="Arial" w:cs="Arial"/>
          <w:b/>
          <w:bCs/>
          <w:noProof/>
        </w:rPr>
        <w:t>ul. Wolności 4</w:t>
      </w:r>
    </w:p>
    <w:p w14:paraId="07AEF3E6" w14:textId="2FDFA7BC" w:rsidR="00F31B7E" w:rsidRPr="00F31B7E" w:rsidRDefault="00F31B7E" w:rsidP="00ED48D7">
      <w:pPr>
        <w:spacing w:after="240"/>
        <w:rPr>
          <w:rFonts w:ascii="Arial" w:hAnsi="Arial" w:cs="Arial"/>
          <w:b/>
          <w:bCs/>
          <w:noProof/>
        </w:rPr>
      </w:pPr>
      <w:r w:rsidRPr="00F31B7E">
        <w:rPr>
          <w:rFonts w:ascii="Arial" w:hAnsi="Arial" w:cs="Arial"/>
          <w:b/>
          <w:bCs/>
          <w:noProof/>
        </w:rPr>
        <w:t>76-010 Polanów</w:t>
      </w:r>
      <w:bookmarkStart w:id="0" w:name="_Hlk79995475"/>
    </w:p>
    <w:bookmarkEnd w:id="0"/>
    <w:p w14:paraId="5B159AC9" w14:textId="1B8058FD" w:rsidR="0006515C" w:rsidRPr="0006515C" w:rsidRDefault="0006515C" w:rsidP="00ED48D7">
      <w:pPr>
        <w:spacing w:after="480"/>
        <w:rPr>
          <w:rFonts w:ascii="Arial" w:hAnsi="Arial" w:cs="Arial"/>
          <w:b/>
          <w:bCs/>
          <w:szCs w:val="24"/>
        </w:rPr>
      </w:pPr>
      <w:r w:rsidRPr="0006515C">
        <w:rPr>
          <w:rFonts w:ascii="Arial" w:hAnsi="Arial" w:cs="Arial"/>
          <w:b/>
          <w:bCs/>
          <w:szCs w:val="24"/>
        </w:rPr>
        <w:t>GM.II.271.29.2025</w:t>
      </w:r>
    </w:p>
    <w:p w14:paraId="619A094A" w14:textId="4E2FAEC4" w:rsidR="00F31B7E" w:rsidRPr="0006515C" w:rsidRDefault="0006515C" w:rsidP="00F31B7E">
      <w:pPr>
        <w:spacing w:before="480" w:after="480"/>
        <w:rPr>
          <w:rFonts w:ascii="Arial" w:hAnsi="Arial" w:cs="Arial"/>
          <w:b/>
          <w:bCs/>
          <w:szCs w:val="24"/>
        </w:rPr>
      </w:pPr>
      <w:r w:rsidRPr="0006515C">
        <w:rPr>
          <w:rFonts w:ascii="Arial" w:hAnsi="Arial" w:cs="Arial"/>
          <w:szCs w:val="24"/>
        </w:rPr>
        <w:t>Dotyczy postępowania pod nazwą:</w:t>
      </w:r>
      <w:bookmarkStart w:id="1" w:name="_Hlk190077064"/>
      <w:bookmarkStart w:id="2" w:name="_Hlk181702203"/>
      <w:r w:rsidRPr="0006515C">
        <w:rPr>
          <w:rFonts w:ascii="Arial" w:hAnsi="Arial" w:cs="Arial"/>
          <w:szCs w:val="24"/>
        </w:rPr>
        <w:t xml:space="preserve"> </w:t>
      </w:r>
      <w:r w:rsidRPr="0006515C">
        <w:rPr>
          <w:rFonts w:ascii="Arial" w:hAnsi="Arial" w:cs="Arial"/>
          <w:b/>
          <w:bCs/>
          <w:szCs w:val="24"/>
        </w:rPr>
        <w:t>„</w:t>
      </w:r>
      <w:bookmarkStart w:id="3" w:name="_Hlk214264537"/>
      <w:bookmarkEnd w:id="1"/>
      <w:bookmarkEnd w:id="2"/>
      <w:r w:rsidRPr="0006515C">
        <w:rPr>
          <w:rFonts w:ascii="Arial" w:hAnsi="Arial" w:cs="Arial"/>
          <w:b/>
          <w:bCs/>
          <w:szCs w:val="24"/>
        </w:rPr>
        <w:t>Dostawa i montaż urządzeń technicznych dla sieci wodociągowej</w:t>
      </w:r>
      <w:bookmarkEnd w:id="3"/>
      <w:r w:rsidRPr="0006515C">
        <w:rPr>
          <w:rFonts w:ascii="Arial" w:hAnsi="Arial" w:cs="Arial"/>
          <w:b/>
          <w:bCs/>
          <w:szCs w:val="24"/>
        </w:rPr>
        <w:t xml:space="preserve">” </w:t>
      </w:r>
      <w:r w:rsidRPr="0006515C">
        <w:rPr>
          <w:rFonts w:ascii="Arial" w:hAnsi="Arial" w:cs="Arial"/>
          <w:szCs w:val="24"/>
        </w:rPr>
        <w:t xml:space="preserve">Ogłoszenie o zamówieniu zostało opublikowane w Biuletynie Zamówień Publicznych pod numerem: </w:t>
      </w:r>
      <w:r w:rsidRPr="0006515C">
        <w:rPr>
          <w:rFonts w:ascii="Arial" w:hAnsi="Arial" w:cs="Arial"/>
          <w:b/>
          <w:bCs/>
          <w:szCs w:val="24"/>
        </w:rPr>
        <w:t>2025/BZP 00537194</w:t>
      </w:r>
      <w:r w:rsidRPr="0006515C">
        <w:rPr>
          <w:rFonts w:ascii="Arial" w:hAnsi="Arial" w:cs="Arial"/>
          <w:szCs w:val="24"/>
        </w:rPr>
        <w:t xml:space="preserve"> z dnia </w:t>
      </w:r>
      <w:r w:rsidRPr="0006515C">
        <w:rPr>
          <w:rFonts w:ascii="Arial" w:hAnsi="Arial" w:cs="Arial"/>
          <w:b/>
          <w:bCs/>
          <w:szCs w:val="24"/>
        </w:rPr>
        <w:t>2025-11-17</w:t>
      </w:r>
      <w:r>
        <w:rPr>
          <w:rFonts w:ascii="Arial" w:hAnsi="Arial" w:cs="Arial"/>
          <w:b/>
          <w:bCs/>
          <w:szCs w:val="24"/>
        </w:rPr>
        <w:t>.</w:t>
      </w:r>
      <w:r w:rsidRPr="0006515C">
        <w:rPr>
          <w:rFonts w:ascii="Arial" w:hAnsi="Arial" w:cs="Arial"/>
          <w:b/>
          <w:bCs/>
          <w:szCs w:val="24"/>
        </w:rPr>
        <w:t xml:space="preserve"> </w:t>
      </w:r>
    </w:p>
    <w:p w14:paraId="550DC5C4" w14:textId="6D633B0A" w:rsidR="000E01D8" w:rsidRPr="00E866B7" w:rsidRDefault="000E01D8" w:rsidP="00261F6B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E866B7">
        <w:rPr>
          <w:rFonts w:ascii="Arial" w:hAnsi="Arial" w:cs="Arial"/>
          <w:b/>
          <w:sz w:val="28"/>
          <w:szCs w:val="28"/>
        </w:rPr>
        <w:t xml:space="preserve">Zawiadomienie o unieważnieniu postępowania </w:t>
      </w:r>
    </w:p>
    <w:p w14:paraId="0C68CBFE" w14:textId="1E186666" w:rsidR="005A1C40" w:rsidRPr="005A1C40" w:rsidRDefault="005A1C40" w:rsidP="00261F6B">
      <w:pPr>
        <w:pStyle w:val="NormalnyWeb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>Działając na podstawie art. 260 ust. 1 ustawy z dnia 11 września 2019 r. </w:t>
      </w:r>
      <w:r w:rsidR="006F6949">
        <w:rPr>
          <w:rFonts w:ascii="Arial" w:hAnsi="Arial" w:cs="Arial"/>
        </w:rPr>
        <w:t xml:space="preserve">- </w:t>
      </w:r>
      <w:r w:rsidRPr="005A1C40">
        <w:rPr>
          <w:rFonts w:ascii="Arial" w:hAnsi="Arial" w:cs="Arial"/>
        </w:rPr>
        <w:t xml:space="preserve"> 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 xml:space="preserve">, Zamawiający zawiadamia, iż unieważnia przedmiotowe postępowanie o udzielenie zamówienia na podstawie art. 255 pkt </w:t>
      </w:r>
      <w:r w:rsidR="0006515C">
        <w:rPr>
          <w:rFonts w:ascii="Arial" w:hAnsi="Arial" w:cs="Arial"/>
        </w:rPr>
        <w:t>1</w:t>
      </w:r>
      <w:r w:rsidRPr="005A1C40">
        <w:rPr>
          <w:rFonts w:ascii="Arial" w:hAnsi="Arial" w:cs="Arial"/>
        </w:rPr>
        <w:t xml:space="preserve"> ustawy Prawo zamówień publicznych.</w:t>
      </w:r>
    </w:p>
    <w:p w14:paraId="2B66964F" w14:textId="715174A8" w:rsidR="005A1C40" w:rsidRPr="005A1C40" w:rsidRDefault="005A1C40" w:rsidP="00261F6B">
      <w:pPr>
        <w:pStyle w:val="NormalnyWeb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 w:rsidR="00533018" w:rsidRPr="00533018">
        <w:rPr>
          <w:szCs w:val="20"/>
        </w:rPr>
        <w:t xml:space="preserve"> </w:t>
      </w:r>
      <w:r w:rsidR="00533018" w:rsidRPr="00533018">
        <w:rPr>
          <w:rFonts w:ascii="Arial" w:hAnsi="Arial" w:cs="Arial"/>
        </w:rPr>
        <w:t>na żadną część postępowania nie złożono oferty</w:t>
      </w:r>
      <w:r w:rsidR="0053301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9A10FAC" w14:textId="0315943B" w:rsidR="005A1C40" w:rsidRDefault="005A1C40" w:rsidP="00E866B7">
      <w:pPr>
        <w:pStyle w:val="NormalnyWeb"/>
        <w:spacing w:after="0" w:afterAutospacing="0"/>
        <w:rPr>
          <w:rFonts w:ascii="Arial" w:hAnsi="Arial" w:cs="Arial"/>
        </w:rPr>
      </w:pPr>
      <w:r w:rsidRPr="00261F6B">
        <w:rPr>
          <w:rFonts w:ascii="Arial" w:hAnsi="Arial" w:cs="Arial"/>
          <w:b/>
          <w:bCs/>
        </w:rPr>
        <w:t>Uzasadnienie prawne:</w:t>
      </w:r>
      <w:r w:rsidR="00261F6B">
        <w:rPr>
          <w:rFonts w:ascii="Arial" w:hAnsi="Arial" w:cs="Arial"/>
        </w:rPr>
        <w:t xml:space="preserve"> z</w:t>
      </w:r>
      <w:r w:rsidRPr="005A1C40">
        <w:rPr>
          <w:rFonts w:ascii="Arial" w:hAnsi="Arial" w:cs="Arial"/>
        </w:rPr>
        <w:t xml:space="preserve">godnie z art. 255 ust. </w:t>
      </w:r>
      <w:r w:rsidR="00533018">
        <w:rPr>
          <w:rFonts w:ascii="Arial" w:hAnsi="Arial" w:cs="Arial"/>
        </w:rPr>
        <w:t>1</w:t>
      </w:r>
      <w:r w:rsidRPr="005A1C40">
        <w:rPr>
          <w:rFonts w:ascii="Arial" w:hAnsi="Arial" w:cs="Arial"/>
        </w:rPr>
        <w:t xml:space="preserve"> ustawy </w:t>
      </w:r>
      <w:r w:rsidR="001C76BD">
        <w:rPr>
          <w:rFonts w:ascii="Arial" w:hAnsi="Arial" w:cs="Arial"/>
        </w:rPr>
        <w:t>z</w:t>
      </w:r>
      <w:r w:rsidRPr="005A1C40">
        <w:rPr>
          <w:rFonts w:ascii="Arial" w:hAnsi="Arial" w:cs="Arial"/>
        </w:rPr>
        <w:t xml:space="preserve"> dnia 11 września 2019 r. Prawo zamówień publicznych </w:t>
      </w:r>
      <w:r w:rsidR="003F0A55"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 w:rsidR="003F0A55"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1</w:t>
      </w:r>
      <w:r w:rsidR="003F0A55">
        <w:rPr>
          <w:rFonts w:ascii="Arial" w:hAnsi="Arial" w:cs="Arial"/>
        </w:rPr>
        <w:t>320</w:t>
      </w:r>
      <w:r w:rsidRPr="005A1C40">
        <w:rPr>
          <w:rFonts w:ascii="Arial" w:hAnsi="Arial" w:cs="Arial"/>
        </w:rPr>
        <w:t xml:space="preserve"> </w:t>
      </w:r>
      <w:r w:rsidR="003F0A55">
        <w:rPr>
          <w:rFonts w:ascii="Arial" w:hAnsi="Arial" w:cs="Arial"/>
        </w:rPr>
        <w:t>ze zm</w:t>
      </w:r>
      <w:r w:rsidRPr="005A1C40">
        <w:rPr>
          <w:rFonts w:ascii="Arial" w:hAnsi="Arial" w:cs="Arial"/>
        </w:rPr>
        <w:t>.</w:t>
      </w:r>
      <w:r w:rsidR="003F0A55">
        <w:rPr>
          <w:rFonts w:ascii="Arial" w:hAnsi="Arial" w:cs="Arial"/>
        </w:rPr>
        <w:t>),</w:t>
      </w:r>
      <w:r w:rsidRPr="005A1C40">
        <w:rPr>
          <w:rFonts w:ascii="Arial" w:hAnsi="Arial" w:cs="Arial"/>
        </w:rPr>
        <w:t xml:space="preserve"> Zamawiający unieważnia postępowanie o udzielenie zamówienia, </w:t>
      </w:r>
      <w:r w:rsidR="00533018" w:rsidRPr="00533018">
        <w:rPr>
          <w:rFonts w:ascii="Arial" w:hAnsi="Arial" w:cs="Arial"/>
        </w:rPr>
        <w:t>jeżeli:</w:t>
      </w:r>
      <w:r w:rsidR="00533018">
        <w:rPr>
          <w:rFonts w:ascii="Arial" w:hAnsi="Arial" w:cs="Arial"/>
        </w:rPr>
        <w:t xml:space="preserve"> </w:t>
      </w:r>
      <w:r w:rsidR="00533018" w:rsidRPr="00533018">
        <w:rPr>
          <w:rFonts w:ascii="Arial" w:hAnsi="Arial" w:cs="Arial"/>
        </w:rPr>
        <w:t>nie złożono żadnego wniosku o dopuszczenie do udziału w postępowaniu albo żadnej oferty</w:t>
      </w:r>
      <w:r w:rsidR="00533018">
        <w:rPr>
          <w:rFonts w:ascii="Arial" w:hAnsi="Arial" w:cs="Arial"/>
        </w:rPr>
        <w:t>.</w:t>
      </w:r>
    </w:p>
    <w:p w14:paraId="133AE8B9" w14:textId="6728F36E" w:rsidR="0021149D" w:rsidRPr="00ED48D7" w:rsidRDefault="00E866B7" w:rsidP="00ED48D7">
      <w:pPr>
        <w:pStyle w:val="NormalnyWeb"/>
        <w:spacing w:after="480" w:afterAutospacing="0"/>
        <w:rPr>
          <w:rFonts w:ascii="Arial" w:hAnsi="Arial" w:cs="Arial"/>
          <w:sz w:val="16"/>
          <w:szCs w:val="16"/>
        </w:rPr>
      </w:pPr>
      <w:r w:rsidRPr="00E866B7">
        <w:rPr>
          <w:rFonts w:ascii="Arial" w:hAnsi="Arial" w:cs="Arial"/>
          <w:sz w:val="16"/>
          <w:szCs w:val="16"/>
        </w:rPr>
        <w:t>GL/</w:t>
      </w:r>
      <w:r w:rsidR="00533018">
        <w:rPr>
          <w:rFonts w:ascii="Arial" w:hAnsi="Arial" w:cs="Arial"/>
          <w:sz w:val="16"/>
          <w:szCs w:val="16"/>
        </w:rPr>
        <w:t>MD</w:t>
      </w:r>
    </w:p>
    <w:p w14:paraId="7B8C5A24" w14:textId="77777777" w:rsidR="00C56EEA" w:rsidRPr="004E5DFA" w:rsidRDefault="00E866B7" w:rsidP="00C56EEA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C56EEA" w:rsidRPr="004E5DFA">
        <w:rPr>
          <w:rFonts w:ascii="Arial" w:hAnsi="Arial" w:cs="Arial"/>
          <w:szCs w:val="24"/>
        </w:rPr>
        <w:t>Burmistrz Polanowa</w:t>
      </w:r>
    </w:p>
    <w:p w14:paraId="3713637E" w14:textId="0D0A776A" w:rsidR="00E866B7" w:rsidRPr="00E866B7" w:rsidRDefault="00C56EEA" w:rsidP="00ED48D7">
      <w:pPr>
        <w:tabs>
          <w:tab w:val="center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4E5DFA">
        <w:rPr>
          <w:rFonts w:ascii="Arial" w:hAnsi="Arial" w:cs="Arial"/>
          <w:szCs w:val="24"/>
        </w:rPr>
        <w:t>Grzegorz Lipski</w:t>
      </w:r>
    </w:p>
    <w:sectPr w:rsidR="00E866B7" w:rsidRPr="00E86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C8AC0" w14:textId="77777777" w:rsidR="009D084A" w:rsidRDefault="009D084A" w:rsidP="006F6949">
      <w:r>
        <w:separator/>
      </w:r>
    </w:p>
  </w:endnote>
  <w:endnote w:type="continuationSeparator" w:id="0">
    <w:p w14:paraId="7C7AA251" w14:textId="77777777" w:rsidR="009D084A" w:rsidRDefault="009D084A" w:rsidP="006F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6AC7F" w14:textId="77777777" w:rsidR="009D084A" w:rsidRDefault="009D084A" w:rsidP="006F6949">
      <w:r>
        <w:separator/>
      </w:r>
    </w:p>
  </w:footnote>
  <w:footnote w:type="continuationSeparator" w:id="0">
    <w:p w14:paraId="55E10A31" w14:textId="77777777" w:rsidR="009D084A" w:rsidRDefault="009D084A" w:rsidP="006F6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6515C"/>
    <w:rsid w:val="000E01D8"/>
    <w:rsid w:val="00140CDA"/>
    <w:rsid w:val="0015498F"/>
    <w:rsid w:val="001763BC"/>
    <w:rsid w:val="001C76BD"/>
    <w:rsid w:val="001F4466"/>
    <w:rsid w:val="0021149D"/>
    <w:rsid w:val="00261F6B"/>
    <w:rsid w:val="0038298C"/>
    <w:rsid w:val="00397AAF"/>
    <w:rsid w:val="003F0A55"/>
    <w:rsid w:val="004161E1"/>
    <w:rsid w:val="00441590"/>
    <w:rsid w:val="004C45CF"/>
    <w:rsid w:val="00533018"/>
    <w:rsid w:val="00534F9C"/>
    <w:rsid w:val="00547A34"/>
    <w:rsid w:val="00580349"/>
    <w:rsid w:val="005916E8"/>
    <w:rsid w:val="005A1C40"/>
    <w:rsid w:val="005D4F82"/>
    <w:rsid w:val="006627E5"/>
    <w:rsid w:val="006A1BAF"/>
    <w:rsid w:val="006F6949"/>
    <w:rsid w:val="00735DD9"/>
    <w:rsid w:val="007615BD"/>
    <w:rsid w:val="007648DE"/>
    <w:rsid w:val="007A74D2"/>
    <w:rsid w:val="007F3240"/>
    <w:rsid w:val="00813942"/>
    <w:rsid w:val="00820E28"/>
    <w:rsid w:val="00833B93"/>
    <w:rsid w:val="008811C3"/>
    <w:rsid w:val="00885E83"/>
    <w:rsid w:val="008D4597"/>
    <w:rsid w:val="009857E2"/>
    <w:rsid w:val="009D084A"/>
    <w:rsid w:val="00A57D32"/>
    <w:rsid w:val="00AC6047"/>
    <w:rsid w:val="00B14BF4"/>
    <w:rsid w:val="00B57FFB"/>
    <w:rsid w:val="00B96D08"/>
    <w:rsid w:val="00BA5DDA"/>
    <w:rsid w:val="00BA7EE8"/>
    <w:rsid w:val="00BF6946"/>
    <w:rsid w:val="00C56EEA"/>
    <w:rsid w:val="00C72865"/>
    <w:rsid w:val="00C810B8"/>
    <w:rsid w:val="00DA08FF"/>
    <w:rsid w:val="00DF3468"/>
    <w:rsid w:val="00E255E2"/>
    <w:rsid w:val="00E866B7"/>
    <w:rsid w:val="00EC5765"/>
    <w:rsid w:val="00ED48D7"/>
    <w:rsid w:val="00EF74C1"/>
    <w:rsid w:val="00F31B7E"/>
    <w:rsid w:val="00F544F2"/>
    <w:rsid w:val="00F7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D7416"/>
  <w14:defaultImageDpi w14:val="0"/>
  <w15:docId w15:val="{22A89500-AC21-C842-96B3-EFCAB11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833B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31B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B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10</cp:revision>
  <cp:lastPrinted>2025-09-16T09:26:00Z</cp:lastPrinted>
  <dcterms:created xsi:type="dcterms:W3CDTF">2025-08-12T11:33:00Z</dcterms:created>
  <dcterms:modified xsi:type="dcterms:W3CDTF">2025-12-01T11:34:00Z</dcterms:modified>
</cp:coreProperties>
</file>