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647C" w14:textId="4550B155" w:rsidR="009857E2" w:rsidRPr="004F1828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F25BC5"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2</w:t>
      </w:r>
      <w:r w:rsidR="00FE6420">
        <w:rPr>
          <w:rFonts w:ascii="Arial" w:eastAsia="Times New Roman" w:hAnsi="Arial" w:cs="Arial"/>
          <w:noProof/>
          <w:sz w:val="24"/>
          <w:szCs w:val="24"/>
          <w:lang w:eastAsia="pl-PL"/>
        </w:rPr>
        <w:t>6</w:t>
      </w:r>
      <w:r w:rsidR="00F25BC5"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maja</w:t>
      </w:r>
      <w:r w:rsidR="007648DE"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0F0BDD"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4F1828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4F1828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4F1828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4F1828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4F1828" w:rsidRDefault="009857E2" w:rsidP="007A48AF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4F1828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1FFB6F24" w14:textId="2E2029D0" w:rsidR="004F1828" w:rsidRPr="007A48AF" w:rsidRDefault="00C17240" w:rsidP="007A48AF">
      <w:pPr>
        <w:widowControl w:val="0"/>
        <w:suppressAutoHyphens/>
        <w:spacing w:before="240" w:after="720" w:line="240" w:lineRule="auto"/>
        <w:jc w:val="both"/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</w:pPr>
      <w:r w:rsidRPr="004F1828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GM.II.271.</w:t>
      </w:r>
      <w:r w:rsidR="004F1828" w:rsidRPr="004F1828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9</w:t>
      </w:r>
      <w:r w:rsidRPr="004F1828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.</w:t>
      </w:r>
      <w:r w:rsidR="00A206D5" w:rsidRPr="004F1828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2025</w:t>
      </w:r>
    </w:p>
    <w:p w14:paraId="4BB4A10D" w14:textId="77777777" w:rsidR="007A48AF" w:rsidRDefault="004F1828" w:rsidP="007A48AF">
      <w:pPr>
        <w:spacing w:after="0"/>
        <w:ind w:left="4254" w:firstLine="709"/>
        <w:rPr>
          <w:rFonts w:ascii="Arial" w:hAnsi="Arial" w:cs="Arial"/>
          <w:sz w:val="24"/>
          <w:szCs w:val="24"/>
        </w:rPr>
      </w:pPr>
      <w:r w:rsidRPr="004F1828">
        <w:rPr>
          <w:rFonts w:ascii="Arial" w:hAnsi="Arial" w:cs="Arial"/>
          <w:sz w:val="24"/>
          <w:szCs w:val="24"/>
        </w:rPr>
        <w:t>Do wszystkich Wykonawców</w:t>
      </w:r>
    </w:p>
    <w:p w14:paraId="587F751A" w14:textId="77777777" w:rsidR="007A48AF" w:rsidRDefault="004F1828" w:rsidP="007A48AF">
      <w:pPr>
        <w:spacing w:after="0"/>
        <w:ind w:left="4254" w:firstLine="709"/>
        <w:rPr>
          <w:rFonts w:ascii="Arial" w:hAnsi="Arial" w:cs="Arial"/>
          <w:sz w:val="24"/>
          <w:szCs w:val="24"/>
        </w:rPr>
      </w:pPr>
      <w:r w:rsidRPr="004F1828">
        <w:rPr>
          <w:rFonts w:ascii="Arial" w:hAnsi="Arial" w:cs="Arial"/>
          <w:sz w:val="24"/>
          <w:szCs w:val="24"/>
        </w:rPr>
        <w:t>ubiegających się o udzielenie</w:t>
      </w:r>
    </w:p>
    <w:p w14:paraId="1E7D45D1" w14:textId="253D4FDD" w:rsidR="004F1828" w:rsidRPr="007A48AF" w:rsidRDefault="004F1828" w:rsidP="007A48AF">
      <w:pPr>
        <w:spacing w:after="480"/>
        <w:ind w:left="4253" w:firstLine="709"/>
        <w:rPr>
          <w:rFonts w:ascii="Arial" w:hAnsi="Arial" w:cs="Arial"/>
          <w:sz w:val="24"/>
          <w:szCs w:val="24"/>
        </w:rPr>
      </w:pPr>
      <w:r w:rsidRPr="004F1828">
        <w:rPr>
          <w:rFonts w:ascii="Arial" w:hAnsi="Arial" w:cs="Arial"/>
          <w:sz w:val="24"/>
          <w:szCs w:val="24"/>
        </w:rPr>
        <w:t>zamówienia publicznego</w:t>
      </w:r>
    </w:p>
    <w:p w14:paraId="24D16A59" w14:textId="1AFF630D" w:rsidR="00FE6420" w:rsidRPr="007A48AF" w:rsidRDefault="00C17240" w:rsidP="007A48AF">
      <w:pPr>
        <w:tabs>
          <w:tab w:val="left" w:pos="6150"/>
        </w:tabs>
        <w:spacing w:after="240"/>
        <w:rPr>
          <w:rFonts w:ascii="Arial" w:eastAsia="SimSun" w:hAnsi="Arial" w:cs="Arial"/>
          <w:sz w:val="24"/>
          <w:szCs w:val="24"/>
          <w:lang w:eastAsia="zh-CN"/>
        </w:rPr>
      </w:pPr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</w:t>
      </w:r>
      <w:r w:rsidR="00B8335E"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:</w:t>
      </w:r>
      <w:bookmarkStart w:id="0" w:name="_Hlk190077064"/>
      <w:bookmarkStart w:id="1" w:name="_Hlk181702203"/>
      <w:r w:rsidR="009E67E7" w:rsidRPr="004F1828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r w:rsidR="004F1828" w:rsidRPr="004F1828">
        <w:rPr>
          <w:rFonts w:ascii="Arial" w:hAnsi="Arial" w:cs="Arial"/>
          <w:b/>
          <w:bCs/>
          <w:sz w:val="24"/>
          <w:szCs w:val="24"/>
        </w:rPr>
        <w:t>„</w:t>
      </w:r>
      <w:bookmarkStart w:id="2" w:name="_Hlk197507394"/>
      <w:r w:rsidR="004F1828" w:rsidRPr="004F1828">
        <w:rPr>
          <w:rFonts w:ascii="Arial" w:hAnsi="Arial" w:cs="Arial"/>
          <w:b/>
          <w:bCs/>
          <w:sz w:val="24"/>
          <w:szCs w:val="24"/>
        </w:rPr>
        <w:t>Przebudowa drogi gminnej do Dadzewa</w:t>
      </w:r>
      <w:bookmarkEnd w:id="2"/>
      <w:r w:rsidR="004F1828" w:rsidRPr="004F1828">
        <w:rPr>
          <w:rFonts w:ascii="Arial" w:hAnsi="Arial" w:cs="Arial"/>
          <w:b/>
          <w:bCs/>
          <w:sz w:val="24"/>
          <w:szCs w:val="24"/>
        </w:rPr>
        <w:t>”</w:t>
      </w:r>
      <w:bookmarkEnd w:id="0"/>
      <w:bookmarkEnd w:id="1"/>
      <w:r w:rsidR="004F1828">
        <w:rPr>
          <w:rFonts w:ascii="Arial" w:hAnsi="Arial" w:cs="Arial"/>
          <w:b/>
          <w:bCs/>
          <w:sz w:val="24"/>
          <w:szCs w:val="24"/>
        </w:rPr>
        <w:t xml:space="preserve"> </w:t>
      </w:r>
      <w:r w:rsidRPr="004F1828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</w:t>
      </w:r>
      <w:r w:rsidRPr="004F1828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>:</w:t>
      </w:r>
      <w:r w:rsidR="009E67E7" w:rsidRPr="004F1828">
        <w:rPr>
          <w:rFonts w:ascii="Arial" w:hAnsi="Arial" w:cs="Arial"/>
          <w:color w:val="000000"/>
          <w:sz w:val="24"/>
          <w:szCs w:val="24"/>
        </w:rPr>
        <w:t xml:space="preserve"> </w:t>
      </w:r>
      <w:r w:rsidR="009E67E7" w:rsidRPr="004F1828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2025/BZP 00223352</w:t>
      </w:r>
      <w:r w:rsidR="009E67E7" w:rsidRPr="004F1828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pl-PL"/>
        </w:rPr>
        <w:t xml:space="preserve"> z dnia </w:t>
      </w:r>
      <w:r w:rsidR="009E67E7" w:rsidRPr="004F1828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pl-PL"/>
        </w:rPr>
        <w:t>2025-05-09</w:t>
      </w:r>
    </w:p>
    <w:p w14:paraId="0305F543" w14:textId="27027864" w:rsidR="00FE6420" w:rsidRDefault="00FE6420" w:rsidP="00FE6420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E6420">
        <w:rPr>
          <w:rFonts w:ascii="Arial" w:eastAsia="Times New Roman" w:hAnsi="Arial" w:cs="Arial"/>
          <w:b/>
          <w:sz w:val="24"/>
          <w:szCs w:val="24"/>
          <w:lang w:eastAsia="pl-PL"/>
        </w:rPr>
        <w:t>Sprostowanie do w</w:t>
      </w:r>
      <w:r w:rsidR="002D22E3" w:rsidRPr="00FE6420">
        <w:rPr>
          <w:rFonts w:ascii="Arial" w:eastAsia="Times New Roman" w:hAnsi="Arial" w:cs="Arial"/>
          <w:b/>
          <w:sz w:val="24"/>
          <w:szCs w:val="24"/>
          <w:lang w:eastAsia="pl-PL"/>
        </w:rPr>
        <w:t>yjaśnieni</w:t>
      </w:r>
      <w:r w:rsidRPr="00FE6420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 w:rsidR="002D22E3" w:rsidRPr="00FE642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treści SWZ</w:t>
      </w:r>
    </w:p>
    <w:p w14:paraId="3308C1E0" w14:textId="153CCE54" w:rsidR="00FE6420" w:rsidRPr="00FE6420" w:rsidRDefault="00FE6420" w:rsidP="007A48AF">
      <w:pPr>
        <w:widowControl w:val="0"/>
        <w:suppressAutoHyphens/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FE6420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 dnia 23.05.2025</w:t>
      </w:r>
      <w:r w:rsidR="007A48A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E6420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14:paraId="185E35C8" w14:textId="33057757" w:rsidR="00BA3DA0" w:rsidRPr="00FE6420" w:rsidRDefault="00FE6420" w:rsidP="00FE6420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Zamawiający dokonuje sprostowania odpowiedzi na zapytania w pkt: 14, 17, 19, 20 z </w:t>
      </w:r>
      <w:bookmarkStart w:id="3" w:name="_Hlk199163906"/>
      <w:r>
        <w:rPr>
          <w:rFonts w:ascii="Arial" w:eastAsia="Times New Roman" w:hAnsi="Arial" w:cs="Arial"/>
          <w:sz w:val="24"/>
          <w:szCs w:val="24"/>
          <w:lang w:eastAsia="pl-PL"/>
        </w:rPr>
        <w:t xml:space="preserve">zapisu „patrz pkt 11” </w:t>
      </w:r>
      <w:bookmarkEnd w:id="3"/>
      <w:r>
        <w:rPr>
          <w:rFonts w:ascii="Arial" w:eastAsia="Times New Roman" w:hAnsi="Arial" w:cs="Arial"/>
          <w:sz w:val="24"/>
          <w:szCs w:val="24"/>
          <w:lang w:eastAsia="pl-PL"/>
        </w:rPr>
        <w:t xml:space="preserve">na zapis </w:t>
      </w:r>
      <w:r w:rsidRPr="00FE642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„patrz pkt 10”  </w:t>
      </w:r>
    </w:p>
    <w:p w14:paraId="29FB6881" w14:textId="375552B5" w:rsidR="00FE6420" w:rsidRPr="007A48AF" w:rsidRDefault="00B41E51" w:rsidP="007A48AF">
      <w:pPr>
        <w:spacing w:after="720"/>
        <w:rPr>
          <w:rFonts w:ascii="Arial" w:hAnsi="Arial" w:cs="Arial"/>
          <w:sz w:val="16"/>
          <w:szCs w:val="16"/>
        </w:rPr>
      </w:pPr>
      <w:r w:rsidRPr="00B41E51">
        <w:rPr>
          <w:rFonts w:ascii="Arial" w:hAnsi="Arial" w:cs="Arial"/>
          <w:sz w:val="16"/>
          <w:szCs w:val="16"/>
        </w:rPr>
        <w:t>GL/MD</w:t>
      </w:r>
    </w:p>
    <w:p w14:paraId="50BD9533" w14:textId="2CE4EDB6" w:rsidR="00B41E51" w:rsidRPr="002F071C" w:rsidRDefault="00FE6420" w:rsidP="00FE6420">
      <w:pPr>
        <w:widowControl w:val="0"/>
        <w:tabs>
          <w:tab w:val="center" w:pos="6804"/>
        </w:tabs>
        <w:suppressAutoHyphens/>
        <w:spacing w:before="240" w:after="240" w:line="240" w:lineRule="auto"/>
        <w:jc w:val="both"/>
        <w:rPr>
          <w:rFonts w:eastAsia="Times New Roman"/>
          <w:sz w:val="24"/>
          <w:szCs w:val="24"/>
        </w:rPr>
      </w:pPr>
      <w:r>
        <w:rPr>
          <w:rFonts w:ascii="Arial" w:hAnsi="Arial" w:cs="Arial"/>
          <w:sz w:val="22"/>
        </w:rPr>
        <w:tab/>
      </w:r>
      <w:r w:rsidR="00B41E51" w:rsidRPr="002F071C">
        <w:rPr>
          <w:rFonts w:eastAsia="Times New Roman"/>
          <w:sz w:val="24"/>
          <w:szCs w:val="24"/>
        </w:rPr>
        <w:t>Burmistrz Polanowa</w:t>
      </w:r>
    </w:p>
    <w:p w14:paraId="10385BFE" w14:textId="22C2F6CE" w:rsidR="00B53E2D" w:rsidRPr="007A48AF" w:rsidRDefault="00B41E51" w:rsidP="007A48AF">
      <w:pPr>
        <w:widowControl w:val="0"/>
        <w:tabs>
          <w:tab w:val="center" w:pos="6804"/>
        </w:tabs>
        <w:suppressAutoHyphens/>
        <w:spacing w:before="240" w:line="240" w:lineRule="auto"/>
        <w:jc w:val="both"/>
        <w:rPr>
          <w:rFonts w:eastAsia="Times New Roman"/>
          <w:sz w:val="24"/>
          <w:szCs w:val="24"/>
        </w:rPr>
      </w:pPr>
      <w:r w:rsidRPr="002F071C">
        <w:rPr>
          <w:rFonts w:eastAsia="Times New Roman"/>
          <w:sz w:val="24"/>
          <w:szCs w:val="24"/>
        </w:rPr>
        <w:tab/>
        <w:t>Grzegorz Lipski</w:t>
      </w:r>
    </w:p>
    <w:sectPr w:rsidR="00B53E2D" w:rsidRPr="007A48AF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53E12"/>
    <w:multiLevelType w:val="hybridMultilevel"/>
    <w:tmpl w:val="0C4638E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E2826"/>
    <w:multiLevelType w:val="hybridMultilevel"/>
    <w:tmpl w:val="8F54E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8"/>
  </w:num>
  <w:num w:numId="2" w16cid:durableId="159664559">
    <w:abstractNumId w:val="7"/>
  </w:num>
  <w:num w:numId="3" w16cid:durableId="935751836">
    <w:abstractNumId w:val="6"/>
  </w:num>
  <w:num w:numId="4" w16cid:durableId="647512576">
    <w:abstractNumId w:val="2"/>
  </w:num>
  <w:num w:numId="5" w16cid:durableId="663044951">
    <w:abstractNumId w:val="10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5"/>
  </w:num>
  <w:num w:numId="9" w16cid:durableId="198860623">
    <w:abstractNumId w:val="0"/>
  </w:num>
  <w:num w:numId="10" w16cid:durableId="1392583983">
    <w:abstractNumId w:val="9"/>
  </w:num>
  <w:num w:numId="11" w16cid:durableId="1133671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20EA8"/>
    <w:rsid w:val="0003644F"/>
    <w:rsid w:val="000425E7"/>
    <w:rsid w:val="00076F2C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0F0BDD"/>
    <w:rsid w:val="00124688"/>
    <w:rsid w:val="00133855"/>
    <w:rsid w:val="001421B6"/>
    <w:rsid w:val="00152E32"/>
    <w:rsid w:val="00155D09"/>
    <w:rsid w:val="00161979"/>
    <w:rsid w:val="0017293F"/>
    <w:rsid w:val="001750E0"/>
    <w:rsid w:val="001812E3"/>
    <w:rsid w:val="0018273C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7149"/>
    <w:rsid w:val="00207716"/>
    <w:rsid w:val="00223699"/>
    <w:rsid w:val="00247E0E"/>
    <w:rsid w:val="00253381"/>
    <w:rsid w:val="00257B97"/>
    <w:rsid w:val="00262DE4"/>
    <w:rsid w:val="002773BF"/>
    <w:rsid w:val="00277E4D"/>
    <w:rsid w:val="00294EF4"/>
    <w:rsid w:val="002A0B4E"/>
    <w:rsid w:val="002B51FA"/>
    <w:rsid w:val="002D1EF5"/>
    <w:rsid w:val="002D22E3"/>
    <w:rsid w:val="002D2B7F"/>
    <w:rsid w:val="002E55B2"/>
    <w:rsid w:val="002F01CC"/>
    <w:rsid w:val="00307567"/>
    <w:rsid w:val="0031418C"/>
    <w:rsid w:val="00315E50"/>
    <w:rsid w:val="00317ED2"/>
    <w:rsid w:val="0032045B"/>
    <w:rsid w:val="003260E8"/>
    <w:rsid w:val="00331D65"/>
    <w:rsid w:val="00334F16"/>
    <w:rsid w:val="003451D3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1828"/>
    <w:rsid w:val="004F327E"/>
    <w:rsid w:val="00500C63"/>
    <w:rsid w:val="005024B8"/>
    <w:rsid w:val="005061B2"/>
    <w:rsid w:val="005253CC"/>
    <w:rsid w:val="0054216F"/>
    <w:rsid w:val="00551CE3"/>
    <w:rsid w:val="00552DE5"/>
    <w:rsid w:val="00584DCB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26D1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A48AF"/>
    <w:rsid w:val="007B1483"/>
    <w:rsid w:val="007B65BE"/>
    <w:rsid w:val="007B66C0"/>
    <w:rsid w:val="007E0676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005E"/>
    <w:rsid w:val="008656CF"/>
    <w:rsid w:val="0087285D"/>
    <w:rsid w:val="00880A41"/>
    <w:rsid w:val="00885D44"/>
    <w:rsid w:val="008A581B"/>
    <w:rsid w:val="008A6AF8"/>
    <w:rsid w:val="008B4E9F"/>
    <w:rsid w:val="008C0312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E67E7"/>
    <w:rsid w:val="009F1463"/>
    <w:rsid w:val="00A00B6D"/>
    <w:rsid w:val="00A027DE"/>
    <w:rsid w:val="00A06D45"/>
    <w:rsid w:val="00A0738F"/>
    <w:rsid w:val="00A206D5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6390"/>
    <w:rsid w:val="00AF1DD4"/>
    <w:rsid w:val="00AF3D53"/>
    <w:rsid w:val="00AF5607"/>
    <w:rsid w:val="00AF79B6"/>
    <w:rsid w:val="00B14F99"/>
    <w:rsid w:val="00B41E51"/>
    <w:rsid w:val="00B425B0"/>
    <w:rsid w:val="00B4267E"/>
    <w:rsid w:val="00B43F56"/>
    <w:rsid w:val="00B44070"/>
    <w:rsid w:val="00B5018D"/>
    <w:rsid w:val="00B53E2D"/>
    <w:rsid w:val="00B70A70"/>
    <w:rsid w:val="00B81D25"/>
    <w:rsid w:val="00B8335E"/>
    <w:rsid w:val="00B876FF"/>
    <w:rsid w:val="00B91B28"/>
    <w:rsid w:val="00B96DCC"/>
    <w:rsid w:val="00BA1689"/>
    <w:rsid w:val="00BA3DA0"/>
    <w:rsid w:val="00BA67AF"/>
    <w:rsid w:val="00BC154D"/>
    <w:rsid w:val="00BC410C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F12BE"/>
    <w:rsid w:val="00D2041B"/>
    <w:rsid w:val="00D252F5"/>
    <w:rsid w:val="00D25568"/>
    <w:rsid w:val="00D3012B"/>
    <w:rsid w:val="00D31E92"/>
    <w:rsid w:val="00D4099B"/>
    <w:rsid w:val="00D5080D"/>
    <w:rsid w:val="00D50A9F"/>
    <w:rsid w:val="00D5159C"/>
    <w:rsid w:val="00D5449D"/>
    <w:rsid w:val="00D70468"/>
    <w:rsid w:val="00D818BA"/>
    <w:rsid w:val="00D8395F"/>
    <w:rsid w:val="00D94C03"/>
    <w:rsid w:val="00D96E03"/>
    <w:rsid w:val="00DB722E"/>
    <w:rsid w:val="00DC0163"/>
    <w:rsid w:val="00DC1DFB"/>
    <w:rsid w:val="00DC5774"/>
    <w:rsid w:val="00DD7E75"/>
    <w:rsid w:val="00DE1713"/>
    <w:rsid w:val="00DE6E45"/>
    <w:rsid w:val="00DE7188"/>
    <w:rsid w:val="00E040B4"/>
    <w:rsid w:val="00E14664"/>
    <w:rsid w:val="00E22EBA"/>
    <w:rsid w:val="00E25E3D"/>
    <w:rsid w:val="00E33A01"/>
    <w:rsid w:val="00E43255"/>
    <w:rsid w:val="00E55814"/>
    <w:rsid w:val="00E61195"/>
    <w:rsid w:val="00E862F0"/>
    <w:rsid w:val="00EC2CDD"/>
    <w:rsid w:val="00ED6A7C"/>
    <w:rsid w:val="00ED6EE3"/>
    <w:rsid w:val="00EE7851"/>
    <w:rsid w:val="00EF32FE"/>
    <w:rsid w:val="00F16374"/>
    <w:rsid w:val="00F25BC5"/>
    <w:rsid w:val="00F31C91"/>
    <w:rsid w:val="00F52B72"/>
    <w:rsid w:val="00F953B6"/>
    <w:rsid w:val="00FA17B9"/>
    <w:rsid w:val="00FA7943"/>
    <w:rsid w:val="00FE0DDE"/>
    <w:rsid w:val="00FE6420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6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6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06D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06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13</cp:revision>
  <cp:lastPrinted>2024-09-09T08:08:00Z</cp:lastPrinted>
  <dcterms:created xsi:type="dcterms:W3CDTF">2025-01-21T11:36:00Z</dcterms:created>
  <dcterms:modified xsi:type="dcterms:W3CDTF">2025-05-26T13:20:00Z</dcterms:modified>
</cp:coreProperties>
</file>