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EC511" w14:textId="04ABA7A3" w:rsidR="000C4422" w:rsidRDefault="000C4422" w:rsidP="0032769F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6D1B1D87" w14:textId="71D2E510" w:rsidR="000C4422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890182">
        <w:rPr>
          <w:rFonts w:ascii="Arial" w:eastAsiaTheme="minorHAnsi" w:hAnsi="Arial" w:cs="Arial"/>
          <w:b/>
          <w:kern w:val="0"/>
          <w:lang w:eastAsia="en-US"/>
        </w:rPr>
        <w:t>28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890182">
        <w:rPr>
          <w:rFonts w:ascii="Arial" w:eastAsiaTheme="minorHAnsi" w:hAnsi="Arial" w:cs="Arial"/>
          <w:b/>
          <w:kern w:val="0"/>
          <w:lang w:eastAsia="en-US"/>
        </w:rPr>
        <w:t>stycznia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890182">
        <w:rPr>
          <w:rFonts w:ascii="Arial" w:eastAsiaTheme="minorHAnsi" w:hAnsi="Arial" w:cs="Arial"/>
          <w:b/>
          <w:kern w:val="0"/>
          <w:lang w:eastAsia="en-US"/>
        </w:rPr>
        <w:t>5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</w:t>
      </w:r>
      <w:r w:rsidR="00CA0AA1">
        <w:rPr>
          <w:rFonts w:ascii="Arial" w:eastAsiaTheme="minorHAnsi" w:hAnsi="Arial" w:cs="Arial"/>
          <w:kern w:val="0"/>
          <w:lang w:eastAsia="en-US"/>
        </w:rPr>
        <w:t>45</w:t>
      </w:r>
      <w:r>
        <w:rPr>
          <w:rFonts w:ascii="Arial" w:eastAsiaTheme="minorHAnsi" w:hAnsi="Arial" w:cs="Arial"/>
          <w:kern w:val="0"/>
          <w:lang w:eastAsia="en-US"/>
        </w:rPr>
        <w:t xml:space="preserve"> odbył się </w:t>
      </w:r>
      <w:r w:rsidR="00890182">
        <w:rPr>
          <w:rFonts w:ascii="Arial" w:eastAsiaTheme="minorHAnsi" w:hAnsi="Arial" w:cs="Arial"/>
          <w:kern w:val="0"/>
          <w:lang w:eastAsia="en-US"/>
        </w:rPr>
        <w:t>trzeci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przetarg ustny nieograniczony na sprzedaż działki oznaczonej w ewidencji gruntów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i budynków </w:t>
      </w:r>
      <w:r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890182">
        <w:rPr>
          <w:rFonts w:ascii="Arial" w:eastAsiaTheme="minorHAnsi" w:hAnsi="Arial" w:cs="Arial"/>
          <w:kern w:val="0"/>
          <w:lang w:eastAsia="en-US"/>
        </w:rPr>
        <w:t>89/32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o powierzchni 0,</w:t>
      </w:r>
      <w:r w:rsidR="00890182">
        <w:rPr>
          <w:rFonts w:ascii="Arial" w:eastAsiaTheme="minorHAnsi" w:hAnsi="Arial" w:cs="Arial"/>
          <w:kern w:val="0"/>
          <w:lang w:eastAsia="en-US"/>
        </w:rPr>
        <w:t>1078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ha</w:t>
      </w:r>
      <w:r>
        <w:rPr>
          <w:rFonts w:ascii="Arial" w:eastAsiaTheme="minorHAnsi" w:hAnsi="Arial" w:cs="Arial"/>
          <w:kern w:val="0"/>
          <w:lang w:eastAsia="en-US"/>
        </w:rPr>
        <w:t>,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położonej w obrębie ewidencyjnym </w:t>
      </w:r>
      <w:r w:rsidR="00890182">
        <w:rPr>
          <w:rFonts w:ascii="Arial" w:eastAsiaTheme="minorHAnsi" w:hAnsi="Arial" w:cs="Arial"/>
          <w:kern w:val="0"/>
          <w:lang w:eastAsia="en-US"/>
        </w:rPr>
        <w:t>4</w:t>
      </w:r>
      <w:r w:rsidR="003F5D84">
        <w:rPr>
          <w:rFonts w:ascii="Arial" w:eastAsiaTheme="minorHAnsi" w:hAnsi="Arial" w:cs="Arial"/>
          <w:kern w:val="0"/>
          <w:lang w:eastAsia="en-US"/>
        </w:rPr>
        <w:t xml:space="preserve">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448A3BA" w14:textId="365D7969" w:rsidR="000C4422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</w:t>
      </w:r>
      <w:r w:rsidR="00890182">
        <w:rPr>
          <w:rFonts w:ascii="Arial" w:eastAsiaTheme="minorHAnsi" w:hAnsi="Arial" w:cs="Arial"/>
          <w:kern w:val="0"/>
          <w:lang w:eastAsia="en-US"/>
        </w:rPr>
        <w:t>26807/9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31BDEEC3" w14:textId="253950E7" w:rsidR="000C4422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484A0B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CA0AA1">
        <w:rPr>
          <w:rFonts w:ascii="Arial" w:eastAsiaTheme="minorHAnsi" w:hAnsi="Arial" w:cs="Arial"/>
          <w:b/>
          <w:bCs/>
          <w:kern w:val="0"/>
          <w:lang w:eastAsia="en-US"/>
        </w:rPr>
        <w:t>5</w:t>
      </w:r>
      <w:r w:rsidR="00890182">
        <w:rPr>
          <w:rFonts w:ascii="Arial" w:eastAsiaTheme="minorHAnsi" w:hAnsi="Arial" w:cs="Arial"/>
          <w:b/>
          <w:bCs/>
          <w:kern w:val="0"/>
          <w:lang w:eastAsia="en-US"/>
        </w:rPr>
        <w:t>9</w:t>
      </w:r>
      <w:r w:rsidR="00CA0AA1">
        <w:rPr>
          <w:rFonts w:ascii="Arial" w:eastAsiaTheme="minorHAnsi" w:hAnsi="Arial" w:cs="Arial"/>
          <w:b/>
          <w:bCs/>
          <w:kern w:val="0"/>
          <w:lang w:eastAsia="en-US"/>
        </w:rPr>
        <w:t>.</w:t>
      </w:r>
      <w:r w:rsidR="00890182">
        <w:rPr>
          <w:rFonts w:ascii="Arial" w:eastAsiaTheme="minorHAnsi" w:hAnsi="Arial" w:cs="Arial"/>
          <w:b/>
          <w:bCs/>
          <w:kern w:val="0"/>
          <w:lang w:eastAsia="en-US"/>
        </w:rPr>
        <w:t>0</w:t>
      </w:r>
      <w:r w:rsidR="00CA0AA1">
        <w:rPr>
          <w:rFonts w:ascii="Arial" w:eastAsiaTheme="minorHAnsi" w:hAnsi="Arial" w:cs="Arial"/>
          <w:b/>
          <w:bCs/>
          <w:kern w:val="0"/>
          <w:lang w:eastAsia="en-US"/>
        </w:rPr>
        <w:t>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5E7D80A9" w14:textId="30501D8F" w:rsidR="000C4422" w:rsidRPr="00926E55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3A3293" w:rsidRPr="0003141C">
        <w:rPr>
          <w:rFonts w:ascii="Arial" w:eastAsiaTheme="minorHAnsi" w:hAnsi="Arial" w:cs="Arial"/>
          <w:bCs/>
          <w:kern w:val="0"/>
          <w:lang w:eastAsia="en-US"/>
        </w:rPr>
        <w:t>---</w:t>
      </w:r>
      <w:r w:rsidR="00926E55" w:rsidRPr="0003141C">
        <w:rPr>
          <w:rFonts w:ascii="Arial" w:eastAsiaTheme="minorHAnsi" w:hAnsi="Arial" w:cs="Arial"/>
          <w:bCs/>
          <w:kern w:val="0"/>
          <w:lang w:eastAsia="en-US"/>
        </w:rPr>
        <w:t xml:space="preserve"> </w:t>
      </w:r>
    </w:p>
    <w:p w14:paraId="0FBDBAB9" w14:textId="1A506109" w:rsidR="000C4422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AB476B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CB11130" w14:textId="18A74660" w:rsidR="000C4422" w:rsidRPr="00AB476B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AB476B" w:rsidRPr="00AB476B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2FED514E" w14:textId="6B55C38E" w:rsidR="000C4422" w:rsidRDefault="000C4422" w:rsidP="0032769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926E55">
        <w:rPr>
          <w:rFonts w:ascii="Arial" w:eastAsiaTheme="minorHAnsi" w:hAnsi="Arial" w:cs="Arial"/>
          <w:bCs/>
          <w:kern w:val="0"/>
          <w:lang w:eastAsia="en-US"/>
        </w:rPr>
        <w:t>y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 w:rsidR="00926E55">
        <w:rPr>
          <w:rFonts w:ascii="Arial" w:eastAsiaTheme="minorHAnsi" w:hAnsi="Arial" w:cs="Arial"/>
          <w:kern w:val="0"/>
          <w:lang w:eastAsia="en-US"/>
        </w:rPr>
        <w:t xml:space="preserve"> </w:t>
      </w:r>
      <w:r w:rsidR="003A3293">
        <w:rPr>
          <w:rFonts w:ascii="Arial" w:eastAsiaTheme="minorHAnsi" w:hAnsi="Arial" w:cs="Arial"/>
          <w:b/>
          <w:bCs/>
          <w:kern w:val="0"/>
          <w:lang w:eastAsia="en-US"/>
        </w:rPr>
        <w:t>--</w:t>
      </w:r>
      <w:r w:rsidRPr="00517B92">
        <w:rPr>
          <w:rFonts w:ascii="Arial" w:eastAsiaTheme="minorHAnsi" w:hAnsi="Arial" w:cs="Arial"/>
          <w:kern w:val="0"/>
          <w:lang w:eastAsia="en-US"/>
        </w:rPr>
        <w:t>.</w:t>
      </w:r>
    </w:p>
    <w:p w14:paraId="6844671E" w14:textId="66AF34F5" w:rsidR="005B06DF" w:rsidRPr="005B06DF" w:rsidRDefault="005B06DF" w:rsidP="005B06DF">
      <w:pPr>
        <w:widowControl/>
        <w:tabs>
          <w:tab w:val="center" w:pos="7938"/>
        </w:tabs>
        <w:suppressAutoHyphens w:val="0"/>
        <w:autoSpaceDE w:val="0"/>
        <w:autoSpaceDN w:val="0"/>
        <w:adjustRightInd w:val="0"/>
        <w:spacing w:before="240" w:after="240" w:line="360" w:lineRule="auto"/>
        <w:rPr>
          <w:rFonts w:ascii="Arial" w:eastAsiaTheme="minorHAnsi" w:hAnsi="Arial" w:cs="Arial"/>
          <w:kern w:val="0"/>
          <w:sz w:val="22"/>
          <w:szCs w:val="22"/>
          <w:lang w:eastAsia="en-US"/>
        </w:rPr>
      </w:pPr>
      <w:r>
        <w:rPr>
          <w:rFonts w:ascii="Arial" w:eastAsiaTheme="minorHAnsi" w:hAnsi="Arial" w:cs="Arial"/>
          <w:kern w:val="0"/>
          <w:sz w:val="22"/>
          <w:szCs w:val="22"/>
          <w:lang w:eastAsia="en-US"/>
        </w:rPr>
        <w:tab/>
      </w:r>
      <w:r w:rsidRPr="005B06DF">
        <w:rPr>
          <w:rFonts w:ascii="Arial" w:eastAsiaTheme="minorHAnsi" w:hAnsi="Arial" w:cs="Arial"/>
          <w:kern w:val="0"/>
          <w:sz w:val="22"/>
          <w:szCs w:val="22"/>
          <w:lang w:eastAsia="en-US"/>
        </w:rPr>
        <w:t>Burmistrz Polanowa</w:t>
      </w:r>
    </w:p>
    <w:p w14:paraId="3D7E990D" w14:textId="3EA76C85" w:rsidR="00890182" w:rsidRPr="0032769F" w:rsidRDefault="005B06DF" w:rsidP="0032769F">
      <w:pPr>
        <w:widowControl/>
        <w:suppressAutoHyphens w:val="0"/>
        <w:spacing w:after="160" w:line="254" w:lineRule="auto"/>
        <w:ind w:left="6372" w:firstLine="708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5B06DF">
        <w:rPr>
          <w:rFonts w:ascii="Arial" w:eastAsiaTheme="minorHAnsi" w:hAnsi="Arial" w:cs="Arial"/>
          <w:kern w:val="0"/>
          <w:sz w:val="22"/>
          <w:szCs w:val="22"/>
          <w:lang w:eastAsia="en-US"/>
        </w:rPr>
        <w:t>Grzegorz Lipski</w:t>
      </w:r>
    </w:p>
    <w:sectPr w:rsidR="00890182" w:rsidRPr="0032769F" w:rsidSect="000C4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470"/>
    <w:rsid w:val="0003141C"/>
    <w:rsid w:val="0005701F"/>
    <w:rsid w:val="000771B6"/>
    <w:rsid w:val="000C16F6"/>
    <w:rsid w:val="000C4422"/>
    <w:rsid w:val="000C6DBC"/>
    <w:rsid w:val="000D4652"/>
    <w:rsid w:val="001536BE"/>
    <w:rsid w:val="00154F6C"/>
    <w:rsid w:val="001E6626"/>
    <w:rsid w:val="00216A9A"/>
    <w:rsid w:val="00282826"/>
    <w:rsid w:val="002B7DA1"/>
    <w:rsid w:val="002C58B8"/>
    <w:rsid w:val="00316171"/>
    <w:rsid w:val="0032769F"/>
    <w:rsid w:val="0037792D"/>
    <w:rsid w:val="003A3293"/>
    <w:rsid w:val="003F5D84"/>
    <w:rsid w:val="004101DD"/>
    <w:rsid w:val="00484A0B"/>
    <w:rsid w:val="0048640E"/>
    <w:rsid w:val="004C48EC"/>
    <w:rsid w:val="0050584B"/>
    <w:rsid w:val="0051737A"/>
    <w:rsid w:val="00517B92"/>
    <w:rsid w:val="005734D4"/>
    <w:rsid w:val="00574D6F"/>
    <w:rsid w:val="005B06DF"/>
    <w:rsid w:val="005B3CF3"/>
    <w:rsid w:val="005C247B"/>
    <w:rsid w:val="005D55AF"/>
    <w:rsid w:val="005E3A05"/>
    <w:rsid w:val="005F0768"/>
    <w:rsid w:val="00646C20"/>
    <w:rsid w:val="006479EF"/>
    <w:rsid w:val="00661053"/>
    <w:rsid w:val="00677470"/>
    <w:rsid w:val="0069482C"/>
    <w:rsid w:val="006E628C"/>
    <w:rsid w:val="00702AFA"/>
    <w:rsid w:val="00707795"/>
    <w:rsid w:val="00733697"/>
    <w:rsid w:val="00746470"/>
    <w:rsid w:val="00754CB0"/>
    <w:rsid w:val="007963CF"/>
    <w:rsid w:val="007C35DE"/>
    <w:rsid w:val="007D1B61"/>
    <w:rsid w:val="0084320A"/>
    <w:rsid w:val="00851BF3"/>
    <w:rsid w:val="00861E48"/>
    <w:rsid w:val="00881381"/>
    <w:rsid w:val="00890182"/>
    <w:rsid w:val="008E2A90"/>
    <w:rsid w:val="00926E55"/>
    <w:rsid w:val="00A96854"/>
    <w:rsid w:val="00AB476B"/>
    <w:rsid w:val="00AC68D2"/>
    <w:rsid w:val="00B002F1"/>
    <w:rsid w:val="00B63841"/>
    <w:rsid w:val="00BC5277"/>
    <w:rsid w:val="00BF49D6"/>
    <w:rsid w:val="00C1581C"/>
    <w:rsid w:val="00C3292D"/>
    <w:rsid w:val="00C4396F"/>
    <w:rsid w:val="00C511D1"/>
    <w:rsid w:val="00C6616B"/>
    <w:rsid w:val="00C70508"/>
    <w:rsid w:val="00CA0AA1"/>
    <w:rsid w:val="00D33202"/>
    <w:rsid w:val="00D8342E"/>
    <w:rsid w:val="00DB04BD"/>
    <w:rsid w:val="00DD324B"/>
    <w:rsid w:val="00DF636E"/>
    <w:rsid w:val="00E73B82"/>
    <w:rsid w:val="00F43554"/>
    <w:rsid w:val="00F47A83"/>
    <w:rsid w:val="00F800FA"/>
    <w:rsid w:val="00F85E55"/>
    <w:rsid w:val="00FA75E7"/>
    <w:rsid w:val="00FD09A6"/>
    <w:rsid w:val="00FD42B8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59657F6-DDB2-4EFE-A88C-3BB7B326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70</cp:revision>
  <cp:lastPrinted>2025-02-03T07:52:00Z</cp:lastPrinted>
  <dcterms:created xsi:type="dcterms:W3CDTF">2022-12-29T10:47:00Z</dcterms:created>
  <dcterms:modified xsi:type="dcterms:W3CDTF">2025-02-04T12:11:00Z</dcterms:modified>
</cp:coreProperties>
</file>