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7C490" w14:textId="777284D7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6F309B">
        <w:rPr>
          <w:rFonts w:ascii="Arial" w:hAnsi="Arial" w:cs="Arial"/>
        </w:rPr>
        <w:t>30 kwietnia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5AF6F70D" w14:textId="43418B2A" w:rsidR="00734B54" w:rsidRPr="00734B54" w:rsidRDefault="00734B54" w:rsidP="002E123B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6F309B">
        <w:rPr>
          <w:rFonts w:ascii="Arial" w:hAnsi="Arial" w:cs="Arial"/>
        </w:rPr>
        <w:t>8</w:t>
      </w:r>
      <w:r w:rsidRPr="00734B54">
        <w:rPr>
          <w:rFonts w:ascii="Arial" w:hAnsi="Arial" w:cs="Arial"/>
        </w:rPr>
        <w:t>.2024</w:t>
      </w:r>
    </w:p>
    <w:p w14:paraId="60BDA3FE" w14:textId="7B4645BE" w:rsidR="002E123B" w:rsidRPr="002E123B" w:rsidRDefault="002E123B" w:rsidP="002E123B">
      <w:pPr>
        <w:spacing w:before="240"/>
        <w:jc w:val="left"/>
        <w:rPr>
          <w:rFonts w:ascii="Arial" w:hAnsi="Arial" w:cs="Arial"/>
          <w:b/>
        </w:rPr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bookmarkStart w:id="2" w:name="_Hlk110418821"/>
      <w:bookmarkStart w:id="3" w:name="_Hlk121310142"/>
      <w:bookmarkStart w:id="4" w:name="_Hlk135904487"/>
      <w:bookmarkStart w:id="5" w:name="_Hlk157678163"/>
      <w:r w:rsidR="006F309B">
        <w:rPr>
          <w:rFonts w:ascii="Arial" w:hAnsi="Arial" w:cs="Arial"/>
          <w:b/>
          <w:szCs w:val="24"/>
        </w:rPr>
        <w:t>Opracowanie</w:t>
      </w:r>
      <w:r w:rsidR="006F309B" w:rsidRPr="00412A1B">
        <w:rPr>
          <w:rFonts w:ascii="Arial" w:hAnsi="Arial" w:cs="Arial"/>
          <w:b/>
          <w:szCs w:val="24"/>
        </w:rPr>
        <w:t xml:space="preserve"> dokumentacji </w:t>
      </w:r>
      <w:bookmarkEnd w:id="2"/>
      <w:bookmarkEnd w:id="3"/>
      <w:bookmarkEnd w:id="4"/>
      <w:r w:rsidR="006F309B">
        <w:rPr>
          <w:rFonts w:ascii="Arial" w:hAnsi="Arial" w:cs="Arial"/>
          <w:b/>
          <w:szCs w:val="24"/>
        </w:rPr>
        <w:t xml:space="preserve">kosztorysowo - projektowej na </w:t>
      </w:r>
      <w:bookmarkEnd w:id="5"/>
      <w:r w:rsidR="006F309B">
        <w:rPr>
          <w:rFonts w:ascii="Arial" w:hAnsi="Arial" w:cs="Arial"/>
          <w:b/>
          <w:szCs w:val="24"/>
        </w:rPr>
        <w:t>zagospodarowanie terenów rekreacyjno – sportowych w Polanowie</w:t>
      </w:r>
      <w:r w:rsidR="00F35F5C" w:rsidRPr="00F35F5C">
        <w:rPr>
          <w:rFonts w:ascii="Arial" w:hAnsi="Arial" w:cs="Arial"/>
          <w:b/>
        </w:rPr>
        <w:t>”</w:t>
      </w:r>
      <w:bookmarkEnd w:id="0"/>
      <w:bookmarkEnd w:id="1"/>
    </w:p>
    <w:p w14:paraId="6649235C" w14:textId="1E460480" w:rsidR="002E123B" w:rsidRPr="006F309B" w:rsidRDefault="002E123B" w:rsidP="002E123B">
      <w:pPr>
        <w:jc w:val="left"/>
        <w:rPr>
          <w:rFonts w:ascii="Arial" w:hAnsi="Arial" w:cs="Arial"/>
          <w:b/>
          <w:sz w:val="28"/>
          <w:szCs w:val="28"/>
        </w:rPr>
      </w:pPr>
      <w:r w:rsidRPr="002E123B">
        <w:rPr>
          <w:rFonts w:ascii="Arial" w:hAnsi="Arial" w:cs="Arial"/>
        </w:rPr>
        <w:t>Ogłoszenie o zamówieniu zostało opublikowane w Biuletynie Zamówień Publicznych pod numerem:</w:t>
      </w:r>
      <w:r w:rsidR="00F35F5C">
        <w:rPr>
          <w:rFonts w:ascii="Arial" w:hAnsi="Arial" w:cs="Arial"/>
          <w:sz w:val="8"/>
          <w:szCs w:val="8"/>
          <w:lang w:eastAsia="en-US"/>
        </w:rPr>
        <w:t xml:space="preserve"> </w:t>
      </w:r>
      <w:r w:rsidR="006F309B" w:rsidRPr="006F309B">
        <w:rPr>
          <w:rFonts w:ascii="Arial" w:hAnsi="Arial" w:cs="Arial"/>
          <w:b/>
          <w:bCs/>
          <w:szCs w:val="24"/>
        </w:rPr>
        <w:t>2024/BZP 00301208/01</w:t>
      </w:r>
      <w:r w:rsidR="006F309B" w:rsidRPr="006F309B">
        <w:rPr>
          <w:rFonts w:ascii="Arial" w:hAnsi="Arial" w:cs="Arial"/>
          <w:szCs w:val="24"/>
        </w:rPr>
        <w:t xml:space="preserve"> z dnia </w:t>
      </w:r>
      <w:r w:rsidR="006F309B" w:rsidRPr="006F309B">
        <w:rPr>
          <w:rFonts w:ascii="Arial" w:hAnsi="Arial" w:cs="Arial"/>
          <w:b/>
          <w:bCs/>
          <w:szCs w:val="24"/>
        </w:rPr>
        <w:t>2024-04-25</w:t>
      </w:r>
    </w:p>
    <w:p w14:paraId="1EDE6354" w14:textId="7CACB0BB" w:rsidR="002E123B" w:rsidRPr="006350B0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6350B0">
        <w:rPr>
          <w:rFonts w:ascii="Arial" w:hAnsi="Arial" w:cs="Arial"/>
          <w:b/>
          <w:szCs w:val="24"/>
        </w:rPr>
        <w:t>Zmiana treści</w:t>
      </w:r>
      <w:r w:rsidR="006F309B" w:rsidRPr="006350B0">
        <w:rPr>
          <w:rFonts w:ascii="Arial" w:hAnsi="Arial" w:cs="Arial"/>
          <w:b/>
          <w:szCs w:val="24"/>
        </w:rPr>
        <w:t xml:space="preserve"> w załącznikach nr 1 i 5 do</w:t>
      </w:r>
      <w:r w:rsidRPr="006350B0">
        <w:rPr>
          <w:rFonts w:ascii="Arial" w:hAnsi="Arial" w:cs="Arial"/>
          <w:b/>
          <w:szCs w:val="24"/>
        </w:rPr>
        <w:t xml:space="preserve"> SWZ </w:t>
      </w:r>
    </w:p>
    <w:p w14:paraId="54955E5D" w14:textId="0804EF8C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"p.z.p.",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</w:t>
      </w:r>
      <w:r w:rsidR="006D797C" w:rsidRPr="006D797C">
        <w:rPr>
          <w:rFonts w:ascii="Arial" w:hAnsi="Arial" w:cs="Arial"/>
          <w:szCs w:val="24"/>
        </w:rPr>
        <w:t>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365D1ED9" w14:textId="77777777" w:rsidR="006F309B" w:rsidRDefault="006F309B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</w:p>
    <w:p w14:paraId="5F744D26" w14:textId="3CB121B7" w:rsidR="006F309B" w:rsidRPr="00C629C5" w:rsidRDefault="00C629C5" w:rsidP="006F309B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1. </w:t>
      </w:r>
      <w:r w:rsidR="006F309B" w:rsidRPr="00C629C5">
        <w:rPr>
          <w:rFonts w:ascii="Arial" w:hAnsi="Arial" w:cs="Arial"/>
          <w:szCs w:val="24"/>
        </w:rPr>
        <w:t>W załączniku nr 1 do swz – formularz ofertowy</w:t>
      </w:r>
      <w:r>
        <w:rPr>
          <w:rFonts w:ascii="Arial" w:hAnsi="Arial" w:cs="Arial"/>
          <w:szCs w:val="24"/>
        </w:rPr>
        <w:t>, wykreśla się zapis w pkt 2 i wprowadza nowy w brzmieniu:</w:t>
      </w:r>
      <w:r w:rsidR="006F309B" w:rsidRPr="00C629C5">
        <w:rPr>
          <w:rFonts w:ascii="Arial" w:hAnsi="Arial" w:cs="Arial"/>
          <w:szCs w:val="24"/>
        </w:rPr>
        <w:t xml:space="preserve"> </w:t>
      </w:r>
    </w:p>
    <w:p w14:paraId="35458FAB" w14:textId="61FDA909" w:rsidR="006F309B" w:rsidRPr="00C629C5" w:rsidRDefault="00C629C5" w:rsidP="006F309B">
      <w:pPr>
        <w:spacing w:before="120"/>
        <w:rPr>
          <w:rFonts w:ascii="Arial" w:hAnsi="Arial" w:cs="Arial"/>
          <w:b/>
          <w:bCs/>
          <w:kern w:val="1"/>
          <w:szCs w:val="24"/>
          <w:u w:val="single"/>
          <w:lang w:eastAsia="ar-SA"/>
        </w:rPr>
      </w:pPr>
      <w:r>
        <w:rPr>
          <w:rFonts w:ascii="Arial" w:hAnsi="Arial" w:cs="Arial"/>
          <w:b/>
          <w:bCs/>
          <w:kern w:val="1"/>
          <w:szCs w:val="24"/>
          <w:u w:val="single"/>
          <w:lang w:eastAsia="ar-SA"/>
        </w:rPr>
        <w:t>„</w:t>
      </w:r>
      <w:r w:rsidR="006F309B" w:rsidRPr="00C629C5">
        <w:rPr>
          <w:rFonts w:ascii="Arial" w:hAnsi="Arial" w:cs="Arial"/>
          <w:b/>
          <w:bCs/>
          <w:kern w:val="1"/>
          <w:szCs w:val="24"/>
          <w:u w:val="single"/>
          <w:lang w:eastAsia="ar-SA"/>
        </w:rPr>
        <w:t>OFERUJEMY wykonanie przedmiotu zamówienia:</w:t>
      </w:r>
    </w:p>
    <w:p w14:paraId="48A57521" w14:textId="77777777" w:rsidR="006F309B" w:rsidRPr="00C629C5" w:rsidRDefault="006F309B" w:rsidP="006F309B">
      <w:pPr>
        <w:rPr>
          <w:rFonts w:ascii="Arial" w:hAnsi="Arial" w:cs="Arial"/>
          <w:b/>
          <w:bCs/>
          <w:szCs w:val="24"/>
          <w:shd w:val="clear" w:color="auto" w:fill="FFFFFF"/>
        </w:rPr>
      </w:pPr>
    </w:p>
    <w:p w14:paraId="0E8B3CF2" w14:textId="77777777" w:rsidR="006F309B" w:rsidRPr="00C629C5" w:rsidRDefault="006F309B" w:rsidP="006F309B">
      <w:pPr>
        <w:pStyle w:val="Akapitzlist"/>
        <w:widowControl/>
        <w:numPr>
          <w:ilvl w:val="0"/>
          <w:numId w:val="6"/>
        </w:numPr>
        <w:spacing w:line="360" w:lineRule="auto"/>
        <w:ind w:left="284" w:hanging="284"/>
        <w:rPr>
          <w:rFonts w:ascii="Arial" w:hAnsi="Arial" w:cs="Arial"/>
          <w:b/>
          <w:kern w:val="1"/>
          <w:szCs w:val="24"/>
          <w:lang w:eastAsia="ar-SA"/>
        </w:rPr>
      </w:pPr>
      <w:bookmarkStart w:id="6" w:name="_Hlk159226926"/>
      <w:bookmarkStart w:id="7" w:name="_Hlk159226790"/>
      <w:r w:rsidRPr="00C629C5">
        <w:rPr>
          <w:rFonts w:ascii="Arial" w:hAnsi="Arial" w:cs="Arial"/>
          <w:b/>
          <w:kern w:val="1"/>
          <w:szCs w:val="24"/>
          <w:lang w:eastAsia="ar-SA"/>
        </w:rPr>
        <w:t xml:space="preserve">za cenę: </w:t>
      </w:r>
      <w:r w:rsidRPr="00C629C5">
        <w:rPr>
          <w:rFonts w:ascii="Arial" w:hAnsi="Arial" w:cs="Arial"/>
          <w:bCs/>
          <w:kern w:val="1"/>
          <w:szCs w:val="24"/>
          <w:lang w:eastAsia="ar-SA"/>
        </w:rPr>
        <w:t>całkowitą cenę netto:..........................słownie:…......................................</w:t>
      </w:r>
    </w:p>
    <w:p w14:paraId="0EADCE1C" w14:textId="77777777" w:rsidR="006F309B" w:rsidRPr="00C629C5" w:rsidRDefault="006F309B" w:rsidP="006F309B">
      <w:pPr>
        <w:spacing w:line="360" w:lineRule="auto"/>
        <w:rPr>
          <w:rFonts w:ascii="Arial" w:hAnsi="Arial" w:cs="Arial"/>
          <w:bCs/>
          <w:kern w:val="1"/>
          <w:szCs w:val="24"/>
          <w:lang w:eastAsia="ar-SA"/>
        </w:rPr>
      </w:pPr>
      <w:r w:rsidRPr="00C629C5">
        <w:rPr>
          <w:rFonts w:ascii="Arial" w:hAnsi="Arial" w:cs="Arial"/>
          <w:bCs/>
          <w:kern w:val="1"/>
          <w:szCs w:val="24"/>
          <w:lang w:eastAsia="ar-SA"/>
        </w:rPr>
        <w:t>podatek VAT:...........................słownie:.........................................................................</w:t>
      </w:r>
    </w:p>
    <w:p w14:paraId="3CC8B282" w14:textId="77777777" w:rsidR="006F309B" w:rsidRPr="00C629C5" w:rsidRDefault="006F309B" w:rsidP="006F309B">
      <w:pPr>
        <w:spacing w:line="360" w:lineRule="auto"/>
        <w:rPr>
          <w:rFonts w:ascii="Arial" w:hAnsi="Arial" w:cs="Arial"/>
          <w:b/>
          <w:kern w:val="1"/>
          <w:szCs w:val="24"/>
          <w:lang w:eastAsia="ar-SA"/>
        </w:rPr>
      </w:pPr>
      <w:r w:rsidRPr="00C629C5">
        <w:rPr>
          <w:rFonts w:ascii="Arial" w:hAnsi="Arial" w:cs="Arial"/>
          <w:b/>
          <w:kern w:val="1"/>
          <w:szCs w:val="24"/>
          <w:lang w:eastAsia="ar-SA"/>
        </w:rPr>
        <w:t>całkowitą cenę brutto:......................................................................................</w:t>
      </w:r>
    </w:p>
    <w:p w14:paraId="7A74F0C0" w14:textId="77777777" w:rsidR="006F309B" w:rsidRPr="00C629C5" w:rsidRDefault="006F309B" w:rsidP="006F309B">
      <w:pPr>
        <w:spacing w:line="360" w:lineRule="auto"/>
        <w:rPr>
          <w:rFonts w:ascii="Arial" w:hAnsi="Arial" w:cs="Arial"/>
          <w:b/>
          <w:kern w:val="1"/>
          <w:szCs w:val="24"/>
          <w:lang w:eastAsia="ar-SA"/>
        </w:rPr>
      </w:pPr>
      <w:r w:rsidRPr="00C629C5">
        <w:rPr>
          <w:rFonts w:ascii="Arial" w:hAnsi="Arial" w:cs="Arial"/>
          <w:b/>
          <w:kern w:val="1"/>
          <w:szCs w:val="24"/>
          <w:lang w:eastAsia="ar-SA"/>
        </w:rPr>
        <w:t>słownie:….................................................................................................</w:t>
      </w:r>
    </w:p>
    <w:p w14:paraId="7344F98C" w14:textId="77777777" w:rsidR="006F309B" w:rsidRPr="00C629C5" w:rsidRDefault="006F309B" w:rsidP="006F309B">
      <w:pPr>
        <w:rPr>
          <w:rFonts w:ascii="Arial" w:hAnsi="Arial" w:cs="Arial"/>
          <w:b/>
          <w:bCs/>
          <w:color w:val="000000"/>
          <w:kern w:val="1"/>
          <w:szCs w:val="24"/>
          <w:lang w:eastAsia="ar-SA"/>
        </w:rPr>
      </w:pPr>
      <w:r w:rsidRPr="00C629C5">
        <w:rPr>
          <w:rFonts w:ascii="Arial" w:hAnsi="Arial" w:cs="Arial"/>
          <w:b/>
          <w:bCs/>
          <w:color w:val="000000"/>
          <w:kern w:val="1"/>
          <w:szCs w:val="24"/>
          <w:lang w:eastAsia="ar-SA"/>
        </w:rPr>
        <w:t xml:space="preserve">w rozbiciu na: </w:t>
      </w:r>
    </w:p>
    <w:p w14:paraId="38265D2E" w14:textId="77777777" w:rsidR="006F309B" w:rsidRPr="00C629C5" w:rsidRDefault="006F309B" w:rsidP="006F309B">
      <w:pPr>
        <w:rPr>
          <w:rFonts w:ascii="Arial" w:hAnsi="Arial" w:cs="Arial"/>
          <w:b/>
          <w:kern w:val="1"/>
          <w:szCs w:val="24"/>
          <w:lang w:eastAsia="ar-SA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83"/>
        <w:gridCol w:w="4415"/>
        <w:gridCol w:w="1985"/>
        <w:gridCol w:w="1984"/>
      </w:tblGrid>
      <w:tr w:rsidR="006F309B" w:rsidRPr="00C629C5" w14:paraId="7AEA15DD" w14:textId="77777777" w:rsidTr="00C93425">
        <w:tc>
          <w:tcPr>
            <w:tcW w:w="683" w:type="dxa"/>
          </w:tcPr>
          <w:p w14:paraId="32D18827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4415" w:type="dxa"/>
          </w:tcPr>
          <w:p w14:paraId="2B60FCDD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Zakres przedmiotu zamówienia</w:t>
            </w:r>
          </w:p>
        </w:tc>
        <w:tc>
          <w:tcPr>
            <w:tcW w:w="1985" w:type="dxa"/>
          </w:tcPr>
          <w:p w14:paraId="42D162B5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Wartość netto</w:t>
            </w:r>
          </w:p>
        </w:tc>
        <w:tc>
          <w:tcPr>
            <w:tcW w:w="1984" w:type="dxa"/>
          </w:tcPr>
          <w:p w14:paraId="75C48AF9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Wartość brutto</w:t>
            </w:r>
          </w:p>
          <w:p w14:paraId="10146EC4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6F309B" w:rsidRPr="00C629C5" w14:paraId="6948323E" w14:textId="77777777" w:rsidTr="00C93425">
        <w:tc>
          <w:tcPr>
            <w:tcW w:w="683" w:type="dxa"/>
          </w:tcPr>
          <w:p w14:paraId="0155B620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1.</w:t>
            </w:r>
          </w:p>
        </w:tc>
        <w:tc>
          <w:tcPr>
            <w:tcW w:w="4415" w:type="dxa"/>
          </w:tcPr>
          <w:p w14:paraId="5038A066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Mini Pumptrack</w:t>
            </w:r>
          </w:p>
        </w:tc>
        <w:tc>
          <w:tcPr>
            <w:tcW w:w="1985" w:type="dxa"/>
          </w:tcPr>
          <w:p w14:paraId="276E3A6E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4AC456F1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</w:tr>
      <w:tr w:rsidR="006F309B" w:rsidRPr="00C629C5" w14:paraId="299BE421" w14:textId="77777777" w:rsidTr="00C93425">
        <w:tc>
          <w:tcPr>
            <w:tcW w:w="683" w:type="dxa"/>
          </w:tcPr>
          <w:p w14:paraId="11BC546F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2.</w:t>
            </w:r>
          </w:p>
        </w:tc>
        <w:tc>
          <w:tcPr>
            <w:tcW w:w="4415" w:type="dxa"/>
          </w:tcPr>
          <w:p w14:paraId="00FFECFC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Pumptrack</w:t>
            </w:r>
          </w:p>
        </w:tc>
        <w:tc>
          <w:tcPr>
            <w:tcW w:w="1985" w:type="dxa"/>
          </w:tcPr>
          <w:p w14:paraId="75333E09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49DFCBD7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</w:tr>
      <w:tr w:rsidR="006F309B" w:rsidRPr="00C629C5" w14:paraId="2CCD0518" w14:textId="77777777" w:rsidTr="00C93425">
        <w:tc>
          <w:tcPr>
            <w:tcW w:w="683" w:type="dxa"/>
          </w:tcPr>
          <w:p w14:paraId="5C8B847A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3.</w:t>
            </w:r>
          </w:p>
        </w:tc>
        <w:tc>
          <w:tcPr>
            <w:tcW w:w="4415" w:type="dxa"/>
          </w:tcPr>
          <w:p w14:paraId="6F6628E4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 xml:space="preserve"> Skatepark </w:t>
            </w:r>
          </w:p>
        </w:tc>
        <w:tc>
          <w:tcPr>
            <w:tcW w:w="1985" w:type="dxa"/>
          </w:tcPr>
          <w:p w14:paraId="3D3B943C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31B2A0BB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</w:tr>
      <w:tr w:rsidR="006F309B" w:rsidRPr="00C629C5" w14:paraId="15EAB5AB" w14:textId="77777777" w:rsidTr="00C93425">
        <w:tc>
          <w:tcPr>
            <w:tcW w:w="683" w:type="dxa"/>
          </w:tcPr>
          <w:p w14:paraId="5049376B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4.</w:t>
            </w:r>
          </w:p>
        </w:tc>
        <w:tc>
          <w:tcPr>
            <w:tcW w:w="4415" w:type="dxa"/>
          </w:tcPr>
          <w:p w14:paraId="23DFEB93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 xml:space="preserve">Boisko do tenisa </w:t>
            </w:r>
          </w:p>
        </w:tc>
        <w:tc>
          <w:tcPr>
            <w:tcW w:w="1985" w:type="dxa"/>
          </w:tcPr>
          <w:p w14:paraId="605D28DD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70F5848B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</w:tr>
      <w:tr w:rsidR="006F309B" w:rsidRPr="00C629C5" w14:paraId="20EFABDB" w14:textId="77777777" w:rsidTr="00C93425">
        <w:tc>
          <w:tcPr>
            <w:tcW w:w="683" w:type="dxa"/>
          </w:tcPr>
          <w:p w14:paraId="68482D9F" w14:textId="77777777" w:rsidR="006F309B" w:rsidRPr="00C629C5" w:rsidRDefault="006F309B" w:rsidP="00C93425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5.</w:t>
            </w:r>
          </w:p>
        </w:tc>
        <w:tc>
          <w:tcPr>
            <w:tcW w:w="4415" w:type="dxa"/>
          </w:tcPr>
          <w:p w14:paraId="340B180F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Czterostanowiskowa bieżnia lekkoatletyczna</w:t>
            </w:r>
          </w:p>
        </w:tc>
        <w:tc>
          <w:tcPr>
            <w:tcW w:w="1985" w:type="dxa"/>
          </w:tcPr>
          <w:p w14:paraId="28A6D57C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</w:tcPr>
          <w:p w14:paraId="2358CE51" w14:textId="77777777" w:rsidR="006F309B" w:rsidRPr="00C629C5" w:rsidRDefault="006F309B" w:rsidP="00C93425">
            <w:pPr>
              <w:rPr>
                <w:rFonts w:ascii="Arial" w:hAnsi="Arial" w:cs="Arial"/>
                <w:szCs w:val="24"/>
              </w:rPr>
            </w:pPr>
          </w:p>
        </w:tc>
      </w:tr>
      <w:tr w:rsidR="006F309B" w:rsidRPr="00C629C5" w14:paraId="14A3022C" w14:textId="77777777" w:rsidTr="00C93425">
        <w:tc>
          <w:tcPr>
            <w:tcW w:w="5098" w:type="dxa"/>
            <w:gridSpan w:val="2"/>
          </w:tcPr>
          <w:p w14:paraId="25A0AD67" w14:textId="77777777" w:rsidR="006F309B" w:rsidRPr="00C629C5" w:rsidRDefault="006F309B" w:rsidP="00C93425">
            <w:pPr>
              <w:jc w:val="right"/>
              <w:rPr>
                <w:rFonts w:ascii="Arial" w:hAnsi="Arial" w:cs="Arial"/>
                <w:b/>
                <w:bCs/>
                <w:szCs w:val="24"/>
              </w:rPr>
            </w:pPr>
            <w:r w:rsidRPr="00C629C5">
              <w:rPr>
                <w:rFonts w:ascii="Arial" w:hAnsi="Arial" w:cs="Arial"/>
                <w:b/>
                <w:bCs/>
                <w:szCs w:val="24"/>
              </w:rPr>
              <w:t>RAZEM</w:t>
            </w:r>
          </w:p>
        </w:tc>
        <w:tc>
          <w:tcPr>
            <w:tcW w:w="1985" w:type="dxa"/>
          </w:tcPr>
          <w:p w14:paraId="20290EC7" w14:textId="77777777" w:rsidR="006F309B" w:rsidRPr="00C629C5" w:rsidRDefault="006F309B" w:rsidP="00C93425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984" w:type="dxa"/>
          </w:tcPr>
          <w:p w14:paraId="6228B145" w14:textId="77777777" w:rsidR="006F309B" w:rsidRPr="00C629C5" w:rsidRDefault="006F309B" w:rsidP="00C93425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4E25A11F" w14:textId="77777777" w:rsidR="006F309B" w:rsidRPr="00C629C5" w:rsidRDefault="006F309B" w:rsidP="00C93425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</w:tbl>
    <w:p w14:paraId="4C9718A4" w14:textId="77777777" w:rsidR="006F309B" w:rsidRPr="00C629C5" w:rsidRDefault="006F309B" w:rsidP="006F309B">
      <w:pPr>
        <w:spacing w:line="360" w:lineRule="auto"/>
        <w:rPr>
          <w:rFonts w:ascii="Arial" w:hAnsi="Arial" w:cs="Arial"/>
          <w:b/>
          <w:kern w:val="1"/>
          <w:szCs w:val="24"/>
          <w:lang w:eastAsia="ar-SA"/>
        </w:rPr>
      </w:pPr>
    </w:p>
    <w:bookmarkEnd w:id="6"/>
    <w:p w14:paraId="5B99306E" w14:textId="77777777" w:rsidR="006F309B" w:rsidRPr="00C629C5" w:rsidRDefault="006F309B" w:rsidP="006F309B">
      <w:pPr>
        <w:rPr>
          <w:rFonts w:ascii="Arial" w:hAnsi="Arial" w:cs="Arial"/>
          <w:b/>
          <w:kern w:val="1"/>
          <w:szCs w:val="24"/>
          <w:lang w:eastAsia="ar-SA"/>
        </w:rPr>
      </w:pPr>
    </w:p>
    <w:p w14:paraId="1EE3D889" w14:textId="77777777" w:rsidR="006F309B" w:rsidRPr="00C629C5" w:rsidRDefault="006F309B" w:rsidP="006F309B">
      <w:pPr>
        <w:rPr>
          <w:rFonts w:ascii="Arial" w:hAnsi="Arial" w:cs="Arial"/>
          <w:b/>
          <w:kern w:val="1"/>
          <w:szCs w:val="24"/>
          <w:lang w:eastAsia="ar-SA"/>
        </w:rPr>
      </w:pPr>
      <w:r w:rsidRPr="00C629C5">
        <w:rPr>
          <w:rFonts w:ascii="Arial" w:hAnsi="Arial" w:cs="Arial"/>
          <w:b/>
          <w:kern w:val="1"/>
          <w:szCs w:val="24"/>
          <w:lang w:eastAsia="ar-SA"/>
        </w:rPr>
        <w:t xml:space="preserve">b) Okres udzielonej gwarancji i  rękojmi </w:t>
      </w:r>
    </w:p>
    <w:p w14:paraId="25F6BAD1" w14:textId="27125F67" w:rsidR="006F309B" w:rsidRPr="00C629C5" w:rsidRDefault="006F309B" w:rsidP="006F309B">
      <w:pPr>
        <w:rPr>
          <w:rFonts w:ascii="Arial" w:hAnsi="Arial" w:cs="Arial"/>
          <w:b/>
          <w:kern w:val="1"/>
          <w:szCs w:val="24"/>
          <w:lang w:eastAsia="ar-SA"/>
        </w:rPr>
      </w:pPr>
      <w:r w:rsidRPr="00C629C5">
        <w:rPr>
          <w:rFonts w:ascii="Arial" w:hAnsi="Arial" w:cs="Arial"/>
          <w:b/>
          <w:kern w:val="1"/>
          <w:szCs w:val="24"/>
          <w:lang w:eastAsia="ar-SA"/>
        </w:rPr>
        <w:t>wynosi............................................................miesięcy</w:t>
      </w:r>
      <w:r w:rsidR="00C629C5">
        <w:rPr>
          <w:rFonts w:ascii="Arial" w:hAnsi="Arial" w:cs="Arial"/>
          <w:b/>
          <w:kern w:val="1"/>
          <w:szCs w:val="24"/>
          <w:lang w:eastAsia="ar-SA"/>
        </w:rPr>
        <w:t>”</w:t>
      </w:r>
    </w:p>
    <w:bookmarkEnd w:id="7"/>
    <w:p w14:paraId="180A0AA2" w14:textId="05699C80" w:rsidR="00CA11E8" w:rsidRPr="006F309B" w:rsidRDefault="00CA11E8" w:rsidP="00C629C5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59EF798B" w14:textId="5316A19C" w:rsidR="006350B0" w:rsidRDefault="00C629C5" w:rsidP="006350B0">
      <w:pPr>
        <w:spacing w:line="276" w:lineRule="auto"/>
        <w:rPr>
          <w:rFonts w:ascii="Arial" w:hAnsi="Arial" w:cs="Arial"/>
          <w:szCs w:val="24"/>
        </w:rPr>
      </w:pPr>
      <w:r w:rsidRPr="006350B0">
        <w:rPr>
          <w:rFonts w:ascii="Arial" w:hAnsi="Arial" w:cs="Arial"/>
          <w:szCs w:val="24"/>
        </w:rPr>
        <w:lastRenderedPageBreak/>
        <w:t xml:space="preserve">2. </w:t>
      </w:r>
      <w:r w:rsidR="006350B0" w:rsidRPr="006350B0">
        <w:rPr>
          <w:rFonts w:ascii="Arial" w:hAnsi="Arial" w:cs="Arial"/>
          <w:szCs w:val="24"/>
        </w:rPr>
        <w:t>W z</w:t>
      </w:r>
      <w:r w:rsidR="006350B0">
        <w:rPr>
          <w:rFonts w:ascii="Arial" w:hAnsi="Arial" w:cs="Arial"/>
          <w:szCs w:val="24"/>
        </w:rPr>
        <w:t xml:space="preserve">ałączniku nr 5 do swz – projekt umowy w </w:t>
      </w:r>
      <w:r w:rsidR="006350B0" w:rsidRPr="006350B0">
        <w:rPr>
          <w:rFonts w:ascii="Arial" w:hAnsi="Arial" w:cs="Arial"/>
          <w:szCs w:val="24"/>
        </w:rPr>
        <w:t>§ 6</w:t>
      </w:r>
      <w:r w:rsidR="006350B0">
        <w:rPr>
          <w:rFonts w:ascii="Arial" w:hAnsi="Arial" w:cs="Arial"/>
          <w:szCs w:val="24"/>
        </w:rPr>
        <w:t xml:space="preserve"> pkt 2 dodaje się zapis w brzmieniu: </w:t>
      </w:r>
    </w:p>
    <w:p w14:paraId="6C07C5E9" w14:textId="68FDDEDD" w:rsidR="006350B0" w:rsidRPr="006350B0" w:rsidRDefault="006350B0" w:rsidP="006350B0">
      <w:pPr>
        <w:spacing w:line="276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„</w:t>
      </w:r>
      <w:r w:rsidRPr="006350B0">
        <w:rPr>
          <w:rFonts w:ascii="Arial" w:hAnsi="Arial" w:cs="Arial"/>
          <w:b/>
          <w:bCs/>
          <w:szCs w:val="24"/>
        </w:rPr>
        <w:t>Jeżeli okaże się, że z przyczyn niezależnych nie jest możliwe zaprojektowanie któregokolwiek z elementów wymienionych w §1 wynagrodzenie Wykonawcy podlega obniżeniu o kwotę wynagrodzenia Wykonawcy przypadającą na ten element zgodnie z formularzem ofert</w:t>
      </w:r>
      <w:r w:rsidRPr="006350B0">
        <w:rPr>
          <w:rFonts w:ascii="Arial" w:hAnsi="Arial" w:cs="Arial"/>
          <w:b/>
          <w:bCs/>
          <w:szCs w:val="24"/>
        </w:rPr>
        <w:t>owym</w:t>
      </w:r>
      <w:r>
        <w:rPr>
          <w:rFonts w:ascii="Arial" w:hAnsi="Arial" w:cs="Arial"/>
          <w:b/>
          <w:bCs/>
          <w:szCs w:val="24"/>
        </w:rPr>
        <w:t>”</w:t>
      </w:r>
    </w:p>
    <w:p w14:paraId="5242B76B" w14:textId="64836F9E" w:rsidR="006350B0" w:rsidRPr="006350B0" w:rsidRDefault="006350B0" w:rsidP="006350B0">
      <w:pPr>
        <w:spacing w:after="480"/>
        <w:rPr>
          <w:rFonts w:ascii="Arial" w:hAnsi="Arial" w:cs="Arial"/>
          <w:sz w:val="16"/>
          <w:szCs w:val="16"/>
        </w:rPr>
      </w:pPr>
      <w:r w:rsidRPr="006350B0">
        <w:rPr>
          <w:rFonts w:ascii="Arial" w:hAnsi="Arial" w:cs="Arial"/>
          <w:sz w:val="16"/>
          <w:szCs w:val="16"/>
        </w:rPr>
        <w:t>GL/MD</w:t>
      </w:r>
    </w:p>
    <w:p w14:paraId="04F29B43" w14:textId="77777777" w:rsidR="006350B0" w:rsidRDefault="006350B0" w:rsidP="00A34344">
      <w:pPr>
        <w:spacing w:after="480"/>
        <w:rPr>
          <w:rFonts w:ascii="Arial" w:hAnsi="Arial" w:cs="Arial"/>
          <w:sz w:val="16"/>
          <w:szCs w:val="16"/>
        </w:rPr>
      </w:pPr>
    </w:p>
    <w:p w14:paraId="001A924A" w14:textId="48B2D661" w:rsidR="00D923E8" w:rsidRPr="006350B0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 w:rsidRPr="006350B0">
        <w:rPr>
          <w:rFonts w:ascii="Arial" w:hAnsi="Arial" w:cs="Arial"/>
          <w:szCs w:val="24"/>
        </w:rPr>
        <w:tab/>
      </w:r>
      <w:r w:rsidRPr="006350B0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77777777" w:rsidR="00D923E8" w:rsidRPr="006350B0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6350B0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635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2E142" w14:textId="77777777" w:rsidR="00096584" w:rsidRDefault="00096584" w:rsidP="002E123B">
      <w:r>
        <w:separator/>
      </w:r>
    </w:p>
  </w:endnote>
  <w:endnote w:type="continuationSeparator" w:id="0">
    <w:p w14:paraId="6F8CB7CF" w14:textId="77777777" w:rsidR="00096584" w:rsidRDefault="00096584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0AE04" w14:textId="77777777" w:rsidR="00096584" w:rsidRDefault="00096584" w:rsidP="002E123B">
      <w:r>
        <w:separator/>
      </w:r>
    </w:p>
  </w:footnote>
  <w:footnote w:type="continuationSeparator" w:id="0">
    <w:p w14:paraId="393FF470" w14:textId="77777777" w:rsidR="00096584" w:rsidRDefault="00096584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8EE7111"/>
    <w:multiLevelType w:val="hybridMultilevel"/>
    <w:tmpl w:val="B09026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23310"/>
    <w:multiLevelType w:val="hybridMultilevel"/>
    <w:tmpl w:val="5F64F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994138679">
    <w:abstractNumId w:val="5"/>
  </w:num>
  <w:num w:numId="6" w16cid:durableId="76901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96584"/>
    <w:rsid w:val="000E52CC"/>
    <w:rsid w:val="001763BC"/>
    <w:rsid w:val="001A14DF"/>
    <w:rsid w:val="001B285C"/>
    <w:rsid w:val="001E364E"/>
    <w:rsid w:val="00246EE0"/>
    <w:rsid w:val="002E123B"/>
    <w:rsid w:val="00302959"/>
    <w:rsid w:val="00390DC6"/>
    <w:rsid w:val="003B744F"/>
    <w:rsid w:val="004E2D89"/>
    <w:rsid w:val="0052435F"/>
    <w:rsid w:val="005701D7"/>
    <w:rsid w:val="0060161E"/>
    <w:rsid w:val="006350B0"/>
    <w:rsid w:val="006369DC"/>
    <w:rsid w:val="006724DB"/>
    <w:rsid w:val="006978A0"/>
    <w:rsid w:val="006D797C"/>
    <w:rsid w:val="006F309B"/>
    <w:rsid w:val="007100C2"/>
    <w:rsid w:val="00734B54"/>
    <w:rsid w:val="00806588"/>
    <w:rsid w:val="00837C7C"/>
    <w:rsid w:val="008560C8"/>
    <w:rsid w:val="009331F9"/>
    <w:rsid w:val="009A186B"/>
    <w:rsid w:val="009B029D"/>
    <w:rsid w:val="00A04ECB"/>
    <w:rsid w:val="00A2136B"/>
    <w:rsid w:val="00A34344"/>
    <w:rsid w:val="00B032CB"/>
    <w:rsid w:val="00B1314D"/>
    <w:rsid w:val="00BA7EE8"/>
    <w:rsid w:val="00C27295"/>
    <w:rsid w:val="00C629C5"/>
    <w:rsid w:val="00C63675"/>
    <w:rsid w:val="00CA11E8"/>
    <w:rsid w:val="00CF1DDD"/>
    <w:rsid w:val="00D30F5F"/>
    <w:rsid w:val="00D923E8"/>
    <w:rsid w:val="00DB79B1"/>
    <w:rsid w:val="00DF3468"/>
    <w:rsid w:val="00E53F13"/>
    <w:rsid w:val="00F169D5"/>
    <w:rsid w:val="00F35F5C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aliases w:val="Odstavec,CW_Lista,wypunktowanie,Nag 1,Wypunktowanie,List Paragraph1,L1,Numerowanie,Akapit z listą5"/>
    <w:basedOn w:val="Normalny"/>
    <w:link w:val="AkapitzlistZnak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character" w:customStyle="1" w:styleId="AkapitzlistZnak">
    <w:name w:val="Akapit z listą Znak"/>
    <w:aliases w:val="Odstavec Znak,CW_Lista Znak,wypunktowanie Znak,Nag 1 Znak,Wypunktowanie Znak,List Paragraph1 Znak,L1 Znak,Numerowanie Znak,Akapit z listą5 Znak"/>
    <w:link w:val="Akapitzlist"/>
    <w:uiPriority w:val="34"/>
    <w:qFormat/>
    <w:rsid w:val="006F309B"/>
    <w:rPr>
      <w:rFonts w:ascii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F309B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4</cp:revision>
  <cp:lastPrinted>2024-02-12T13:02:00Z</cp:lastPrinted>
  <dcterms:created xsi:type="dcterms:W3CDTF">2024-02-12T13:01:00Z</dcterms:created>
  <dcterms:modified xsi:type="dcterms:W3CDTF">2024-04-30T08:00:00Z</dcterms:modified>
</cp:coreProperties>
</file>