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65DEA189" w:rsidR="006A30B7" w:rsidRPr="009865A4" w:rsidRDefault="00EE0B9B" w:rsidP="006A30B7">
      <w:pPr>
        <w:pStyle w:val="Tekstpodstawowy"/>
        <w:rPr>
          <w:rFonts w:ascii="Arial" w:hAnsi="Arial" w:cs="Arial"/>
        </w:rPr>
      </w:pPr>
      <w:r>
        <w:rPr>
          <w:b/>
          <w:noProof/>
          <w:u w:val="single"/>
          <w:lang w:eastAsia="pl-PL"/>
        </w:rPr>
        <w:drawing>
          <wp:inline distT="0" distB="0" distL="0" distR="0" wp14:anchorId="28E7F3E4" wp14:editId="6584339D">
            <wp:extent cx="5753100" cy="1381125"/>
            <wp:effectExtent l="0" t="0" r="0" b="9525"/>
            <wp:docPr id="1754606581" name="Obraz 175460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p w14:paraId="02B7859C" w14:textId="4CE18BB2" w:rsidR="00A2592A" w:rsidRPr="00484CB8" w:rsidRDefault="00A44ECC" w:rsidP="00A44ECC">
      <w:pPr>
        <w:pStyle w:val="Tekstpodstawowy"/>
        <w:tabs>
          <w:tab w:val="left" w:pos="2445"/>
        </w:tabs>
        <w:rPr>
          <w:rFonts w:ascii="Arial" w:hAnsi="Arial" w:cs="Arial"/>
          <w:sz w:val="24"/>
          <w:szCs w:val="24"/>
        </w:rPr>
      </w:pPr>
      <w:r>
        <w:rPr>
          <w:rFonts w:ascii="Arial" w:hAnsi="Arial" w:cs="Arial"/>
          <w:sz w:val="24"/>
          <w:szCs w:val="24"/>
        </w:rPr>
        <w:tab/>
      </w:r>
    </w:p>
    <w:p w14:paraId="51028669" w14:textId="093993F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bookmarkEnd w:id="0"/>
      <w:r w:rsidR="00830F14">
        <w:rPr>
          <w:rFonts w:ascii="Arial" w:hAnsi="Arial" w:cs="Arial"/>
          <w:sz w:val="24"/>
          <w:szCs w:val="24"/>
        </w:rPr>
        <w:t>.</w:t>
      </w:r>
      <w:r w:rsidR="002F3782">
        <w:rPr>
          <w:rFonts w:ascii="Arial" w:hAnsi="Arial" w:cs="Arial"/>
          <w:sz w:val="24"/>
          <w:szCs w:val="24"/>
        </w:rPr>
        <w:t>3</w:t>
      </w:r>
      <w:r w:rsidR="00830F14">
        <w:rPr>
          <w:rFonts w:ascii="Arial" w:hAnsi="Arial" w:cs="Arial"/>
          <w:sz w:val="24"/>
          <w:szCs w:val="24"/>
        </w:rPr>
        <w:t>.</w:t>
      </w:r>
      <w:r w:rsidR="00FB445A">
        <w:rPr>
          <w:rFonts w:ascii="Arial" w:hAnsi="Arial" w:cs="Arial"/>
          <w:sz w:val="24"/>
          <w:szCs w:val="24"/>
        </w:rPr>
        <w:t>202</w:t>
      </w:r>
      <w:r w:rsidR="002F3782">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4661FCFC"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 xml:space="preserve">SPECYFIKACJA WARUNKÓW ZAMÓWIENIA </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8BD25A8" w14:textId="77777777" w:rsidR="00255574" w:rsidRDefault="00255574" w:rsidP="00255574">
      <w:pPr>
        <w:ind w:left="595"/>
        <w:jc w:val="center"/>
        <w:rPr>
          <w:rFonts w:cstheme="minorHAnsi"/>
          <w:b/>
          <w:sz w:val="32"/>
          <w:szCs w:val="32"/>
        </w:rPr>
      </w:pPr>
      <w:r>
        <w:rPr>
          <w:rFonts w:cstheme="minorHAnsi"/>
          <w:b/>
          <w:sz w:val="32"/>
          <w:szCs w:val="32"/>
        </w:rPr>
        <w:t>Zamawiający:</w:t>
      </w:r>
    </w:p>
    <w:p w14:paraId="19A91AAB" w14:textId="306BDD24" w:rsidR="00255574" w:rsidRPr="00403415" w:rsidRDefault="00255574" w:rsidP="00255574">
      <w:pPr>
        <w:spacing w:after="0" w:line="240" w:lineRule="auto"/>
        <w:ind w:left="595"/>
        <w:jc w:val="center"/>
        <w:rPr>
          <w:rFonts w:cstheme="minorHAnsi"/>
          <w:b/>
          <w:bCs/>
          <w:sz w:val="32"/>
          <w:szCs w:val="32"/>
        </w:rPr>
      </w:pPr>
      <w:r w:rsidRPr="00403415">
        <w:rPr>
          <w:rFonts w:cstheme="minorHAnsi"/>
          <w:b/>
          <w:bCs/>
          <w:sz w:val="32"/>
          <w:szCs w:val="32"/>
        </w:rPr>
        <w:t>Gmina Polanów</w:t>
      </w:r>
    </w:p>
    <w:p w14:paraId="2EA1E245" w14:textId="56DB6D04" w:rsidR="00255574" w:rsidRPr="00403415" w:rsidRDefault="00255574" w:rsidP="00255574">
      <w:pPr>
        <w:spacing w:after="0" w:line="240" w:lineRule="auto"/>
        <w:ind w:left="595"/>
        <w:jc w:val="center"/>
        <w:rPr>
          <w:rFonts w:cstheme="minorHAnsi"/>
          <w:b/>
          <w:bCs/>
          <w:sz w:val="32"/>
          <w:szCs w:val="32"/>
        </w:rPr>
      </w:pPr>
      <w:r w:rsidRPr="00403415">
        <w:rPr>
          <w:rFonts w:cstheme="minorHAnsi"/>
          <w:b/>
          <w:bCs/>
          <w:sz w:val="32"/>
          <w:szCs w:val="32"/>
        </w:rPr>
        <w:t>ul. Wolności 4</w:t>
      </w:r>
    </w:p>
    <w:p w14:paraId="01B52593" w14:textId="15083181" w:rsidR="00255574" w:rsidRPr="00403415" w:rsidRDefault="00255574" w:rsidP="00255574">
      <w:pPr>
        <w:spacing w:after="0" w:line="240" w:lineRule="auto"/>
        <w:ind w:left="595"/>
        <w:jc w:val="center"/>
        <w:rPr>
          <w:rFonts w:cstheme="minorHAnsi"/>
          <w:b/>
          <w:bCs/>
          <w:sz w:val="32"/>
          <w:szCs w:val="32"/>
        </w:rPr>
      </w:pPr>
      <w:r w:rsidRPr="00403415">
        <w:rPr>
          <w:rFonts w:cstheme="minorHAnsi"/>
          <w:b/>
          <w:bCs/>
          <w:sz w:val="32"/>
          <w:szCs w:val="32"/>
        </w:rPr>
        <w:t>76-010 Polanów</w:t>
      </w:r>
    </w:p>
    <w:p w14:paraId="0770DB41" w14:textId="77777777" w:rsidR="00255574" w:rsidRDefault="00255574" w:rsidP="00255574">
      <w:pPr>
        <w:pStyle w:val="Tekstpodstawowy"/>
        <w:ind w:left="595"/>
        <w:jc w:val="center"/>
        <w:rPr>
          <w:rFonts w:cstheme="minorHAnsi"/>
        </w:rPr>
      </w:pPr>
    </w:p>
    <w:p w14:paraId="744EC79C" w14:textId="4D23053B" w:rsidR="00255574" w:rsidRPr="00403415" w:rsidRDefault="00255574" w:rsidP="00255574">
      <w:pPr>
        <w:pStyle w:val="Tekstpodstawowy"/>
        <w:ind w:left="595"/>
        <w:jc w:val="both"/>
        <w:rPr>
          <w:rFonts w:ascii="Arial" w:hAnsi="Arial" w:cs="Arial"/>
          <w:sz w:val="24"/>
          <w:szCs w:val="24"/>
        </w:rPr>
      </w:pPr>
      <w:r w:rsidRPr="00403415">
        <w:rPr>
          <w:rFonts w:ascii="Arial" w:hAnsi="Arial" w:cs="Arial"/>
          <w:sz w:val="24"/>
          <w:szCs w:val="24"/>
        </w:rPr>
        <w:t xml:space="preserve">Zaprasza do złożenia oferty w trybie art. 275 pkt </w:t>
      </w:r>
      <w:r w:rsidR="002F3782" w:rsidRPr="00403415">
        <w:rPr>
          <w:rFonts w:ascii="Arial" w:hAnsi="Arial" w:cs="Arial"/>
          <w:sz w:val="24"/>
          <w:szCs w:val="24"/>
        </w:rPr>
        <w:t>1</w:t>
      </w:r>
      <w:r w:rsidRPr="00403415">
        <w:rPr>
          <w:rFonts w:ascii="Arial" w:hAnsi="Arial" w:cs="Arial"/>
          <w:sz w:val="24"/>
          <w:szCs w:val="24"/>
        </w:rPr>
        <w:t xml:space="preserve"> o wartości zamówienia nieprzekraczającej progów unijnych o jakich stanowi art. 3 ustawy z 11 września 2019 r. – Prawo zamówień publicznych (tj. Dz.U. z 2024r. poz. 1320 ze zm.) na usługę </w:t>
      </w:r>
      <w:proofErr w:type="spellStart"/>
      <w:r w:rsidRPr="00403415">
        <w:rPr>
          <w:rFonts w:ascii="Arial" w:hAnsi="Arial" w:cs="Arial"/>
          <w:sz w:val="24"/>
          <w:szCs w:val="24"/>
        </w:rPr>
        <w:t>pn</w:t>
      </w:r>
      <w:proofErr w:type="spellEnd"/>
      <w:r w:rsidRPr="00403415">
        <w:rPr>
          <w:rFonts w:ascii="Arial" w:hAnsi="Arial" w:cs="Arial"/>
          <w:sz w:val="24"/>
          <w:szCs w:val="24"/>
        </w:rPr>
        <w:t>:</w:t>
      </w:r>
    </w:p>
    <w:p w14:paraId="0D4C90D4" w14:textId="77777777" w:rsidR="00255574" w:rsidRDefault="00255574" w:rsidP="00255574">
      <w:pPr>
        <w:pStyle w:val="Tekstpodstawowy"/>
        <w:rPr>
          <w:rFonts w:cstheme="minorHAnsi"/>
        </w:rPr>
      </w:pPr>
    </w:p>
    <w:p w14:paraId="11B1B568" w14:textId="77777777" w:rsidR="00207DDC" w:rsidRDefault="00865C4C" w:rsidP="00207DDC">
      <w:pPr>
        <w:pStyle w:val="Tekstpodstawowy"/>
        <w:spacing w:after="0" w:line="276" w:lineRule="auto"/>
        <w:jc w:val="center"/>
        <w:rPr>
          <w:rFonts w:ascii="Arial" w:hAnsi="Arial" w:cs="Arial"/>
          <w:b/>
          <w:bCs/>
          <w:sz w:val="28"/>
          <w:szCs w:val="28"/>
        </w:rPr>
      </w:pPr>
      <w:bookmarkStart w:id="1" w:name="_Hlk178320095"/>
      <w:r w:rsidRPr="00865C4C">
        <w:rPr>
          <w:rFonts w:ascii="Arial" w:hAnsi="Arial" w:cs="Arial"/>
          <w:b/>
          <w:bCs/>
          <w:sz w:val="28"/>
          <w:szCs w:val="28"/>
        </w:rPr>
        <w:t>Pełnienie funkcji Inspektora Nadzoru dla inwestycji  pn</w:t>
      </w:r>
      <w:r>
        <w:rPr>
          <w:rFonts w:ascii="Arial" w:hAnsi="Arial" w:cs="Arial"/>
          <w:b/>
          <w:bCs/>
          <w:sz w:val="28"/>
          <w:szCs w:val="28"/>
        </w:rPr>
        <w:t>.</w:t>
      </w:r>
      <w:r w:rsidRPr="00865C4C">
        <w:rPr>
          <w:rFonts w:ascii="Arial" w:hAnsi="Arial" w:cs="Arial"/>
          <w:b/>
          <w:bCs/>
          <w:sz w:val="28"/>
          <w:szCs w:val="28"/>
        </w:rPr>
        <w:t xml:space="preserve"> „Modernizacja oczyszczalni ścieków w miejscowości Polanów</w:t>
      </w:r>
    </w:p>
    <w:p w14:paraId="21319D4C" w14:textId="7A147D57" w:rsidR="004A0D8C" w:rsidRPr="00255574" w:rsidRDefault="00865C4C" w:rsidP="00207DDC">
      <w:pPr>
        <w:pStyle w:val="Tekstpodstawowy"/>
        <w:spacing w:after="0" w:line="276" w:lineRule="auto"/>
        <w:jc w:val="center"/>
        <w:rPr>
          <w:rFonts w:ascii="Arial" w:hAnsi="Arial" w:cs="Arial"/>
          <w:b/>
          <w:bCs/>
          <w:sz w:val="28"/>
          <w:szCs w:val="28"/>
        </w:rPr>
      </w:pPr>
      <w:r w:rsidRPr="00865C4C">
        <w:rPr>
          <w:rFonts w:ascii="Arial" w:hAnsi="Arial" w:cs="Arial"/>
          <w:b/>
          <w:bCs/>
          <w:sz w:val="28"/>
          <w:szCs w:val="28"/>
        </w:rPr>
        <w:t xml:space="preserve"> w zakresie instalacji elektrycznych oraz aparatury </w:t>
      </w:r>
      <w:r w:rsidR="00207DDC">
        <w:rPr>
          <w:rFonts w:ascii="Arial" w:hAnsi="Arial" w:cs="Arial"/>
          <w:b/>
          <w:bCs/>
          <w:sz w:val="28"/>
          <w:szCs w:val="28"/>
        </w:rPr>
        <w:br/>
      </w:r>
      <w:proofErr w:type="spellStart"/>
      <w:r w:rsidRPr="00865C4C">
        <w:rPr>
          <w:rFonts w:ascii="Arial" w:hAnsi="Arial" w:cs="Arial"/>
          <w:b/>
          <w:bCs/>
          <w:sz w:val="28"/>
          <w:szCs w:val="28"/>
        </w:rPr>
        <w:t>kontr</w:t>
      </w:r>
      <w:r w:rsidR="00207DDC">
        <w:rPr>
          <w:rFonts w:ascii="Arial" w:hAnsi="Arial" w:cs="Arial"/>
          <w:b/>
          <w:bCs/>
          <w:sz w:val="28"/>
          <w:szCs w:val="28"/>
        </w:rPr>
        <w:t>olno</w:t>
      </w:r>
      <w:proofErr w:type="spellEnd"/>
      <w:r w:rsidR="00207DDC">
        <w:rPr>
          <w:rFonts w:ascii="Arial" w:hAnsi="Arial" w:cs="Arial"/>
          <w:b/>
          <w:bCs/>
          <w:sz w:val="28"/>
          <w:szCs w:val="28"/>
        </w:rPr>
        <w:t xml:space="preserve"> </w:t>
      </w:r>
      <w:r w:rsidRPr="00865C4C">
        <w:rPr>
          <w:rFonts w:ascii="Arial" w:hAnsi="Arial" w:cs="Arial"/>
          <w:b/>
          <w:bCs/>
          <w:sz w:val="28"/>
          <w:szCs w:val="28"/>
        </w:rPr>
        <w:t>-</w:t>
      </w:r>
      <w:r>
        <w:rPr>
          <w:rFonts w:ascii="Arial" w:hAnsi="Arial" w:cs="Arial"/>
          <w:b/>
          <w:bCs/>
          <w:sz w:val="28"/>
          <w:szCs w:val="28"/>
        </w:rPr>
        <w:t xml:space="preserve"> </w:t>
      </w:r>
      <w:r w:rsidRPr="00865C4C">
        <w:rPr>
          <w:rFonts w:ascii="Arial" w:hAnsi="Arial" w:cs="Arial"/>
          <w:b/>
          <w:bCs/>
          <w:sz w:val="28"/>
          <w:szCs w:val="28"/>
        </w:rPr>
        <w:t>pom</w:t>
      </w:r>
      <w:r w:rsidR="00207DDC">
        <w:rPr>
          <w:rFonts w:ascii="Arial" w:hAnsi="Arial" w:cs="Arial"/>
          <w:b/>
          <w:bCs/>
          <w:sz w:val="28"/>
          <w:szCs w:val="28"/>
        </w:rPr>
        <w:t>iarowej</w:t>
      </w:r>
      <w:r w:rsidRPr="00865C4C">
        <w:rPr>
          <w:rFonts w:ascii="Arial" w:hAnsi="Arial" w:cs="Arial"/>
          <w:b/>
          <w:bCs/>
          <w:sz w:val="28"/>
          <w:szCs w:val="28"/>
        </w:rPr>
        <w:t xml:space="preserve"> i automatyki </w:t>
      </w:r>
      <w:proofErr w:type="spellStart"/>
      <w:r w:rsidRPr="00865C4C">
        <w:rPr>
          <w:rFonts w:ascii="Arial" w:hAnsi="Arial" w:cs="Arial"/>
          <w:b/>
          <w:bCs/>
          <w:sz w:val="28"/>
          <w:szCs w:val="28"/>
        </w:rPr>
        <w:t>AKPiA</w:t>
      </w:r>
      <w:proofErr w:type="spellEnd"/>
      <w:r w:rsidR="00207DDC">
        <w:rPr>
          <w:rFonts w:ascii="Arial" w:hAnsi="Arial" w:cs="Arial"/>
          <w:b/>
          <w:bCs/>
          <w:sz w:val="28"/>
          <w:szCs w:val="28"/>
        </w:rPr>
        <w:t>”</w:t>
      </w:r>
    </w:p>
    <w:bookmarkEnd w:id="1"/>
    <w:p w14:paraId="0C6149E6" w14:textId="543638E6" w:rsidR="008D5D06" w:rsidRDefault="003C7853" w:rsidP="00EE0B9B">
      <w:pPr>
        <w:tabs>
          <w:tab w:val="left" w:pos="6150"/>
        </w:tabs>
        <w:rPr>
          <w:rFonts w:ascii="Arial" w:hAnsi="Arial" w:cs="Arial"/>
        </w:rPr>
      </w:pPr>
      <w:r>
        <w:rPr>
          <w:rFonts w:ascii="Arial" w:hAnsi="Arial" w:cs="Arial"/>
        </w:rPr>
        <w:tab/>
      </w:r>
    </w:p>
    <w:p w14:paraId="255D53C2" w14:textId="77777777" w:rsidR="00232F0B" w:rsidRDefault="00232F0B" w:rsidP="00EE0B9B">
      <w:pPr>
        <w:tabs>
          <w:tab w:val="left" w:pos="6150"/>
        </w:tabs>
        <w:rPr>
          <w:rFonts w:ascii="Arial" w:hAnsi="Arial" w:cs="Arial"/>
        </w:rPr>
      </w:pPr>
    </w:p>
    <w:p w14:paraId="3D42B62C" w14:textId="77777777" w:rsidR="00BE3AEE" w:rsidRDefault="00BE3AEE" w:rsidP="00EE0B9B">
      <w:pPr>
        <w:tabs>
          <w:tab w:val="left" w:pos="6150"/>
        </w:tabs>
        <w:rPr>
          <w:rFonts w:ascii="Arial" w:hAnsi="Arial" w:cs="Arial"/>
        </w:rPr>
      </w:pPr>
    </w:p>
    <w:p w14:paraId="2BF27C52" w14:textId="40073F5A" w:rsidR="00BE3AEE" w:rsidRPr="00BE3AEE" w:rsidRDefault="00BE3AEE" w:rsidP="00BE3AEE">
      <w:pPr>
        <w:tabs>
          <w:tab w:val="left" w:pos="4253"/>
          <w:tab w:val="left" w:pos="4820"/>
          <w:tab w:val="center" w:pos="6804"/>
        </w:tabs>
        <w:suppressAutoHyphens w:val="0"/>
        <w:spacing w:after="240"/>
        <w:jc w:val="center"/>
        <w:rPr>
          <w:rFonts w:ascii="Arial" w:hAnsi="Arial" w:cs="Arial"/>
          <w:b/>
          <w:bCs/>
          <w:sz w:val="24"/>
          <w:szCs w:val="24"/>
        </w:rPr>
      </w:pPr>
      <w:r>
        <w:rPr>
          <w:rFonts w:ascii="Arial" w:hAnsi="Arial" w:cs="Arial"/>
          <w:szCs w:val="24"/>
        </w:rPr>
        <w:tab/>
      </w:r>
      <w:r w:rsidRPr="00BE3AEE">
        <w:rPr>
          <w:rFonts w:ascii="Arial" w:hAnsi="Arial" w:cs="Arial"/>
          <w:b/>
          <w:bCs/>
          <w:sz w:val="24"/>
          <w:szCs w:val="24"/>
        </w:rPr>
        <w:t>Z up. Burmistrza</w:t>
      </w:r>
    </w:p>
    <w:p w14:paraId="10982A76" w14:textId="71163E54" w:rsidR="00BE3AEE" w:rsidRPr="00BE3AEE" w:rsidRDefault="00BE3AEE" w:rsidP="00BE3AEE">
      <w:pPr>
        <w:tabs>
          <w:tab w:val="left" w:pos="4253"/>
          <w:tab w:val="left" w:pos="4820"/>
          <w:tab w:val="center" w:pos="6804"/>
        </w:tabs>
        <w:suppressAutoHyphens w:val="0"/>
        <w:spacing w:after="240"/>
        <w:jc w:val="center"/>
        <w:rPr>
          <w:rFonts w:ascii="Arial" w:hAnsi="Arial" w:cs="Arial"/>
          <w:b/>
          <w:bCs/>
          <w:sz w:val="24"/>
          <w:szCs w:val="24"/>
        </w:rPr>
      </w:pPr>
      <w:r w:rsidRPr="00BE3AEE">
        <w:rPr>
          <w:rFonts w:ascii="Arial" w:hAnsi="Arial" w:cs="Arial"/>
          <w:b/>
          <w:bCs/>
          <w:sz w:val="24"/>
          <w:szCs w:val="24"/>
        </w:rPr>
        <w:tab/>
      </w:r>
      <w:r w:rsidRPr="00BE3AEE">
        <w:rPr>
          <w:rFonts w:ascii="Arial" w:hAnsi="Arial" w:cs="Arial"/>
          <w:b/>
          <w:bCs/>
          <w:sz w:val="24"/>
          <w:szCs w:val="24"/>
        </w:rPr>
        <w:t>Sekretarz Gminy</w:t>
      </w:r>
    </w:p>
    <w:p w14:paraId="38A1AE16" w14:textId="3805CFD1" w:rsidR="00BE3AEE" w:rsidRPr="00BE3AEE" w:rsidRDefault="00BE3AEE" w:rsidP="00BE3AEE">
      <w:pPr>
        <w:tabs>
          <w:tab w:val="left" w:pos="4253"/>
          <w:tab w:val="left" w:pos="4820"/>
          <w:tab w:val="center" w:pos="6804"/>
        </w:tabs>
        <w:suppressAutoHyphens w:val="0"/>
        <w:spacing w:after="240"/>
        <w:jc w:val="center"/>
        <w:rPr>
          <w:rFonts w:ascii="Arial" w:hAnsi="Arial" w:cs="Arial"/>
          <w:b/>
          <w:bCs/>
          <w:sz w:val="24"/>
          <w:szCs w:val="24"/>
        </w:rPr>
      </w:pPr>
      <w:r w:rsidRPr="00BE3AEE">
        <w:rPr>
          <w:rFonts w:ascii="Arial" w:hAnsi="Arial" w:cs="Arial"/>
          <w:b/>
          <w:bCs/>
          <w:sz w:val="24"/>
          <w:szCs w:val="24"/>
        </w:rPr>
        <w:tab/>
      </w:r>
      <w:r w:rsidRPr="00BE3AEE">
        <w:rPr>
          <w:rFonts w:ascii="Arial" w:hAnsi="Arial" w:cs="Arial"/>
          <w:b/>
          <w:bCs/>
          <w:sz w:val="24"/>
          <w:szCs w:val="24"/>
        </w:rPr>
        <w:tab/>
      </w:r>
      <w:r w:rsidRPr="00BE3AEE">
        <w:rPr>
          <w:rFonts w:ascii="Arial" w:hAnsi="Arial" w:cs="Arial"/>
          <w:b/>
          <w:bCs/>
          <w:sz w:val="24"/>
          <w:szCs w:val="24"/>
        </w:rPr>
        <w:t>Dorota Buczkowska-Szalbierz</w:t>
      </w:r>
    </w:p>
    <w:p w14:paraId="1AB49116" w14:textId="75103740" w:rsidR="008D5D06" w:rsidRPr="008D5D06" w:rsidRDefault="008D5D06" w:rsidP="00EE0B9B">
      <w:pPr>
        <w:tabs>
          <w:tab w:val="left" w:pos="5535"/>
        </w:tabs>
        <w:ind w:left="4962"/>
        <w:rPr>
          <w:rFonts w:ascii="Arial" w:hAnsi="Arial" w:cs="Arial"/>
          <w:noProof/>
          <w:lang w:eastAsia="pl-PL"/>
        </w:rPr>
      </w:pPr>
    </w:p>
    <w:p w14:paraId="051B81E6" w14:textId="77777777" w:rsidR="00BE3AEE" w:rsidRDefault="00BE3AEE" w:rsidP="00EE0B9B">
      <w:pPr>
        <w:spacing w:line="240" w:lineRule="auto"/>
        <w:jc w:val="center"/>
        <w:rPr>
          <w:rFonts w:ascii="Arial" w:hAnsi="Arial" w:cs="Arial"/>
          <w:sz w:val="24"/>
          <w:szCs w:val="24"/>
        </w:rPr>
      </w:pPr>
    </w:p>
    <w:p w14:paraId="7AB207D6" w14:textId="2CE916C6" w:rsidR="00AD323B" w:rsidRPr="00EE0B9B" w:rsidRDefault="00A50DA3" w:rsidP="00EE0B9B">
      <w:pPr>
        <w:spacing w:line="240" w:lineRule="auto"/>
        <w:jc w:val="center"/>
        <w:rPr>
          <w:rFonts w:ascii="Arial" w:hAnsi="Arial" w:cs="Arial"/>
          <w:sz w:val="24"/>
          <w:szCs w:val="24"/>
        </w:rPr>
      </w:pPr>
      <w:r w:rsidRPr="009865A4">
        <w:rPr>
          <w:rFonts w:ascii="Arial" w:hAnsi="Arial" w:cs="Arial"/>
          <w:sz w:val="24"/>
          <w:szCs w:val="24"/>
        </w:rPr>
        <w:t>Polanów, dnia</w:t>
      </w:r>
      <w:r w:rsidR="00EF685E">
        <w:rPr>
          <w:rFonts w:ascii="Arial" w:hAnsi="Arial" w:cs="Arial"/>
          <w:sz w:val="24"/>
          <w:szCs w:val="24"/>
        </w:rPr>
        <w:t xml:space="preserve"> </w:t>
      </w:r>
      <w:r w:rsidR="002F3782">
        <w:rPr>
          <w:rFonts w:ascii="Arial" w:hAnsi="Arial" w:cs="Arial"/>
          <w:sz w:val="24"/>
          <w:szCs w:val="24"/>
        </w:rPr>
        <w:t>2</w:t>
      </w:r>
      <w:r w:rsidR="00BF7162">
        <w:rPr>
          <w:rFonts w:ascii="Arial" w:hAnsi="Arial" w:cs="Arial"/>
          <w:sz w:val="24"/>
          <w:szCs w:val="24"/>
        </w:rPr>
        <w:t>9</w:t>
      </w:r>
      <w:r w:rsidR="00EF685E">
        <w:rPr>
          <w:rFonts w:ascii="Arial" w:hAnsi="Arial" w:cs="Arial"/>
          <w:sz w:val="24"/>
          <w:szCs w:val="24"/>
        </w:rPr>
        <w:t xml:space="preserve"> </w:t>
      </w:r>
      <w:r w:rsidR="002F3782">
        <w:rPr>
          <w:rFonts w:ascii="Arial" w:hAnsi="Arial" w:cs="Arial"/>
          <w:sz w:val="24"/>
          <w:szCs w:val="24"/>
        </w:rPr>
        <w:t>stycznia</w:t>
      </w:r>
      <w:r w:rsidR="00EF685E">
        <w:rPr>
          <w:rFonts w:ascii="Arial" w:hAnsi="Arial" w:cs="Arial"/>
          <w:sz w:val="24"/>
          <w:szCs w:val="24"/>
        </w:rPr>
        <w:t xml:space="preserve"> 202</w:t>
      </w:r>
      <w:r w:rsidR="002F3782">
        <w:rPr>
          <w:rFonts w:ascii="Arial" w:hAnsi="Arial" w:cs="Arial"/>
          <w:sz w:val="24"/>
          <w:szCs w:val="24"/>
        </w:rPr>
        <w:t>5</w:t>
      </w:r>
      <w:r w:rsidR="00EF685E">
        <w:rPr>
          <w:rFonts w:ascii="Arial" w:hAnsi="Arial" w:cs="Arial"/>
          <w:sz w:val="24"/>
          <w:szCs w:val="24"/>
        </w:rPr>
        <w:t>r</w:t>
      </w:r>
      <w:r w:rsidR="00EE0B9B">
        <w:rPr>
          <w:rFonts w:ascii="Arial" w:hAnsi="Arial" w:cs="Arial"/>
          <w:sz w:val="24"/>
          <w:szCs w:val="24"/>
        </w:rPr>
        <w:t>.</w:t>
      </w:r>
    </w:p>
    <w:p w14:paraId="65397A96" w14:textId="77777777" w:rsidR="00232F0B" w:rsidRDefault="00232F0B" w:rsidP="00D96DE8">
      <w:pPr>
        <w:pStyle w:val="Style9"/>
        <w:tabs>
          <w:tab w:val="left" w:pos="142"/>
        </w:tabs>
        <w:spacing w:after="333" w:line="240" w:lineRule="auto"/>
        <w:jc w:val="both"/>
        <w:rPr>
          <w:rFonts w:ascii="Arial" w:hAnsi="Arial" w:cs="Arial"/>
          <w:b/>
          <w:sz w:val="24"/>
          <w:szCs w:val="24"/>
        </w:rPr>
      </w:pPr>
    </w:p>
    <w:p w14:paraId="3D6E03B6" w14:textId="08594F07" w:rsidR="004A0D8C" w:rsidRPr="00217181" w:rsidRDefault="00330359" w:rsidP="00D96DE8">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D96DE8">
      <w:pPr>
        <w:pStyle w:val="Akapitzlist"/>
        <w:tabs>
          <w:tab w:val="left" w:pos="3686"/>
        </w:tabs>
        <w:spacing w:after="0" w:line="240" w:lineRule="auto"/>
        <w:ind w:left="142"/>
        <w:jc w:val="both"/>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D96DE8">
      <w:pPr>
        <w:pStyle w:val="Akapitzlist"/>
        <w:tabs>
          <w:tab w:val="left" w:pos="3686"/>
        </w:tabs>
        <w:spacing w:after="0" w:line="240" w:lineRule="auto"/>
        <w:ind w:left="142"/>
        <w:jc w:val="both"/>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D96DE8">
      <w:pPr>
        <w:pStyle w:val="Akapitzlist"/>
        <w:tabs>
          <w:tab w:val="left" w:pos="3686"/>
        </w:tabs>
        <w:spacing w:after="0" w:line="240" w:lineRule="auto"/>
        <w:ind w:left="142"/>
        <w:jc w:val="both"/>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D96DE8">
      <w:pPr>
        <w:pStyle w:val="Akapitzlist"/>
        <w:tabs>
          <w:tab w:val="left" w:pos="3686"/>
        </w:tabs>
        <w:spacing w:after="0" w:line="240" w:lineRule="auto"/>
        <w:ind w:left="142"/>
        <w:jc w:val="both"/>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D96DE8">
      <w:pPr>
        <w:pStyle w:val="Akapitzlist"/>
        <w:tabs>
          <w:tab w:val="left" w:pos="3686"/>
        </w:tabs>
        <w:spacing w:after="0" w:line="240" w:lineRule="auto"/>
        <w:ind w:left="142"/>
        <w:jc w:val="both"/>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D96DE8">
      <w:pPr>
        <w:pStyle w:val="Akapitzlist"/>
        <w:tabs>
          <w:tab w:val="left" w:pos="3686"/>
        </w:tabs>
        <w:spacing w:after="0" w:line="240" w:lineRule="auto"/>
        <w:ind w:left="142"/>
        <w:jc w:val="both"/>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D96DE8">
      <w:pPr>
        <w:pStyle w:val="Akapitzlist"/>
        <w:tabs>
          <w:tab w:val="left" w:pos="3686"/>
        </w:tabs>
        <w:spacing w:after="0" w:line="240" w:lineRule="auto"/>
        <w:ind w:left="142"/>
        <w:jc w:val="both"/>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D96DE8">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D96DE8">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D96DE8">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D96DE8">
      <w:pPr>
        <w:suppressAutoHyphens w:val="0"/>
        <w:autoSpaceDE w:val="0"/>
        <w:autoSpaceDN w:val="0"/>
        <w:spacing w:after="0" w:line="240" w:lineRule="auto"/>
        <w:ind w:right="-30"/>
        <w:jc w:val="both"/>
        <w:rPr>
          <w:rFonts w:ascii="Arial" w:hAnsi="Arial" w:cs="Arial"/>
          <w:sz w:val="24"/>
          <w:szCs w:val="24"/>
        </w:rPr>
      </w:pPr>
    </w:p>
    <w:p w14:paraId="1A526DE4" w14:textId="77777777" w:rsidR="00766294" w:rsidRPr="00766294" w:rsidRDefault="004924B1" w:rsidP="00766294">
      <w:pPr>
        <w:tabs>
          <w:tab w:val="left" w:pos="2977"/>
        </w:tabs>
        <w:suppressAutoHyphens w:val="0"/>
        <w:autoSpaceDE w:val="0"/>
        <w:autoSpaceDN w:val="0"/>
        <w:spacing w:after="0" w:line="240" w:lineRule="auto"/>
        <w:ind w:right="-30"/>
        <w:jc w:val="both"/>
        <w:rPr>
          <w:rFonts w:ascii="Arial" w:hAnsi="Arial" w:cs="Arial"/>
          <w:b/>
          <w:bCs/>
          <w:sz w:val="24"/>
          <w:szCs w:val="24"/>
        </w:rPr>
      </w:pPr>
      <w:r w:rsidRPr="00766294">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sidRPr="00766294">
        <w:rPr>
          <w:rFonts w:ascii="Arial" w:hAnsi="Arial" w:cs="Arial"/>
          <w:sz w:val="24"/>
          <w:szCs w:val="24"/>
        </w:rPr>
        <w:t>:</w:t>
      </w:r>
      <w:r w:rsidR="005A4120" w:rsidRPr="00766294">
        <w:rPr>
          <w:rFonts w:ascii="Arial" w:eastAsia="Times New Roman" w:hAnsi="Arial" w:cs="Arial"/>
          <w:sz w:val="19"/>
          <w:szCs w:val="19"/>
          <w:lang w:eastAsia="pl-PL"/>
        </w:rPr>
        <w:t xml:space="preserve"> </w:t>
      </w:r>
      <w:hyperlink r:id="rId9" w:history="1">
        <w:r w:rsidR="005A4120" w:rsidRPr="00766294">
          <w:rPr>
            <w:rStyle w:val="Hipercze"/>
            <w:rFonts w:ascii="Arial" w:hAnsi="Arial" w:cs="Arial"/>
            <w:b/>
            <w:bCs/>
            <w:color w:val="auto"/>
            <w:sz w:val="24"/>
            <w:szCs w:val="24"/>
          </w:rPr>
          <w:t>https://ezamowienia.gov.pl/mp-client/search/list/ocds-148610-0cf25389-ad52-4547-a665-8263192e9a89</w:t>
        </w:r>
      </w:hyperlink>
    </w:p>
    <w:p w14:paraId="04811BB2" w14:textId="10940A0E" w:rsidR="004924B1" w:rsidRPr="00766294" w:rsidRDefault="004924B1" w:rsidP="00766294">
      <w:pPr>
        <w:tabs>
          <w:tab w:val="left" w:pos="2977"/>
        </w:tabs>
        <w:suppressAutoHyphens w:val="0"/>
        <w:autoSpaceDE w:val="0"/>
        <w:autoSpaceDN w:val="0"/>
        <w:spacing w:after="0" w:line="240" w:lineRule="auto"/>
        <w:ind w:right="-30"/>
        <w:jc w:val="both"/>
        <w:rPr>
          <w:rFonts w:ascii="Arial" w:hAnsi="Arial" w:cs="Arial"/>
          <w:b/>
          <w:bCs/>
          <w:sz w:val="24"/>
          <w:szCs w:val="24"/>
        </w:rPr>
      </w:pPr>
      <w:r w:rsidRPr="00766294">
        <w:rPr>
          <w:rFonts w:ascii="Arial" w:hAnsi="Arial" w:cs="Arial"/>
          <w:sz w:val="24"/>
          <w:szCs w:val="24"/>
        </w:rPr>
        <w:t>(link</w:t>
      </w:r>
      <w:r w:rsidR="00766294" w:rsidRPr="00766294">
        <w:rPr>
          <w:rFonts w:ascii="Arial" w:hAnsi="Arial" w:cs="Arial"/>
          <w:sz w:val="24"/>
          <w:szCs w:val="24"/>
        </w:rPr>
        <w:t xml:space="preserve"> </w:t>
      </w:r>
      <w:r w:rsidRPr="00766294">
        <w:rPr>
          <w:rFonts w:ascii="Arial" w:hAnsi="Arial" w:cs="Arial"/>
          <w:sz w:val="24"/>
          <w:szCs w:val="24"/>
        </w:rPr>
        <w:t>prowadzący bezpośrednio do widoku postępowania na Platformie e-Zamówienia) postępowanie można wyszukać również ze strony głównej Platformy e-Zamówienia (przycisk „Przeglądaj postępowania/konkursy”) identyfikator (ID) postępowania na Platformie e-Zamówienia:</w:t>
      </w:r>
      <w:r w:rsidR="00AD323B" w:rsidRPr="00766294">
        <w:rPr>
          <w:rFonts w:ascii="Arial" w:hAnsi="Arial" w:cs="Arial"/>
          <w:b/>
          <w:bCs/>
          <w:sz w:val="24"/>
          <w:szCs w:val="24"/>
        </w:rPr>
        <w:t xml:space="preserve"> </w:t>
      </w:r>
      <w:r w:rsidR="005A4120" w:rsidRPr="00766294">
        <w:rPr>
          <w:rFonts w:ascii="Arial" w:hAnsi="Arial" w:cs="Arial"/>
          <w:b/>
          <w:bCs/>
          <w:sz w:val="24"/>
          <w:szCs w:val="24"/>
        </w:rPr>
        <w:t>ocds-148610-0cf25389-ad52-4547-a665-8263192e9a89</w:t>
      </w:r>
    </w:p>
    <w:p w14:paraId="194D0848" w14:textId="3B43642C" w:rsidR="004924B1" w:rsidRDefault="004924B1" w:rsidP="00D96DE8">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D96DE8">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D96DE8">
      <w:pPr>
        <w:pStyle w:val="Style9"/>
        <w:tabs>
          <w:tab w:val="left" w:pos="142"/>
          <w:tab w:val="left" w:pos="426"/>
        </w:tabs>
        <w:spacing w:after="333" w:line="240" w:lineRule="auto"/>
        <w:jc w:val="both"/>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022F4B2" w14:textId="0A45A49D" w:rsidR="00255574" w:rsidRDefault="00041C2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2.1</w:t>
      </w:r>
      <w:r w:rsidR="00255574">
        <w:rPr>
          <w:rFonts w:ascii="Arial" w:hAnsi="Arial" w:cs="Arial"/>
          <w:sz w:val="24"/>
          <w:szCs w:val="24"/>
        </w:rPr>
        <w:t>.</w:t>
      </w:r>
      <w:r w:rsidR="00255574" w:rsidRPr="00255574">
        <w:rPr>
          <w:rFonts w:ascii="Arial" w:hAnsi="Arial" w:cs="Arial"/>
          <w:sz w:val="24"/>
          <w:szCs w:val="24"/>
        </w:rPr>
        <w:t xml:space="preserve">Tryb podstawowy, na podstawie art. 275 pkt </w:t>
      </w:r>
      <w:r w:rsidR="002F3782">
        <w:rPr>
          <w:rFonts w:ascii="Arial" w:hAnsi="Arial" w:cs="Arial"/>
          <w:sz w:val="24"/>
          <w:szCs w:val="24"/>
        </w:rPr>
        <w:t>1</w:t>
      </w:r>
      <w:r w:rsidR="00255574" w:rsidRPr="00255574">
        <w:rPr>
          <w:rFonts w:ascii="Arial" w:hAnsi="Arial" w:cs="Arial"/>
          <w:sz w:val="24"/>
          <w:szCs w:val="24"/>
        </w:rPr>
        <w:t xml:space="preserve"> ustawy </w:t>
      </w:r>
      <w:r w:rsidR="00255574">
        <w:rPr>
          <w:rFonts w:ascii="Arial" w:hAnsi="Arial" w:cs="Arial"/>
          <w:sz w:val="24"/>
          <w:szCs w:val="24"/>
        </w:rPr>
        <w:t xml:space="preserve">z dnia </w:t>
      </w:r>
      <w:r w:rsidR="00255574" w:rsidRPr="007F2DA4">
        <w:rPr>
          <w:rFonts w:ascii="Arial" w:hAnsi="Arial" w:cs="Arial"/>
          <w:sz w:val="24"/>
          <w:szCs w:val="24"/>
        </w:rPr>
        <w:t>11 września 2019 r. – Prawo zamówień publicznych (</w:t>
      </w:r>
      <w:r w:rsidR="00255574">
        <w:rPr>
          <w:rFonts w:ascii="Arial" w:hAnsi="Arial" w:cs="Arial"/>
          <w:sz w:val="24"/>
          <w:szCs w:val="24"/>
        </w:rPr>
        <w:t xml:space="preserve">tj. </w:t>
      </w:r>
      <w:r w:rsidR="00255574" w:rsidRPr="00420AB9">
        <w:rPr>
          <w:rFonts w:ascii="Arial" w:hAnsi="Arial" w:cs="Arial"/>
          <w:sz w:val="24"/>
          <w:szCs w:val="24"/>
        </w:rPr>
        <w:t>Dz.U.</w:t>
      </w:r>
      <w:r w:rsidR="00255574">
        <w:rPr>
          <w:rFonts w:ascii="Arial" w:hAnsi="Arial" w:cs="Arial"/>
          <w:sz w:val="24"/>
          <w:szCs w:val="24"/>
        </w:rPr>
        <w:t xml:space="preserve"> z </w:t>
      </w:r>
      <w:r w:rsidR="00255574" w:rsidRPr="00420AB9">
        <w:rPr>
          <w:rFonts w:ascii="Arial" w:hAnsi="Arial" w:cs="Arial"/>
          <w:sz w:val="24"/>
          <w:szCs w:val="24"/>
        </w:rPr>
        <w:t>202</w:t>
      </w:r>
      <w:r w:rsidR="00255574">
        <w:rPr>
          <w:rFonts w:ascii="Arial" w:hAnsi="Arial" w:cs="Arial"/>
          <w:sz w:val="24"/>
          <w:szCs w:val="24"/>
        </w:rPr>
        <w:t xml:space="preserve">4r. poz.1320 ze zm.), </w:t>
      </w:r>
      <w:r w:rsidR="00255574" w:rsidRPr="007F2DA4">
        <w:rPr>
          <w:rFonts w:ascii="Arial" w:hAnsi="Arial" w:cs="Arial"/>
          <w:sz w:val="24"/>
          <w:szCs w:val="24"/>
        </w:rPr>
        <w:t xml:space="preserve">zwanej dalej ustawą </w:t>
      </w:r>
      <w:proofErr w:type="spellStart"/>
      <w:r w:rsidR="00255574" w:rsidRPr="007F2DA4">
        <w:rPr>
          <w:rFonts w:ascii="Arial" w:hAnsi="Arial" w:cs="Arial"/>
          <w:sz w:val="24"/>
          <w:szCs w:val="24"/>
        </w:rPr>
        <w:t>Pzp</w:t>
      </w:r>
      <w:proofErr w:type="spellEnd"/>
      <w:r w:rsidR="00255574" w:rsidRPr="007F2DA4">
        <w:rPr>
          <w:rFonts w:ascii="Arial" w:hAnsi="Arial" w:cs="Arial"/>
          <w:sz w:val="24"/>
          <w:szCs w:val="24"/>
        </w:rPr>
        <w:t xml:space="preserve"> oraz aktów wykonawczych do tej ustawy.</w:t>
      </w:r>
    </w:p>
    <w:p w14:paraId="081252AB" w14:textId="0EF41A04" w:rsidR="00255574" w:rsidRDefault="00255574"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2.2.</w:t>
      </w:r>
      <w:r w:rsidRPr="00255574">
        <w:rPr>
          <w:rFonts w:ascii="Arial" w:hAnsi="Arial" w:cs="Arial"/>
          <w:sz w:val="24"/>
          <w:szCs w:val="24"/>
        </w:rPr>
        <w:t xml:space="preserve">Wartość szacunkowa zamówienia jest mniejsza niż kwoty określone w przepisach wydanych na podstawie art. 3 ustawy PZP. </w:t>
      </w:r>
    </w:p>
    <w:p w14:paraId="072DD595" w14:textId="617FA5CC" w:rsidR="007F2DA4" w:rsidRPr="00B249CA" w:rsidRDefault="00041C2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w:t>
      </w:r>
      <w:r w:rsidR="002F3782">
        <w:rPr>
          <w:rFonts w:ascii="Arial" w:hAnsi="Arial" w:cs="Arial"/>
          <w:sz w:val="24"/>
          <w:szCs w:val="24"/>
        </w:rPr>
        <w:t>3</w:t>
      </w:r>
      <w:r>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23327357" w:rsidR="004A0D8C" w:rsidRDefault="00041C2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w:t>
      </w:r>
      <w:r w:rsidR="002F3782">
        <w:rPr>
          <w:rFonts w:ascii="Arial" w:hAnsi="Arial" w:cs="Arial"/>
          <w:sz w:val="24"/>
          <w:szCs w:val="24"/>
        </w:rPr>
        <w:t>4</w:t>
      </w:r>
      <w:r>
        <w:rPr>
          <w:rFonts w:ascii="Arial" w:hAnsi="Arial" w:cs="Arial"/>
          <w:sz w:val="24"/>
          <w:szCs w:val="24"/>
        </w:rPr>
        <w:t>.</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C88B270" w:rsidR="004A0D8C" w:rsidRDefault="00EB774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w:t>
      </w:r>
      <w:r w:rsidR="002F3782">
        <w:rPr>
          <w:rFonts w:ascii="Arial" w:hAnsi="Arial" w:cs="Arial"/>
          <w:sz w:val="24"/>
          <w:szCs w:val="24"/>
        </w:rPr>
        <w:t>5</w:t>
      </w:r>
      <w:r>
        <w:rPr>
          <w:rFonts w:ascii="Arial" w:hAnsi="Arial" w:cs="Arial"/>
          <w:sz w:val="24"/>
          <w:szCs w:val="24"/>
        </w:rPr>
        <w:t>.</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w:t>
      </w:r>
      <w:r w:rsidR="003953D8" w:rsidRPr="00232F0B">
        <w:rPr>
          <w:rFonts w:ascii="Arial" w:hAnsi="Arial" w:cs="Arial"/>
          <w:sz w:val="24"/>
          <w:szCs w:val="24"/>
        </w:rPr>
        <w:t xml:space="preserve">zamawiający </w:t>
      </w:r>
      <w:r w:rsidR="006E2E5F" w:rsidRPr="00232F0B">
        <w:rPr>
          <w:rFonts w:ascii="Arial" w:hAnsi="Arial" w:cs="Arial"/>
          <w:sz w:val="24"/>
          <w:szCs w:val="24"/>
        </w:rPr>
        <w:t xml:space="preserve">nie </w:t>
      </w:r>
      <w:r w:rsidR="003953D8" w:rsidRPr="00232F0B">
        <w:rPr>
          <w:rFonts w:ascii="Arial" w:hAnsi="Arial" w:cs="Arial"/>
          <w:sz w:val="24"/>
          <w:szCs w:val="24"/>
        </w:rPr>
        <w:t xml:space="preserve">dopuszcza </w:t>
      </w:r>
      <w:r w:rsidR="00EE6F49" w:rsidRPr="00232F0B">
        <w:rPr>
          <w:rFonts w:ascii="Arial" w:hAnsi="Arial" w:cs="Arial"/>
          <w:sz w:val="24"/>
          <w:szCs w:val="24"/>
        </w:rPr>
        <w:t xml:space="preserve">składanie </w:t>
      </w:r>
      <w:r w:rsidR="003953D8" w:rsidRPr="00232F0B">
        <w:rPr>
          <w:rFonts w:ascii="Arial" w:hAnsi="Arial" w:cs="Arial"/>
          <w:sz w:val="24"/>
          <w:szCs w:val="24"/>
        </w:rPr>
        <w:t xml:space="preserve">ofert częściowych, o których mowa w art. 7 pkt 15 ustawy </w:t>
      </w:r>
      <w:proofErr w:type="spellStart"/>
      <w:r w:rsidR="003953D8" w:rsidRPr="00232F0B">
        <w:rPr>
          <w:rFonts w:ascii="Arial" w:hAnsi="Arial" w:cs="Arial"/>
          <w:sz w:val="24"/>
          <w:szCs w:val="24"/>
        </w:rPr>
        <w:t>pzp</w:t>
      </w:r>
      <w:proofErr w:type="spellEnd"/>
      <w:r w:rsidR="003953D8" w:rsidRPr="00232F0B">
        <w:rPr>
          <w:rFonts w:ascii="Arial" w:hAnsi="Arial" w:cs="Arial"/>
          <w:sz w:val="24"/>
          <w:szCs w:val="24"/>
        </w:rPr>
        <w:t>.</w:t>
      </w:r>
      <w:r w:rsidR="003953D8">
        <w:rPr>
          <w:rFonts w:ascii="Arial" w:hAnsi="Arial" w:cs="Arial"/>
          <w:sz w:val="24"/>
          <w:szCs w:val="24"/>
        </w:rPr>
        <w:t xml:space="preserve"> </w:t>
      </w:r>
    </w:p>
    <w:p w14:paraId="00AC96CE" w14:textId="1E82FEF1" w:rsidR="002C4B84" w:rsidRDefault="002C4B84" w:rsidP="00D96DE8">
      <w:pPr>
        <w:widowControl w:val="0"/>
        <w:tabs>
          <w:tab w:val="left" w:pos="0"/>
          <w:tab w:val="left" w:pos="426"/>
        </w:tabs>
        <w:overflowPunct w:val="0"/>
        <w:autoSpaceDE w:val="0"/>
        <w:spacing w:before="20" w:after="20"/>
        <w:jc w:val="both"/>
        <w:rPr>
          <w:rFonts w:ascii="Arial" w:hAnsi="Arial" w:cs="Arial"/>
          <w:sz w:val="24"/>
          <w:szCs w:val="24"/>
        </w:rPr>
      </w:pPr>
      <w:r w:rsidRPr="002C4B84">
        <w:rPr>
          <w:rFonts w:ascii="Arial" w:hAnsi="Arial" w:cs="Arial"/>
          <w:sz w:val="24"/>
          <w:szCs w:val="24"/>
        </w:rPr>
        <w:t>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w:t>
      </w:r>
      <w:r w:rsidR="000B348C">
        <w:rPr>
          <w:rFonts w:ascii="Arial" w:hAnsi="Arial" w:cs="Arial"/>
          <w:sz w:val="24"/>
          <w:szCs w:val="24"/>
        </w:rPr>
        <w:t xml:space="preserve"> </w:t>
      </w:r>
      <w:r w:rsidRPr="002C4B84">
        <w:rPr>
          <w:rFonts w:ascii="Arial" w:hAnsi="Arial" w:cs="Arial"/>
          <w:sz w:val="24"/>
          <w:szCs w:val="24"/>
        </w:rPr>
        <w:t>jednocześnie zachowując swobodę autonomicznego podejmowania decyzji na każdej podstawie, jaką uzna za stosowną, nie podlegając nadzorowi administracyjnemu ani sądowemu.</w:t>
      </w:r>
    </w:p>
    <w:p w14:paraId="4DF959B7" w14:textId="4F0C928B" w:rsidR="004A0D8C" w:rsidRPr="00217181" w:rsidRDefault="00EB7740" w:rsidP="00D96DE8">
      <w:pPr>
        <w:widowControl w:val="0"/>
        <w:tabs>
          <w:tab w:val="left" w:pos="0"/>
          <w:tab w:val="left" w:pos="426"/>
        </w:tabs>
        <w:overflowPunct w:val="0"/>
        <w:autoSpaceDE w:val="0"/>
        <w:spacing w:before="20" w:after="20"/>
        <w:jc w:val="both"/>
        <w:rPr>
          <w:rFonts w:ascii="Arial" w:hAnsi="Arial" w:cs="Arial"/>
          <w:b/>
          <w:sz w:val="24"/>
          <w:szCs w:val="24"/>
          <w:u w:val="single"/>
        </w:rPr>
      </w:pPr>
      <w:r>
        <w:rPr>
          <w:rFonts w:ascii="Arial" w:hAnsi="Arial" w:cs="Arial"/>
          <w:sz w:val="24"/>
          <w:szCs w:val="24"/>
        </w:rPr>
        <w:t>2.</w:t>
      </w:r>
      <w:r w:rsidR="002F3782">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3DC4020D" w:rsidR="004A0D8C" w:rsidRPr="00217181" w:rsidRDefault="00EB774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eastAsia="Times New Roman" w:hAnsi="Arial" w:cs="Arial"/>
          <w:sz w:val="24"/>
          <w:szCs w:val="24"/>
        </w:rPr>
        <w:t>2.</w:t>
      </w:r>
      <w:r w:rsidR="002F3782">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3F65650" w:rsidR="004A0D8C" w:rsidRPr="00217181" w:rsidRDefault="00EB774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w:t>
      </w:r>
      <w:r w:rsidR="002F3782">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166DB8C4" w:rsidR="004A0D8C" w:rsidRPr="00217181" w:rsidRDefault="00EB774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eastAsia="Times New Roman" w:hAnsi="Arial" w:cs="Arial"/>
          <w:sz w:val="24"/>
          <w:szCs w:val="24"/>
        </w:rPr>
        <w:t>2.</w:t>
      </w:r>
      <w:r w:rsidR="002F3782">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EBC9401" w:rsidR="004A0D8C" w:rsidRPr="005F781A" w:rsidRDefault="00EB774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eastAsia="Times New Roman" w:hAnsi="Arial" w:cs="Arial"/>
          <w:sz w:val="24"/>
          <w:szCs w:val="24"/>
        </w:rPr>
        <w:t>2.</w:t>
      </w:r>
      <w:r w:rsidR="00255574">
        <w:rPr>
          <w:rFonts w:ascii="Arial" w:eastAsia="Times New Roman" w:hAnsi="Arial" w:cs="Arial"/>
          <w:sz w:val="24"/>
          <w:szCs w:val="24"/>
        </w:rPr>
        <w:t>1</w:t>
      </w:r>
      <w:r w:rsidR="002F3782">
        <w:rPr>
          <w:rFonts w:ascii="Arial" w:eastAsia="Times New Roman" w:hAnsi="Arial" w:cs="Arial"/>
          <w:sz w:val="24"/>
          <w:szCs w:val="24"/>
        </w:rPr>
        <w:t>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20227E9B" w:rsidR="004A0D8C" w:rsidRPr="005F781A" w:rsidRDefault="00EB774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1D4286F" w:rsidR="004A0D8C" w:rsidRPr="00217181" w:rsidRDefault="00EB7740" w:rsidP="00D96DE8">
      <w:pPr>
        <w:widowControl w:val="0"/>
        <w:tabs>
          <w:tab w:val="left" w:pos="-709"/>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3A58BE75" w:rsidR="005F781A" w:rsidRDefault="00EB7740" w:rsidP="00D96DE8">
      <w:pPr>
        <w:widowControl w:val="0"/>
        <w:tabs>
          <w:tab w:val="left" w:pos="0"/>
          <w:tab w:val="left" w:pos="426"/>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D96DE8">
      <w:pPr>
        <w:widowControl w:val="0"/>
        <w:tabs>
          <w:tab w:val="left" w:pos="0"/>
        </w:tabs>
        <w:overflowPunct w:val="0"/>
        <w:autoSpaceDE w:val="0"/>
        <w:spacing w:before="20" w:after="20"/>
        <w:jc w:val="both"/>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305159" w:rsidR="004A0D8C" w:rsidRPr="00217181" w:rsidRDefault="00EB7740" w:rsidP="00D96DE8">
      <w:pPr>
        <w:widowControl w:val="0"/>
        <w:tabs>
          <w:tab w:val="left" w:pos="-567"/>
          <w:tab w:val="left" w:pos="0"/>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6B85B6F0" w:rsidR="004A0D8C" w:rsidRDefault="00EB7740" w:rsidP="00D96DE8">
      <w:pPr>
        <w:widowControl w:val="0"/>
        <w:tabs>
          <w:tab w:val="left" w:pos="-567"/>
          <w:tab w:val="left" w:pos="0"/>
          <w:tab w:val="left" w:pos="362"/>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C400237" w:rsidR="00264866" w:rsidRPr="00217181" w:rsidRDefault="00D25BAA" w:rsidP="00D96DE8">
      <w:pPr>
        <w:widowControl w:val="0"/>
        <w:tabs>
          <w:tab w:val="left" w:pos="-567"/>
          <w:tab w:val="left" w:pos="0"/>
          <w:tab w:val="left" w:pos="362"/>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2BD41C5E" w:rsidR="004A0D8C" w:rsidRPr="00217181" w:rsidRDefault="00D25BAA" w:rsidP="00D96DE8">
      <w:pPr>
        <w:widowControl w:val="0"/>
        <w:tabs>
          <w:tab w:val="left" w:pos="-567"/>
          <w:tab w:val="left" w:pos="0"/>
          <w:tab w:val="left" w:pos="362"/>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7</w:t>
      </w:r>
      <w:r>
        <w:rPr>
          <w:rFonts w:ascii="Arial" w:hAnsi="Arial" w:cs="Arial"/>
          <w:sz w:val="24"/>
          <w:szCs w:val="24"/>
        </w:rPr>
        <w:t>.</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0351104D" w:rsidR="004A0D8C" w:rsidRDefault="00D25BAA" w:rsidP="00D96DE8">
      <w:pPr>
        <w:widowControl w:val="0"/>
        <w:tabs>
          <w:tab w:val="left" w:pos="-567"/>
          <w:tab w:val="left" w:pos="0"/>
          <w:tab w:val="left" w:pos="362"/>
        </w:tabs>
        <w:overflowPunct w:val="0"/>
        <w:autoSpaceDE w:val="0"/>
        <w:spacing w:before="20" w:after="20"/>
        <w:jc w:val="both"/>
        <w:rPr>
          <w:rFonts w:ascii="Arial" w:hAnsi="Arial" w:cs="Arial"/>
          <w:sz w:val="24"/>
          <w:szCs w:val="24"/>
        </w:rPr>
      </w:pPr>
      <w:r>
        <w:rPr>
          <w:rFonts w:ascii="Arial" w:hAnsi="Arial" w:cs="Arial"/>
          <w:sz w:val="24"/>
          <w:szCs w:val="24"/>
        </w:rPr>
        <w:t>2.1</w:t>
      </w:r>
      <w:r w:rsidR="002F3782">
        <w:rPr>
          <w:rFonts w:ascii="Arial" w:hAnsi="Arial" w:cs="Arial"/>
          <w:sz w:val="24"/>
          <w:szCs w:val="24"/>
        </w:rPr>
        <w:t>8</w:t>
      </w:r>
      <w:r>
        <w:rPr>
          <w:rFonts w:ascii="Arial" w:hAnsi="Arial" w:cs="Arial"/>
          <w:sz w:val="24"/>
          <w:szCs w:val="24"/>
        </w:rPr>
        <w:t>.</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57EB1EC1" w:rsidR="004A0D8C" w:rsidRPr="00217181" w:rsidRDefault="00D25BAA" w:rsidP="00D96DE8">
      <w:pPr>
        <w:widowControl w:val="0"/>
        <w:tabs>
          <w:tab w:val="left" w:pos="-567"/>
          <w:tab w:val="left" w:pos="0"/>
          <w:tab w:val="left" w:pos="362"/>
        </w:tabs>
        <w:overflowPunct w:val="0"/>
        <w:autoSpaceDE w:val="0"/>
        <w:spacing w:before="20" w:after="20"/>
        <w:jc w:val="both"/>
        <w:rPr>
          <w:rFonts w:ascii="Arial" w:hAnsi="Arial" w:cs="Arial"/>
          <w:sz w:val="24"/>
          <w:szCs w:val="24"/>
        </w:rPr>
      </w:pPr>
      <w:r>
        <w:rPr>
          <w:rFonts w:ascii="Arial" w:hAnsi="Arial" w:cs="Arial"/>
          <w:sz w:val="24"/>
          <w:szCs w:val="24"/>
        </w:rPr>
        <w:t>2.</w:t>
      </w:r>
      <w:r w:rsidR="002F3782">
        <w:rPr>
          <w:rFonts w:ascii="Arial" w:hAnsi="Arial" w:cs="Arial"/>
          <w:sz w:val="24"/>
          <w:szCs w:val="24"/>
        </w:rPr>
        <w:t>19</w:t>
      </w:r>
      <w:r>
        <w:rPr>
          <w:rFonts w:ascii="Arial" w:hAnsi="Arial" w:cs="Arial"/>
          <w:sz w:val="24"/>
          <w:szCs w:val="24"/>
        </w:rPr>
        <w:t>.</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F8E546A" w:rsidR="004A0D8C" w:rsidRPr="00217181" w:rsidRDefault="006557BB" w:rsidP="00D96DE8">
      <w:pPr>
        <w:widowControl w:val="0"/>
        <w:tabs>
          <w:tab w:val="left" w:pos="-567"/>
          <w:tab w:val="left" w:pos="0"/>
          <w:tab w:val="left" w:pos="362"/>
        </w:tabs>
        <w:overflowPunct w:val="0"/>
        <w:autoSpaceDE w:val="0"/>
        <w:spacing w:before="20" w:after="20"/>
        <w:jc w:val="both"/>
        <w:rPr>
          <w:rFonts w:ascii="Arial" w:hAnsi="Arial" w:cs="Arial"/>
          <w:sz w:val="24"/>
          <w:szCs w:val="24"/>
        </w:rPr>
      </w:pPr>
      <w:r>
        <w:rPr>
          <w:rFonts w:ascii="Arial" w:hAnsi="Arial" w:cs="Arial"/>
          <w:sz w:val="24"/>
          <w:szCs w:val="24"/>
        </w:rPr>
        <w:t>2.</w:t>
      </w:r>
      <w:r w:rsidR="00255574">
        <w:rPr>
          <w:rFonts w:ascii="Arial" w:hAnsi="Arial" w:cs="Arial"/>
          <w:sz w:val="24"/>
          <w:szCs w:val="24"/>
        </w:rPr>
        <w:t>2</w:t>
      </w:r>
      <w:r w:rsidR="002F3782">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25E79B01" w:rsidR="004A0D8C" w:rsidRPr="00B53E28" w:rsidRDefault="006557BB" w:rsidP="00D96DE8">
      <w:pPr>
        <w:widowControl w:val="0"/>
        <w:tabs>
          <w:tab w:val="left" w:pos="-567"/>
          <w:tab w:val="left" w:pos="0"/>
          <w:tab w:val="left" w:pos="1261"/>
        </w:tabs>
        <w:autoSpaceDE w:val="0"/>
        <w:spacing w:before="20" w:after="20"/>
        <w:ind w:right="567"/>
        <w:jc w:val="both"/>
        <w:rPr>
          <w:rFonts w:ascii="Arial" w:hAnsi="Arial" w:cs="Arial"/>
          <w:bCs/>
          <w:sz w:val="24"/>
          <w:szCs w:val="24"/>
        </w:rPr>
      </w:pPr>
      <w:r>
        <w:rPr>
          <w:rFonts w:ascii="Arial" w:hAnsi="Arial" w:cs="Arial"/>
          <w:sz w:val="24"/>
          <w:szCs w:val="24"/>
        </w:rPr>
        <w:t>2.2</w:t>
      </w:r>
      <w:r w:rsidR="002F3782">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90C1DD0" w14:textId="77777777" w:rsidR="008C6592" w:rsidRDefault="008C6592" w:rsidP="00D96DE8">
      <w:pPr>
        <w:pStyle w:val="Style9"/>
        <w:spacing w:line="240" w:lineRule="auto"/>
        <w:jc w:val="both"/>
        <w:rPr>
          <w:rFonts w:ascii="Arial" w:hAnsi="Arial" w:cs="Arial"/>
          <w:b/>
          <w:sz w:val="24"/>
          <w:szCs w:val="24"/>
        </w:rPr>
      </w:pPr>
    </w:p>
    <w:p w14:paraId="4B981F8B" w14:textId="1FB68B56" w:rsidR="004A0D8C" w:rsidRDefault="006957E7" w:rsidP="00D96DE8">
      <w:pPr>
        <w:pStyle w:val="Style9"/>
        <w:spacing w:line="240" w:lineRule="auto"/>
        <w:jc w:val="both"/>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D96DE8">
      <w:pPr>
        <w:pStyle w:val="Style9"/>
        <w:spacing w:line="240" w:lineRule="auto"/>
        <w:jc w:val="both"/>
        <w:rPr>
          <w:rFonts w:asciiTheme="majorHAnsi" w:hAnsiTheme="majorHAnsi" w:cstheme="majorHAnsi"/>
          <w:sz w:val="24"/>
          <w:szCs w:val="24"/>
        </w:rPr>
      </w:pPr>
    </w:p>
    <w:p w14:paraId="754C9D96" w14:textId="1191A254" w:rsidR="000E25C7" w:rsidRPr="008C6592" w:rsidRDefault="00B43632" w:rsidP="00D96DE8">
      <w:pPr>
        <w:spacing w:after="0"/>
        <w:jc w:val="both"/>
        <w:rPr>
          <w:rFonts w:ascii="Arial" w:hAnsi="Arial" w:cs="Arial"/>
          <w:b/>
          <w:bCs/>
          <w:sz w:val="24"/>
          <w:szCs w:val="24"/>
        </w:rPr>
      </w:pPr>
      <w:r w:rsidRPr="008C6592">
        <w:rPr>
          <w:rFonts w:ascii="Arial" w:hAnsi="Arial" w:cs="Arial"/>
          <w:b/>
          <w:bCs/>
          <w:sz w:val="24"/>
          <w:szCs w:val="24"/>
        </w:rPr>
        <w:t xml:space="preserve">3.1. </w:t>
      </w:r>
      <w:r w:rsidR="000E25C7" w:rsidRPr="008C6592">
        <w:rPr>
          <w:rFonts w:ascii="Arial" w:hAnsi="Arial" w:cs="Arial"/>
          <w:b/>
          <w:bCs/>
          <w:color w:val="000000" w:themeColor="text1"/>
          <w:sz w:val="24"/>
          <w:szCs w:val="24"/>
        </w:rPr>
        <w:t>Wspólny Słownik Zamówień CPV:</w:t>
      </w:r>
    </w:p>
    <w:p w14:paraId="17467CE1" w14:textId="77777777" w:rsidR="000E25C7" w:rsidRPr="00380A77" w:rsidRDefault="000E25C7" w:rsidP="00D96DE8">
      <w:pPr>
        <w:pStyle w:val="Akapitzlist"/>
        <w:spacing w:before="60"/>
        <w:ind w:left="1560" w:right="3" w:hanging="1560"/>
        <w:jc w:val="both"/>
        <w:rPr>
          <w:rFonts w:ascii="Arial" w:hAnsi="Arial" w:cs="Arial"/>
          <w:color w:val="000000" w:themeColor="text1"/>
          <w:sz w:val="24"/>
          <w:szCs w:val="24"/>
        </w:rPr>
      </w:pPr>
      <w:r w:rsidRPr="00380A77">
        <w:rPr>
          <w:rFonts w:ascii="Arial" w:hAnsi="Arial" w:cs="Arial"/>
          <w:color w:val="000000" w:themeColor="text1"/>
          <w:sz w:val="24"/>
          <w:szCs w:val="24"/>
        </w:rPr>
        <w:t>71700000-5</w:t>
      </w:r>
      <w:r w:rsidRPr="00380A77">
        <w:rPr>
          <w:rFonts w:ascii="Arial" w:hAnsi="Arial" w:cs="Arial"/>
          <w:color w:val="000000" w:themeColor="text1"/>
          <w:sz w:val="24"/>
          <w:szCs w:val="24"/>
        </w:rPr>
        <w:tab/>
        <w:t>Usługi nadzoru i kontroli</w:t>
      </w:r>
    </w:p>
    <w:p w14:paraId="0631811C" w14:textId="77777777" w:rsidR="000E25C7" w:rsidRPr="00380A77" w:rsidRDefault="000E25C7" w:rsidP="00D96DE8">
      <w:pPr>
        <w:pStyle w:val="Akapitzlist"/>
        <w:ind w:left="1560" w:right="3" w:hanging="1560"/>
        <w:jc w:val="both"/>
        <w:rPr>
          <w:rFonts w:ascii="Arial" w:hAnsi="Arial" w:cs="Arial"/>
          <w:color w:val="000000" w:themeColor="text1"/>
          <w:sz w:val="24"/>
          <w:szCs w:val="24"/>
        </w:rPr>
      </w:pPr>
      <w:r w:rsidRPr="00380A77">
        <w:rPr>
          <w:rFonts w:ascii="Arial" w:hAnsi="Arial" w:cs="Arial"/>
          <w:color w:val="000000" w:themeColor="text1"/>
          <w:sz w:val="24"/>
          <w:szCs w:val="24"/>
        </w:rPr>
        <w:t>71247000-1</w:t>
      </w:r>
      <w:r w:rsidRPr="00380A77">
        <w:rPr>
          <w:rFonts w:ascii="Arial" w:hAnsi="Arial" w:cs="Arial"/>
          <w:color w:val="000000" w:themeColor="text1"/>
          <w:sz w:val="24"/>
          <w:szCs w:val="24"/>
        </w:rPr>
        <w:tab/>
        <w:t>Nadzór nad robotami budowlanymi</w:t>
      </w:r>
    </w:p>
    <w:p w14:paraId="0EA63DCA" w14:textId="1557699B" w:rsidR="00380A77" w:rsidRPr="00380A77" w:rsidRDefault="000E25C7" w:rsidP="00D96DE8">
      <w:pPr>
        <w:pStyle w:val="Akapitzlist"/>
        <w:ind w:left="1560" w:right="3" w:hanging="1560"/>
        <w:jc w:val="both"/>
        <w:rPr>
          <w:rFonts w:ascii="Arial" w:hAnsi="Arial" w:cs="Arial"/>
          <w:color w:val="000000" w:themeColor="text1"/>
          <w:sz w:val="24"/>
          <w:szCs w:val="24"/>
        </w:rPr>
      </w:pPr>
      <w:r w:rsidRPr="00380A77">
        <w:rPr>
          <w:rFonts w:ascii="Arial" w:hAnsi="Arial" w:cs="Arial"/>
          <w:color w:val="000000" w:themeColor="text1"/>
          <w:sz w:val="24"/>
          <w:szCs w:val="24"/>
        </w:rPr>
        <w:t>71248000-8</w:t>
      </w:r>
      <w:r w:rsidRPr="00380A77">
        <w:rPr>
          <w:rFonts w:ascii="Arial" w:hAnsi="Arial" w:cs="Arial"/>
          <w:color w:val="000000" w:themeColor="text1"/>
          <w:sz w:val="24"/>
          <w:szCs w:val="24"/>
        </w:rPr>
        <w:tab/>
        <w:t>Nadzór nad projektem i dokumentacją</w:t>
      </w:r>
    </w:p>
    <w:p w14:paraId="442F84A6" w14:textId="1D613879" w:rsidR="00380A77" w:rsidRDefault="00380A77" w:rsidP="00D96DE8">
      <w:pPr>
        <w:ind w:right="3"/>
        <w:jc w:val="both"/>
        <w:rPr>
          <w:rFonts w:ascii="Arial" w:eastAsia="Times New Roman" w:hAnsi="Arial" w:cs="Arial"/>
          <w:b/>
          <w:bCs/>
          <w:sz w:val="24"/>
          <w:szCs w:val="24"/>
          <w:lang w:eastAsia="en-US"/>
        </w:rPr>
      </w:pPr>
      <w:r w:rsidRPr="008C6592">
        <w:rPr>
          <w:rFonts w:ascii="Arial" w:hAnsi="Arial" w:cs="Arial"/>
          <w:b/>
          <w:bCs/>
          <w:color w:val="000000" w:themeColor="text1"/>
          <w:sz w:val="24"/>
          <w:szCs w:val="24"/>
        </w:rPr>
        <w:t>3.2.</w:t>
      </w:r>
      <w:r w:rsidRPr="008C6592">
        <w:rPr>
          <w:rFonts w:ascii="Arial" w:eastAsia="Times New Roman" w:hAnsi="Arial" w:cs="Arial"/>
          <w:b/>
          <w:bCs/>
          <w:sz w:val="24"/>
          <w:szCs w:val="24"/>
          <w:lang w:eastAsia="en-US"/>
        </w:rPr>
        <w:t xml:space="preserve"> </w:t>
      </w:r>
      <w:r w:rsidR="003D3394" w:rsidRPr="008C6592">
        <w:rPr>
          <w:rFonts w:ascii="Arial" w:eastAsia="Times New Roman" w:hAnsi="Arial" w:cs="Arial"/>
          <w:b/>
          <w:bCs/>
          <w:sz w:val="24"/>
          <w:szCs w:val="24"/>
          <w:lang w:eastAsia="en-US"/>
        </w:rPr>
        <w:t>Opis przedmiotu zamówienia.</w:t>
      </w:r>
    </w:p>
    <w:p w14:paraId="3E15726B" w14:textId="565AF405" w:rsidR="00C40601" w:rsidRPr="00C40601" w:rsidRDefault="00C40601" w:rsidP="00C40601">
      <w:pPr>
        <w:pStyle w:val="Akapitzlist"/>
        <w:widowControl w:val="0"/>
        <w:numPr>
          <w:ilvl w:val="0"/>
          <w:numId w:val="23"/>
        </w:numPr>
        <w:tabs>
          <w:tab w:val="left" w:pos="458"/>
        </w:tabs>
        <w:suppressAutoHyphens w:val="0"/>
        <w:autoSpaceDE w:val="0"/>
        <w:autoSpaceDN w:val="0"/>
        <w:spacing w:before="1" w:after="0"/>
        <w:ind w:left="457" w:hanging="340"/>
        <w:jc w:val="both"/>
        <w:rPr>
          <w:rFonts w:ascii="Arial" w:hAnsi="Arial" w:cs="Arial"/>
          <w:b/>
          <w:bCs/>
          <w:sz w:val="24"/>
          <w:szCs w:val="24"/>
          <w:lang w:val="en-US"/>
        </w:rPr>
      </w:pPr>
      <w:r w:rsidRPr="00C40601">
        <w:rPr>
          <w:rFonts w:ascii="Arial" w:hAnsi="Arial" w:cs="Arial"/>
          <w:sz w:val="24"/>
          <w:szCs w:val="24"/>
        </w:rPr>
        <w:t xml:space="preserve">Przedmiotem zamówienia jest pełnienie funkcji inspektora nadzoru inwestorskiego nad realizacją zadania pn. </w:t>
      </w:r>
      <w:bookmarkStart w:id="2" w:name="_Hlk88035945"/>
      <w:r w:rsidRPr="00C40601">
        <w:rPr>
          <w:rFonts w:ascii="Arial" w:hAnsi="Arial" w:cs="Arial"/>
          <w:b/>
          <w:sz w:val="24"/>
          <w:szCs w:val="24"/>
          <w:lang w:val="en-US"/>
        </w:rPr>
        <w:t>„</w:t>
      </w:r>
      <w:bookmarkStart w:id="3" w:name="_Hlk176422931"/>
      <w:proofErr w:type="spellStart"/>
      <w:r w:rsidRPr="00C40601">
        <w:rPr>
          <w:rFonts w:ascii="Arial" w:hAnsi="Arial" w:cs="Arial"/>
          <w:b/>
          <w:bCs/>
          <w:sz w:val="24"/>
          <w:szCs w:val="24"/>
          <w:lang w:val="en-US"/>
        </w:rPr>
        <w:t>Modernizacja</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oczyszczalni</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ścieków</w:t>
      </w:r>
      <w:proofErr w:type="spellEnd"/>
      <w:r w:rsidRPr="00C40601">
        <w:rPr>
          <w:rFonts w:ascii="Arial" w:hAnsi="Arial" w:cs="Arial"/>
          <w:b/>
          <w:bCs/>
          <w:sz w:val="24"/>
          <w:szCs w:val="24"/>
          <w:lang w:val="en-US"/>
        </w:rPr>
        <w:t xml:space="preserve"> w </w:t>
      </w:r>
      <w:proofErr w:type="spellStart"/>
      <w:r w:rsidRPr="00C40601">
        <w:rPr>
          <w:rFonts w:ascii="Arial" w:hAnsi="Arial" w:cs="Arial"/>
          <w:b/>
          <w:bCs/>
          <w:sz w:val="24"/>
          <w:szCs w:val="24"/>
          <w:lang w:val="en-US"/>
        </w:rPr>
        <w:t>miejscowości</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Polanów</w:t>
      </w:r>
      <w:proofErr w:type="spellEnd"/>
      <w:r w:rsidRPr="00C40601">
        <w:rPr>
          <w:rFonts w:ascii="Arial" w:hAnsi="Arial" w:cs="Arial"/>
          <w:b/>
          <w:bCs/>
          <w:sz w:val="24"/>
          <w:szCs w:val="24"/>
          <w:lang w:val="en-US"/>
        </w:rPr>
        <w:t xml:space="preserve"> w </w:t>
      </w:r>
      <w:proofErr w:type="spellStart"/>
      <w:r w:rsidRPr="00C40601">
        <w:rPr>
          <w:rFonts w:ascii="Arial" w:hAnsi="Arial" w:cs="Arial"/>
          <w:b/>
          <w:bCs/>
          <w:sz w:val="24"/>
          <w:szCs w:val="24"/>
          <w:lang w:val="en-US"/>
        </w:rPr>
        <w:t>zakresie</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instalacji</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elektrycznych</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oraz</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aparatury</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kontrolno-pomiarowej</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i</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automatyki</w:t>
      </w:r>
      <w:proofErr w:type="spellEnd"/>
      <w:r w:rsidRPr="00C40601">
        <w:rPr>
          <w:rFonts w:ascii="Arial" w:hAnsi="Arial" w:cs="Arial"/>
          <w:b/>
          <w:bCs/>
          <w:sz w:val="24"/>
          <w:szCs w:val="24"/>
          <w:lang w:val="en-US"/>
        </w:rPr>
        <w:t xml:space="preserve"> </w:t>
      </w:r>
      <w:proofErr w:type="spellStart"/>
      <w:r w:rsidRPr="00C40601">
        <w:rPr>
          <w:rFonts w:ascii="Arial" w:hAnsi="Arial" w:cs="Arial"/>
          <w:b/>
          <w:bCs/>
          <w:sz w:val="24"/>
          <w:szCs w:val="24"/>
          <w:lang w:val="en-US"/>
        </w:rPr>
        <w:t>AKPiA</w:t>
      </w:r>
      <w:proofErr w:type="spellEnd"/>
      <w:r w:rsidRPr="00C40601">
        <w:rPr>
          <w:rFonts w:ascii="Arial" w:hAnsi="Arial" w:cs="Arial"/>
          <w:b/>
          <w:bCs/>
          <w:sz w:val="24"/>
          <w:szCs w:val="24"/>
          <w:lang w:val="en-US"/>
        </w:rPr>
        <w:t>”</w:t>
      </w:r>
      <w:bookmarkEnd w:id="2"/>
      <w:bookmarkEnd w:id="3"/>
      <w:r w:rsidRPr="00C40601">
        <w:rPr>
          <w:rFonts w:ascii="Arial" w:hAnsi="Arial" w:cs="Arial"/>
          <w:sz w:val="24"/>
          <w:szCs w:val="24"/>
        </w:rPr>
        <w:t>W</w:t>
      </w:r>
      <w:r w:rsidRPr="00C40601">
        <w:rPr>
          <w:rFonts w:ascii="Arial" w:hAnsi="Arial" w:cs="Arial"/>
          <w:spacing w:val="-12"/>
          <w:sz w:val="24"/>
          <w:szCs w:val="24"/>
        </w:rPr>
        <w:t xml:space="preserve"> </w:t>
      </w:r>
      <w:r w:rsidRPr="00C40601">
        <w:rPr>
          <w:rFonts w:ascii="Arial" w:hAnsi="Arial" w:cs="Arial"/>
          <w:sz w:val="24"/>
          <w:szCs w:val="24"/>
        </w:rPr>
        <w:t>ramach</w:t>
      </w:r>
      <w:r w:rsidRPr="00C40601">
        <w:rPr>
          <w:rFonts w:ascii="Arial" w:hAnsi="Arial" w:cs="Arial"/>
          <w:spacing w:val="-8"/>
          <w:sz w:val="24"/>
          <w:szCs w:val="24"/>
        </w:rPr>
        <w:t xml:space="preserve"> </w:t>
      </w:r>
      <w:r w:rsidRPr="00C40601">
        <w:rPr>
          <w:rFonts w:ascii="Arial" w:hAnsi="Arial" w:cs="Arial"/>
          <w:sz w:val="24"/>
          <w:szCs w:val="24"/>
        </w:rPr>
        <w:t>niniejszego</w:t>
      </w:r>
      <w:r w:rsidRPr="00C40601">
        <w:rPr>
          <w:rFonts w:ascii="Arial" w:hAnsi="Arial" w:cs="Arial"/>
          <w:spacing w:val="-6"/>
          <w:sz w:val="24"/>
          <w:szCs w:val="24"/>
        </w:rPr>
        <w:t xml:space="preserve"> </w:t>
      </w:r>
      <w:r w:rsidRPr="00C40601">
        <w:rPr>
          <w:rFonts w:ascii="Arial" w:hAnsi="Arial" w:cs="Arial"/>
          <w:sz w:val="24"/>
          <w:szCs w:val="24"/>
        </w:rPr>
        <w:t>zamówienia</w:t>
      </w:r>
      <w:r w:rsidRPr="00C40601">
        <w:rPr>
          <w:rFonts w:ascii="Arial" w:hAnsi="Arial" w:cs="Arial"/>
          <w:spacing w:val="-6"/>
          <w:sz w:val="24"/>
          <w:szCs w:val="24"/>
        </w:rPr>
        <w:t xml:space="preserve"> </w:t>
      </w:r>
      <w:r w:rsidRPr="00C40601">
        <w:rPr>
          <w:rFonts w:ascii="Arial" w:hAnsi="Arial" w:cs="Arial"/>
          <w:sz w:val="24"/>
          <w:szCs w:val="24"/>
        </w:rPr>
        <w:t>nadzór</w:t>
      </w:r>
      <w:r w:rsidRPr="00C40601">
        <w:rPr>
          <w:rFonts w:ascii="Arial" w:hAnsi="Arial" w:cs="Arial"/>
          <w:spacing w:val="-6"/>
          <w:sz w:val="24"/>
          <w:szCs w:val="24"/>
        </w:rPr>
        <w:t xml:space="preserve"> </w:t>
      </w:r>
      <w:r w:rsidRPr="00C40601">
        <w:rPr>
          <w:rFonts w:ascii="Arial" w:hAnsi="Arial" w:cs="Arial"/>
          <w:sz w:val="24"/>
          <w:szCs w:val="24"/>
        </w:rPr>
        <w:t>inwestorski</w:t>
      </w:r>
      <w:r w:rsidRPr="00C40601">
        <w:rPr>
          <w:rFonts w:ascii="Arial" w:hAnsi="Arial" w:cs="Arial"/>
          <w:spacing w:val="-5"/>
          <w:sz w:val="24"/>
          <w:szCs w:val="24"/>
        </w:rPr>
        <w:t xml:space="preserve"> </w:t>
      </w:r>
      <w:r w:rsidRPr="00C40601">
        <w:rPr>
          <w:rFonts w:ascii="Arial" w:hAnsi="Arial" w:cs="Arial"/>
          <w:sz w:val="24"/>
          <w:szCs w:val="24"/>
        </w:rPr>
        <w:t>obejmuje</w:t>
      </w:r>
      <w:r w:rsidRPr="00C40601">
        <w:rPr>
          <w:rFonts w:ascii="Arial" w:hAnsi="Arial" w:cs="Arial"/>
          <w:spacing w:val="-7"/>
          <w:sz w:val="24"/>
          <w:szCs w:val="24"/>
        </w:rPr>
        <w:t xml:space="preserve"> </w:t>
      </w:r>
      <w:r w:rsidRPr="00C40601">
        <w:rPr>
          <w:rFonts w:ascii="Arial" w:hAnsi="Arial" w:cs="Arial"/>
          <w:sz w:val="24"/>
          <w:szCs w:val="24"/>
        </w:rPr>
        <w:t>branże:</w:t>
      </w:r>
      <w:r>
        <w:rPr>
          <w:rFonts w:ascii="Arial" w:hAnsi="Arial" w:cs="Arial"/>
          <w:sz w:val="24"/>
          <w:szCs w:val="24"/>
        </w:rPr>
        <w:t xml:space="preserve"> </w:t>
      </w:r>
      <w:r w:rsidRPr="00C40601">
        <w:rPr>
          <w:rFonts w:ascii="Arial" w:hAnsi="Arial" w:cs="Arial"/>
          <w:sz w:val="24"/>
          <w:szCs w:val="24"/>
        </w:rPr>
        <w:t>sanitarną</w:t>
      </w:r>
      <w:r>
        <w:rPr>
          <w:rFonts w:ascii="Arial" w:hAnsi="Arial" w:cs="Arial"/>
          <w:sz w:val="24"/>
          <w:szCs w:val="24"/>
        </w:rPr>
        <w:t xml:space="preserve"> oraz </w:t>
      </w:r>
      <w:r w:rsidRPr="00C40601">
        <w:rPr>
          <w:rFonts w:ascii="Arial" w:hAnsi="Arial" w:cs="Arial"/>
          <w:sz w:val="24"/>
          <w:szCs w:val="24"/>
        </w:rPr>
        <w:t>elektryczną</w:t>
      </w:r>
      <w:r>
        <w:rPr>
          <w:rFonts w:ascii="Arial" w:hAnsi="Arial" w:cs="Arial"/>
          <w:sz w:val="24"/>
          <w:szCs w:val="24"/>
        </w:rPr>
        <w:t>.</w:t>
      </w:r>
      <w:r w:rsidRPr="00C40601">
        <w:rPr>
          <w:rFonts w:ascii="Arial" w:hAnsi="Arial" w:cs="Arial"/>
          <w:spacing w:val="-2"/>
          <w:sz w:val="24"/>
          <w:szCs w:val="24"/>
        </w:rPr>
        <w:t xml:space="preserve"> </w:t>
      </w:r>
    </w:p>
    <w:p w14:paraId="57D338A1" w14:textId="77777777" w:rsidR="00C40601" w:rsidRPr="004B0EA4" w:rsidRDefault="00C40601" w:rsidP="00C40601">
      <w:pPr>
        <w:pStyle w:val="Akapitzlist"/>
        <w:widowControl w:val="0"/>
        <w:numPr>
          <w:ilvl w:val="0"/>
          <w:numId w:val="23"/>
        </w:numPr>
        <w:tabs>
          <w:tab w:val="left" w:pos="458"/>
        </w:tabs>
        <w:suppressAutoHyphens w:val="0"/>
        <w:autoSpaceDE w:val="0"/>
        <w:autoSpaceDN w:val="0"/>
        <w:spacing w:before="37" w:after="0"/>
        <w:ind w:right="111" w:hanging="341"/>
        <w:contextualSpacing w:val="0"/>
        <w:jc w:val="both"/>
        <w:rPr>
          <w:rFonts w:ascii="Arial" w:hAnsi="Arial" w:cs="Arial"/>
          <w:b/>
          <w:bCs/>
          <w:sz w:val="24"/>
          <w:szCs w:val="24"/>
        </w:rPr>
      </w:pPr>
      <w:r w:rsidRPr="004B0EA4">
        <w:rPr>
          <w:rFonts w:ascii="Arial" w:hAnsi="Arial" w:cs="Arial"/>
          <w:sz w:val="24"/>
          <w:szCs w:val="24"/>
        </w:rPr>
        <w:t>Zakres przedmiotu zamówienia określają zapisy zawarte w niniejszej umowie oraz w specyfikacji</w:t>
      </w:r>
      <w:r w:rsidRPr="004B0EA4">
        <w:rPr>
          <w:rFonts w:ascii="Arial" w:hAnsi="Arial" w:cs="Arial"/>
          <w:spacing w:val="1"/>
          <w:sz w:val="24"/>
          <w:szCs w:val="24"/>
        </w:rPr>
        <w:t xml:space="preserve"> </w:t>
      </w:r>
      <w:r w:rsidRPr="004B0EA4">
        <w:rPr>
          <w:rFonts w:ascii="Arial" w:hAnsi="Arial" w:cs="Arial"/>
          <w:sz w:val="24"/>
          <w:szCs w:val="24"/>
        </w:rPr>
        <w:t>warunków</w:t>
      </w:r>
      <w:r w:rsidRPr="004B0EA4">
        <w:rPr>
          <w:rFonts w:ascii="Arial" w:hAnsi="Arial" w:cs="Arial"/>
          <w:spacing w:val="1"/>
          <w:sz w:val="24"/>
          <w:szCs w:val="24"/>
        </w:rPr>
        <w:t xml:space="preserve"> </w:t>
      </w:r>
      <w:r w:rsidRPr="004B0EA4">
        <w:rPr>
          <w:rFonts w:ascii="Arial" w:hAnsi="Arial" w:cs="Arial"/>
          <w:sz w:val="24"/>
          <w:szCs w:val="24"/>
        </w:rPr>
        <w:t>zamówienia</w:t>
      </w:r>
      <w:r w:rsidRPr="004B0EA4">
        <w:rPr>
          <w:rFonts w:ascii="Arial" w:hAnsi="Arial" w:cs="Arial"/>
          <w:spacing w:val="1"/>
          <w:sz w:val="24"/>
          <w:szCs w:val="24"/>
        </w:rPr>
        <w:t xml:space="preserve"> </w:t>
      </w:r>
      <w:r w:rsidRPr="004B0EA4">
        <w:rPr>
          <w:rFonts w:ascii="Arial" w:hAnsi="Arial" w:cs="Arial"/>
          <w:sz w:val="24"/>
          <w:szCs w:val="24"/>
        </w:rPr>
        <w:t>na</w:t>
      </w:r>
      <w:r w:rsidRPr="004B0EA4">
        <w:rPr>
          <w:rFonts w:ascii="Arial" w:hAnsi="Arial" w:cs="Arial"/>
          <w:spacing w:val="1"/>
          <w:sz w:val="24"/>
          <w:szCs w:val="24"/>
        </w:rPr>
        <w:t xml:space="preserve"> </w:t>
      </w:r>
      <w:r w:rsidRPr="004B0EA4">
        <w:rPr>
          <w:rFonts w:ascii="Arial" w:hAnsi="Arial" w:cs="Arial"/>
          <w:sz w:val="24"/>
          <w:szCs w:val="24"/>
        </w:rPr>
        <w:t>pełnienie</w:t>
      </w:r>
      <w:r w:rsidRPr="004B0EA4">
        <w:rPr>
          <w:rFonts w:ascii="Arial" w:hAnsi="Arial" w:cs="Arial"/>
          <w:spacing w:val="1"/>
          <w:sz w:val="24"/>
          <w:szCs w:val="24"/>
        </w:rPr>
        <w:t xml:space="preserve"> </w:t>
      </w:r>
      <w:r w:rsidRPr="004B0EA4">
        <w:rPr>
          <w:rFonts w:ascii="Arial" w:hAnsi="Arial" w:cs="Arial"/>
          <w:sz w:val="24"/>
          <w:szCs w:val="24"/>
        </w:rPr>
        <w:t>funkcji</w:t>
      </w:r>
      <w:r w:rsidRPr="004B0EA4">
        <w:rPr>
          <w:rFonts w:ascii="Arial" w:hAnsi="Arial" w:cs="Arial"/>
          <w:spacing w:val="1"/>
          <w:sz w:val="24"/>
          <w:szCs w:val="24"/>
        </w:rPr>
        <w:t xml:space="preserve"> </w:t>
      </w:r>
      <w:r w:rsidRPr="004B0EA4">
        <w:rPr>
          <w:rFonts w:ascii="Arial" w:hAnsi="Arial" w:cs="Arial"/>
          <w:sz w:val="24"/>
          <w:szCs w:val="24"/>
        </w:rPr>
        <w:t>inspektora</w:t>
      </w:r>
      <w:r w:rsidRPr="004B0EA4">
        <w:rPr>
          <w:rFonts w:ascii="Arial" w:hAnsi="Arial" w:cs="Arial"/>
          <w:spacing w:val="1"/>
          <w:sz w:val="24"/>
          <w:szCs w:val="24"/>
        </w:rPr>
        <w:t xml:space="preserve"> </w:t>
      </w:r>
      <w:r w:rsidRPr="004B0EA4">
        <w:rPr>
          <w:rFonts w:ascii="Arial" w:hAnsi="Arial" w:cs="Arial"/>
          <w:sz w:val="24"/>
          <w:szCs w:val="24"/>
        </w:rPr>
        <w:t>nadzoru</w:t>
      </w:r>
      <w:r w:rsidRPr="004B0EA4">
        <w:rPr>
          <w:rFonts w:ascii="Arial" w:hAnsi="Arial" w:cs="Arial"/>
          <w:spacing w:val="1"/>
          <w:sz w:val="24"/>
          <w:szCs w:val="24"/>
        </w:rPr>
        <w:t xml:space="preserve"> </w:t>
      </w:r>
      <w:r w:rsidRPr="004B0EA4">
        <w:rPr>
          <w:rFonts w:ascii="Arial" w:hAnsi="Arial" w:cs="Arial"/>
          <w:sz w:val="24"/>
          <w:szCs w:val="24"/>
        </w:rPr>
        <w:t>inwestorskiego</w:t>
      </w:r>
      <w:r w:rsidRPr="004B0EA4">
        <w:rPr>
          <w:rFonts w:ascii="Arial" w:hAnsi="Arial" w:cs="Arial"/>
          <w:spacing w:val="1"/>
          <w:sz w:val="24"/>
          <w:szCs w:val="24"/>
        </w:rPr>
        <w:t xml:space="preserve"> </w:t>
      </w:r>
      <w:r w:rsidRPr="004B0EA4">
        <w:rPr>
          <w:rFonts w:ascii="Arial" w:hAnsi="Arial" w:cs="Arial"/>
          <w:sz w:val="24"/>
          <w:szCs w:val="24"/>
        </w:rPr>
        <w:t>dla</w:t>
      </w:r>
      <w:r w:rsidRPr="004B0EA4">
        <w:rPr>
          <w:rFonts w:ascii="Arial" w:hAnsi="Arial" w:cs="Arial"/>
          <w:spacing w:val="1"/>
          <w:sz w:val="24"/>
          <w:szCs w:val="24"/>
        </w:rPr>
        <w:t xml:space="preserve"> </w:t>
      </w:r>
      <w:r w:rsidRPr="004B0EA4">
        <w:rPr>
          <w:rFonts w:ascii="Arial" w:hAnsi="Arial" w:cs="Arial"/>
          <w:sz w:val="24"/>
          <w:szCs w:val="24"/>
        </w:rPr>
        <w:t>zadania</w:t>
      </w:r>
      <w:r w:rsidRPr="004B0EA4">
        <w:rPr>
          <w:rFonts w:ascii="Arial" w:hAnsi="Arial" w:cs="Arial"/>
          <w:spacing w:val="1"/>
          <w:sz w:val="24"/>
          <w:szCs w:val="24"/>
        </w:rPr>
        <w:t xml:space="preserve"> </w:t>
      </w:r>
      <w:r w:rsidRPr="004B0EA4">
        <w:rPr>
          <w:rFonts w:ascii="Arial" w:hAnsi="Arial" w:cs="Arial"/>
          <w:sz w:val="24"/>
          <w:szCs w:val="24"/>
        </w:rPr>
        <w:t>inwestycyjnego,</w:t>
      </w:r>
      <w:r w:rsidRPr="004B0EA4">
        <w:rPr>
          <w:rFonts w:ascii="Arial" w:hAnsi="Arial" w:cs="Arial"/>
          <w:spacing w:val="1"/>
          <w:sz w:val="24"/>
          <w:szCs w:val="24"/>
        </w:rPr>
        <w:t xml:space="preserve"> </w:t>
      </w:r>
      <w:r w:rsidRPr="004B0EA4">
        <w:rPr>
          <w:rFonts w:ascii="Arial" w:hAnsi="Arial" w:cs="Arial"/>
          <w:sz w:val="24"/>
          <w:szCs w:val="24"/>
        </w:rPr>
        <w:t>o</w:t>
      </w:r>
      <w:r w:rsidRPr="004B0EA4">
        <w:rPr>
          <w:rFonts w:ascii="Arial" w:hAnsi="Arial" w:cs="Arial"/>
          <w:spacing w:val="1"/>
          <w:sz w:val="24"/>
          <w:szCs w:val="24"/>
        </w:rPr>
        <w:t xml:space="preserve"> </w:t>
      </w:r>
      <w:r w:rsidRPr="004B0EA4">
        <w:rPr>
          <w:rFonts w:ascii="Arial" w:hAnsi="Arial" w:cs="Arial"/>
          <w:sz w:val="24"/>
          <w:szCs w:val="24"/>
        </w:rPr>
        <w:t>którym</w:t>
      </w:r>
      <w:r w:rsidRPr="004B0EA4">
        <w:rPr>
          <w:rFonts w:ascii="Arial" w:hAnsi="Arial" w:cs="Arial"/>
          <w:spacing w:val="1"/>
          <w:sz w:val="24"/>
          <w:szCs w:val="24"/>
        </w:rPr>
        <w:t xml:space="preserve"> </w:t>
      </w:r>
      <w:r w:rsidRPr="004B0EA4">
        <w:rPr>
          <w:rFonts w:ascii="Arial" w:hAnsi="Arial" w:cs="Arial"/>
          <w:sz w:val="24"/>
          <w:szCs w:val="24"/>
        </w:rPr>
        <w:t>mowa</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ust.</w:t>
      </w:r>
      <w:r w:rsidRPr="004B0EA4">
        <w:rPr>
          <w:rFonts w:ascii="Arial" w:hAnsi="Arial" w:cs="Arial"/>
          <w:spacing w:val="1"/>
          <w:sz w:val="24"/>
          <w:szCs w:val="24"/>
        </w:rPr>
        <w:t xml:space="preserve"> </w:t>
      </w:r>
      <w:r w:rsidRPr="004B0EA4">
        <w:rPr>
          <w:rFonts w:ascii="Arial" w:hAnsi="Arial" w:cs="Arial"/>
          <w:sz w:val="24"/>
          <w:szCs w:val="24"/>
        </w:rPr>
        <w:t>1.</w:t>
      </w:r>
      <w:r w:rsidRPr="004B0EA4">
        <w:rPr>
          <w:rFonts w:ascii="Arial" w:hAnsi="Arial" w:cs="Arial"/>
          <w:spacing w:val="1"/>
          <w:sz w:val="24"/>
          <w:szCs w:val="24"/>
        </w:rPr>
        <w:t xml:space="preserve"> </w:t>
      </w:r>
      <w:r w:rsidRPr="004B0EA4">
        <w:rPr>
          <w:rFonts w:ascii="Arial" w:hAnsi="Arial" w:cs="Arial"/>
          <w:sz w:val="24"/>
          <w:szCs w:val="24"/>
        </w:rPr>
        <w:t>Szczegółowy</w:t>
      </w:r>
      <w:r w:rsidRPr="004B0EA4">
        <w:rPr>
          <w:rFonts w:ascii="Arial" w:hAnsi="Arial" w:cs="Arial"/>
          <w:spacing w:val="1"/>
          <w:sz w:val="24"/>
          <w:szCs w:val="24"/>
        </w:rPr>
        <w:t xml:space="preserve"> </w:t>
      </w:r>
      <w:r>
        <w:rPr>
          <w:rFonts w:ascii="Arial" w:hAnsi="Arial" w:cs="Arial"/>
          <w:sz w:val="24"/>
          <w:szCs w:val="24"/>
        </w:rPr>
        <w:t>zakres</w:t>
      </w:r>
      <w:r w:rsidRPr="004B0EA4">
        <w:rPr>
          <w:rFonts w:ascii="Arial" w:hAnsi="Arial" w:cs="Arial"/>
          <w:spacing w:val="1"/>
          <w:sz w:val="24"/>
          <w:szCs w:val="24"/>
        </w:rPr>
        <w:t xml:space="preserve"> </w:t>
      </w:r>
      <w:r w:rsidRPr="004B0EA4">
        <w:rPr>
          <w:rFonts w:ascii="Arial" w:hAnsi="Arial" w:cs="Arial"/>
          <w:sz w:val="24"/>
          <w:szCs w:val="24"/>
        </w:rPr>
        <w:t>robót</w:t>
      </w:r>
      <w:r w:rsidRPr="004B0EA4">
        <w:rPr>
          <w:rFonts w:ascii="Arial" w:hAnsi="Arial" w:cs="Arial"/>
          <w:spacing w:val="1"/>
          <w:sz w:val="24"/>
          <w:szCs w:val="24"/>
        </w:rPr>
        <w:t xml:space="preserve"> </w:t>
      </w:r>
      <w:r w:rsidRPr="004B0EA4">
        <w:rPr>
          <w:rFonts w:ascii="Arial" w:hAnsi="Arial" w:cs="Arial"/>
          <w:sz w:val="24"/>
          <w:szCs w:val="24"/>
        </w:rPr>
        <w:t>budowlanych planowanych</w:t>
      </w:r>
      <w:r w:rsidRPr="004B0EA4">
        <w:rPr>
          <w:rFonts w:ascii="Arial" w:hAnsi="Arial" w:cs="Arial"/>
          <w:spacing w:val="1"/>
          <w:sz w:val="24"/>
          <w:szCs w:val="24"/>
        </w:rPr>
        <w:t xml:space="preserve"> </w:t>
      </w:r>
      <w:r w:rsidRPr="004B0EA4">
        <w:rPr>
          <w:rFonts w:ascii="Arial" w:hAnsi="Arial" w:cs="Arial"/>
          <w:sz w:val="24"/>
          <w:szCs w:val="24"/>
        </w:rPr>
        <w:t>do</w:t>
      </w:r>
      <w:r w:rsidRPr="004B0EA4">
        <w:rPr>
          <w:rFonts w:ascii="Arial" w:hAnsi="Arial" w:cs="Arial"/>
          <w:spacing w:val="1"/>
          <w:sz w:val="24"/>
          <w:szCs w:val="24"/>
        </w:rPr>
        <w:t xml:space="preserve"> </w:t>
      </w:r>
      <w:r w:rsidRPr="004B0EA4">
        <w:rPr>
          <w:rFonts w:ascii="Arial" w:hAnsi="Arial" w:cs="Arial"/>
          <w:sz w:val="24"/>
          <w:szCs w:val="24"/>
        </w:rPr>
        <w:t>wykonania</w:t>
      </w:r>
      <w:r w:rsidRPr="004B0EA4">
        <w:rPr>
          <w:rFonts w:ascii="Arial" w:hAnsi="Arial" w:cs="Arial"/>
          <w:spacing w:val="1"/>
          <w:sz w:val="24"/>
          <w:szCs w:val="24"/>
        </w:rPr>
        <w:t xml:space="preserve"> </w:t>
      </w:r>
      <w:r w:rsidRPr="004B0EA4">
        <w:rPr>
          <w:rFonts w:ascii="Arial" w:hAnsi="Arial" w:cs="Arial"/>
          <w:sz w:val="24"/>
          <w:szCs w:val="24"/>
        </w:rPr>
        <w:t>w ramach</w:t>
      </w:r>
      <w:r w:rsidRPr="004B0EA4">
        <w:rPr>
          <w:rFonts w:ascii="Arial" w:hAnsi="Arial" w:cs="Arial"/>
          <w:spacing w:val="1"/>
          <w:sz w:val="24"/>
          <w:szCs w:val="24"/>
        </w:rPr>
        <w:t xml:space="preserve"> </w:t>
      </w:r>
      <w:r w:rsidRPr="004B0EA4">
        <w:rPr>
          <w:rFonts w:ascii="Arial" w:hAnsi="Arial" w:cs="Arial"/>
          <w:sz w:val="24"/>
          <w:szCs w:val="24"/>
        </w:rPr>
        <w:t>inwestycji,</w:t>
      </w:r>
      <w:r w:rsidRPr="004B0EA4">
        <w:rPr>
          <w:rFonts w:ascii="Arial" w:hAnsi="Arial" w:cs="Arial"/>
          <w:spacing w:val="1"/>
          <w:sz w:val="24"/>
          <w:szCs w:val="24"/>
        </w:rPr>
        <w:t xml:space="preserve"> </w:t>
      </w:r>
      <w:r w:rsidRPr="004B0EA4">
        <w:rPr>
          <w:rFonts w:ascii="Arial" w:hAnsi="Arial" w:cs="Arial"/>
          <w:sz w:val="24"/>
          <w:szCs w:val="24"/>
        </w:rPr>
        <w:t>o</w:t>
      </w:r>
      <w:r w:rsidRPr="004B0EA4">
        <w:rPr>
          <w:rFonts w:ascii="Arial" w:hAnsi="Arial" w:cs="Arial"/>
          <w:spacing w:val="1"/>
          <w:sz w:val="24"/>
          <w:szCs w:val="24"/>
        </w:rPr>
        <w:t xml:space="preserve"> </w:t>
      </w:r>
      <w:r w:rsidRPr="004B0EA4">
        <w:rPr>
          <w:rFonts w:ascii="Arial" w:hAnsi="Arial" w:cs="Arial"/>
          <w:sz w:val="24"/>
          <w:szCs w:val="24"/>
        </w:rPr>
        <w:t>której</w:t>
      </w:r>
      <w:r w:rsidRPr="004B0EA4">
        <w:rPr>
          <w:rFonts w:ascii="Arial" w:hAnsi="Arial" w:cs="Arial"/>
          <w:spacing w:val="1"/>
          <w:sz w:val="24"/>
          <w:szCs w:val="24"/>
        </w:rPr>
        <w:t xml:space="preserve"> </w:t>
      </w:r>
      <w:r w:rsidRPr="004B0EA4">
        <w:rPr>
          <w:rFonts w:ascii="Arial" w:hAnsi="Arial" w:cs="Arial"/>
          <w:sz w:val="24"/>
          <w:szCs w:val="24"/>
        </w:rPr>
        <w:t>mowa</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ust. 1</w:t>
      </w:r>
      <w:r w:rsidRPr="004B0EA4">
        <w:rPr>
          <w:rFonts w:ascii="Arial" w:hAnsi="Arial" w:cs="Arial"/>
          <w:spacing w:val="1"/>
          <w:sz w:val="24"/>
          <w:szCs w:val="24"/>
        </w:rPr>
        <w:t xml:space="preserve"> </w:t>
      </w:r>
      <w:r w:rsidRPr="004B0EA4">
        <w:rPr>
          <w:rFonts w:ascii="Arial" w:hAnsi="Arial" w:cs="Arial"/>
          <w:sz w:val="24"/>
          <w:szCs w:val="24"/>
        </w:rPr>
        <w:t>jest dostępn</w:t>
      </w:r>
      <w:r>
        <w:rPr>
          <w:rFonts w:ascii="Arial" w:hAnsi="Arial" w:cs="Arial"/>
          <w:sz w:val="24"/>
          <w:szCs w:val="24"/>
        </w:rPr>
        <w:t>y</w:t>
      </w:r>
      <w:r w:rsidRPr="004B0EA4">
        <w:rPr>
          <w:rFonts w:ascii="Arial" w:hAnsi="Arial" w:cs="Arial"/>
          <w:sz w:val="24"/>
          <w:szCs w:val="24"/>
        </w:rPr>
        <w:t xml:space="preserve"> w linku: </w:t>
      </w:r>
      <w:r w:rsidRPr="002F3782">
        <w:rPr>
          <w:rFonts w:ascii="Arial" w:hAnsi="Arial" w:cs="Arial"/>
          <w:b/>
          <w:bCs/>
          <w:color w:val="000000" w:themeColor="text1"/>
          <w:sz w:val="24"/>
          <w:szCs w:val="24"/>
        </w:rPr>
        <w:t>https://ezamowienia.gov.pl/mp-client/search/list/ocds-148610-a71b5620-c7f4-49c0-abaf-d32ac785ed6a</w:t>
      </w:r>
      <w:r>
        <w:rPr>
          <w:rFonts w:ascii="Arial" w:hAnsi="Arial" w:cs="Arial"/>
          <w:b/>
          <w:bCs/>
          <w:color w:val="000000" w:themeColor="text1"/>
          <w:sz w:val="24"/>
          <w:szCs w:val="24"/>
        </w:rPr>
        <w:t>.</w:t>
      </w:r>
    </w:p>
    <w:p w14:paraId="5D305672" w14:textId="67C6F0DB" w:rsidR="00C40601" w:rsidRPr="004B0EA4" w:rsidRDefault="00C40601" w:rsidP="00C40601">
      <w:pPr>
        <w:pStyle w:val="Akapitzlist"/>
        <w:widowControl w:val="0"/>
        <w:numPr>
          <w:ilvl w:val="0"/>
          <w:numId w:val="23"/>
        </w:numPr>
        <w:tabs>
          <w:tab w:val="left" w:pos="458"/>
        </w:tabs>
        <w:suppressAutoHyphens w:val="0"/>
        <w:autoSpaceDE w:val="0"/>
        <w:autoSpaceDN w:val="0"/>
        <w:spacing w:after="0"/>
        <w:ind w:right="113" w:hanging="341"/>
        <w:contextualSpacing w:val="0"/>
        <w:jc w:val="both"/>
        <w:rPr>
          <w:rFonts w:ascii="Arial" w:hAnsi="Arial" w:cs="Arial"/>
          <w:sz w:val="24"/>
          <w:szCs w:val="24"/>
        </w:rPr>
      </w:pPr>
      <w:r w:rsidRPr="004B0EA4">
        <w:rPr>
          <w:rFonts w:ascii="Arial" w:hAnsi="Arial" w:cs="Arial"/>
          <w:sz w:val="24"/>
          <w:szCs w:val="24"/>
        </w:rPr>
        <w:t xml:space="preserve">Wykonawca oświadcza, że zapoznał się z </w:t>
      </w:r>
      <w:r>
        <w:rPr>
          <w:rFonts w:ascii="Arial" w:hAnsi="Arial" w:cs="Arial"/>
          <w:sz w:val="24"/>
          <w:szCs w:val="24"/>
        </w:rPr>
        <w:t>zakresem</w:t>
      </w:r>
      <w:r w:rsidRPr="004B0EA4">
        <w:rPr>
          <w:rFonts w:ascii="Arial" w:hAnsi="Arial" w:cs="Arial"/>
          <w:sz w:val="24"/>
          <w:szCs w:val="24"/>
        </w:rPr>
        <w:t>, o któr</w:t>
      </w:r>
      <w:r>
        <w:rPr>
          <w:rFonts w:ascii="Arial" w:hAnsi="Arial" w:cs="Arial"/>
          <w:sz w:val="24"/>
          <w:szCs w:val="24"/>
        </w:rPr>
        <w:t>ym</w:t>
      </w:r>
      <w:r w:rsidRPr="004B0EA4">
        <w:rPr>
          <w:rFonts w:ascii="Arial" w:hAnsi="Arial" w:cs="Arial"/>
          <w:sz w:val="24"/>
          <w:szCs w:val="24"/>
        </w:rPr>
        <w:t xml:space="preserve"> mowa w ust. </w:t>
      </w:r>
      <w:r w:rsidR="00A9457F">
        <w:rPr>
          <w:rFonts w:ascii="Arial" w:hAnsi="Arial" w:cs="Arial"/>
          <w:sz w:val="24"/>
          <w:szCs w:val="24"/>
        </w:rPr>
        <w:t>2</w:t>
      </w:r>
      <w:r w:rsidRPr="004B0EA4">
        <w:rPr>
          <w:rFonts w:ascii="Arial" w:hAnsi="Arial" w:cs="Arial"/>
          <w:sz w:val="24"/>
          <w:szCs w:val="24"/>
        </w:rPr>
        <w:t xml:space="preserve"> oraz innymi</w:t>
      </w:r>
      <w:r w:rsidRPr="004B0EA4">
        <w:rPr>
          <w:rFonts w:ascii="Arial" w:hAnsi="Arial" w:cs="Arial"/>
          <w:spacing w:val="1"/>
          <w:sz w:val="24"/>
          <w:szCs w:val="24"/>
        </w:rPr>
        <w:t xml:space="preserve"> </w:t>
      </w:r>
      <w:r w:rsidRPr="004B0EA4">
        <w:rPr>
          <w:rFonts w:ascii="Arial" w:hAnsi="Arial" w:cs="Arial"/>
          <w:sz w:val="24"/>
          <w:szCs w:val="24"/>
        </w:rPr>
        <w:t>warunkami realizacji zamówienia oraz zobowiązuje się do przestrzegania wymagań treści złożonej</w:t>
      </w:r>
      <w:r w:rsidRPr="004B0EA4">
        <w:rPr>
          <w:rFonts w:ascii="Arial" w:hAnsi="Arial" w:cs="Arial"/>
          <w:spacing w:val="-52"/>
          <w:sz w:val="24"/>
          <w:szCs w:val="24"/>
        </w:rPr>
        <w:t xml:space="preserve">  </w:t>
      </w:r>
      <w:r w:rsidRPr="004B0EA4">
        <w:rPr>
          <w:rFonts w:ascii="Arial" w:hAnsi="Arial" w:cs="Arial"/>
          <w:sz w:val="24"/>
          <w:szCs w:val="24"/>
        </w:rPr>
        <w:t>oferty,</w:t>
      </w:r>
      <w:r w:rsidRPr="004B0EA4">
        <w:rPr>
          <w:rFonts w:ascii="Arial" w:hAnsi="Arial" w:cs="Arial"/>
          <w:spacing w:val="-4"/>
          <w:sz w:val="24"/>
          <w:szCs w:val="24"/>
        </w:rPr>
        <w:t xml:space="preserve"> </w:t>
      </w:r>
      <w:r w:rsidRPr="004B0EA4">
        <w:rPr>
          <w:rFonts w:ascii="Arial" w:hAnsi="Arial" w:cs="Arial"/>
          <w:sz w:val="24"/>
          <w:szCs w:val="24"/>
        </w:rPr>
        <w:t>a także wymagań</w:t>
      </w:r>
      <w:r w:rsidRPr="004B0EA4">
        <w:rPr>
          <w:rFonts w:ascii="Arial" w:hAnsi="Arial" w:cs="Arial"/>
          <w:spacing w:val="-1"/>
          <w:sz w:val="24"/>
          <w:szCs w:val="24"/>
        </w:rPr>
        <w:t xml:space="preserve"> </w:t>
      </w:r>
      <w:r w:rsidRPr="004B0EA4">
        <w:rPr>
          <w:rFonts w:ascii="Arial" w:hAnsi="Arial" w:cs="Arial"/>
          <w:sz w:val="24"/>
          <w:szCs w:val="24"/>
        </w:rPr>
        <w:t>niniejszego  zamówienia.</w:t>
      </w:r>
    </w:p>
    <w:p w14:paraId="22714B14" w14:textId="77777777" w:rsidR="00C40601" w:rsidRDefault="00C40601" w:rsidP="00C40601">
      <w:pPr>
        <w:pStyle w:val="Akapitzlist"/>
        <w:widowControl w:val="0"/>
        <w:numPr>
          <w:ilvl w:val="0"/>
          <w:numId w:val="23"/>
        </w:numPr>
        <w:tabs>
          <w:tab w:val="left" w:pos="458"/>
        </w:tabs>
        <w:suppressAutoHyphens w:val="0"/>
        <w:autoSpaceDE w:val="0"/>
        <w:autoSpaceDN w:val="0"/>
        <w:spacing w:after="0"/>
        <w:ind w:right="110" w:hanging="341"/>
        <w:contextualSpacing w:val="0"/>
        <w:jc w:val="both"/>
        <w:rPr>
          <w:rFonts w:ascii="Arial" w:hAnsi="Arial" w:cs="Arial"/>
          <w:sz w:val="24"/>
          <w:szCs w:val="24"/>
        </w:rPr>
      </w:pPr>
      <w:r w:rsidRPr="004B0EA4">
        <w:rPr>
          <w:rFonts w:ascii="Arial" w:hAnsi="Arial" w:cs="Arial"/>
          <w:sz w:val="24"/>
          <w:szCs w:val="24"/>
        </w:rPr>
        <w:t>Wykonawca</w:t>
      </w:r>
      <w:r w:rsidRPr="004B0EA4">
        <w:rPr>
          <w:rFonts w:ascii="Arial" w:hAnsi="Arial" w:cs="Arial"/>
          <w:spacing w:val="1"/>
          <w:sz w:val="24"/>
          <w:szCs w:val="24"/>
        </w:rPr>
        <w:t xml:space="preserve"> </w:t>
      </w:r>
      <w:r w:rsidRPr="004B0EA4">
        <w:rPr>
          <w:rFonts w:ascii="Arial" w:hAnsi="Arial" w:cs="Arial"/>
          <w:sz w:val="24"/>
          <w:szCs w:val="24"/>
        </w:rPr>
        <w:t>oświadcza,</w:t>
      </w:r>
      <w:r w:rsidRPr="004B0EA4">
        <w:rPr>
          <w:rFonts w:ascii="Arial" w:hAnsi="Arial" w:cs="Arial"/>
          <w:spacing w:val="1"/>
          <w:sz w:val="24"/>
          <w:szCs w:val="24"/>
        </w:rPr>
        <w:t xml:space="preserve"> </w:t>
      </w:r>
      <w:r w:rsidRPr="004B0EA4">
        <w:rPr>
          <w:rFonts w:ascii="Arial" w:hAnsi="Arial" w:cs="Arial"/>
          <w:sz w:val="24"/>
          <w:szCs w:val="24"/>
        </w:rPr>
        <w:t>iż</w:t>
      </w:r>
      <w:r w:rsidRPr="004B0EA4">
        <w:rPr>
          <w:rFonts w:ascii="Arial" w:hAnsi="Arial" w:cs="Arial"/>
          <w:spacing w:val="1"/>
          <w:sz w:val="24"/>
          <w:szCs w:val="24"/>
        </w:rPr>
        <w:t xml:space="preserve"> </w:t>
      </w:r>
      <w:r w:rsidRPr="004B0EA4">
        <w:rPr>
          <w:rFonts w:ascii="Arial" w:hAnsi="Arial" w:cs="Arial"/>
          <w:sz w:val="24"/>
          <w:szCs w:val="24"/>
        </w:rPr>
        <w:t>dysponuje</w:t>
      </w:r>
      <w:r w:rsidRPr="004B0EA4">
        <w:rPr>
          <w:rFonts w:ascii="Arial" w:hAnsi="Arial" w:cs="Arial"/>
          <w:spacing w:val="1"/>
          <w:sz w:val="24"/>
          <w:szCs w:val="24"/>
        </w:rPr>
        <w:t xml:space="preserve"> </w:t>
      </w:r>
      <w:r w:rsidRPr="004B0EA4">
        <w:rPr>
          <w:rFonts w:ascii="Arial" w:hAnsi="Arial" w:cs="Arial"/>
          <w:sz w:val="24"/>
          <w:szCs w:val="24"/>
        </w:rPr>
        <w:t>inspektorami</w:t>
      </w:r>
      <w:r w:rsidRPr="004B0EA4">
        <w:rPr>
          <w:rFonts w:ascii="Arial" w:hAnsi="Arial" w:cs="Arial"/>
          <w:spacing w:val="1"/>
          <w:sz w:val="24"/>
          <w:szCs w:val="24"/>
        </w:rPr>
        <w:t xml:space="preserve"> </w:t>
      </w:r>
      <w:r w:rsidRPr="004B0EA4">
        <w:rPr>
          <w:rFonts w:ascii="Arial" w:hAnsi="Arial" w:cs="Arial"/>
          <w:sz w:val="24"/>
          <w:szCs w:val="24"/>
        </w:rPr>
        <w:t>nadzoru</w:t>
      </w:r>
      <w:r w:rsidRPr="004B0EA4">
        <w:rPr>
          <w:rFonts w:ascii="Arial" w:hAnsi="Arial" w:cs="Arial"/>
          <w:spacing w:val="1"/>
          <w:sz w:val="24"/>
          <w:szCs w:val="24"/>
        </w:rPr>
        <w:t xml:space="preserve"> </w:t>
      </w:r>
      <w:r w:rsidRPr="004B0EA4">
        <w:rPr>
          <w:rFonts w:ascii="Arial" w:hAnsi="Arial" w:cs="Arial"/>
          <w:sz w:val="24"/>
          <w:szCs w:val="24"/>
        </w:rPr>
        <w:t>posiadającym</w:t>
      </w:r>
      <w:r w:rsidRPr="004B0EA4">
        <w:rPr>
          <w:rFonts w:ascii="Arial" w:hAnsi="Arial" w:cs="Arial"/>
          <w:spacing w:val="1"/>
          <w:sz w:val="24"/>
          <w:szCs w:val="24"/>
        </w:rPr>
        <w:t xml:space="preserve"> </w:t>
      </w:r>
      <w:r w:rsidRPr="004B0EA4">
        <w:rPr>
          <w:rFonts w:ascii="Arial" w:hAnsi="Arial" w:cs="Arial"/>
          <w:sz w:val="24"/>
          <w:szCs w:val="24"/>
        </w:rPr>
        <w:t>odpowiednie</w:t>
      </w:r>
      <w:r w:rsidRPr="004B0EA4">
        <w:rPr>
          <w:rFonts w:ascii="Arial" w:hAnsi="Arial" w:cs="Arial"/>
          <w:spacing w:val="1"/>
          <w:sz w:val="24"/>
          <w:szCs w:val="24"/>
        </w:rPr>
        <w:t xml:space="preserve"> </w:t>
      </w:r>
      <w:r w:rsidRPr="004B0EA4">
        <w:rPr>
          <w:rFonts w:ascii="Arial" w:hAnsi="Arial" w:cs="Arial"/>
          <w:sz w:val="24"/>
          <w:szCs w:val="24"/>
        </w:rPr>
        <w:t>kwalifikacje</w:t>
      </w:r>
      <w:r w:rsidRPr="004B0EA4">
        <w:rPr>
          <w:rFonts w:ascii="Arial" w:hAnsi="Arial" w:cs="Arial"/>
          <w:spacing w:val="-3"/>
          <w:sz w:val="24"/>
          <w:szCs w:val="24"/>
        </w:rPr>
        <w:t xml:space="preserve"> </w:t>
      </w:r>
      <w:r w:rsidRPr="004B0EA4">
        <w:rPr>
          <w:rFonts w:ascii="Arial" w:hAnsi="Arial" w:cs="Arial"/>
          <w:sz w:val="24"/>
          <w:szCs w:val="24"/>
        </w:rPr>
        <w:t>i uprawnienia</w:t>
      </w:r>
      <w:r w:rsidRPr="004B0EA4">
        <w:rPr>
          <w:rFonts w:ascii="Arial" w:hAnsi="Arial" w:cs="Arial"/>
          <w:spacing w:val="-2"/>
          <w:sz w:val="24"/>
          <w:szCs w:val="24"/>
        </w:rPr>
        <w:t xml:space="preserve"> </w:t>
      </w:r>
      <w:r w:rsidRPr="004B0EA4">
        <w:rPr>
          <w:rFonts w:ascii="Arial" w:hAnsi="Arial" w:cs="Arial"/>
          <w:sz w:val="24"/>
          <w:szCs w:val="24"/>
        </w:rPr>
        <w:t>do</w:t>
      </w:r>
      <w:r w:rsidRPr="004B0EA4">
        <w:rPr>
          <w:rFonts w:ascii="Arial" w:hAnsi="Arial" w:cs="Arial"/>
          <w:spacing w:val="-1"/>
          <w:sz w:val="24"/>
          <w:szCs w:val="24"/>
        </w:rPr>
        <w:t xml:space="preserve"> </w:t>
      </w:r>
      <w:r w:rsidRPr="004B0EA4">
        <w:rPr>
          <w:rFonts w:ascii="Arial" w:hAnsi="Arial" w:cs="Arial"/>
          <w:sz w:val="24"/>
          <w:szCs w:val="24"/>
        </w:rPr>
        <w:t>pełnienia</w:t>
      </w:r>
      <w:r w:rsidRPr="004B0EA4">
        <w:rPr>
          <w:rFonts w:ascii="Arial" w:hAnsi="Arial" w:cs="Arial"/>
          <w:spacing w:val="-2"/>
          <w:sz w:val="24"/>
          <w:szCs w:val="24"/>
        </w:rPr>
        <w:t xml:space="preserve"> </w:t>
      </w:r>
      <w:r w:rsidRPr="004B0EA4">
        <w:rPr>
          <w:rFonts w:ascii="Arial" w:hAnsi="Arial" w:cs="Arial"/>
          <w:sz w:val="24"/>
          <w:szCs w:val="24"/>
        </w:rPr>
        <w:t>nadzoru</w:t>
      </w:r>
      <w:r w:rsidRPr="004B0EA4">
        <w:rPr>
          <w:rFonts w:ascii="Arial" w:hAnsi="Arial" w:cs="Arial"/>
          <w:spacing w:val="-3"/>
          <w:sz w:val="24"/>
          <w:szCs w:val="24"/>
        </w:rPr>
        <w:t xml:space="preserve"> </w:t>
      </w:r>
      <w:r w:rsidRPr="004B0EA4">
        <w:rPr>
          <w:rFonts w:ascii="Arial" w:hAnsi="Arial" w:cs="Arial"/>
          <w:sz w:val="24"/>
          <w:szCs w:val="24"/>
        </w:rPr>
        <w:t>inwestorskiego we</w:t>
      </w:r>
      <w:r w:rsidRPr="004B0EA4">
        <w:rPr>
          <w:rFonts w:ascii="Arial" w:hAnsi="Arial" w:cs="Arial"/>
          <w:spacing w:val="-1"/>
          <w:sz w:val="24"/>
          <w:szCs w:val="24"/>
        </w:rPr>
        <w:t xml:space="preserve"> </w:t>
      </w:r>
      <w:r w:rsidRPr="004B0EA4">
        <w:rPr>
          <w:rFonts w:ascii="Arial" w:hAnsi="Arial" w:cs="Arial"/>
          <w:sz w:val="24"/>
          <w:szCs w:val="24"/>
        </w:rPr>
        <w:t>wszystkich</w:t>
      </w:r>
      <w:r w:rsidRPr="004B0EA4">
        <w:rPr>
          <w:rFonts w:ascii="Arial" w:hAnsi="Arial" w:cs="Arial"/>
          <w:spacing w:val="-1"/>
          <w:sz w:val="24"/>
          <w:szCs w:val="24"/>
        </w:rPr>
        <w:t xml:space="preserve"> </w:t>
      </w:r>
      <w:r w:rsidRPr="004B0EA4">
        <w:rPr>
          <w:rFonts w:ascii="Arial" w:hAnsi="Arial" w:cs="Arial"/>
          <w:sz w:val="24"/>
          <w:szCs w:val="24"/>
        </w:rPr>
        <w:t>w/w</w:t>
      </w:r>
      <w:r w:rsidRPr="004B0EA4">
        <w:rPr>
          <w:rFonts w:ascii="Arial" w:hAnsi="Arial" w:cs="Arial"/>
          <w:spacing w:val="-1"/>
          <w:sz w:val="24"/>
          <w:szCs w:val="24"/>
        </w:rPr>
        <w:t xml:space="preserve"> </w:t>
      </w:r>
      <w:r w:rsidRPr="004B0EA4">
        <w:rPr>
          <w:rFonts w:ascii="Arial" w:hAnsi="Arial" w:cs="Arial"/>
          <w:sz w:val="24"/>
          <w:szCs w:val="24"/>
        </w:rPr>
        <w:t>branżach.</w:t>
      </w:r>
    </w:p>
    <w:p w14:paraId="6F59F4D0" w14:textId="77777777" w:rsidR="00C40601" w:rsidRDefault="00C40601" w:rsidP="00C40601">
      <w:pPr>
        <w:pStyle w:val="Akapitzlist"/>
        <w:widowControl w:val="0"/>
        <w:numPr>
          <w:ilvl w:val="0"/>
          <w:numId w:val="23"/>
        </w:numPr>
        <w:tabs>
          <w:tab w:val="left" w:pos="458"/>
        </w:tabs>
        <w:suppressAutoHyphens w:val="0"/>
        <w:autoSpaceDE w:val="0"/>
        <w:autoSpaceDN w:val="0"/>
        <w:spacing w:after="0"/>
        <w:ind w:right="110" w:hanging="341"/>
        <w:contextualSpacing w:val="0"/>
        <w:jc w:val="both"/>
        <w:rPr>
          <w:rFonts w:ascii="Arial" w:hAnsi="Arial" w:cs="Arial"/>
          <w:sz w:val="24"/>
          <w:szCs w:val="24"/>
        </w:rPr>
      </w:pPr>
      <w:r w:rsidRPr="00B05FF2">
        <w:rPr>
          <w:rFonts w:ascii="Arial" w:hAnsi="Arial" w:cs="Arial"/>
          <w:sz w:val="24"/>
          <w:szCs w:val="24"/>
        </w:rPr>
        <w:t>Do</w:t>
      </w:r>
      <w:r w:rsidRPr="00B05FF2">
        <w:rPr>
          <w:rFonts w:ascii="Arial" w:hAnsi="Arial" w:cs="Arial"/>
          <w:spacing w:val="1"/>
          <w:sz w:val="24"/>
          <w:szCs w:val="24"/>
        </w:rPr>
        <w:t xml:space="preserve"> </w:t>
      </w:r>
      <w:r w:rsidRPr="00B05FF2">
        <w:rPr>
          <w:rFonts w:ascii="Arial" w:hAnsi="Arial" w:cs="Arial"/>
          <w:sz w:val="24"/>
          <w:szCs w:val="24"/>
        </w:rPr>
        <w:t>podstawowych</w:t>
      </w:r>
      <w:r w:rsidRPr="00B05FF2">
        <w:rPr>
          <w:rFonts w:ascii="Arial" w:hAnsi="Arial" w:cs="Arial"/>
          <w:spacing w:val="1"/>
          <w:sz w:val="24"/>
          <w:szCs w:val="24"/>
        </w:rPr>
        <w:t xml:space="preserve"> </w:t>
      </w:r>
      <w:r w:rsidRPr="00B05FF2">
        <w:rPr>
          <w:rFonts w:ascii="Arial" w:hAnsi="Arial" w:cs="Arial"/>
          <w:sz w:val="24"/>
          <w:szCs w:val="24"/>
        </w:rPr>
        <w:t>obowiązków</w:t>
      </w:r>
      <w:r w:rsidRPr="00B05FF2">
        <w:rPr>
          <w:rFonts w:ascii="Arial" w:hAnsi="Arial" w:cs="Arial"/>
          <w:spacing w:val="1"/>
          <w:sz w:val="24"/>
          <w:szCs w:val="24"/>
        </w:rPr>
        <w:t xml:space="preserve"> </w:t>
      </w:r>
      <w:r w:rsidRPr="00B05FF2">
        <w:rPr>
          <w:rFonts w:ascii="Arial" w:hAnsi="Arial" w:cs="Arial"/>
          <w:sz w:val="24"/>
          <w:szCs w:val="24"/>
        </w:rPr>
        <w:t>Wykonawcy</w:t>
      </w:r>
      <w:r w:rsidRPr="00B05FF2">
        <w:rPr>
          <w:rFonts w:ascii="Arial" w:hAnsi="Arial" w:cs="Arial"/>
          <w:spacing w:val="1"/>
          <w:sz w:val="24"/>
          <w:szCs w:val="24"/>
        </w:rPr>
        <w:t xml:space="preserve"> </w:t>
      </w:r>
      <w:r w:rsidRPr="00B05FF2">
        <w:rPr>
          <w:rFonts w:ascii="Arial" w:hAnsi="Arial" w:cs="Arial"/>
          <w:sz w:val="24"/>
          <w:szCs w:val="24"/>
        </w:rPr>
        <w:t>należy</w:t>
      </w:r>
      <w:r w:rsidRPr="00B05FF2">
        <w:rPr>
          <w:rFonts w:ascii="Arial" w:hAnsi="Arial" w:cs="Arial"/>
          <w:spacing w:val="1"/>
          <w:sz w:val="24"/>
          <w:szCs w:val="24"/>
        </w:rPr>
        <w:t xml:space="preserve"> </w:t>
      </w:r>
      <w:r w:rsidRPr="00B05FF2">
        <w:rPr>
          <w:rFonts w:ascii="Arial" w:hAnsi="Arial" w:cs="Arial"/>
          <w:sz w:val="24"/>
          <w:szCs w:val="24"/>
        </w:rPr>
        <w:t>zapewnienie</w:t>
      </w:r>
      <w:r w:rsidRPr="00B05FF2">
        <w:rPr>
          <w:rFonts w:ascii="Arial" w:hAnsi="Arial" w:cs="Arial"/>
          <w:spacing w:val="1"/>
          <w:sz w:val="24"/>
          <w:szCs w:val="24"/>
        </w:rPr>
        <w:t xml:space="preserve"> </w:t>
      </w:r>
      <w:r w:rsidRPr="00B05FF2">
        <w:rPr>
          <w:rFonts w:ascii="Arial" w:hAnsi="Arial" w:cs="Arial"/>
          <w:sz w:val="24"/>
          <w:szCs w:val="24"/>
        </w:rPr>
        <w:t>inspektorów</w:t>
      </w:r>
      <w:r w:rsidRPr="00B05FF2">
        <w:rPr>
          <w:rFonts w:ascii="Arial" w:hAnsi="Arial" w:cs="Arial"/>
          <w:spacing w:val="1"/>
          <w:sz w:val="24"/>
          <w:szCs w:val="24"/>
        </w:rPr>
        <w:t xml:space="preserve"> </w:t>
      </w:r>
      <w:r w:rsidRPr="00B05FF2">
        <w:rPr>
          <w:rFonts w:ascii="Arial" w:hAnsi="Arial" w:cs="Arial"/>
          <w:sz w:val="24"/>
          <w:szCs w:val="24"/>
        </w:rPr>
        <w:t>nadzoru</w:t>
      </w:r>
      <w:r w:rsidRPr="00B05FF2">
        <w:rPr>
          <w:rFonts w:ascii="Arial" w:hAnsi="Arial" w:cs="Arial"/>
          <w:spacing w:val="1"/>
          <w:sz w:val="24"/>
          <w:szCs w:val="24"/>
        </w:rPr>
        <w:t xml:space="preserve"> </w:t>
      </w:r>
      <w:r w:rsidRPr="00B05FF2">
        <w:rPr>
          <w:rFonts w:ascii="Arial" w:hAnsi="Arial" w:cs="Arial"/>
          <w:sz w:val="24"/>
          <w:szCs w:val="24"/>
        </w:rPr>
        <w:t>inwestorskiego wykonujących wszystkie czynności przewidziane dla inspektora nadzoru na mocy</w:t>
      </w:r>
      <w:r w:rsidRPr="00B05FF2">
        <w:rPr>
          <w:rFonts w:ascii="Arial" w:hAnsi="Arial" w:cs="Arial"/>
          <w:spacing w:val="1"/>
          <w:sz w:val="24"/>
          <w:szCs w:val="24"/>
        </w:rPr>
        <w:t xml:space="preserve"> </w:t>
      </w:r>
      <w:r w:rsidRPr="00B05FF2">
        <w:rPr>
          <w:rFonts w:ascii="Arial" w:hAnsi="Arial" w:cs="Arial"/>
          <w:sz w:val="24"/>
          <w:szCs w:val="24"/>
        </w:rPr>
        <w:t>przepisów</w:t>
      </w:r>
      <w:r w:rsidRPr="00B05FF2">
        <w:rPr>
          <w:rFonts w:ascii="Arial" w:hAnsi="Arial" w:cs="Arial"/>
          <w:spacing w:val="-1"/>
          <w:sz w:val="24"/>
          <w:szCs w:val="24"/>
        </w:rPr>
        <w:t xml:space="preserve"> </w:t>
      </w:r>
      <w:r w:rsidRPr="00B05FF2">
        <w:rPr>
          <w:rFonts w:ascii="Arial" w:hAnsi="Arial" w:cs="Arial"/>
          <w:sz w:val="24"/>
          <w:szCs w:val="24"/>
        </w:rPr>
        <w:t>ustawy</w:t>
      </w:r>
      <w:r w:rsidRPr="00B05FF2">
        <w:rPr>
          <w:rFonts w:ascii="Arial" w:hAnsi="Arial" w:cs="Arial"/>
          <w:spacing w:val="-1"/>
          <w:sz w:val="24"/>
          <w:szCs w:val="24"/>
        </w:rPr>
        <w:t xml:space="preserve"> </w:t>
      </w:r>
      <w:r w:rsidRPr="00B05FF2">
        <w:rPr>
          <w:rFonts w:ascii="Arial" w:hAnsi="Arial" w:cs="Arial"/>
          <w:sz w:val="24"/>
          <w:szCs w:val="24"/>
        </w:rPr>
        <w:t>z</w:t>
      </w:r>
      <w:r w:rsidRPr="00B05FF2">
        <w:rPr>
          <w:rFonts w:ascii="Arial" w:hAnsi="Arial" w:cs="Arial"/>
          <w:spacing w:val="-1"/>
          <w:sz w:val="24"/>
          <w:szCs w:val="24"/>
        </w:rPr>
        <w:t xml:space="preserve"> </w:t>
      </w:r>
      <w:r w:rsidRPr="00B05FF2">
        <w:rPr>
          <w:rFonts w:ascii="Arial" w:hAnsi="Arial" w:cs="Arial"/>
          <w:sz w:val="24"/>
          <w:szCs w:val="24"/>
        </w:rPr>
        <w:t>dnia</w:t>
      </w:r>
      <w:r w:rsidRPr="00B05FF2">
        <w:rPr>
          <w:rFonts w:ascii="Arial" w:hAnsi="Arial" w:cs="Arial"/>
          <w:spacing w:val="-1"/>
          <w:sz w:val="24"/>
          <w:szCs w:val="24"/>
        </w:rPr>
        <w:t xml:space="preserve"> </w:t>
      </w:r>
      <w:r w:rsidRPr="00B05FF2">
        <w:rPr>
          <w:rFonts w:ascii="Arial" w:hAnsi="Arial" w:cs="Arial"/>
          <w:sz w:val="24"/>
          <w:szCs w:val="24"/>
        </w:rPr>
        <w:t>7</w:t>
      </w:r>
      <w:r w:rsidRPr="00B05FF2">
        <w:rPr>
          <w:rFonts w:ascii="Arial" w:hAnsi="Arial" w:cs="Arial"/>
          <w:spacing w:val="-3"/>
          <w:sz w:val="24"/>
          <w:szCs w:val="24"/>
        </w:rPr>
        <w:t xml:space="preserve"> </w:t>
      </w:r>
      <w:r w:rsidRPr="00B05FF2">
        <w:rPr>
          <w:rFonts w:ascii="Arial" w:hAnsi="Arial" w:cs="Arial"/>
          <w:sz w:val="24"/>
          <w:szCs w:val="24"/>
        </w:rPr>
        <w:t>lipca</w:t>
      </w:r>
      <w:r w:rsidRPr="00B05FF2">
        <w:rPr>
          <w:rFonts w:ascii="Arial" w:hAnsi="Arial" w:cs="Arial"/>
          <w:spacing w:val="-3"/>
          <w:sz w:val="24"/>
          <w:szCs w:val="24"/>
        </w:rPr>
        <w:t xml:space="preserve"> </w:t>
      </w:r>
      <w:r w:rsidRPr="00B05FF2">
        <w:rPr>
          <w:rFonts w:ascii="Arial" w:hAnsi="Arial" w:cs="Arial"/>
          <w:sz w:val="24"/>
          <w:szCs w:val="24"/>
        </w:rPr>
        <w:t>1994</w:t>
      </w:r>
      <w:r w:rsidRPr="00B05FF2">
        <w:rPr>
          <w:rFonts w:ascii="Arial" w:hAnsi="Arial" w:cs="Arial"/>
          <w:spacing w:val="-3"/>
          <w:sz w:val="24"/>
          <w:szCs w:val="24"/>
        </w:rPr>
        <w:t xml:space="preserve"> </w:t>
      </w:r>
      <w:r w:rsidRPr="00B05FF2">
        <w:rPr>
          <w:rFonts w:ascii="Arial" w:hAnsi="Arial" w:cs="Arial"/>
          <w:sz w:val="24"/>
          <w:szCs w:val="24"/>
        </w:rPr>
        <w:t>r.</w:t>
      </w:r>
      <w:r w:rsidRPr="00B05FF2">
        <w:rPr>
          <w:rFonts w:ascii="Arial" w:hAnsi="Arial" w:cs="Arial"/>
          <w:spacing w:val="-1"/>
          <w:sz w:val="24"/>
          <w:szCs w:val="24"/>
        </w:rPr>
        <w:t xml:space="preserve"> </w:t>
      </w:r>
      <w:r w:rsidRPr="00B05FF2">
        <w:rPr>
          <w:rFonts w:ascii="Arial" w:hAnsi="Arial" w:cs="Arial"/>
          <w:sz w:val="24"/>
          <w:szCs w:val="24"/>
        </w:rPr>
        <w:t>Prawo</w:t>
      </w:r>
      <w:r w:rsidRPr="00B05FF2">
        <w:rPr>
          <w:rFonts w:ascii="Arial" w:hAnsi="Arial" w:cs="Arial"/>
          <w:spacing w:val="-1"/>
          <w:sz w:val="24"/>
          <w:szCs w:val="24"/>
        </w:rPr>
        <w:t xml:space="preserve"> </w:t>
      </w:r>
      <w:r w:rsidRPr="00B05FF2">
        <w:rPr>
          <w:rFonts w:ascii="Arial" w:hAnsi="Arial" w:cs="Arial"/>
          <w:sz w:val="24"/>
          <w:szCs w:val="24"/>
        </w:rPr>
        <w:t>budowlane</w:t>
      </w:r>
      <w:r w:rsidRPr="00B05FF2">
        <w:rPr>
          <w:rFonts w:ascii="Arial" w:hAnsi="Arial" w:cs="Arial"/>
          <w:spacing w:val="-1"/>
          <w:sz w:val="24"/>
          <w:szCs w:val="24"/>
        </w:rPr>
        <w:t xml:space="preserve"> </w:t>
      </w:r>
      <w:r w:rsidRPr="00B05FF2">
        <w:rPr>
          <w:rFonts w:ascii="Arial" w:hAnsi="Arial" w:cs="Arial"/>
          <w:sz w:val="24"/>
          <w:szCs w:val="24"/>
        </w:rPr>
        <w:t>(tj. Dz.U.</w:t>
      </w:r>
      <w:r w:rsidRPr="00B05FF2">
        <w:rPr>
          <w:rFonts w:ascii="Arial" w:hAnsi="Arial" w:cs="Arial"/>
          <w:spacing w:val="-1"/>
          <w:sz w:val="24"/>
          <w:szCs w:val="24"/>
        </w:rPr>
        <w:t xml:space="preserve"> </w:t>
      </w:r>
      <w:r w:rsidRPr="00B05FF2">
        <w:rPr>
          <w:rFonts w:ascii="Arial" w:hAnsi="Arial" w:cs="Arial"/>
          <w:sz w:val="24"/>
          <w:szCs w:val="24"/>
        </w:rPr>
        <w:t>z</w:t>
      </w:r>
      <w:r w:rsidRPr="00B05FF2">
        <w:rPr>
          <w:rFonts w:ascii="Arial" w:hAnsi="Arial" w:cs="Arial"/>
          <w:spacing w:val="-1"/>
          <w:sz w:val="24"/>
          <w:szCs w:val="24"/>
        </w:rPr>
        <w:t xml:space="preserve"> </w:t>
      </w:r>
      <w:r w:rsidRPr="00B05FF2">
        <w:rPr>
          <w:rFonts w:ascii="Arial" w:hAnsi="Arial" w:cs="Arial"/>
          <w:sz w:val="24"/>
          <w:szCs w:val="24"/>
        </w:rPr>
        <w:t>2024</w:t>
      </w:r>
      <w:r w:rsidRPr="00B05FF2">
        <w:rPr>
          <w:rFonts w:ascii="Arial" w:hAnsi="Arial" w:cs="Arial"/>
          <w:spacing w:val="-1"/>
          <w:sz w:val="24"/>
          <w:szCs w:val="24"/>
        </w:rPr>
        <w:t xml:space="preserve"> </w:t>
      </w:r>
      <w:r w:rsidRPr="00B05FF2">
        <w:rPr>
          <w:rFonts w:ascii="Arial" w:hAnsi="Arial" w:cs="Arial"/>
          <w:sz w:val="24"/>
          <w:szCs w:val="24"/>
        </w:rPr>
        <w:t>r.</w:t>
      </w:r>
      <w:r w:rsidRPr="00B05FF2">
        <w:rPr>
          <w:rFonts w:ascii="Arial" w:hAnsi="Arial" w:cs="Arial"/>
          <w:spacing w:val="-1"/>
          <w:sz w:val="24"/>
          <w:szCs w:val="24"/>
        </w:rPr>
        <w:t xml:space="preserve"> </w:t>
      </w:r>
      <w:r w:rsidRPr="00B05FF2">
        <w:rPr>
          <w:rFonts w:ascii="Arial" w:hAnsi="Arial" w:cs="Arial"/>
          <w:sz w:val="24"/>
          <w:szCs w:val="24"/>
        </w:rPr>
        <w:t>poz.</w:t>
      </w:r>
      <w:r w:rsidRPr="00B05FF2">
        <w:rPr>
          <w:rFonts w:ascii="Arial" w:hAnsi="Arial" w:cs="Arial"/>
          <w:spacing w:val="-1"/>
          <w:sz w:val="24"/>
          <w:szCs w:val="24"/>
        </w:rPr>
        <w:t xml:space="preserve"> </w:t>
      </w:r>
      <w:r w:rsidRPr="00B05FF2">
        <w:rPr>
          <w:rFonts w:ascii="Arial" w:hAnsi="Arial" w:cs="Arial"/>
          <w:sz w:val="24"/>
          <w:szCs w:val="24"/>
        </w:rPr>
        <w:t>725 ze zm.).</w:t>
      </w:r>
    </w:p>
    <w:p w14:paraId="6911B264" w14:textId="77777777" w:rsidR="00C40601" w:rsidRDefault="00C40601" w:rsidP="00C40601">
      <w:pPr>
        <w:pStyle w:val="Akapitzlist"/>
        <w:widowControl w:val="0"/>
        <w:numPr>
          <w:ilvl w:val="0"/>
          <w:numId w:val="23"/>
        </w:numPr>
        <w:tabs>
          <w:tab w:val="left" w:pos="458"/>
        </w:tabs>
        <w:suppressAutoHyphens w:val="0"/>
        <w:autoSpaceDE w:val="0"/>
        <w:autoSpaceDN w:val="0"/>
        <w:spacing w:after="0"/>
        <w:ind w:right="110" w:hanging="341"/>
        <w:contextualSpacing w:val="0"/>
        <w:jc w:val="both"/>
        <w:rPr>
          <w:rFonts w:ascii="Arial" w:hAnsi="Arial" w:cs="Arial"/>
          <w:sz w:val="24"/>
          <w:szCs w:val="24"/>
        </w:rPr>
      </w:pPr>
      <w:r w:rsidRPr="00B05FF2">
        <w:rPr>
          <w:rFonts w:ascii="Arial" w:hAnsi="Arial" w:cs="Arial"/>
          <w:sz w:val="24"/>
          <w:szCs w:val="24"/>
        </w:rPr>
        <w:t>Wykonawca</w:t>
      </w:r>
      <w:r w:rsidRPr="00B05FF2">
        <w:rPr>
          <w:rFonts w:ascii="Arial" w:hAnsi="Arial" w:cs="Arial"/>
          <w:spacing w:val="1"/>
          <w:sz w:val="24"/>
          <w:szCs w:val="24"/>
        </w:rPr>
        <w:t xml:space="preserve"> </w:t>
      </w:r>
      <w:r w:rsidRPr="00B05FF2">
        <w:rPr>
          <w:rFonts w:ascii="Arial" w:hAnsi="Arial" w:cs="Arial"/>
          <w:sz w:val="24"/>
          <w:szCs w:val="24"/>
        </w:rPr>
        <w:t>zobowiązany</w:t>
      </w:r>
      <w:r w:rsidRPr="00B05FF2">
        <w:rPr>
          <w:rFonts w:ascii="Arial" w:hAnsi="Arial" w:cs="Arial"/>
          <w:spacing w:val="1"/>
          <w:sz w:val="24"/>
          <w:szCs w:val="24"/>
        </w:rPr>
        <w:t xml:space="preserve"> </w:t>
      </w:r>
      <w:r w:rsidRPr="00B05FF2">
        <w:rPr>
          <w:rFonts w:ascii="Arial" w:hAnsi="Arial" w:cs="Arial"/>
          <w:sz w:val="24"/>
          <w:szCs w:val="24"/>
        </w:rPr>
        <w:t>jest</w:t>
      </w:r>
      <w:r w:rsidRPr="00B05FF2">
        <w:rPr>
          <w:rFonts w:ascii="Arial" w:hAnsi="Arial" w:cs="Arial"/>
          <w:spacing w:val="1"/>
          <w:sz w:val="24"/>
          <w:szCs w:val="24"/>
        </w:rPr>
        <w:t xml:space="preserve"> </w:t>
      </w:r>
      <w:r w:rsidRPr="00B05FF2">
        <w:rPr>
          <w:rFonts w:ascii="Arial" w:hAnsi="Arial" w:cs="Arial"/>
          <w:sz w:val="24"/>
          <w:szCs w:val="24"/>
        </w:rPr>
        <w:t>zapewnić</w:t>
      </w:r>
      <w:r w:rsidRPr="00B05FF2">
        <w:rPr>
          <w:rFonts w:ascii="Arial" w:hAnsi="Arial" w:cs="Arial"/>
          <w:spacing w:val="1"/>
          <w:sz w:val="24"/>
          <w:szCs w:val="24"/>
        </w:rPr>
        <w:t xml:space="preserve"> </w:t>
      </w:r>
      <w:r w:rsidRPr="00B05FF2">
        <w:rPr>
          <w:rFonts w:ascii="Arial" w:hAnsi="Arial" w:cs="Arial"/>
          <w:sz w:val="24"/>
          <w:szCs w:val="24"/>
        </w:rPr>
        <w:t>sprawowanie</w:t>
      </w:r>
      <w:r w:rsidRPr="00B05FF2">
        <w:rPr>
          <w:rFonts w:ascii="Arial" w:hAnsi="Arial" w:cs="Arial"/>
          <w:spacing w:val="1"/>
          <w:sz w:val="24"/>
          <w:szCs w:val="24"/>
        </w:rPr>
        <w:t xml:space="preserve"> </w:t>
      </w:r>
      <w:r w:rsidRPr="00B05FF2">
        <w:rPr>
          <w:rFonts w:ascii="Arial" w:hAnsi="Arial" w:cs="Arial"/>
          <w:sz w:val="24"/>
          <w:szCs w:val="24"/>
        </w:rPr>
        <w:t>nadzoru</w:t>
      </w:r>
      <w:r w:rsidRPr="00B05FF2">
        <w:rPr>
          <w:rFonts w:ascii="Arial" w:hAnsi="Arial" w:cs="Arial"/>
          <w:spacing w:val="1"/>
          <w:sz w:val="24"/>
          <w:szCs w:val="24"/>
        </w:rPr>
        <w:t xml:space="preserve"> </w:t>
      </w:r>
      <w:r w:rsidRPr="00B05FF2">
        <w:rPr>
          <w:rFonts w:ascii="Arial" w:hAnsi="Arial" w:cs="Arial"/>
          <w:sz w:val="24"/>
          <w:szCs w:val="24"/>
        </w:rPr>
        <w:t>inwestorskiego</w:t>
      </w:r>
      <w:r w:rsidRPr="00B05FF2">
        <w:rPr>
          <w:rFonts w:ascii="Arial" w:hAnsi="Arial" w:cs="Arial"/>
          <w:spacing w:val="1"/>
          <w:sz w:val="24"/>
          <w:szCs w:val="24"/>
        </w:rPr>
        <w:t xml:space="preserve"> </w:t>
      </w:r>
      <w:r w:rsidRPr="00B05FF2">
        <w:rPr>
          <w:rFonts w:ascii="Arial" w:hAnsi="Arial" w:cs="Arial"/>
          <w:sz w:val="24"/>
          <w:szCs w:val="24"/>
        </w:rPr>
        <w:t>przez</w:t>
      </w:r>
      <w:r w:rsidRPr="00B05FF2">
        <w:rPr>
          <w:rFonts w:ascii="Arial" w:hAnsi="Arial" w:cs="Arial"/>
          <w:spacing w:val="1"/>
          <w:sz w:val="24"/>
          <w:szCs w:val="24"/>
        </w:rPr>
        <w:t xml:space="preserve"> </w:t>
      </w:r>
      <w:r w:rsidRPr="00B05FF2">
        <w:rPr>
          <w:rFonts w:ascii="Arial" w:hAnsi="Arial" w:cs="Arial"/>
          <w:sz w:val="24"/>
          <w:szCs w:val="24"/>
        </w:rPr>
        <w:t>osoby</w:t>
      </w:r>
      <w:r w:rsidRPr="00B05FF2">
        <w:rPr>
          <w:rFonts w:ascii="Arial" w:hAnsi="Arial" w:cs="Arial"/>
          <w:spacing w:val="1"/>
          <w:sz w:val="24"/>
          <w:szCs w:val="24"/>
        </w:rPr>
        <w:t xml:space="preserve"> </w:t>
      </w:r>
      <w:r w:rsidRPr="00B05FF2">
        <w:rPr>
          <w:rFonts w:ascii="Arial" w:hAnsi="Arial" w:cs="Arial"/>
          <w:sz w:val="24"/>
          <w:szCs w:val="24"/>
        </w:rPr>
        <w:t>posiadające</w:t>
      </w:r>
      <w:r w:rsidRPr="00B05FF2">
        <w:rPr>
          <w:rFonts w:ascii="Arial" w:hAnsi="Arial" w:cs="Arial"/>
          <w:spacing w:val="-3"/>
          <w:sz w:val="24"/>
          <w:szCs w:val="24"/>
        </w:rPr>
        <w:t xml:space="preserve"> </w:t>
      </w:r>
      <w:r w:rsidRPr="00B05FF2">
        <w:rPr>
          <w:rFonts w:ascii="Arial" w:hAnsi="Arial" w:cs="Arial"/>
          <w:sz w:val="24"/>
          <w:szCs w:val="24"/>
        </w:rPr>
        <w:t>stosowne</w:t>
      </w:r>
      <w:r w:rsidRPr="00B05FF2">
        <w:rPr>
          <w:rFonts w:ascii="Arial" w:hAnsi="Arial" w:cs="Arial"/>
          <w:spacing w:val="-2"/>
          <w:sz w:val="24"/>
          <w:szCs w:val="24"/>
        </w:rPr>
        <w:t xml:space="preserve"> </w:t>
      </w:r>
      <w:r w:rsidRPr="00B05FF2">
        <w:rPr>
          <w:rFonts w:ascii="Arial" w:hAnsi="Arial" w:cs="Arial"/>
          <w:sz w:val="24"/>
          <w:szCs w:val="24"/>
        </w:rPr>
        <w:t>kwalifikacje</w:t>
      </w:r>
      <w:r w:rsidRPr="00B05FF2">
        <w:rPr>
          <w:rFonts w:ascii="Arial" w:hAnsi="Arial" w:cs="Arial"/>
          <w:spacing w:val="1"/>
          <w:sz w:val="24"/>
          <w:szCs w:val="24"/>
        </w:rPr>
        <w:t xml:space="preserve"> </w:t>
      </w:r>
      <w:r w:rsidRPr="00B05FF2">
        <w:rPr>
          <w:rFonts w:ascii="Arial" w:hAnsi="Arial" w:cs="Arial"/>
          <w:sz w:val="24"/>
          <w:szCs w:val="24"/>
        </w:rPr>
        <w:t>zawodowe</w:t>
      </w:r>
      <w:r w:rsidRPr="00B05FF2">
        <w:rPr>
          <w:rFonts w:ascii="Arial" w:hAnsi="Arial" w:cs="Arial"/>
          <w:spacing w:val="1"/>
          <w:sz w:val="24"/>
          <w:szCs w:val="24"/>
        </w:rPr>
        <w:t xml:space="preserve"> </w:t>
      </w:r>
      <w:r w:rsidRPr="00B05FF2">
        <w:rPr>
          <w:rFonts w:ascii="Arial" w:hAnsi="Arial" w:cs="Arial"/>
          <w:sz w:val="24"/>
          <w:szCs w:val="24"/>
        </w:rPr>
        <w:t>i</w:t>
      </w:r>
      <w:r w:rsidRPr="00B05FF2">
        <w:rPr>
          <w:rFonts w:ascii="Arial" w:hAnsi="Arial" w:cs="Arial"/>
          <w:spacing w:val="-3"/>
          <w:sz w:val="24"/>
          <w:szCs w:val="24"/>
        </w:rPr>
        <w:t xml:space="preserve"> </w:t>
      </w:r>
      <w:r w:rsidRPr="00B05FF2">
        <w:rPr>
          <w:rFonts w:ascii="Arial" w:hAnsi="Arial" w:cs="Arial"/>
          <w:sz w:val="24"/>
          <w:szCs w:val="24"/>
        </w:rPr>
        <w:t>uprawnienia</w:t>
      </w:r>
      <w:r w:rsidRPr="00B05FF2">
        <w:rPr>
          <w:rFonts w:ascii="Arial" w:hAnsi="Arial" w:cs="Arial"/>
          <w:spacing w:val="1"/>
          <w:sz w:val="24"/>
          <w:szCs w:val="24"/>
        </w:rPr>
        <w:t xml:space="preserve"> </w:t>
      </w:r>
      <w:r w:rsidRPr="00B05FF2">
        <w:rPr>
          <w:rFonts w:ascii="Arial" w:hAnsi="Arial" w:cs="Arial"/>
          <w:sz w:val="24"/>
          <w:szCs w:val="24"/>
        </w:rPr>
        <w:t>budowlane.</w:t>
      </w:r>
    </w:p>
    <w:p w14:paraId="66F596A5" w14:textId="77777777" w:rsidR="00C40601" w:rsidRDefault="00C40601" w:rsidP="00C40601">
      <w:pPr>
        <w:pStyle w:val="Akapitzlist"/>
        <w:widowControl w:val="0"/>
        <w:numPr>
          <w:ilvl w:val="0"/>
          <w:numId w:val="23"/>
        </w:numPr>
        <w:tabs>
          <w:tab w:val="left" w:pos="458"/>
        </w:tabs>
        <w:suppressAutoHyphens w:val="0"/>
        <w:autoSpaceDE w:val="0"/>
        <w:autoSpaceDN w:val="0"/>
        <w:spacing w:after="0"/>
        <w:ind w:right="110" w:hanging="341"/>
        <w:contextualSpacing w:val="0"/>
        <w:jc w:val="both"/>
        <w:rPr>
          <w:rFonts w:ascii="Arial" w:hAnsi="Arial" w:cs="Arial"/>
          <w:sz w:val="24"/>
          <w:szCs w:val="24"/>
        </w:rPr>
      </w:pPr>
      <w:r w:rsidRPr="00B05FF2">
        <w:rPr>
          <w:rFonts w:ascii="Arial" w:hAnsi="Arial" w:cs="Arial"/>
          <w:sz w:val="24"/>
          <w:szCs w:val="24"/>
        </w:rPr>
        <w:t>Wykonawca</w:t>
      </w:r>
      <w:r w:rsidRPr="00B05FF2">
        <w:rPr>
          <w:rFonts w:ascii="Arial" w:hAnsi="Arial" w:cs="Arial"/>
          <w:spacing w:val="1"/>
          <w:sz w:val="24"/>
          <w:szCs w:val="24"/>
        </w:rPr>
        <w:t xml:space="preserve"> </w:t>
      </w:r>
      <w:r w:rsidRPr="00B05FF2">
        <w:rPr>
          <w:rFonts w:ascii="Arial" w:hAnsi="Arial" w:cs="Arial"/>
          <w:sz w:val="24"/>
          <w:szCs w:val="24"/>
        </w:rPr>
        <w:t>zobowiązuje</w:t>
      </w:r>
      <w:r w:rsidRPr="00B05FF2">
        <w:rPr>
          <w:rFonts w:ascii="Arial" w:hAnsi="Arial" w:cs="Arial"/>
          <w:spacing w:val="1"/>
          <w:sz w:val="24"/>
          <w:szCs w:val="24"/>
        </w:rPr>
        <w:t xml:space="preserve"> </w:t>
      </w:r>
      <w:r w:rsidRPr="00B05FF2">
        <w:rPr>
          <w:rFonts w:ascii="Arial" w:hAnsi="Arial" w:cs="Arial"/>
          <w:sz w:val="24"/>
          <w:szCs w:val="24"/>
        </w:rPr>
        <w:t>się</w:t>
      </w:r>
      <w:r w:rsidRPr="00B05FF2">
        <w:rPr>
          <w:rFonts w:ascii="Arial" w:hAnsi="Arial" w:cs="Arial"/>
          <w:spacing w:val="1"/>
          <w:sz w:val="24"/>
          <w:szCs w:val="24"/>
        </w:rPr>
        <w:t xml:space="preserve"> </w:t>
      </w:r>
      <w:r w:rsidRPr="00B05FF2">
        <w:rPr>
          <w:rFonts w:ascii="Arial" w:hAnsi="Arial" w:cs="Arial"/>
          <w:sz w:val="24"/>
          <w:szCs w:val="24"/>
        </w:rPr>
        <w:t>wykonywać</w:t>
      </w:r>
      <w:r w:rsidRPr="00B05FF2">
        <w:rPr>
          <w:rFonts w:ascii="Arial" w:hAnsi="Arial" w:cs="Arial"/>
          <w:spacing w:val="1"/>
          <w:sz w:val="24"/>
          <w:szCs w:val="24"/>
        </w:rPr>
        <w:t xml:space="preserve"> </w:t>
      </w:r>
      <w:r w:rsidRPr="00B05FF2">
        <w:rPr>
          <w:rFonts w:ascii="Arial" w:hAnsi="Arial" w:cs="Arial"/>
          <w:sz w:val="24"/>
          <w:szCs w:val="24"/>
        </w:rPr>
        <w:t>powierzone</w:t>
      </w:r>
      <w:r w:rsidRPr="00B05FF2">
        <w:rPr>
          <w:rFonts w:ascii="Arial" w:hAnsi="Arial" w:cs="Arial"/>
          <w:spacing w:val="1"/>
          <w:sz w:val="24"/>
          <w:szCs w:val="24"/>
        </w:rPr>
        <w:t xml:space="preserve"> </w:t>
      </w:r>
      <w:r w:rsidRPr="00B05FF2">
        <w:rPr>
          <w:rFonts w:ascii="Arial" w:hAnsi="Arial" w:cs="Arial"/>
          <w:sz w:val="24"/>
          <w:szCs w:val="24"/>
        </w:rPr>
        <w:t>czynności</w:t>
      </w:r>
      <w:r w:rsidRPr="00B05FF2">
        <w:rPr>
          <w:rFonts w:ascii="Arial" w:hAnsi="Arial" w:cs="Arial"/>
          <w:spacing w:val="1"/>
          <w:sz w:val="24"/>
          <w:szCs w:val="24"/>
        </w:rPr>
        <w:t xml:space="preserve"> </w:t>
      </w:r>
      <w:r w:rsidRPr="00B05FF2">
        <w:rPr>
          <w:rFonts w:ascii="Arial" w:hAnsi="Arial" w:cs="Arial"/>
          <w:sz w:val="24"/>
          <w:szCs w:val="24"/>
        </w:rPr>
        <w:t>sumiennie</w:t>
      </w:r>
      <w:r w:rsidRPr="00B05FF2">
        <w:rPr>
          <w:rFonts w:ascii="Arial" w:hAnsi="Arial" w:cs="Arial"/>
          <w:spacing w:val="1"/>
          <w:sz w:val="24"/>
          <w:szCs w:val="24"/>
        </w:rPr>
        <w:t xml:space="preserve"> </w:t>
      </w:r>
      <w:r w:rsidRPr="00B05FF2">
        <w:rPr>
          <w:rFonts w:ascii="Arial" w:hAnsi="Arial" w:cs="Arial"/>
          <w:sz w:val="24"/>
          <w:szCs w:val="24"/>
        </w:rPr>
        <w:t>i</w:t>
      </w:r>
      <w:r w:rsidRPr="00B05FF2">
        <w:rPr>
          <w:rFonts w:ascii="Arial" w:hAnsi="Arial" w:cs="Arial"/>
          <w:spacing w:val="1"/>
          <w:sz w:val="24"/>
          <w:szCs w:val="24"/>
        </w:rPr>
        <w:t xml:space="preserve"> </w:t>
      </w:r>
      <w:r w:rsidRPr="00B05FF2">
        <w:rPr>
          <w:rFonts w:ascii="Arial" w:hAnsi="Arial" w:cs="Arial"/>
          <w:sz w:val="24"/>
          <w:szCs w:val="24"/>
        </w:rPr>
        <w:t>profesjonalnie,</w:t>
      </w:r>
      <w:r w:rsidRPr="00B05FF2">
        <w:rPr>
          <w:rFonts w:ascii="Arial" w:hAnsi="Arial" w:cs="Arial"/>
          <w:spacing w:val="1"/>
          <w:sz w:val="24"/>
          <w:szCs w:val="24"/>
        </w:rPr>
        <w:t xml:space="preserve"> </w:t>
      </w:r>
      <w:r w:rsidRPr="00B05FF2">
        <w:rPr>
          <w:rFonts w:ascii="Arial" w:hAnsi="Arial" w:cs="Arial"/>
          <w:sz w:val="24"/>
          <w:szCs w:val="24"/>
        </w:rPr>
        <w:t>czuwać w imieniu i na rachunek Zamawiającego nad prawidłową realizacją umowy z wykonawcą</w:t>
      </w:r>
      <w:r w:rsidRPr="00B05FF2">
        <w:rPr>
          <w:rFonts w:ascii="Arial" w:hAnsi="Arial" w:cs="Arial"/>
          <w:spacing w:val="1"/>
          <w:sz w:val="24"/>
          <w:szCs w:val="24"/>
        </w:rPr>
        <w:t xml:space="preserve"> </w:t>
      </w:r>
      <w:r w:rsidRPr="00B05FF2">
        <w:rPr>
          <w:rFonts w:ascii="Arial" w:hAnsi="Arial" w:cs="Arial"/>
          <w:sz w:val="24"/>
          <w:szCs w:val="24"/>
        </w:rPr>
        <w:t>robót</w:t>
      </w:r>
      <w:r w:rsidRPr="00B05FF2">
        <w:rPr>
          <w:rFonts w:ascii="Arial" w:hAnsi="Arial" w:cs="Arial"/>
          <w:spacing w:val="-4"/>
          <w:sz w:val="24"/>
          <w:szCs w:val="24"/>
        </w:rPr>
        <w:t xml:space="preserve"> </w:t>
      </w:r>
      <w:r w:rsidRPr="00B05FF2">
        <w:rPr>
          <w:rFonts w:ascii="Arial" w:hAnsi="Arial" w:cs="Arial"/>
          <w:sz w:val="24"/>
          <w:szCs w:val="24"/>
        </w:rPr>
        <w:t>budowlanych</w:t>
      </w:r>
      <w:r w:rsidRPr="00B05FF2">
        <w:rPr>
          <w:rFonts w:ascii="Arial" w:hAnsi="Arial" w:cs="Arial"/>
          <w:spacing w:val="-1"/>
          <w:sz w:val="24"/>
          <w:szCs w:val="24"/>
        </w:rPr>
        <w:t xml:space="preserve"> </w:t>
      </w:r>
      <w:r w:rsidRPr="00B05FF2">
        <w:rPr>
          <w:rFonts w:ascii="Arial" w:hAnsi="Arial" w:cs="Arial"/>
          <w:sz w:val="24"/>
          <w:szCs w:val="24"/>
        </w:rPr>
        <w:t>oraz</w:t>
      </w:r>
      <w:r w:rsidRPr="00B05FF2">
        <w:rPr>
          <w:rFonts w:ascii="Arial" w:hAnsi="Arial" w:cs="Arial"/>
          <w:spacing w:val="-1"/>
          <w:sz w:val="24"/>
          <w:szCs w:val="24"/>
        </w:rPr>
        <w:t xml:space="preserve"> </w:t>
      </w:r>
      <w:r w:rsidRPr="00B05FF2">
        <w:rPr>
          <w:rFonts w:ascii="Arial" w:hAnsi="Arial" w:cs="Arial"/>
          <w:sz w:val="24"/>
          <w:szCs w:val="24"/>
        </w:rPr>
        <w:t>chronić</w:t>
      </w:r>
      <w:r w:rsidRPr="00B05FF2">
        <w:rPr>
          <w:rFonts w:ascii="Arial" w:hAnsi="Arial" w:cs="Arial"/>
          <w:spacing w:val="-1"/>
          <w:sz w:val="24"/>
          <w:szCs w:val="24"/>
        </w:rPr>
        <w:t xml:space="preserve"> </w:t>
      </w:r>
      <w:r w:rsidRPr="00B05FF2">
        <w:rPr>
          <w:rFonts w:ascii="Arial" w:hAnsi="Arial" w:cs="Arial"/>
          <w:sz w:val="24"/>
          <w:szCs w:val="24"/>
        </w:rPr>
        <w:t>interesy</w:t>
      </w:r>
      <w:r w:rsidRPr="00B05FF2">
        <w:rPr>
          <w:rFonts w:ascii="Arial" w:hAnsi="Arial" w:cs="Arial"/>
          <w:spacing w:val="-1"/>
          <w:sz w:val="24"/>
          <w:szCs w:val="24"/>
        </w:rPr>
        <w:t xml:space="preserve"> </w:t>
      </w:r>
      <w:r w:rsidRPr="00B05FF2">
        <w:rPr>
          <w:rFonts w:ascii="Arial" w:hAnsi="Arial" w:cs="Arial"/>
          <w:sz w:val="24"/>
          <w:szCs w:val="24"/>
        </w:rPr>
        <w:t>Zamawiającego</w:t>
      </w:r>
      <w:r w:rsidRPr="00B05FF2">
        <w:rPr>
          <w:rFonts w:ascii="Arial" w:hAnsi="Arial" w:cs="Arial"/>
          <w:spacing w:val="-1"/>
          <w:sz w:val="24"/>
          <w:szCs w:val="24"/>
        </w:rPr>
        <w:t xml:space="preserve"> </w:t>
      </w:r>
      <w:r w:rsidRPr="00B05FF2">
        <w:rPr>
          <w:rFonts w:ascii="Arial" w:hAnsi="Arial" w:cs="Arial"/>
          <w:sz w:val="24"/>
          <w:szCs w:val="24"/>
        </w:rPr>
        <w:t>we</w:t>
      </w:r>
      <w:r w:rsidRPr="00B05FF2">
        <w:rPr>
          <w:rFonts w:ascii="Arial" w:hAnsi="Arial" w:cs="Arial"/>
          <w:spacing w:val="-1"/>
          <w:sz w:val="24"/>
          <w:szCs w:val="24"/>
        </w:rPr>
        <w:t xml:space="preserve"> </w:t>
      </w:r>
      <w:r w:rsidRPr="00B05FF2">
        <w:rPr>
          <w:rFonts w:ascii="Arial" w:hAnsi="Arial" w:cs="Arial"/>
          <w:sz w:val="24"/>
          <w:szCs w:val="24"/>
        </w:rPr>
        <w:t>wszystkich</w:t>
      </w:r>
      <w:r w:rsidRPr="00B05FF2">
        <w:rPr>
          <w:rFonts w:ascii="Arial" w:hAnsi="Arial" w:cs="Arial"/>
          <w:spacing w:val="2"/>
          <w:sz w:val="24"/>
          <w:szCs w:val="24"/>
        </w:rPr>
        <w:t xml:space="preserve"> </w:t>
      </w:r>
      <w:r w:rsidRPr="00B05FF2">
        <w:rPr>
          <w:rFonts w:ascii="Arial" w:hAnsi="Arial" w:cs="Arial"/>
          <w:sz w:val="24"/>
          <w:szCs w:val="24"/>
        </w:rPr>
        <w:t>przejawach</w:t>
      </w:r>
      <w:r w:rsidRPr="00B05FF2">
        <w:rPr>
          <w:rFonts w:ascii="Arial" w:hAnsi="Arial" w:cs="Arial"/>
          <w:spacing w:val="-1"/>
          <w:sz w:val="24"/>
          <w:szCs w:val="24"/>
        </w:rPr>
        <w:t xml:space="preserve"> </w:t>
      </w:r>
      <w:r w:rsidRPr="00B05FF2">
        <w:rPr>
          <w:rFonts w:ascii="Arial" w:hAnsi="Arial" w:cs="Arial"/>
          <w:sz w:val="24"/>
          <w:szCs w:val="24"/>
        </w:rPr>
        <w:t>nadzoru.</w:t>
      </w:r>
    </w:p>
    <w:p w14:paraId="76A11C7E" w14:textId="77777777" w:rsidR="00C40601" w:rsidRDefault="00C40601" w:rsidP="00C40601">
      <w:pPr>
        <w:pStyle w:val="Akapitzlist"/>
        <w:widowControl w:val="0"/>
        <w:numPr>
          <w:ilvl w:val="0"/>
          <w:numId w:val="23"/>
        </w:numPr>
        <w:tabs>
          <w:tab w:val="left" w:pos="458"/>
        </w:tabs>
        <w:suppressAutoHyphens w:val="0"/>
        <w:autoSpaceDE w:val="0"/>
        <w:autoSpaceDN w:val="0"/>
        <w:spacing w:after="0"/>
        <w:ind w:right="110" w:hanging="341"/>
        <w:contextualSpacing w:val="0"/>
        <w:jc w:val="both"/>
        <w:rPr>
          <w:rFonts w:ascii="Arial" w:hAnsi="Arial" w:cs="Arial"/>
          <w:sz w:val="24"/>
          <w:szCs w:val="24"/>
        </w:rPr>
      </w:pPr>
      <w:r w:rsidRPr="00B05FF2">
        <w:rPr>
          <w:rFonts w:ascii="Arial" w:hAnsi="Arial" w:cs="Arial"/>
          <w:sz w:val="24"/>
          <w:szCs w:val="24"/>
        </w:rPr>
        <w:t>Wykonawca zobowiązuje się do przedstawienia na żądanie Zamawiającego wszelkich informacji i wyjaśnień</w:t>
      </w:r>
      <w:r w:rsidRPr="00B05FF2">
        <w:rPr>
          <w:rFonts w:ascii="Arial" w:hAnsi="Arial" w:cs="Arial"/>
          <w:spacing w:val="-3"/>
          <w:sz w:val="24"/>
          <w:szCs w:val="24"/>
        </w:rPr>
        <w:t xml:space="preserve"> </w:t>
      </w:r>
      <w:r w:rsidRPr="00B05FF2">
        <w:rPr>
          <w:rFonts w:ascii="Arial" w:hAnsi="Arial" w:cs="Arial"/>
          <w:sz w:val="24"/>
          <w:szCs w:val="24"/>
        </w:rPr>
        <w:t>związanych</w:t>
      </w:r>
      <w:r w:rsidRPr="00B05FF2">
        <w:rPr>
          <w:rFonts w:ascii="Arial" w:hAnsi="Arial" w:cs="Arial"/>
          <w:spacing w:val="1"/>
          <w:sz w:val="24"/>
          <w:szCs w:val="24"/>
        </w:rPr>
        <w:t xml:space="preserve"> </w:t>
      </w:r>
      <w:r w:rsidRPr="00B05FF2">
        <w:rPr>
          <w:rFonts w:ascii="Arial" w:hAnsi="Arial" w:cs="Arial"/>
          <w:sz w:val="24"/>
          <w:szCs w:val="24"/>
        </w:rPr>
        <w:t>z</w:t>
      </w:r>
      <w:r w:rsidRPr="00B05FF2">
        <w:rPr>
          <w:rFonts w:ascii="Arial" w:hAnsi="Arial" w:cs="Arial"/>
          <w:spacing w:val="-3"/>
          <w:sz w:val="24"/>
          <w:szCs w:val="24"/>
        </w:rPr>
        <w:t xml:space="preserve"> </w:t>
      </w:r>
      <w:r w:rsidRPr="00B05FF2">
        <w:rPr>
          <w:rFonts w:ascii="Arial" w:hAnsi="Arial" w:cs="Arial"/>
          <w:sz w:val="24"/>
          <w:szCs w:val="24"/>
        </w:rPr>
        <w:t>realizacją</w:t>
      </w:r>
      <w:r w:rsidRPr="00B05FF2">
        <w:rPr>
          <w:rFonts w:ascii="Arial" w:hAnsi="Arial" w:cs="Arial"/>
          <w:spacing w:val="-2"/>
          <w:sz w:val="24"/>
          <w:szCs w:val="24"/>
        </w:rPr>
        <w:t xml:space="preserve"> </w:t>
      </w:r>
      <w:r w:rsidRPr="00B05FF2">
        <w:rPr>
          <w:rFonts w:ascii="Arial" w:hAnsi="Arial" w:cs="Arial"/>
          <w:sz w:val="24"/>
          <w:szCs w:val="24"/>
        </w:rPr>
        <w:t>zamówienia</w:t>
      </w:r>
      <w:r w:rsidRPr="00B05FF2">
        <w:rPr>
          <w:rFonts w:ascii="Arial" w:hAnsi="Arial" w:cs="Arial"/>
          <w:spacing w:val="-1"/>
          <w:sz w:val="24"/>
          <w:szCs w:val="24"/>
        </w:rPr>
        <w:t xml:space="preserve"> </w:t>
      </w:r>
      <w:r w:rsidRPr="00B05FF2">
        <w:rPr>
          <w:rFonts w:ascii="Arial" w:hAnsi="Arial" w:cs="Arial"/>
          <w:sz w:val="24"/>
          <w:szCs w:val="24"/>
        </w:rPr>
        <w:t>w</w:t>
      </w:r>
      <w:r w:rsidRPr="00B05FF2">
        <w:rPr>
          <w:rFonts w:ascii="Arial" w:hAnsi="Arial" w:cs="Arial"/>
          <w:spacing w:val="-1"/>
          <w:sz w:val="24"/>
          <w:szCs w:val="24"/>
        </w:rPr>
        <w:t xml:space="preserve"> </w:t>
      </w:r>
      <w:r w:rsidRPr="00B05FF2">
        <w:rPr>
          <w:rFonts w:ascii="Arial" w:hAnsi="Arial" w:cs="Arial"/>
          <w:sz w:val="24"/>
          <w:szCs w:val="24"/>
        </w:rPr>
        <w:t>wyznaczonym</w:t>
      </w:r>
      <w:r w:rsidRPr="00B05FF2">
        <w:rPr>
          <w:rFonts w:ascii="Arial" w:hAnsi="Arial" w:cs="Arial"/>
          <w:spacing w:val="-1"/>
          <w:sz w:val="24"/>
          <w:szCs w:val="24"/>
        </w:rPr>
        <w:t xml:space="preserve"> </w:t>
      </w:r>
      <w:r w:rsidRPr="00B05FF2">
        <w:rPr>
          <w:rFonts w:ascii="Arial" w:hAnsi="Arial" w:cs="Arial"/>
          <w:sz w:val="24"/>
          <w:szCs w:val="24"/>
        </w:rPr>
        <w:t>przez niego</w:t>
      </w:r>
      <w:r w:rsidRPr="00B05FF2">
        <w:rPr>
          <w:rFonts w:ascii="Arial" w:hAnsi="Arial" w:cs="Arial"/>
          <w:spacing w:val="-2"/>
          <w:sz w:val="24"/>
          <w:szCs w:val="24"/>
        </w:rPr>
        <w:t xml:space="preserve"> </w:t>
      </w:r>
      <w:r w:rsidRPr="00B05FF2">
        <w:rPr>
          <w:rFonts w:ascii="Arial" w:hAnsi="Arial" w:cs="Arial"/>
          <w:sz w:val="24"/>
          <w:szCs w:val="24"/>
        </w:rPr>
        <w:t>terminie.</w:t>
      </w:r>
    </w:p>
    <w:p w14:paraId="1DCF04D6" w14:textId="77777777" w:rsidR="00C40601" w:rsidRPr="00B05FF2" w:rsidRDefault="00C40601" w:rsidP="00C40601">
      <w:pPr>
        <w:pStyle w:val="Akapitzlist"/>
        <w:widowControl w:val="0"/>
        <w:numPr>
          <w:ilvl w:val="0"/>
          <w:numId w:val="23"/>
        </w:numPr>
        <w:tabs>
          <w:tab w:val="left" w:pos="458"/>
        </w:tabs>
        <w:suppressAutoHyphens w:val="0"/>
        <w:autoSpaceDE w:val="0"/>
        <w:autoSpaceDN w:val="0"/>
        <w:spacing w:after="0"/>
        <w:ind w:right="110" w:hanging="341"/>
        <w:contextualSpacing w:val="0"/>
        <w:jc w:val="both"/>
        <w:rPr>
          <w:rFonts w:ascii="Arial" w:hAnsi="Arial" w:cs="Arial"/>
          <w:sz w:val="24"/>
          <w:szCs w:val="24"/>
        </w:rPr>
      </w:pPr>
      <w:r w:rsidRPr="00B05FF2">
        <w:rPr>
          <w:rFonts w:ascii="Arial" w:hAnsi="Arial" w:cs="Arial"/>
          <w:sz w:val="24"/>
          <w:szCs w:val="24"/>
        </w:rPr>
        <w:t>Do</w:t>
      </w:r>
      <w:r w:rsidRPr="00B05FF2">
        <w:rPr>
          <w:rFonts w:ascii="Arial" w:hAnsi="Arial" w:cs="Arial"/>
          <w:spacing w:val="1"/>
          <w:sz w:val="24"/>
          <w:szCs w:val="24"/>
        </w:rPr>
        <w:t xml:space="preserve"> </w:t>
      </w:r>
      <w:r w:rsidRPr="00B05FF2">
        <w:rPr>
          <w:rFonts w:ascii="Arial" w:hAnsi="Arial" w:cs="Arial"/>
          <w:sz w:val="24"/>
          <w:szCs w:val="24"/>
        </w:rPr>
        <w:t>obowiązków</w:t>
      </w:r>
      <w:r w:rsidRPr="00B05FF2">
        <w:rPr>
          <w:rFonts w:ascii="Arial" w:hAnsi="Arial" w:cs="Arial"/>
          <w:spacing w:val="1"/>
          <w:sz w:val="24"/>
          <w:szCs w:val="24"/>
        </w:rPr>
        <w:t xml:space="preserve"> </w:t>
      </w:r>
      <w:r w:rsidRPr="00B05FF2">
        <w:rPr>
          <w:rFonts w:ascii="Arial" w:hAnsi="Arial" w:cs="Arial"/>
          <w:sz w:val="24"/>
          <w:szCs w:val="24"/>
        </w:rPr>
        <w:t>Wykonawcy</w:t>
      </w:r>
      <w:r w:rsidRPr="00B05FF2">
        <w:rPr>
          <w:rFonts w:ascii="Arial" w:hAnsi="Arial" w:cs="Arial"/>
          <w:spacing w:val="1"/>
          <w:sz w:val="24"/>
          <w:szCs w:val="24"/>
        </w:rPr>
        <w:t xml:space="preserve"> </w:t>
      </w:r>
      <w:r w:rsidRPr="00B05FF2">
        <w:rPr>
          <w:rFonts w:ascii="Arial" w:hAnsi="Arial" w:cs="Arial"/>
          <w:sz w:val="24"/>
          <w:szCs w:val="24"/>
        </w:rPr>
        <w:t>i</w:t>
      </w:r>
      <w:r w:rsidRPr="00B05FF2">
        <w:rPr>
          <w:rFonts w:ascii="Arial" w:hAnsi="Arial" w:cs="Arial"/>
          <w:spacing w:val="1"/>
          <w:sz w:val="24"/>
          <w:szCs w:val="24"/>
        </w:rPr>
        <w:t xml:space="preserve"> </w:t>
      </w:r>
      <w:r w:rsidRPr="00B05FF2">
        <w:rPr>
          <w:rFonts w:ascii="Arial" w:hAnsi="Arial" w:cs="Arial"/>
          <w:sz w:val="24"/>
          <w:szCs w:val="24"/>
        </w:rPr>
        <w:t>Inspektorów</w:t>
      </w:r>
      <w:r w:rsidRPr="00B05FF2">
        <w:rPr>
          <w:rFonts w:ascii="Arial" w:hAnsi="Arial" w:cs="Arial"/>
          <w:spacing w:val="1"/>
          <w:sz w:val="24"/>
          <w:szCs w:val="24"/>
        </w:rPr>
        <w:t xml:space="preserve"> </w:t>
      </w:r>
      <w:r w:rsidRPr="00B05FF2">
        <w:rPr>
          <w:rFonts w:ascii="Arial" w:hAnsi="Arial" w:cs="Arial"/>
          <w:sz w:val="24"/>
          <w:szCs w:val="24"/>
        </w:rPr>
        <w:t>Nadzoru</w:t>
      </w:r>
      <w:r w:rsidRPr="00B05FF2">
        <w:rPr>
          <w:rFonts w:ascii="Arial" w:hAnsi="Arial" w:cs="Arial"/>
          <w:spacing w:val="1"/>
          <w:sz w:val="24"/>
          <w:szCs w:val="24"/>
        </w:rPr>
        <w:t xml:space="preserve"> </w:t>
      </w:r>
      <w:r w:rsidRPr="00B05FF2">
        <w:rPr>
          <w:rFonts w:ascii="Arial" w:hAnsi="Arial" w:cs="Arial"/>
          <w:sz w:val="24"/>
          <w:szCs w:val="24"/>
        </w:rPr>
        <w:t>należeć</w:t>
      </w:r>
      <w:r w:rsidRPr="00B05FF2">
        <w:rPr>
          <w:rFonts w:ascii="Arial" w:hAnsi="Arial" w:cs="Arial"/>
          <w:spacing w:val="1"/>
          <w:sz w:val="24"/>
          <w:szCs w:val="24"/>
        </w:rPr>
        <w:t xml:space="preserve"> </w:t>
      </w:r>
      <w:r w:rsidRPr="00B05FF2">
        <w:rPr>
          <w:rFonts w:ascii="Arial" w:hAnsi="Arial" w:cs="Arial"/>
          <w:sz w:val="24"/>
          <w:szCs w:val="24"/>
        </w:rPr>
        <w:t>będzie</w:t>
      </w:r>
      <w:r w:rsidRPr="00B05FF2">
        <w:rPr>
          <w:rFonts w:ascii="Arial" w:hAnsi="Arial" w:cs="Arial"/>
          <w:spacing w:val="1"/>
          <w:sz w:val="24"/>
          <w:szCs w:val="24"/>
        </w:rPr>
        <w:t xml:space="preserve"> </w:t>
      </w:r>
      <w:r w:rsidRPr="00B05FF2">
        <w:rPr>
          <w:rFonts w:ascii="Arial" w:hAnsi="Arial" w:cs="Arial"/>
          <w:sz w:val="24"/>
          <w:szCs w:val="24"/>
        </w:rPr>
        <w:t>pełny</w:t>
      </w:r>
      <w:r w:rsidRPr="00B05FF2">
        <w:rPr>
          <w:rFonts w:ascii="Arial" w:hAnsi="Arial" w:cs="Arial"/>
          <w:spacing w:val="1"/>
          <w:sz w:val="24"/>
          <w:szCs w:val="24"/>
        </w:rPr>
        <w:t xml:space="preserve"> </w:t>
      </w:r>
      <w:r w:rsidRPr="00B05FF2">
        <w:rPr>
          <w:rFonts w:ascii="Arial" w:hAnsi="Arial" w:cs="Arial"/>
          <w:sz w:val="24"/>
          <w:szCs w:val="24"/>
        </w:rPr>
        <w:t>zakres</w:t>
      </w:r>
      <w:r w:rsidRPr="00B05FF2">
        <w:rPr>
          <w:rFonts w:ascii="Arial" w:hAnsi="Arial" w:cs="Arial"/>
          <w:spacing w:val="1"/>
          <w:sz w:val="24"/>
          <w:szCs w:val="24"/>
        </w:rPr>
        <w:t xml:space="preserve"> </w:t>
      </w:r>
      <w:r w:rsidRPr="00B05FF2">
        <w:rPr>
          <w:rFonts w:ascii="Arial" w:hAnsi="Arial" w:cs="Arial"/>
          <w:sz w:val="24"/>
          <w:szCs w:val="24"/>
        </w:rPr>
        <w:t>czynności</w:t>
      </w:r>
      <w:r w:rsidRPr="00B05FF2">
        <w:rPr>
          <w:rFonts w:ascii="Arial" w:hAnsi="Arial" w:cs="Arial"/>
          <w:spacing w:val="-52"/>
          <w:sz w:val="24"/>
          <w:szCs w:val="24"/>
        </w:rPr>
        <w:t xml:space="preserve">  </w:t>
      </w:r>
      <w:r w:rsidRPr="00B05FF2">
        <w:rPr>
          <w:rFonts w:ascii="Arial" w:hAnsi="Arial" w:cs="Arial"/>
          <w:sz w:val="24"/>
          <w:szCs w:val="24"/>
        </w:rPr>
        <w:t>nadzoru inwestorskiego określony w przepisach ustawy z dnia 7 lipca 1994 r. Prawo budowlane</w:t>
      </w:r>
      <w:r w:rsidRPr="00B05FF2">
        <w:rPr>
          <w:rFonts w:ascii="Arial" w:hAnsi="Arial" w:cs="Arial"/>
          <w:spacing w:val="1"/>
          <w:sz w:val="24"/>
          <w:szCs w:val="24"/>
        </w:rPr>
        <w:t xml:space="preserve"> </w:t>
      </w:r>
      <w:r w:rsidRPr="00B05FF2">
        <w:rPr>
          <w:rFonts w:ascii="Arial" w:hAnsi="Arial" w:cs="Arial"/>
          <w:sz w:val="24"/>
          <w:szCs w:val="24"/>
        </w:rPr>
        <w:t>(tj. Dz.U.</w:t>
      </w:r>
      <w:r w:rsidRPr="00B05FF2">
        <w:rPr>
          <w:rFonts w:ascii="Arial" w:hAnsi="Arial" w:cs="Arial"/>
          <w:spacing w:val="-1"/>
          <w:sz w:val="24"/>
          <w:szCs w:val="24"/>
        </w:rPr>
        <w:t xml:space="preserve"> </w:t>
      </w:r>
      <w:r w:rsidRPr="00B05FF2">
        <w:rPr>
          <w:rFonts w:ascii="Arial" w:hAnsi="Arial" w:cs="Arial"/>
          <w:sz w:val="24"/>
          <w:szCs w:val="24"/>
        </w:rPr>
        <w:t>z 2024 r.</w:t>
      </w:r>
      <w:r w:rsidRPr="00B05FF2">
        <w:rPr>
          <w:rFonts w:ascii="Arial" w:hAnsi="Arial" w:cs="Arial"/>
          <w:spacing w:val="-3"/>
          <w:sz w:val="24"/>
          <w:szCs w:val="24"/>
        </w:rPr>
        <w:t xml:space="preserve"> </w:t>
      </w:r>
      <w:r w:rsidRPr="00B05FF2">
        <w:rPr>
          <w:rFonts w:ascii="Arial" w:hAnsi="Arial" w:cs="Arial"/>
          <w:sz w:val="24"/>
          <w:szCs w:val="24"/>
        </w:rPr>
        <w:t>poz. 725 ze zm. ),</w:t>
      </w:r>
      <w:r w:rsidRPr="00B05FF2">
        <w:rPr>
          <w:rFonts w:ascii="Arial" w:hAnsi="Arial" w:cs="Arial"/>
          <w:spacing w:val="-3"/>
          <w:sz w:val="24"/>
          <w:szCs w:val="24"/>
        </w:rPr>
        <w:t xml:space="preserve"> </w:t>
      </w:r>
      <w:r w:rsidRPr="00B05FF2">
        <w:rPr>
          <w:rFonts w:ascii="Arial" w:hAnsi="Arial" w:cs="Arial"/>
          <w:sz w:val="24"/>
          <w:szCs w:val="24"/>
        </w:rPr>
        <w:t>a</w:t>
      </w:r>
      <w:r w:rsidRPr="00B05FF2">
        <w:rPr>
          <w:rFonts w:ascii="Arial" w:hAnsi="Arial" w:cs="Arial"/>
          <w:spacing w:val="-1"/>
          <w:sz w:val="24"/>
          <w:szCs w:val="24"/>
        </w:rPr>
        <w:t xml:space="preserve"> </w:t>
      </w:r>
      <w:r w:rsidRPr="00B05FF2">
        <w:rPr>
          <w:rFonts w:ascii="Arial" w:hAnsi="Arial" w:cs="Arial"/>
          <w:sz w:val="24"/>
          <w:szCs w:val="24"/>
        </w:rPr>
        <w:t>także</w:t>
      </w:r>
      <w:r w:rsidRPr="00B05FF2">
        <w:rPr>
          <w:rFonts w:ascii="Arial" w:hAnsi="Arial" w:cs="Arial"/>
          <w:spacing w:val="1"/>
          <w:sz w:val="24"/>
          <w:szCs w:val="24"/>
        </w:rPr>
        <w:t xml:space="preserve"> </w:t>
      </w:r>
      <w:r w:rsidRPr="00B05FF2">
        <w:rPr>
          <w:rFonts w:ascii="Arial" w:hAnsi="Arial" w:cs="Arial"/>
          <w:sz w:val="24"/>
          <w:szCs w:val="24"/>
        </w:rPr>
        <w:t>w</w:t>
      </w:r>
      <w:r w:rsidRPr="00B05FF2">
        <w:rPr>
          <w:rFonts w:ascii="Arial" w:hAnsi="Arial" w:cs="Arial"/>
          <w:spacing w:val="-1"/>
          <w:sz w:val="24"/>
          <w:szCs w:val="24"/>
        </w:rPr>
        <w:t xml:space="preserve"> </w:t>
      </w:r>
      <w:r w:rsidRPr="00B05FF2">
        <w:rPr>
          <w:rFonts w:ascii="Arial" w:hAnsi="Arial" w:cs="Arial"/>
          <w:sz w:val="24"/>
          <w:szCs w:val="24"/>
        </w:rPr>
        <w:t>szczególności:</w:t>
      </w:r>
    </w:p>
    <w:p w14:paraId="29F95159"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after="0"/>
        <w:ind w:hanging="361"/>
        <w:contextualSpacing w:val="0"/>
        <w:jc w:val="both"/>
        <w:rPr>
          <w:rFonts w:ascii="Arial" w:hAnsi="Arial" w:cs="Arial"/>
          <w:sz w:val="24"/>
          <w:szCs w:val="24"/>
        </w:rPr>
      </w:pPr>
      <w:r w:rsidRPr="004B0EA4">
        <w:rPr>
          <w:rFonts w:ascii="Arial" w:hAnsi="Arial" w:cs="Arial"/>
          <w:sz w:val="24"/>
          <w:szCs w:val="24"/>
        </w:rPr>
        <w:t>zapoznanie</w:t>
      </w:r>
      <w:r w:rsidRPr="004B0EA4">
        <w:rPr>
          <w:rFonts w:ascii="Arial" w:hAnsi="Arial" w:cs="Arial"/>
          <w:spacing w:val="-3"/>
          <w:sz w:val="24"/>
          <w:szCs w:val="24"/>
        </w:rPr>
        <w:t xml:space="preserve"> </w:t>
      </w:r>
      <w:r w:rsidRPr="004B0EA4">
        <w:rPr>
          <w:rFonts w:ascii="Arial" w:hAnsi="Arial" w:cs="Arial"/>
          <w:sz w:val="24"/>
          <w:szCs w:val="24"/>
        </w:rPr>
        <w:t>się</w:t>
      </w:r>
      <w:r w:rsidRPr="004B0EA4">
        <w:rPr>
          <w:rFonts w:ascii="Arial" w:hAnsi="Arial" w:cs="Arial"/>
          <w:spacing w:val="-3"/>
          <w:sz w:val="24"/>
          <w:szCs w:val="24"/>
        </w:rPr>
        <w:t xml:space="preserve"> </w:t>
      </w:r>
      <w:r w:rsidRPr="004B0EA4">
        <w:rPr>
          <w:rFonts w:ascii="Arial" w:hAnsi="Arial" w:cs="Arial"/>
          <w:sz w:val="24"/>
          <w:szCs w:val="24"/>
        </w:rPr>
        <w:t>z</w:t>
      </w:r>
      <w:r w:rsidRPr="004B0EA4">
        <w:rPr>
          <w:rFonts w:ascii="Arial" w:hAnsi="Arial" w:cs="Arial"/>
          <w:spacing w:val="-4"/>
          <w:sz w:val="24"/>
          <w:szCs w:val="24"/>
        </w:rPr>
        <w:t xml:space="preserve"> </w:t>
      </w:r>
      <w:r w:rsidRPr="004B0EA4">
        <w:rPr>
          <w:rFonts w:ascii="Arial" w:hAnsi="Arial" w:cs="Arial"/>
          <w:sz w:val="24"/>
          <w:szCs w:val="24"/>
        </w:rPr>
        <w:t>dokumentacją</w:t>
      </w:r>
      <w:r w:rsidRPr="004B0EA4">
        <w:rPr>
          <w:rFonts w:ascii="Arial" w:hAnsi="Arial" w:cs="Arial"/>
          <w:spacing w:val="-3"/>
          <w:sz w:val="24"/>
          <w:szCs w:val="24"/>
        </w:rPr>
        <w:t xml:space="preserve"> </w:t>
      </w:r>
      <w:r w:rsidRPr="004B0EA4">
        <w:rPr>
          <w:rFonts w:ascii="Arial" w:hAnsi="Arial" w:cs="Arial"/>
          <w:sz w:val="24"/>
          <w:szCs w:val="24"/>
        </w:rPr>
        <w:t>projektowo-kosztorysową</w:t>
      </w:r>
      <w:r>
        <w:rPr>
          <w:rFonts w:ascii="Arial" w:hAnsi="Arial" w:cs="Arial"/>
          <w:sz w:val="24"/>
          <w:szCs w:val="24"/>
        </w:rPr>
        <w:t xml:space="preserve">, którą </w:t>
      </w:r>
      <w:r w:rsidRPr="001778F3">
        <w:rPr>
          <w:rFonts w:ascii="Arial" w:hAnsi="Arial" w:cs="Arial"/>
          <w:sz w:val="24"/>
          <w:szCs w:val="24"/>
        </w:rPr>
        <w:t>Inwestor</w:t>
      </w:r>
      <w:r>
        <w:rPr>
          <w:rFonts w:ascii="Arial" w:hAnsi="Arial" w:cs="Arial"/>
          <w:sz w:val="24"/>
          <w:szCs w:val="24"/>
        </w:rPr>
        <w:t xml:space="preserve"> otrzyma w terminie późniejszym,</w:t>
      </w:r>
    </w:p>
    <w:p w14:paraId="5CB2815F"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before="37" w:after="0"/>
        <w:ind w:right="113"/>
        <w:contextualSpacing w:val="0"/>
        <w:jc w:val="both"/>
        <w:rPr>
          <w:rFonts w:ascii="Arial" w:hAnsi="Arial" w:cs="Arial"/>
          <w:sz w:val="24"/>
          <w:szCs w:val="24"/>
        </w:rPr>
      </w:pPr>
      <w:r w:rsidRPr="004B0EA4">
        <w:rPr>
          <w:rFonts w:ascii="Arial" w:hAnsi="Arial" w:cs="Arial"/>
          <w:sz w:val="24"/>
          <w:szCs w:val="24"/>
        </w:rPr>
        <w:t>zorganizowanie</w:t>
      </w:r>
      <w:r w:rsidRPr="004B0EA4">
        <w:rPr>
          <w:rFonts w:ascii="Arial" w:hAnsi="Arial" w:cs="Arial"/>
          <w:spacing w:val="1"/>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przeprowadzenie</w:t>
      </w:r>
      <w:r w:rsidRPr="004B0EA4">
        <w:rPr>
          <w:rFonts w:ascii="Arial" w:hAnsi="Arial" w:cs="Arial"/>
          <w:spacing w:val="1"/>
          <w:sz w:val="24"/>
          <w:szCs w:val="24"/>
        </w:rPr>
        <w:t xml:space="preserve"> </w:t>
      </w:r>
      <w:r w:rsidRPr="004B0EA4">
        <w:rPr>
          <w:rFonts w:ascii="Arial" w:hAnsi="Arial" w:cs="Arial"/>
          <w:sz w:val="24"/>
          <w:szCs w:val="24"/>
        </w:rPr>
        <w:t>procesu</w:t>
      </w:r>
      <w:r w:rsidRPr="004B0EA4">
        <w:rPr>
          <w:rFonts w:ascii="Arial" w:hAnsi="Arial" w:cs="Arial"/>
          <w:spacing w:val="1"/>
          <w:sz w:val="24"/>
          <w:szCs w:val="24"/>
        </w:rPr>
        <w:t xml:space="preserve"> </w:t>
      </w:r>
      <w:r w:rsidRPr="004B0EA4">
        <w:rPr>
          <w:rFonts w:ascii="Arial" w:hAnsi="Arial" w:cs="Arial"/>
          <w:sz w:val="24"/>
          <w:szCs w:val="24"/>
        </w:rPr>
        <w:t>przekazania</w:t>
      </w:r>
      <w:r w:rsidRPr="004B0EA4">
        <w:rPr>
          <w:rFonts w:ascii="Arial" w:hAnsi="Arial" w:cs="Arial"/>
          <w:spacing w:val="1"/>
          <w:sz w:val="24"/>
          <w:szCs w:val="24"/>
        </w:rPr>
        <w:t xml:space="preserve"> </w:t>
      </w:r>
      <w:r w:rsidRPr="004B0EA4">
        <w:rPr>
          <w:rFonts w:ascii="Arial" w:hAnsi="Arial" w:cs="Arial"/>
          <w:sz w:val="24"/>
          <w:szCs w:val="24"/>
        </w:rPr>
        <w:t>placu</w:t>
      </w:r>
      <w:r w:rsidRPr="004B0EA4">
        <w:rPr>
          <w:rFonts w:ascii="Arial" w:hAnsi="Arial" w:cs="Arial"/>
          <w:spacing w:val="1"/>
          <w:sz w:val="24"/>
          <w:szCs w:val="24"/>
        </w:rPr>
        <w:t xml:space="preserve"> </w:t>
      </w:r>
      <w:r w:rsidRPr="004B0EA4">
        <w:rPr>
          <w:rFonts w:ascii="Arial" w:hAnsi="Arial" w:cs="Arial"/>
          <w:sz w:val="24"/>
          <w:szCs w:val="24"/>
        </w:rPr>
        <w:t>budowy</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porozumieniu z Zamawiającym;</w:t>
      </w:r>
    </w:p>
    <w:p w14:paraId="471A02A3"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after="0"/>
        <w:ind w:right="114"/>
        <w:contextualSpacing w:val="0"/>
        <w:jc w:val="both"/>
        <w:rPr>
          <w:rFonts w:ascii="Arial" w:hAnsi="Arial" w:cs="Arial"/>
          <w:sz w:val="24"/>
          <w:szCs w:val="24"/>
        </w:rPr>
      </w:pPr>
      <w:r w:rsidRPr="004B0EA4">
        <w:rPr>
          <w:rFonts w:ascii="Arial" w:hAnsi="Arial" w:cs="Arial"/>
          <w:sz w:val="24"/>
          <w:szCs w:val="24"/>
        </w:rPr>
        <w:t>organizowanie narad koordynacyjnych, sporządzanie protokołów z narad i przekazywanie ich</w:t>
      </w:r>
      <w:r w:rsidRPr="004B0EA4">
        <w:rPr>
          <w:rFonts w:ascii="Arial" w:hAnsi="Arial" w:cs="Arial"/>
          <w:spacing w:val="1"/>
          <w:sz w:val="24"/>
          <w:szCs w:val="24"/>
        </w:rPr>
        <w:t xml:space="preserve"> </w:t>
      </w:r>
      <w:r w:rsidRPr="004B0EA4">
        <w:rPr>
          <w:rFonts w:ascii="Arial" w:hAnsi="Arial" w:cs="Arial"/>
          <w:sz w:val="24"/>
          <w:szCs w:val="24"/>
        </w:rPr>
        <w:t>Inwestorowi;</w:t>
      </w:r>
    </w:p>
    <w:p w14:paraId="4BE3FAFC"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after="0"/>
        <w:ind w:right="110"/>
        <w:contextualSpacing w:val="0"/>
        <w:jc w:val="both"/>
        <w:rPr>
          <w:rFonts w:ascii="Arial" w:hAnsi="Arial" w:cs="Arial"/>
          <w:sz w:val="24"/>
          <w:szCs w:val="24"/>
        </w:rPr>
      </w:pPr>
      <w:r w:rsidRPr="004B0EA4">
        <w:rPr>
          <w:rFonts w:ascii="Arial" w:hAnsi="Arial" w:cs="Arial"/>
          <w:sz w:val="24"/>
          <w:szCs w:val="24"/>
        </w:rPr>
        <w:t>uczestnictwo na wniosek Zamawiającego w kontrolach inwestycji (w trakcie realizacji jak i w</w:t>
      </w:r>
      <w:r w:rsidRPr="004B0EA4">
        <w:rPr>
          <w:rFonts w:ascii="Arial" w:hAnsi="Arial" w:cs="Arial"/>
          <w:spacing w:val="1"/>
          <w:sz w:val="24"/>
          <w:szCs w:val="24"/>
        </w:rPr>
        <w:t xml:space="preserve"> </w:t>
      </w:r>
      <w:r w:rsidRPr="004B0EA4">
        <w:rPr>
          <w:rFonts w:ascii="Arial" w:hAnsi="Arial" w:cs="Arial"/>
          <w:sz w:val="24"/>
          <w:szCs w:val="24"/>
        </w:rPr>
        <w:t>okresie</w:t>
      </w:r>
      <w:r w:rsidRPr="004B0EA4">
        <w:rPr>
          <w:rFonts w:ascii="Arial" w:hAnsi="Arial" w:cs="Arial"/>
          <w:spacing w:val="1"/>
          <w:sz w:val="24"/>
          <w:szCs w:val="24"/>
        </w:rPr>
        <w:t xml:space="preserve"> </w:t>
      </w:r>
      <w:r w:rsidRPr="004B0EA4">
        <w:rPr>
          <w:rFonts w:ascii="Arial" w:hAnsi="Arial" w:cs="Arial"/>
          <w:sz w:val="24"/>
          <w:szCs w:val="24"/>
        </w:rPr>
        <w:t>gwarancyjnym)</w:t>
      </w:r>
      <w:r w:rsidRPr="004B0EA4">
        <w:rPr>
          <w:rFonts w:ascii="Arial" w:hAnsi="Arial" w:cs="Arial"/>
          <w:spacing w:val="1"/>
          <w:sz w:val="24"/>
          <w:szCs w:val="24"/>
        </w:rPr>
        <w:t xml:space="preserve"> </w:t>
      </w:r>
      <w:r w:rsidRPr="004B0EA4">
        <w:rPr>
          <w:rFonts w:ascii="Arial" w:hAnsi="Arial" w:cs="Arial"/>
          <w:sz w:val="24"/>
          <w:szCs w:val="24"/>
        </w:rPr>
        <w:t>dokonywanych</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1"/>
          <w:sz w:val="24"/>
          <w:szCs w:val="24"/>
        </w:rPr>
        <w:t xml:space="preserve"> </w:t>
      </w:r>
      <w:r w:rsidRPr="004B0EA4">
        <w:rPr>
          <w:rFonts w:ascii="Arial" w:hAnsi="Arial" w:cs="Arial"/>
          <w:sz w:val="24"/>
          <w:szCs w:val="24"/>
        </w:rPr>
        <w:t>podmiot</w:t>
      </w:r>
      <w:r w:rsidRPr="004B0EA4">
        <w:rPr>
          <w:rFonts w:ascii="Arial" w:hAnsi="Arial" w:cs="Arial"/>
          <w:spacing w:val="1"/>
          <w:sz w:val="24"/>
          <w:szCs w:val="24"/>
        </w:rPr>
        <w:t xml:space="preserve"> </w:t>
      </w:r>
      <w:r w:rsidRPr="004B0EA4">
        <w:rPr>
          <w:rFonts w:ascii="Arial" w:hAnsi="Arial" w:cs="Arial"/>
          <w:sz w:val="24"/>
          <w:szCs w:val="24"/>
        </w:rPr>
        <w:t>zewnętrzny,</w:t>
      </w:r>
      <w:r w:rsidRPr="004B0EA4">
        <w:rPr>
          <w:rFonts w:ascii="Arial" w:hAnsi="Arial" w:cs="Arial"/>
          <w:spacing w:val="1"/>
          <w:sz w:val="24"/>
          <w:szCs w:val="24"/>
        </w:rPr>
        <w:t xml:space="preserve"> </w:t>
      </w:r>
      <w:r w:rsidRPr="004B0EA4">
        <w:rPr>
          <w:rFonts w:ascii="Arial" w:hAnsi="Arial" w:cs="Arial"/>
          <w:sz w:val="24"/>
          <w:szCs w:val="24"/>
        </w:rPr>
        <w:t>udzielanie</w:t>
      </w:r>
      <w:r w:rsidRPr="004B0EA4">
        <w:rPr>
          <w:rFonts w:ascii="Arial" w:hAnsi="Arial" w:cs="Arial"/>
          <w:spacing w:val="1"/>
          <w:sz w:val="24"/>
          <w:szCs w:val="24"/>
        </w:rPr>
        <w:t xml:space="preserve"> </w:t>
      </w:r>
      <w:r w:rsidRPr="004B0EA4">
        <w:rPr>
          <w:rFonts w:ascii="Arial" w:hAnsi="Arial" w:cs="Arial"/>
          <w:sz w:val="24"/>
          <w:szCs w:val="24"/>
        </w:rPr>
        <w:t>wyjaśnień</w:t>
      </w:r>
      <w:r w:rsidRPr="004B0EA4">
        <w:rPr>
          <w:rFonts w:ascii="Arial" w:hAnsi="Arial" w:cs="Arial"/>
          <w:spacing w:val="1"/>
          <w:sz w:val="24"/>
          <w:szCs w:val="24"/>
        </w:rPr>
        <w:t xml:space="preserve"> </w:t>
      </w:r>
      <w:r w:rsidRPr="004B0EA4">
        <w:rPr>
          <w:rFonts w:ascii="Arial" w:hAnsi="Arial" w:cs="Arial"/>
          <w:sz w:val="24"/>
          <w:szCs w:val="24"/>
        </w:rPr>
        <w:t>podmiotom</w:t>
      </w:r>
      <w:r w:rsidRPr="004B0EA4">
        <w:rPr>
          <w:rFonts w:ascii="Arial" w:hAnsi="Arial" w:cs="Arial"/>
          <w:spacing w:val="-3"/>
          <w:sz w:val="24"/>
          <w:szCs w:val="24"/>
        </w:rPr>
        <w:t xml:space="preserve"> </w:t>
      </w:r>
      <w:r w:rsidRPr="004B0EA4">
        <w:rPr>
          <w:rFonts w:ascii="Arial" w:hAnsi="Arial" w:cs="Arial"/>
          <w:sz w:val="24"/>
          <w:szCs w:val="24"/>
        </w:rPr>
        <w:t>kontrolującym;</w:t>
      </w:r>
    </w:p>
    <w:p w14:paraId="0420723D"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after="0"/>
        <w:ind w:right="113"/>
        <w:contextualSpacing w:val="0"/>
        <w:jc w:val="both"/>
        <w:rPr>
          <w:rFonts w:ascii="Arial" w:hAnsi="Arial" w:cs="Arial"/>
          <w:sz w:val="24"/>
          <w:szCs w:val="24"/>
        </w:rPr>
      </w:pPr>
      <w:r w:rsidRPr="004B0EA4">
        <w:rPr>
          <w:rFonts w:ascii="Arial" w:hAnsi="Arial" w:cs="Arial"/>
          <w:sz w:val="24"/>
          <w:szCs w:val="24"/>
        </w:rPr>
        <w:t>obecność na terenie inwestycji zgodnie z potrzebami wynikającymi z harmonogramu budowy</w:t>
      </w:r>
      <w:r w:rsidRPr="004B0EA4">
        <w:rPr>
          <w:rFonts w:ascii="Arial" w:hAnsi="Arial" w:cs="Arial"/>
          <w:spacing w:val="1"/>
          <w:sz w:val="24"/>
          <w:szCs w:val="24"/>
        </w:rPr>
        <w:t xml:space="preserve"> </w:t>
      </w:r>
      <w:r w:rsidRPr="004B0EA4">
        <w:rPr>
          <w:rFonts w:ascii="Arial" w:hAnsi="Arial" w:cs="Arial"/>
          <w:sz w:val="24"/>
          <w:szCs w:val="24"/>
        </w:rPr>
        <w:t>w stopniu zapewniającym skuteczność czynności nadzoru inwestorskiego, a w razie pilnej</w:t>
      </w:r>
      <w:r w:rsidRPr="004B0EA4">
        <w:rPr>
          <w:rFonts w:ascii="Arial" w:hAnsi="Arial" w:cs="Arial"/>
          <w:spacing w:val="1"/>
          <w:sz w:val="24"/>
          <w:szCs w:val="24"/>
        </w:rPr>
        <w:t xml:space="preserve"> </w:t>
      </w:r>
      <w:r w:rsidRPr="004B0EA4">
        <w:rPr>
          <w:rFonts w:ascii="Arial" w:hAnsi="Arial" w:cs="Arial"/>
          <w:sz w:val="24"/>
          <w:szCs w:val="24"/>
        </w:rPr>
        <w:t>potrzeby na każde wezwanie Zamawiającego, kierownika budowy lub kierowników robót</w:t>
      </w:r>
      <w:r w:rsidRPr="004B0EA4">
        <w:rPr>
          <w:rFonts w:ascii="Arial" w:hAnsi="Arial" w:cs="Arial"/>
          <w:spacing w:val="1"/>
          <w:sz w:val="24"/>
          <w:szCs w:val="24"/>
        </w:rPr>
        <w:t xml:space="preserve"> </w:t>
      </w:r>
      <w:r w:rsidRPr="004B0EA4">
        <w:rPr>
          <w:rFonts w:ascii="Arial" w:hAnsi="Arial" w:cs="Arial"/>
          <w:sz w:val="24"/>
          <w:szCs w:val="24"/>
        </w:rPr>
        <w:t>Wykonawcy;</w:t>
      </w:r>
    </w:p>
    <w:p w14:paraId="6BCB35B8"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after="0"/>
        <w:ind w:right="113"/>
        <w:contextualSpacing w:val="0"/>
        <w:jc w:val="both"/>
        <w:rPr>
          <w:rFonts w:ascii="Arial" w:hAnsi="Arial" w:cs="Arial"/>
          <w:sz w:val="24"/>
          <w:szCs w:val="24"/>
        </w:rPr>
      </w:pPr>
      <w:r w:rsidRPr="004B0EA4">
        <w:rPr>
          <w:rFonts w:ascii="Arial" w:hAnsi="Arial" w:cs="Arial"/>
          <w:sz w:val="24"/>
          <w:szCs w:val="24"/>
        </w:rPr>
        <w:t>bieżące reprezentowanie Zamawiającego na budowie przez sprawowanie kontroli</w:t>
      </w:r>
      <w:r w:rsidRPr="004B0EA4">
        <w:rPr>
          <w:rFonts w:ascii="Arial" w:hAnsi="Arial" w:cs="Arial"/>
          <w:spacing w:val="55"/>
          <w:sz w:val="24"/>
          <w:szCs w:val="24"/>
        </w:rPr>
        <w:t xml:space="preserve"> </w:t>
      </w:r>
      <w:r w:rsidRPr="004B0EA4">
        <w:rPr>
          <w:rFonts w:ascii="Arial" w:hAnsi="Arial" w:cs="Arial"/>
          <w:sz w:val="24"/>
          <w:szCs w:val="24"/>
        </w:rPr>
        <w:t>zgodności</w:t>
      </w:r>
      <w:r w:rsidRPr="004B0EA4">
        <w:rPr>
          <w:rFonts w:ascii="Arial" w:hAnsi="Arial" w:cs="Arial"/>
          <w:spacing w:val="1"/>
          <w:sz w:val="24"/>
          <w:szCs w:val="24"/>
        </w:rPr>
        <w:t xml:space="preserve"> </w:t>
      </w:r>
      <w:r w:rsidRPr="004B0EA4">
        <w:rPr>
          <w:rFonts w:ascii="Arial" w:hAnsi="Arial" w:cs="Arial"/>
          <w:sz w:val="24"/>
          <w:szCs w:val="24"/>
        </w:rPr>
        <w:t>jej realizacji z projektami i pozwoleniem na budowę,</w:t>
      </w:r>
      <w:r w:rsidRPr="004B0EA4">
        <w:rPr>
          <w:rFonts w:ascii="Arial" w:hAnsi="Arial" w:cs="Arial"/>
          <w:spacing w:val="1"/>
          <w:sz w:val="24"/>
          <w:szCs w:val="24"/>
        </w:rPr>
        <w:t xml:space="preserve"> </w:t>
      </w:r>
      <w:r w:rsidRPr="004B0EA4">
        <w:rPr>
          <w:rFonts w:ascii="Arial" w:hAnsi="Arial" w:cs="Arial"/>
          <w:sz w:val="24"/>
          <w:szCs w:val="24"/>
        </w:rPr>
        <w:t>podpisaną</w:t>
      </w:r>
      <w:r w:rsidRPr="004B0EA4">
        <w:rPr>
          <w:rFonts w:ascii="Arial" w:hAnsi="Arial" w:cs="Arial"/>
          <w:spacing w:val="1"/>
          <w:sz w:val="24"/>
          <w:szCs w:val="24"/>
        </w:rPr>
        <w:t xml:space="preserve"> </w:t>
      </w:r>
      <w:r w:rsidRPr="004B0EA4">
        <w:rPr>
          <w:rFonts w:ascii="Arial" w:hAnsi="Arial" w:cs="Arial"/>
          <w:sz w:val="24"/>
          <w:szCs w:val="24"/>
        </w:rPr>
        <w:t>umową</w:t>
      </w:r>
      <w:r w:rsidRPr="004B0EA4">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Wykonawcą,</w:t>
      </w:r>
      <w:r w:rsidRPr="004B0EA4">
        <w:rPr>
          <w:rFonts w:ascii="Arial" w:hAnsi="Arial" w:cs="Arial"/>
          <w:spacing w:val="-1"/>
          <w:sz w:val="24"/>
          <w:szCs w:val="24"/>
        </w:rPr>
        <w:t xml:space="preserve"> </w:t>
      </w:r>
      <w:r w:rsidRPr="004B0EA4">
        <w:rPr>
          <w:rFonts w:ascii="Arial" w:hAnsi="Arial" w:cs="Arial"/>
          <w:sz w:val="24"/>
          <w:szCs w:val="24"/>
        </w:rPr>
        <w:t>przepisami</w:t>
      </w:r>
      <w:r w:rsidRPr="004B0EA4">
        <w:rPr>
          <w:rFonts w:ascii="Arial" w:hAnsi="Arial" w:cs="Arial"/>
          <w:spacing w:val="1"/>
          <w:sz w:val="24"/>
          <w:szCs w:val="24"/>
        </w:rPr>
        <w:t xml:space="preserve"> </w:t>
      </w:r>
      <w:r w:rsidRPr="004B0EA4">
        <w:rPr>
          <w:rFonts w:ascii="Arial" w:hAnsi="Arial" w:cs="Arial"/>
          <w:sz w:val="24"/>
          <w:szCs w:val="24"/>
        </w:rPr>
        <w:t>prawa oraz</w:t>
      </w:r>
      <w:r w:rsidRPr="004B0EA4">
        <w:rPr>
          <w:rFonts w:ascii="Arial" w:hAnsi="Arial" w:cs="Arial"/>
          <w:spacing w:val="-1"/>
          <w:sz w:val="24"/>
          <w:szCs w:val="24"/>
        </w:rPr>
        <w:t xml:space="preserve"> </w:t>
      </w:r>
      <w:r w:rsidRPr="004B0EA4">
        <w:rPr>
          <w:rFonts w:ascii="Arial" w:hAnsi="Arial" w:cs="Arial"/>
          <w:sz w:val="24"/>
          <w:szCs w:val="24"/>
        </w:rPr>
        <w:t>zasadami</w:t>
      </w:r>
      <w:r w:rsidRPr="004B0EA4">
        <w:rPr>
          <w:rFonts w:ascii="Arial" w:hAnsi="Arial" w:cs="Arial"/>
          <w:spacing w:val="1"/>
          <w:sz w:val="24"/>
          <w:szCs w:val="24"/>
        </w:rPr>
        <w:t xml:space="preserve"> </w:t>
      </w:r>
      <w:r w:rsidRPr="004B0EA4">
        <w:rPr>
          <w:rFonts w:ascii="Arial" w:hAnsi="Arial" w:cs="Arial"/>
          <w:sz w:val="24"/>
          <w:szCs w:val="24"/>
        </w:rPr>
        <w:t>wiedzy</w:t>
      </w:r>
      <w:r w:rsidRPr="004B0EA4">
        <w:rPr>
          <w:rFonts w:ascii="Arial" w:hAnsi="Arial" w:cs="Arial"/>
          <w:spacing w:val="-3"/>
          <w:sz w:val="24"/>
          <w:szCs w:val="24"/>
        </w:rPr>
        <w:t xml:space="preserve"> </w:t>
      </w:r>
      <w:r w:rsidRPr="004B0EA4">
        <w:rPr>
          <w:rFonts w:ascii="Arial" w:hAnsi="Arial" w:cs="Arial"/>
          <w:sz w:val="24"/>
          <w:szCs w:val="24"/>
        </w:rPr>
        <w:t>technicznej;</w:t>
      </w:r>
    </w:p>
    <w:p w14:paraId="6DD8D072"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after="0"/>
        <w:ind w:right="113"/>
        <w:contextualSpacing w:val="0"/>
        <w:jc w:val="both"/>
        <w:rPr>
          <w:rFonts w:ascii="Arial" w:hAnsi="Arial" w:cs="Arial"/>
          <w:sz w:val="24"/>
          <w:szCs w:val="24"/>
        </w:rPr>
      </w:pPr>
      <w:r w:rsidRPr="004B0EA4">
        <w:rPr>
          <w:rFonts w:ascii="Arial" w:hAnsi="Arial" w:cs="Arial"/>
          <w:sz w:val="24"/>
          <w:szCs w:val="24"/>
        </w:rPr>
        <w:t>wydawanie poleceń i instrukcji wykonawcy robót budowlanych celem</w:t>
      </w:r>
      <w:r w:rsidRPr="004B0EA4">
        <w:rPr>
          <w:rFonts w:ascii="Arial" w:hAnsi="Arial" w:cs="Arial"/>
          <w:spacing w:val="1"/>
          <w:sz w:val="24"/>
          <w:szCs w:val="24"/>
        </w:rPr>
        <w:t xml:space="preserve"> </w:t>
      </w:r>
      <w:r w:rsidRPr="004B0EA4">
        <w:rPr>
          <w:rFonts w:ascii="Arial" w:hAnsi="Arial" w:cs="Arial"/>
          <w:sz w:val="24"/>
          <w:szCs w:val="24"/>
        </w:rPr>
        <w:t>prawidłowego</w:t>
      </w:r>
      <w:r w:rsidRPr="004B0EA4">
        <w:rPr>
          <w:rFonts w:ascii="Arial" w:hAnsi="Arial" w:cs="Arial"/>
          <w:spacing w:val="1"/>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rzetelnego</w:t>
      </w:r>
      <w:r w:rsidRPr="004B0EA4">
        <w:rPr>
          <w:rFonts w:ascii="Arial" w:hAnsi="Arial" w:cs="Arial"/>
          <w:spacing w:val="1"/>
          <w:sz w:val="24"/>
          <w:szCs w:val="24"/>
        </w:rPr>
        <w:t xml:space="preserve"> </w:t>
      </w:r>
      <w:r w:rsidRPr="004B0EA4">
        <w:rPr>
          <w:rFonts w:ascii="Arial" w:hAnsi="Arial" w:cs="Arial"/>
          <w:sz w:val="24"/>
          <w:szCs w:val="24"/>
        </w:rPr>
        <w:t>wykonania</w:t>
      </w:r>
      <w:r w:rsidRPr="004B0EA4">
        <w:rPr>
          <w:rFonts w:ascii="Arial" w:hAnsi="Arial" w:cs="Arial"/>
          <w:spacing w:val="1"/>
          <w:sz w:val="24"/>
          <w:szCs w:val="24"/>
        </w:rPr>
        <w:t xml:space="preserve"> </w:t>
      </w:r>
      <w:r w:rsidRPr="004B0EA4">
        <w:rPr>
          <w:rFonts w:ascii="Arial" w:hAnsi="Arial" w:cs="Arial"/>
          <w:sz w:val="24"/>
          <w:szCs w:val="24"/>
        </w:rPr>
        <w:t>prac</w:t>
      </w:r>
      <w:r w:rsidRPr="004B0EA4">
        <w:rPr>
          <w:rFonts w:ascii="Arial" w:hAnsi="Arial" w:cs="Arial"/>
          <w:spacing w:val="1"/>
          <w:sz w:val="24"/>
          <w:szCs w:val="24"/>
        </w:rPr>
        <w:t xml:space="preserve"> </w:t>
      </w:r>
      <w:r w:rsidRPr="004B0EA4">
        <w:rPr>
          <w:rFonts w:ascii="Arial" w:hAnsi="Arial" w:cs="Arial"/>
          <w:sz w:val="24"/>
          <w:szCs w:val="24"/>
        </w:rPr>
        <w:t>określonych</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umowie</w:t>
      </w:r>
      <w:r w:rsidRPr="004B0EA4">
        <w:rPr>
          <w:rFonts w:ascii="Arial" w:hAnsi="Arial" w:cs="Arial"/>
          <w:spacing w:val="1"/>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dokumentacji</w:t>
      </w:r>
      <w:r w:rsidRPr="004B0EA4">
        <w:rPr>
          <w:rFonts w:ascii="Arial" w:hAnsi="Arial" w:cs="Arial"/>
          <w:spacing w:val="1"/>
          <w:sz w:val="24"/>
          <w:szCs w:val="24"/>
        </w:rPr>
        <w:t xml:space="preserve"> </w:t>
      </w:r>
      <w:r w:rsidRPr="004B0EA4">
        <w:rPr>
          <w:rFonts w:ascii="Arial" w:hAnsi="Arial" w:cs="Arial"/>
          <w:sz w:val="24"/>
          <w:szCs w:val="24"/>
        </w:rPr>
        <w:t>projektowej,</w:t>
      </w:r>
    </w:p>
    <w:p w14:paraId="31C1A851" w14:textId="77777777" w:rsidR="00C40601" w:rsidRPr="004B0EA4" w:rsidRDefault="00C40601" w:rsidP="00C40601">
      <w:pPr>
        <w:pStyle w:val="Akapitzlist"/>
        <w:widowControl w:val="0"/>
        <w:numPr>
          <w:ilvl w:val="1"/>
          <w:numId w:val="22"/>
        </w:numPr>
        <w:tabs>
          <w:tab w:val="left" w:pos="839"/>
        </w:tabs>
        <w:suppressAutoHyphens w:val="0"/>
        <w:autoSpaceDE w:val="0"/>
        <w:autoSpaceDN w:val="0"/>
        <w:spacing w:after="0"/>
        <w:ind w:right="112"/>
        <w:contextualSpacing w:val="0"/>
        <w:jc w:val="both"/>
        <w:rPr>
          <w:rFonts w:ascii="Arial" w:hAnsi="Arial" w:cs="Arial"/>
          <w:sz w:val="24"/>
          <w:szCs w:val="24"/>
        </w:rPr>
      </w:pPr>
      <w:r w:rsidRPr="004B0EA4">
        <w:rPr>
          <w:rFonts w:ascii="Arial" w:hAnsi="Arial" w:cs="Arial"/>
          <w:sz w:val="24"/>
          <w:szCs w:val="24"/>
        </w:rPr>
        <w:t>sprawdzanie</w:t>
      </w:r>
      <w:r w:rsidRPr="004B0EA4">
        <w:rPr>
          <w:rFonts w:ascii="Arial" w:hAnsi="Arial" w:cs="Arial"/>
          <w:spacing w:val="1"/>
          <w:sz w:val="24"/>
          <w:szCs w:val="24"/>
        </w:rPr>
        <w:t xml:space="preserve"> </w:t>
      </w:r>
      <w:r w:rsidRPr="004B0EA4">
        <w:rPr>
          <w:rFonts w:ascii="Arial" w:hAnsi="Arial" w:cs="Arial"/>
          <w:sz w:val="24"/>
          <w:szCs w:val="24"/>
        </w:rPr>
        <w:t>jakości</w:t>
      </w:r>
      <w:r w:rsidRPr="004B0EA4">
        <w:rPr>
          <w:rFonts w:ascii="Arial" w:hAnsi="Arial" w:cs="Arial"/>
          <w:spacing w:val="1"/>
          <w:sz w:val="24"/>
          <w:szCs w:val="24"/>
        </w:rPr>
        <w:t xml:space="preserve"> </w:t>
      </w:r>
      <w:r w:rsidRPr="004B0EA4">
        <w:rPr>
          <w:rFonts w:ascii="Arial" w:hAnsi="Arial" w:cs="Arial"/>
          <w:sz w:val="24"/>
          <w:szCs w:val="24"/>
        </w:rPr>
        <w:t>wykonywanych</w:t>
      </w:r>
      <w:r w:rsidRPr="004B0EA4">
        <w:rPr>
          <w:rFonts w:ascii="Arial" w:hAnsi="Arial" w:cs="Arial"/>
          <w:spacing w:val="1"/>
          <w:sz w:val="24"/>
          <w:szCs w:val="24"/>
        </w:rPr>
        <w:t xml:space="preserve"> </w:t>
      </w:r>
      <w:r w:rsidRPr="004B0EA4">
        <w:rPr>
          <w:rFonts w:ascii="Arial" w:hAnsi="Arial" w:cs="Arial"/>
          <w:sz w:val="24"/>
          <w:szCs w:val="24"/>
        </w:rPr>
        <w:t>robót</w:t>
      </w:r>
      <w:r w:rsidRPr="004B0EA4">
        <w:rPr>
          <w:rFonts w:ascii="Arial" w:hAnsi="Arial" w:cs="Arial"/>
          <w:spacing w:val="1"/>
          <w:sz w:val="24"/>
          <w:szCs w:val="24"/>
        </w:rPr>
        <w:t xml:space="preserve"> </w:t>
      </w:r>
      <w:r w:rsidRPr="004B0EA4">
        <w:rPr>
          <w:rFonts w:ascii="Arial" w:hAnsi="Arial" w:cs="Arial"/>
          <w:sz w:val="24"/>
          <w:szCs w:val="24"/>
        </w:rPr>
        <w:t>budowlanych</w:t>
      </w:r>
      <w:r w:rsidRPr="004B0EA4">
        <w:rPr>
          <w:rFonts w:ascii="Arial" w:hAnsi="Arial" w:cs="Arial"/>
          <w:spacing w:val="1"/>
          <w:sz w:val="24"/>
          <w:szCs w:val="24"/>
        </w:rPr>
        <w:t xml:space="preserve"> </w:t>
      </w:r>
      <w:r w:rsidRPr="004B0EA4">
        <w:rPr>
          <w:rFonts w:ascii="Arial" w:hAnsi="Arial" w:cs="Arial"/>
          <w:sz w:val="24"/>
          <w:szCs w:val="24"/>
        </w:rPr>
        <w:t xml:space="preserve">oraz </w:t>
      </w:r>
      <w:r w:rsidRPr="004B0EA4">
        <w:rPr>
          <w:rFonts w:ascii="Arial" w:hAnsi="Arial" w:cs="Arial"/>
          <w:spacing w:val="-52"/>
          <w:sz w:val="24"/>
          <w:szCs w:val="24"/>
        </w:rPr>
        <w:t xml:space="preserve"> </w:t>
      </w:r>
      <w:r w:rsidRPr="004B0EA4">
        <w:rPr>
          <w:rFonts w:ascii="Arial" w:hAnsi="Arial" w:cs="Arial"/>
          <w:sz w:val="24"/>
          <w:szCs w:val="24"/>
        </w:rPr>
        <w:t>wbudowanych wyrobów budowlanych, a w szczególności zapobieganie</w:t>
      </w:r>
      <w:r w:rsidRPr="004B0EA4">
        <w:rPr>
          <w:rFonts w:ascii="Arial" w:hAnsi="Arial" w:cs="Arial"/>
          <w:spacing w:val="1"/>
          <w:sz w:val="24"/>
          <w:szCs w:val="24"/>
        </w:rPr>
        <w:t xml:space="preserve"> </w:t>
      </w:r>
      <w:r w:rsidRPr="004B0EA4">
        <w:rPr>
          <w:rFonts w:ascii="Arial" w:hAnsi="Arial" w:cs="Arial"/>
          <w:sz w:val="24"/>
          <w:szCs w:val="24"/>
        </w:rPr>
        <w:t>zastosowaniu wyrobów budowlanych wadliwych i niedopuszczonych do</w:t>
      </w:r>
      <w:r w:rsidRPr="004B0EA4">
        <w:rPr>
          <w:rFonts w:ascii="Arial" w:hAnsi="Arial" w:cs="Arial"/>
          <w:spacing w:val="1"/>
          <w:sz w:val="24"/>
          <w:szCs w:val="24"/>
        </w:rPr>
        <w:t xml:space="preserve"> </w:t>
      </w:r>
      <w:r w:rsidRPr="004B0EA4">
        <w:rPr>
          <w:rFonts w:ascii="Arial" w:hAnsi="Arial" w:cs="Arial"/>
          <w:sz w:val="24"/>
          <w:szCs w:val="24"/>
        </w:rPr>
        <w:t>stosowania</w:t>
      </w:r>
      <w:r w:rsidRPr="004B0EA4">
        <w:rPr>
          <w:rFonts w:ascii="Arial" w:hAnsi="Arial" w:cs="Arial"/>
          <w:spacing w:val="-1"/>
          <w:sz w:val="24"/>
          <w:szCs w:val="24"/>
        </w:rPr>
        <w:t xml:space="preserve"> </w:t>
      </w:r>
      <w:r w:rsidRPr="004B0EA4">
        <w:rPr>
          <w:rFonts w:ascii="Arial" w:hAnsi="Arial" w:cs="Arial"/>
          <w:sz w:val="24"/>
          <w:szCs w:val="24"/>
        </w:rPr>
        <w:t>w budownictwie:</w:t>
      </w:r>
    </w:p>
    <w:p w14:paraId="6D62EB7D" w14:textId="73FD7AA8" w:rsidR="00C40601" w:rsidRPr="004B0EA4" w:rsidRDefault="00C40601" w:rsidP="00C40601">
      <w:pPr>
        <w:pStyle w:val="Akapitzlist"/>
        <w:widowControl w:val="0"/>
        <w:numPr>
          <w:ilvl w:val="2"/>
          <w:numId w:val="22"/>
        </w:numPr>
        <w:tabs>
          <w:tab w:val="left" w:pos="1199"/>
        </w:tabs>
        <w:suppressAutoHyphens w:val="0"/>
        <w:autoSpaceDE w:val="0"/>
        <w:autoSpaceDN w:val="0"/>
        <w:spacing w:after="0"/>
        <w:ind w:right="114"/>
        <w:contextualSpacing w:val="0"/>
        <w:jc w:val="both"/>
        <w:rPr>
          <w:rFonts w:ascii="Arial" w:hAnsi="Arial" w:cs="Arial"/>
          <w:sz w:val="24"/>
          <w:szCs w:val="24"/>
        </w:rPr>
      </w:pPr>
      <w:r w:rsidRPr="004B0EA4">
        <w:rPr>
          <w:rFonts w:ascii="Arial" w:hAnsi="Arial" w:cs="Arial"/>
          <w:sz w:val="24"/>
          <w:szCs w:val="24"/>
        </w:rPr>
        <w:t>sprawdzenie</w:t>
      </w:r>
      <w:r w:rsidRPr="004B0EA4">
        <w:rPr>
          <w:rFonts w:ascii="Arial" w:hAnsi="Arial" w:cs="Arial"/>
          <w:spacing w:val="1"/>
          <w:sz w:val="24"/>
          <w:szCs w:val="24"/>
        </w:rPr>
        <w:t xml:space="preserve"> </w:t>
      </w:r>
      <w:r w:rsidRPr="004B0EA4">
        <w:rPr>
          <w:rFonts w:ascii="Arial" w:hAnsi="Arial" w:cs="Arial"/>
          <w:sz w:val="24"/>
          <w:szCs w:val="24"/>
        </w:rPr>
        <w:t>atestów,</w:t>
      </w:r>
      <w:r w:rsidRPr="004B0EA4">
        <w:rPr>
          <w:rFonts w:ascii="Arial" w:hAnsi="Arial" w:cs="Arial"/>
          <w:spacing w:val="1"/>
          <w:sz w:val="24"/>
          <w:szCs w:val="24"/>
        </w:rPr>
        <w:t xml:space="preserve"> </w:t>
      </w:r>
      <w:r w:rsidRPr="004B0EA4">
        <w:rPr>
          <w:rFonts w:ascii="Arial" w:hAnsi="Arial" w:cs="Arial"/>
          <w:sz w:val="24"/>
          <w:szCs w:val="24"/>
        </w:rPr>
        <w:t>gwarancji,</w:t>
      </w:r>
      <w:r w:rsidRPr="004B0EA4">
        <w:rPr>
          <w:rFonts w:ascii="Arial" w:hAnsi="Arial" w:cs="Arial"/>
          <w:spacing w:val="1"/>
          <w:sz w:val="24"/>
          <w:szCs w:val="24"/>
        </w:rPr>
        <w:t xml:space="preserve"> </w:t>
      </w:r>
      <w:r w:rsidRPr="004B0EA4">
        <w:rPr>
          <w:rFonts w:ascii="Arial" w:hAnsi="Arial" w:cs="Arial"/>
          <w:sz w:val="24"/>
          <w:szCs w:val="24"/>
        </w:rPr>
        <w:t>certyfikatów</w:t>
      </w:r>
      <w:r w:rsidRPr="004B0EA4">
        <w:rPr>
          <w:rFonts w:ascii="Arial" w:hAnsi="Arial" w:cs="Arial"/>
          <w:spacing w:val="1"/>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deklaracji</w:t>
      </w:r>
      <w:r w:rsidRPr="004B0EA4">
        <w:rPr>
          <w:rFonts w:ascii="Arial" w:hAnsi="Arial" w:cs="Arial"/>
          <w:spacing w:val="1"/>
          <w:sz w:val="24"/>
          <w:szCs w:val="24"/>
        </w:rPr>
        <w:t xml:space="preserve"> </w:t>
      </w:r>
      <w:r w:rsidRPr="004B0EA4">
        <w:rPr>
          <w:rFonts w:ascii="Arial" w:hAnsi="Arial" w:cs="Arial"/>
          <w:sz w:val="24"/>
          <w:szCs w:val="24"/>
        </w:rPr>
        <w:t>zgodności</w:t>
      </w:r>
      <w:r w:rsidRPr="004B0EA4">
        <w:rPr>
          <w:rFonts w:ascii="Arial" w:hAnsi="Arial" w:cs="Arial"/>
          <w:spacing w:val="1"/>
          <w:sz w:val="24"/>
          <w:szCs w:val="24"/>
        </w:rPr>
        <w:t xml:space="preserve"> </w:t>
      </w:r>
      <w:r w:rsidRPr="004B0EA4">
        <w:rPr>
          <w:rFonts w:ascii="Arial" w:hAnsi="Arial" w:cs="Arial"/>
          <w:sz w:val="24"/>
          <w:szCs w:val="24"/>
        </w:rPr>
        <w:t>materiałów</w:t>
      </w:r>
      <w:r w:rsidRPr="004B0EA4">
        <w:rPr>
          <w:rFonts w:ascii="Arial" w:hAnsi="Arial" w:cs="Arial"/>
          <w:spacing w:val="1"/>
          <w:sz w:val="24"/>
          <w:szCs w:val="24"/>
        </w:rPr>
        <w:t xml:space="preserve"> </w:t>
      </w:r>
      <w:r w:rsidRPr="004B0EA4">
        <w:rPr>
          <w:rFonts w:ascii="Arial" w:hAnsi="Arial" w:cs="Arial"/>
          <w:sz w:val="24"/>
          <w:szCs w:val="24"/>
        </w:rPr>
        <w:t>budowlanych</w:t>
      </w:r>
      <w:r w:rsidR="00A9457F">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kryteriami</w:t>
      </w:r>
      <w:r w:rsidRPr="004B0EA4">
        <w:rPr>
          <w:rFonts w:ascii="Arial" w:hAnsi="Arial" w:cs="Arial"/>
          <w:spacing w:val="1"/>
          <w:sz w:val="24"/>
          <w:szCs w:val="24"/>
        </w:rPr>
        <w:t xml:space="preserve"> </w:t>
      </w:r>
      <w:r w:rsidRPr="004B0EA4">
        <w:rPr>
          <w:rFonts w:ascii="Arial" w:hAnsi="Arial" w:cs="Arial"/>
          <w:sz w:val="24"/>
          <w:szCs w:val="24"/>
        </w:rPr>
        <w:t>technicznymi</w:t>
      </w:r>
      <w:r w:rsidRPr="004B0EA4">
        <w:rPr>
          <w:rFonts w:ascii="Arial" w:hAnsi="Arial" w:cs="Arial"/>
          <w:spacing w:val="1"/>
          <w:sz w:val="24"/>
          <w:szCs w:val="24"/>
        </w:rPr>
        <w:t xml:space="preserve"> </w:t>
      </w:r>
      <w:r w:rsidRPr="004B0EA4">
        <w:rPr>
          <w:rFonts w:ascii="Arial" w:hAnsi="Arial" w:cs="Arial"/>
          <w:sz w:val="24"/>
          <w:szCs w:val="24"/>
        </w:rPr>
        <w:t>określonymi</w:t>
      </w:r>
      <w:r w:rsidRPr="004B0EA4">
        <w:rPr>
          <w:rFonts w:ascii="Arial" w:hAnsi="Arial" w:cs="Arial"/>
          <w:spacing w:val="1"/>
          <w:sz w:val="24"/>
          <w:szCs w:val="24"/>
        </w:rPr>
        <w:t xml:space="preserve"> </w:t>
      </w:r>
      <w:r w:rsidRPr="004B0EA4">
        <w:rPr>
          <w:rFonts w:ascii="Arial" w:hAnsi="Arial" w:cs="Arial"/>
          <w:sz w:val="24"/>
          <w:szCs w:val="24"/>
        </w:rPr>
        <w:t>dokumentacją</w:t>
      </w:r>
      <w:r w:rsidRPr="004B0EA4">
        <w:rPr>
          <w:rFonts w:ascii="Arial" w:hAnsi="Arial" w:cs="Arial"/>
          <w:spacing w:val="1"/>
          <w:sz w:val="24"/>
          <w:szCs w:val="24"/>
        </w:rPr>
        <w:t xml:space="preserve"> </w:t>
      </w:r>
      <w:r w:rsidRPr="004B0EA4">
        <w:rPr>
          <w:rFonts w:ascii="Arial" w:hAnsi="Arial" w:cs="Arial"/>
          <w:sz w:val="24"/>
          <w:szCs w:val="24"/>
        </w:rPr>
        <w:t>projektową,</w:t>
      </w:r>
      <w:r w:rsidRPr="004B0EA4">
        <w:rPr>
          <w:rFonts w:ascii="Arial" w:hAnsi="Arial" w:cs="Arial"/>
          <w:spacing w:val="1"/>
          <w:sz w:val="24"/>
          <w:szCs w:val="24"/>
        </w:rPr>
        <w:t xml:space="preserve"> </w:t>
      </w:r>
      <w:r w:rsidRPr="004B0EA4">
        <w:rPr>
          <w:rFonts w:ascii="Arial" w:hAnsi="Arial" w:cs="Arial"/>
          <w:sz w:val="24"/>
          <w:szCs w:val="24"/>
        </w:rPr>
        <w:t>obowiązującymi przepisami</w:t>
      </w:r>
      <w:r w:rsidRPr="004B0EA4">
        <w:rPr>
          <w:rFonts w:ascii="Arial" w:hAnsi="Arial" w:cs="Arial"/>
          <w:spacing w:val="1"/>
          <w:sz w:val="24"/>
          <w:szCs w:val="24"/>
        </w:rPr>
        <w:t xml:space="preserve"> </w:t>
      </w:r>
      <w:r w:rsidRPr="004B0EA4">
        <w:rPr>
          <w:rFonts w:ascii="Arial" w:hAnsi="Arial" w:cs="Arial"/>
          <w:sz w:val="24"/>
          <w:szCs w:val="24"/>
        </w:rPr>
        <w:t>przed</w:t>
      </w:r>
      <w:r w:rsidRPr="004B0EA4">
        <w:rPr>
          <w:rFonts w:ascii="Arial" w:hAnsi="Arial" w:cs="Arial"/>
          <w:spacing w:val="-3"/>
          <w:sz w:val="24"/>
          <w:szCs w:val="24"/>
        </w:rPr>
        <w:t xml:space="preserve"> </w:t>
      </w:r>
      <w:r w:rsidRPr="004B0EA4">
        <w:rPr>
          <w:rFonts w:ascii="Arial" w:hAnsi="Arial" w:cs="Arial"/>
          <w:sz w:val="24"/>
          <w:szCs w:val="24"/>
        </w:rPr>
        <w:t>ich</w:t>
      </w:r>
      <w:r w:rsidRPr="004B0EA4">
        <w:rPr>
          <w:rFonts w:ascii="Arial" w:hAnsi="Arial" w:cs="Arial"/>
          <w:spacing w:val="-2"/>
          <w:sz w:val="24"/>
          <w:szCs w:val="24"/>
        </w:rPr>
        <w:t xml:space="preserve"> </w:t>
      </w:r>
      <w:r w:rsidRPr="004B0EA4">
        <w:rPr>
          <w:rFonts w:ascii="Arial" w:hAnsi="Arial" w:cs="Arial"/>
          <w:sz w:val="24"/>
          <w:szCs w:val="24"/>
        </w:rPr>
        <w:t>zastosowaniem,</w:t>
      </w:r>
    </w:p>
    <w:p w14:paraId="06F0FFDE" w14:textId="77777777" w:rsidR="00C40601" w:rsidRPr="004B0EA4" w:rsidRDefault="00C40601" w:rsidP="00C40601">
      <w:pPr>
        <w:pStyle w:val="Akapitzlist"/>
        <w:widowControl w:val="0"/>
        <w:numPr>
          <w:ilvl w:val="2"/>
          <w:numId w:val="22"/>
        </w:numPr>
        <w:tabs>
          <w:tab w:val="left" w:pos="1199"/>
        </w:tabs>
        <w:suppressAutoHyphens w:val="0"/>
        <w:autoSpaceDE w:val="0"/>
        <w:autoSpaceDN w:val="0"/>
        <w:spacing w:after="0"/>
        <w:ind w:right="110"/>
        <w:contextualSpacing w:val="0"/>
        <w:jc w:val="both"/>
        <w:rPr>
          <w:rFonts w:ascii="Arial" w:hAnsi="Arial" w:cs="Arial"/>
          <w:sz w:val="24"/>
          <w:szCs w:val="24"/>
        </w:rPr>
      </w:pPr>
      <w:r w:rsidRPr="004B0EA4">
        <w:rPr>
          <w:rFonts w:ascii="Arial" w:hAnsi="Arial" w:cs="Arial"/>
          <w:sz w:val="24"/>
          <w:szCs w:val="24"/>
        </w:rPr>
        <w:t>uczestniczenie</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wykonywaniu pomiaru</w:t>
      </w:r>
      <w:r w:rsidRPr="004B0EA4">
        <w:rPr>
          <w:rFonts w:ascii="Arial" w:hAnsi="Arial" w:cs="Arial"/>
          <w:spacing w:val="1"/>
          <w:sz w:val="24"/>
          <w:szCs w:val="24"/>
        </w:rPr>
        <w:t xml:space="preserve"> </w:t>
      </w:r>
      <w:r w:rsidRPr="004B0EA4">
        <w:rPr>
          <w:rFonts w:ascii="Arial" w:hAnsi="Arial" w:cs="Arial"/>
          <w:sz w:val="24"/>
          <w:szCs w:val="24"/>
        </w:rPr>
        <w:t>lub badania,</w:t>
      </w:r>
      <w:r w:rsidRPr="004B0EA4">
        <w:rPr>
          <w:rFonts w:ascii="Arial" w:hAnsi="Arial" w:cs="Arial"/>
          <w:spacing w:val="1"/>
          <w:sz w:val="24"/>
          <w:szCs w:val="24"/>
        </w:rPr>
        <w:t xml:space="preserve"> </w:t>
      </w:r>
      <w:r w:rsidRPr="004B0EA4">
        <w:rPr>
          <w:rFonts w:ascii="Arial" w:hAnsi="Arial" w:cs="Arial"/>
          <w:sz w:val="24"/>
          <w:szCs w:val="24"/>
        </w:rPr>
        <w:t>ocena</w:t>
      </w:r>
      <w:r w:rsidRPr="004B0EA4">
        <w:rPr>
          <w:rFonts w:ascii="Arial" w:hAnsi="Arial" w:cs="Arial"/>
          <w:spacing w:val="1"/>
          <w:sz w:val="24"/>
          <w:szCs w:val="24"/>
        </w:rPr>
        <w:t xml:space="preserve"> </w:t>
      </w:r>
      <w:r w:rsidRPr="004B0EA4">
        <w:rPr>
          <w:rFonts w:ascii="Arial" w:hAnsi="Arial" w:cs="Arial"/>
          <w:sz w:val="24"/>
          <w:szCs w:val="24"/>
        </w:rPr>
        <w:t>wyników</w:t>
      </w:r>
      <w:r w:rsidRPr="004B0EA4">
        <w:rPr>
          <w:rFonts w:ascii="Arial" w:hAnsi="Arial" w:cs="Arial"/>
          <w:spacing w:val="1"/>
          <w:sz w:val="24"/>
          <w:szCs w:val="24"/>
        </w:rPr>
        <w:t xml:space="preserve"> </w:t>
      </w:r>
      <w:r w:rsidRPr="004B0EA4">
        <w:rPr>
          <w:rFonts w:ascii="Arial" w:hAnsi="Arial" w:cs="Arial"/>
          <w:sz w:val="24"/>
          <w:szCs w:val="24"/>
        </w:rPr>
        <w:t>szczegółowych</w:t>
      </w:r>
      <w:r w:rsidRPr="004B0EA4">
        <w:rPr>
          <w:rFonts w:ascii="Arial" w:hAnsi="Arial" w:cs="Arial"/>
          <w:spacing w:val="1"/>
          <w:sz w:val="24"/>
          <w:szCs w:val="24"/>
        </w:rPr>
        <w:t xml:space="preserve"> </w:t>
      </w:r>
      <w:r w:rsidRPr="004B0EA4">
        <w:rPr>
          <w:rFonts w:ascii="Arial" w:hAnsi="Arial" w:cs="Arial"/>
          <w:sz w:val="24"/>
          <w:szCs w:val="24"/>
        </w:rPr>
        <w:t>badań</w:t>
      </w:r>
      <w:r w:rsidRPr="004B0EA4">
        <w:rPr>
          <w:rFonts w:ascii="Arial" w:hAnsi="Arial" w:cs="Arial"/>
          <w:spacing w:val="1"/>
          <w:sz w:val="24"/>
          <w:szCs w:val="24"/>
        </w:rPr>
        <w:t xml:space="preserve"> </w:t>
      </w:r>
      <w:r w:rsidRPr="004B0EA4">
        <w:rPr>
          <w:rFonts w:ascii="Arial" w:hAnsi="Arial" w:cs="Arial"/>
          <w:sz w:val="24"/>
          <w:szCs w:val="24"/>
        </w:rPr>
        <w:t>materiałów</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zakresie</w:t>
      </w:r>
      <w:r w:rsidRPr="004B0EA4">
        <w:rPr>
          <w:rFonts w:ascii="Arial" w:hAnsi="Arial" w:cs="Arial"/>
          <w:spacing w:val="1"/>
          <w:sz w:val="24"/>
          <w:szCs w:val="24"/>
        </w:rPr>
        <w:t xml:space="preserve"> </w:t>
      </w:r>
      <w:r w:rsidRPr="004B0EA4">
        <w:rPr>
          <w:rFonts w:ascii="Arial" w:hAnsi="Arial" w:cs="Arial"/>
          <w:sz w:val="24"/>
          <w:szCs w:val="24"/>
        </w:rPr>
        <w:t>zgodności</w:t>
      </w:r>
      <w:r w:rsidRPr="004B0EA4">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rozwiązaniami</w:t>
      </w:r>
      <w:r w:rsidRPr="004B0EA4">
        <w:rPr>
          <w:rFonts w:ascii="Arial" w:hAnsi="Arial" w:cs="Arial"/>
          <w:spacing w:val="1"/>
          <w:sz w:val="24"/>
          <w:szCs w:val="24"/>
        </w:rPr>
        <w:t xml:space="preserve"> </w:t>
      </w:r>
      <w:r w:rsidRPr="004B0EA4">
        <w:rPr>
          <w:rFonts w:ascii="Arial" w:hAnsi="Arial" w:cs="Arial"/>
          <w:sz w:val="24"/>
          <w:szCs w:val="24"/>
        </w:rPr>
        <w:t>projektowymi,</w:t>
      </w:r>
      <w:r w:rsidRPr="004B0EA4">
        <w:rPr>
          <w:rFonts w:ascii="Arial" w:hAnsi="Arial" w:cs="Arial"/>
          <w:spacing w:val="55"/>
          <w:sz w:val="24"/>
          <w:szCs w:val="24"/>
        </w:rPr>
        <w:t xml:space="preserve"> </w:t>
      </w:r>
      <w:r w:rsidRPr="004B0EA4">
        <w:rPr>
          <w:rFonts w:ascii="Arial" w:hAnsi="Arial" w:cs="Arial"/>
          <w:sz w:val="24"/>
          <w:szCs w:val="24"/>
        </w:rPr>
        <w:t>normami</w:t>
      </w:r>
      <w:r w:rsidRPr="004B0EA4">
        <w:rPr>
          <w:rFonts w:ascii="Arial" w:hAnsi="Arial" w:cs="Arial"/>
          <w:spacing w:val="55"/>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innymi obowiązującymi</w:t>
      </w:r>
      <w:r w:rsidRPr="004B0EA4">
        <w:rPr>
          <w:rFonts w:ascii="Arial" w:hAnsi="Arial" w:cs="Arial"/>
          <w:spacing w:val="-2"/>
          <w:sz w:val="24"/>
          <w:szCs w:val="24"/>
        </w:rPr>
        <w:t xml:space="preserve"> </w:t>
      </w:r>
      <w:r w:rsidRPr="004B0EA4">
        <w:rPr>
          <w:rFonts w:ascii="Arial" w:hAnsi="Arial" w:cs="Arial"/>
          <w:sz w:val="24"/>
          <w:szCs w:val="24"/>
        </w:rPr>
        <w:t>przepisami,</w:t>
      </w:r>
    </w:p>
    <w:p w14:paraId="66949906" w14:textId="77777777" w:rsidR="00C40601" w:rsidRPr="004B0EA4" w:rsidRDefault="00C40601" w:rsidP="00C40601">
      <w:pPr>
        <w:pStyle w:val="Akapitzlist"/>
        <w:widowControl w:val="0"/>
        <w:numPr>
          <w:ilvl w:val="2"/>
          <w:numId w:val="22"/>
        </w:numPr>
        <w:tabs>
          <w:tab w:val="left" w:pos="1199"/>
        </w:tabs>
        <w:suppressAutoHyphens w:val="0"/>
        <w:autoSpaceDE w:val="0"/>
        <w:autoSpaceDN w:val="0"/>
        <w:spacing w:after="0"/>
        <w:ind w:right="113"/>
        <w:contextualSpacing w:val="0"/>
        <w:jc w:val="both"/>
        <w:rPr>
          <w:rFonts w:ascii="Arial" w:hAnsi="Arial" w:cs="Arial"/>
          <w:sz w:val="24"/>
          <w:szCs w:val="24"/>
        </w:rPr>
      </w:pPr>
      <w:r w:rsidRPr="004B0EA4">
        <w:rPr>
          <w:rFonts w:ascii="Arial" w:hAnsi="Arial" w:cs="Arial"/>
          <w:sz w:val="24"/>
          <w:szCs w:val="24"/>
        </w:rPr>
        <w:t>zlecanie</w:t>
      </w:r>
      <w:r w:rsidRPr="004B0EA4">
        <w:rPr>
          <w:rFonts w:ascii="Arial" w:hAnsi="Arial" w:cs="Arial"/>
          <w:spacing w:val="1"/>
          <w:sz w:val="24"/>
          <w:szCs w:val="24"/>
        </w:rPr>
        <w:t xml:space="preserve"> </w:t>
      </w:r>
      <w:r w:rsidRPr="004B0EA4">
        <w:rPr>
          <w:rFonts w:ascii="Arial" w:hAnsi="Arial" w:cs="Arial"/>
          <w:sz w:val="24"/>
          <w:szCs w:val="24"/>
        </w:rPr>
        <w:t>wykonawcy</w:t>
      </w:r>
      <w:r w:rsidRPr="004B0EA4">
        <w:rPr>
          <w:rFonts w:ascii="Arial" w:hAnsi="Arial" w:cs="Arial"/>
          <w:spacing w:val="1"/>
          <w:sz w:val="24"/>
          <w:szCs w:val="24"/>
        </w:rPr>
        <w:t xml:space="preserve"> </w:t>
      </w:r>
      <w:r w:rsidRPr="004B0EA4">
        <w:rPr>
          <w:rFonts w:ascii="Arial" w:hAnsi="Arial" w:cs="Arial"/>
          <w:sz w:val="24"/>
          <w:szCs w:val="24"/>
        </w:rPr>
        <w:t>robót</w:t>
      </w:r>
      <w:r w:rsidRPr="004B0EA4">
        <w:rPr>
          <w:rFonts w:ascii="Arial" w:hAnsi="Arial" w:cs="Arial"/>
          <w:spacing w:val="1"/>
          <w:sz w:val="24"/>
          <w:szCs w:val="24"/>
        </w:rPr>
        <w:t xml:space="preserve"> </w:t>
      </w:r>
      <w:r w:rsidRPr="004B0EA4">
        <w:rPr>
          <w:rFonts w:ascii="Arial" w:hAnsi="Arial" w:cs="Arial"/>
          <w:sz w:val="24"/>
          <w:szCs w:val="24"/>
        </w:rPr>
        <w:t>budowlanych</w:t>
      </w:r>
      <w:r w:rsidRPr="004B0EA4">
        <w:rPr>
          <w:rFonts w:ascii="Arial" w:hAnsi="Arial" w:cs="Arial"/>
          <w:spacing w:val="1"/>
          <w:sz w:val="24"/>
          <w:szCs w:val="24"/>
        </w:rPr>
        <w:t xml:space="preserve"> </w:t>
      </w:r>
      <w:r w:rsidRPr="004B0EA4">
        <w:rPr>
          <w:rFonts w:ascii="Arial" w:hAnsi="Arial" w:cs="Arial"/>
          <w:sz w:val="24"/>
          <w:szCs w:val="24"/>
        </w:rPr>
        <w:t>wykonania</w:t>
      </w:r>
      <w:r w:rsidRPr="004B0EA4">
        <w:rPr>
          <w:rFonts w:ascii="Arial" w:hAnsi="Arial" w:cs="Arial"/>
          <w:spacing w:val="1"/>
          <w:sz w:val="24"/>
          <w:szCs w:val="24"/>
        </w:rPr>
        <w:t xml:space="preserve"> </w:t>
      </w:r>
      <w:r w:rsidRPr="004B0EA4">
        <w:rPr>
          <w:rFonts w:ascii="Arial" w:hAnsi="Arial" w:cs="Arial"/>
          <w:sz w:val="24"/>
          <w:szCs w:val="24"/>
        </w:rPr>
        <w:t>dodatkowych</w:t>
      </w:r>
      <w:r w:rsidRPr="004B0EA4">
        <w:rPr>
          <w:rFonts w:ascii="Arial" w:hAnsi="Arial" w:cs="Arial"/>
          <w:spacing w:val="-1"/>
          <w:sz w:val="24"/>
          <w:szCs w:val="24"/>
        </w:rPr>
        <w:t xml:space="preserve"> </w:t>
      </w:r>
      <w:r w:rsidRPr="004B0EA4">
        <w:rPr>
          <w:rFonts w:ascii="Arial" w:hAnsi="Arial" w:cs="Arial"/>
          <w:sz w:val="24"/>
          <w:szCs w:val="24"/>
        </w:rPr>
        <w:t>badań</w:t>
      </w:r>
      <w:r w:rsidRPr="004B0EA4">
        <w:rPr>
          <w:rFonts w:ascii="Arial" w:hAnsi="Arial" w:cs="Arial"/>
          <w:spacing w:val="-3"/>
          <w:sz w:val="24"/>
          <w:szCs w:val="24"/>
        </w:rPr>
        <w:t xml:space="preserve"> </w:t>
      </w:r>
      <w:r w:rsidRPr="004B0EA4">
        <w:rPr>
          <w:rFonts w:ascii="Arial" w:hAnsi="Arial" w:cs="Arial"/>
          <w:sz w:val="24"/>
          <w:szCs w:val="24"/>
        </w:rPr>
        <w:t>materiałów</w:t>
      </w:r>
      <w:r w:rsidRPr="004B0EA4">
        <w:rPr>
          <w:rFonts w:ascii="Arial" w:hAnsi="Arial" w:cs="Arial"/>
          <w:spacing w:val="-1"/>
          <w:sz w:val="24"/>
          <w:szCs w:val="24"/>
        </w:rPr>
        <w:t xml:space="preserve"> </w:t>
      </w:r>
      <w:r w:rsidRPr="004B0EA4">
        <w:rPr>
          <w:rFonts w:ascii="Arial" w:hAnsi="Arial" w:cs="Arial"/>
          <w:sz w:val="24"/>
          <w:szCs w:val="24"/>
        </w:rPr>
        <w:t>lub robót</w:t>
      </w:r>
      <w:r w:rsidRPr="004B0EA4">
        <w:rPr>
          <w:rFonts w:ascii="Arial" w:hAnsi="Arial" w:cs="Arial"/>
          <w:spacing w:val="-2"/>
          <w:sz w:val="24"/>
          <w:szCs w:val="24"/>
        </w:rPr>
        <w:t xml:space="preserve"> </w:t>
      </w:r>
      <w:r w:rsidRPr="004B0EA4">
        <w:rPr>
          <w:rFonts w:ascii="Arial" w:hAnsi="Arial" w:cs="Arial"/>
          <w:sz w:val="24"/>
          <w:szCs w:val="24"/>
        </w:rPr>
        <w:t>budzących</w:t>
      </w:r>
      <w:r w:rsidRPr="004B0EA4">
        <w:rPr>
          <w:rFonts w:ascii="Arial" w:hAnsi="Arial" w:cs="Arial"/>
          <w:spacing w:val="-5"/>
          <w:sz w:val="24"/>
          <w:szCs w:val="24"/>
        </w:rPr>
        <w:t xml:space="preserve"> </w:t>
      </w:r>
      <w:r w:rsidRPr="004B0EA4">
        <w:rPr>
          <w:rFonts w:ascii="Arial" w:hAnsi="Arial" w:cs="Arial"/>
          <w:sz w:val="24"/>
          <w:szCs w:val="24"/>
        </w:rPr>
        <w:t>wątpliwość, co do</w:t>
      </w:r>
      <w:r w:rsidRPr="004B0EA4">
        <w:rPr>
          <w:rFonts w:ascii="Arial" w:hAnsi="Arial" w:cs="Arial"/>
          <w:spacing w:val="-2"/>
          <w:sz w:val="24"/>
          <w:szCs w:val="24"/>
        </w:rPr>
        <w:t xml:space="preserve"> </w:t>
      </w:r>
      <w:r w:rsidRPr="004B0EA4">
        <w:rPr>
          <w:rFonts w:ascii="Arial" w:hAnsi="Arial" w:cs="Arial"/>
          <w:sz w:val="24"/>
          <w:szCs w:val="24"/>
        </w:rPr>
        <w:t>ich jakości,</w:t>
      </w:r>
    </w:p>
    <w:p w14:paraId="6DBF6FEA" w14:textId="77777777" w:rsidR="00C40601" w:rsidRPr="004B0EA4" w:rsidRDefault="00C40601" w:rsidP="00C40601">
      <w:pPr>
        <w:pStyle w:val="Akapitzlist"/>
        <w:widowControl w:val="0"/>
        <w:numPr>
          <w:ilvl w:val="1"/>
          <w:numId w:val="22"/>
        </w:numPr>
        <w:tabs>
          <w:tab w:val="left" w:pos="1199"/>
        </w:tabs>
        <w:suppressAutoHyphens w:val="0"/>
        <w:autoSpaceDE w:val="0"/>
        <w:autoSpaceDN w:val="0"/>
        <w:spacing w:before="61" w:after="0"/>
        <w:ind w:right="111"/>
        <w:contextualSpacing w:val="0"/>
        <w:jc w:val="both"/>
        <w:rPr>
          <w:rFonts w:ascii="Arial" w:hAnsi="Arial" w:cs="Arial"/>
          <w:sz w:val="24"/>
          <w:szCs w:val="24"/>
        </w:rPr>
      </w:pPr>
      <w:r w:rsidRPr="004B0EA4">
        <w:rPr>
          <w:rFonts w:ascii="Arial" w:hAnsi="Arial" w:cs="Arial"/>
          <w:sz w:val="24"/>
          <w:szCs w:val="24"/>
        </w:rPr>
        <w:t xml:space="preserve">   żądanie</w:t>
      </w:r>
      <w:r w:rsidRPr="004B0EA4">
        <w:rPr>
          <w:rFonts w:ascii="Arial" w:hAnsi="Arial" w:cs="Arial"/>
          <w:spacing w:val="1"/>
          <w:sz w:val="24"/>
          <w:szCs w:val="24"/>
        </w:rPr>
        <w:t xml:space="preserve"> </w:t>
      </w:r>
      <w:r w:rsidRPr="004B0EA4">
        <w:rPr>
          <w:rFonts w:ascii="Arial" w:hAnsi="Arial" w:cs="Arial"/>
          <w:sz w:val="24"/>
          <w:szCs w:val="24"/>
        </w:rPr>
        <w:t>usunięcia</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1"/>
          <w:sz w:val="24"/>
          <w:szCs w:val="24"/>
        </w:rPr>
        <w:t xml:space="preserve"> </w:t>
      </w:r>
      <w:r w:rsidRPr="004B0EA4">
        <w:rPr>
          <w:rFonts w:ascii="Arial" w:hAnsi="Arial" w:cs="Arial"/>
          <w:sz w:val="24"/>
          <w:szCs w:val="24"/>
        </w:rPr>
        <w:t>wykonawcę</w:t>
      </w:r>
      <w:r w:rsidRPr="004B0EA4">
        <w:rPr>
          <w:rFonts w:ascii="Arial" w:hAnsi="Arial" w:cs="Arial"/>
          <w:spacing w:val="1"/>
          <w:sz w:val="24"/>
          <w:szCs w:val="24"/>
        </w:rPr>
        <w:t xml:space="preserve"> </w:t>
      </w:r>
      <w:r w:rsidRPr="004B0EA4">
        <w:rPr>
          <w:rFonts w:ascii="Arial" w:hAnsi="Arial" w:cs="Arial"/>
          <w:sz w:val="24"/>
          <w:szCs w:val="24"/>
        </w:rPr>
        <w:t>robót</w:t>
      </w:r>
      <w:r w:rsidRPr="004B0EA4">
        <w:rPr>
          <w:rFonts w:ascii="Arial" w:hAnsi="Arial" w:cs="Arial"/>
          <w:spacing w:val="1"/>
          <w:sz w:val="24"/>
          <w:szCs w:val="24"/>
        </w:rPr>
        <w:t xml:space="preserve"> </w:t>
      </w:r>
      <w:r w:rsidRPr="004B0EA4">
        <w:rPr>
          <w:rFonts w:ascii="Arial" w:hAnsi="Arial" w:cs="Arial"/>
          <w:sz w:val="24"/>
          <w:szCs w:val="24"/>
        </w:rPr>
        <w:t xml:space="preserve">budowlanych </w:t>
      </w:r>
      <w:r w:rsidRPr="004B0EA4">
        <w:rPr>
          <w:rFonts w:ascii="Arial" w:hAnsi="Arial" w:cs="Arial"/>
          <w:spacing w:val="-52"/>
          <w:sz w:val="24"/>
          <w:szCs w:val="24"/>
        </w:rPr>
        <w:t xml:space="preserve"> </w:t>
      </w:r>
      <w:r w:rsidRPr="004B0EA4">
        <w:rPr>
          <w:rFonts w:ascii="Arial" w:hAnsi="Arial" w:cs="Arial"/>
          <w:sz w:val="24"/>
          <w:szCs w:val="24"/>
        </w:rPr>
        <w:t xml:space="preserve">ujawnionych wad w jakości       </w:t>
      </w:r>
    </w:p>
    <w:p w14:paraId="6435640F" w14:textId="77777777" w:rsidR="00C40601" w:rsidRPr="004B0EA4" w:rsidRDefault="00C40601" w:rsidP="00C40601">
      <w:pPr>
        <w:pStyle w:val="Akapitzlist"/>
        <w:tabs>
          <w:tab w:val="left" w:pos="1199"/>
        </w:tabs>
        <w:spacing w:before="61"/>
        <w:ind w:left="838" w:right="111"/>
        <w:rPr>
          <w:rFonts w:ascii="Arial" w:hAnsi="Arial" w:cs="Arial"/>
          <w:sz w:val="24"/>
          <w:szCs w:val="24"/>
        </w:rPr>
      </w:pPr>
      <w:r w:rsidRPr="004B0EA4">
        <w:rPr>
          <w:rFonts w:ascii="Arial" w:hAnsi="Arial" w:cs="Arial"/>
          <w:sz w:val="24"/>
          <w:szCs w:val="24"/>
        </w:rPr>
        <w:t xml:space="preserve">  prac oraz określenie zakresu koniecznego do wykonania robót </w:t>
      </w:r>
      <w:r w:rsidRPr="004B0EA4">
        <w:rPr>
          <w:rFonts w:ascii="Arial" w:hAnsi="Arial" w:cs="Arial"/>
          <w:spacing w:val="-52"/>
          <w:sz w:val="24"/>
          <w:szCs w:val="24"/>
        </w:rPr>
        <w:t xml:space="preserve">   </w:t>
      </w:r>
      <w:r w:rsidRPr="004B0EA4">
        <w:rPr>
          <w:rFonts w:ascii="Arial" w:hAnsi="Arial" w:cs="Arial"/>
          <w:sz w:val="24"/>
          <w:szCs w:val="24"/>
        </w:rPr>
        <w:t>poprawkowych,</w:t>
      </w:r>
      <w:r w:rsidRPr="004B0EA4">
        <w:rPr>
          <w:rFonts w:ascii="Arial" w:hAnsi="Arial" w:cs="Arial"/>
          <w:spacing w:val="1"/>
          <w:sz w:val="24"/>
          <w:szCs w:val="24"/>
        </w:rPr>
        <w:t xml:space="preserve"> </w:t>
      </w:r>
      <w:r w:rsidRPr="004B0EA4">
        <w:rPr>
          <w:rFonts w:ascii="Arial" w:hAnsi="Arial" w:cs="Arial"/>
          <w:sz w:val="24"/>
          <w:szCs w:val="24"/>
        </w:rPr>
        <w:t>poświadczanie</w:t>
      </w:r>
      <w:r w:rsidRPr="004B0EA4">
        <w:rPr>
          <w:rFonts w:ascii="Arial" w:hAnsi="Arial" w:cs="Arial"/>
          <w:spacing w:val="1"/>
          <w:sz w:val="24"/>
          <w:szCs w:val="24"/>
        </w:rPr>
        <w:t xml:space="preserve"> </w:t>
      </w:r>
      <w:r w:rsidRPr="004B0EA4">
        <w:rPr>
          <w:rFonts w:ascii="Arial" w:hAnsi="Arial" w:cs="Arial"/>
          <w:sz w:val="24"/>
          <w:szCs w:val="24"/>
        </w:rPr>
        <w:t>usunięcia</w:t>
      </w:r>
      <w:r w:rsidRPr="004B0EA4">
        <w:rPr>
          <w:rFonts w:ascii="Arial" w:hAnsi="Arial" w:cs="Arial"/>
          <w:spacing w:val="1"/>
          <w:sz w:val="24"/>
          <w:szCs w:val="24"/>
        </w:rPr>
        <w:t xml:space="preserve"> </w:t>
      </w:r>
      <w:r w:rsidRPr="004B0EA4">
        <w:rPr>
          <w:rFonts w:ascii="Arial" w:hAnsi="Arial" w:cs="Arial"/>
          <w:sz w:val="24"/>
          <w:szCs w:val="24"/>
        </w:rPr>
        <w:t>wad</w:t>
      </w:r>
      <w:r w:rsidRPr="004B0EA4">
        <w:rPr>
          <w:rFonts w:ascii="Arial" w:hAnsi="Arial" w:cs="Arial"/>
          <w:spacing w:val="1"/>
          <w:sz w:val="24"/>
          <w:szCs w:val="24"/>
        </w:rPr>
        <w:t xml:space="preserve"> </w:t>
      </w:r>
      <w:r w:rsidRPr="004B0EA4">
        <w:rPr>
          <w:rFonts w:ascii="Arial" w:hAnsi="Arial" w:cs="Arial"/>
          <w:sz w:val="24"/>
          <w:szCs w:val="24"/>
        </w:rPr>
        <w:t>wykonanych</w:t>
      </w:r>
      <w:r w:rsidRPr="004B0EA4">
        <w:rPr>
          <w:rFonts w:ascii="Arial" w:hAnsi="Arial" w:cs="Arial"/>
          <w:spacing w:val="1"/>
          <w:sz w:val="24"/>
          <w:szCs w:val="24"/>
        </w:rPr>
        <w:t xml:space="preserve"> </w:t>
      </w:r>
      <w:r w:rsidRPr="004B0EA4">
        <w:rPr>
          <w:rFonts w:ascii="Arial" w:hAnsi="Arial" w:cs="Arial"/>
          <w:sz w:val="24"/>
          <w:szCs w:val="24"/>
        </w:rPr>
        <w:t>robót,</w:t>
      </w:r>
      <w:r w:rsidRPr="004B0EA4">
        <w:rPr>
          <w:rFonts w:ascii="Arial" w:hAnsi="Arial" w:cs="Arial"/>
          <w:spacing w:val="1"/>
          <w:sz w:val="24"/>
          <w:szCs w:val="24"/>
        </w:rPr>
        <w:t xml:space="preserve"> </w:t>
      </w:r>
      <w:r w:rsidRPr="004B0EA4">
        <w:rPr>
          <w:rFonts w:ascii="Arial" w:hAnsi="Arial" w:cs="Arial"/>
          <w:sz w:val="24"/>
          <w:szCs w:val="24"/>
        </w:rPr>
        <w:t>wnioskowanie</w:t>
      </w:r>
      <w:r w:rsidRPr="004B0EA4">
        <w:rPr>
          <w:rFonts w:ascii="Arial" w:hAnsi="Arial" w:cs="Arial"/>
          <w:spacing w:val="1"/>
          <w:sz w:val="24"/>
          <w:szCs w:val="24"/>
        </w:rPr>
        <w:t xml:space="preserve"> </w:t>
      </w:r>
      <w:r w:rsidRPr="004B0EA4">
        <w:rPr>
          <w:rFonts w:ascii="Arial" w:hAnsi="Arial" w:cs="Arial"/>
          <w:sz w:val="24"/>
          <w:szCs w:val="24"/>
        </w:rPr>
        <w:t>o</w:t>
      </w:r>
      <w:r w:rsidRPr="004B0EA4">
        <w:rPr>
          <w:rFonts w:ascii="Arial" w:hAnsi="Arial" w:cs="Arial"/>
          <w:spacing w:val="1"/>
          <w:sz w:val="24"/>
          <w:szCs w:val="24"/>
        </w:rPr>
        <w:t xml:space="preserve"> </w:t>
      </w:r>
      <w:r w:rsidRPr="004B0EA4">
        <w:rPr>
          <w:rFonts w:ascii="Arial" w:hAnsi="Arial" w:cs="Arial"/>
          <w:sz w:val="24"/>
          <w:szCs w:val="24"/>
        </w:rPr>
        <w:t>potrącenie z wynagrodzenia wykonawcy robót budowlanych kar</w:t>
      </w:r>
      <w:r w:rsidRPr="004B0EA4">
        <w:rPr>
          <w:rFonts w:ascii="Arial" w:hAnsi="Arial" w:cs="Arial"/>
          <w:spacing w:val="1"/>
          <w:sz w:val="24"/>
          <w:szCs w:val="24"/>
        </w:rPr>
        <w:t xml:space="preserve"> </w:t>
      </w:r>
      <w:r w:rsidRPr="004B0EA4">
        <w:rPr>
          <w:rFonts w:ascii="Arial" w:hAnsi="Arial" w:cs="Arial"/>
          <w:sz w:val="24"/>
          <w:szCs w:val="24"/>
        </w:rPr>
        <w:t>umownych</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przypadku ich nie usunięcia;</w:t>
      </w:r>
    </w:p>
    <w:p w14:paraId="6F4C7D9F" w14:textId="77777777" w:rsidR="00C40601" w:rsidRPr="004B0EA4" w:rsidRDefault="00C40601" w:rsidP="00C40601">
      <w:pPr>
        <w:pStyle w:val="Akapitzlist"/>
        <w:widowControl w:val="0"/>
        <w:numPr>
          <w:ilvl w:val="1"/>
          <w:numId w:val="22"/>
        </w:numPr>
        <w:tabs>
          <w:tab w:val="left" w:pos="1199"/>
        </w:tabs>
        <w:suppressAutoHyphens w:val="0"/>
        <w:autoSpaceDE w:val="0"/>
        <w:autoSpaceDN w:val="0"/>
        <w:spacing w:before="61" w:after="0"/>
        <w:ind w:right="111"/>
        <w:contextualSpacing w:val="0"/>
        <w:jc w:val="both"/>
        <w:rPr>
          <w:rFonts w:ascii="Arial" w:hAnsi="Arial" w:cs="Arial"/>
          <w:sz w:val="24"/>
          <w:szCs w:val="24"/>
        </w:rPr>
      </w:pPr>
      <w:r w:rsidRPr="004B0EA4">
        <w:rPr>
          <w:rFonts w:ascii="Arial" w:hAnsi="Arial" w:cs="Arial"/>
          <w:bCs/>
          <w:sz w:val="24"/>
          <w:szCs w:val="24"/>
          <w:lang w:eastAsia="pl-PL"/>
        </w:rPr>
        <w:t xml:space="preserve">Ocena i weryfikacja propozycji robót dodatkowych, uzupełniających lub zamiennych zgłaszanych przez wykonawcę robót budowlanych, w tym kosztorysów, uzgodnień, a także wniosków dotyczących propozycji zastosowania określonych materiałów budowlanych lub urządzeń. </w:t>
      </w:r>
      <w:r w:rsidRPr="004B0EA4">
        <w:rPr>
          <w:rFonts w:ascii="Arial" w:hAnsi="Arial" w:cs="Arial"/>
          <w:sz w:val="24"/>
          <w:szCs w:val="24"/>
          <w:lang w:eastAsia="pl-PL"/>
        </w:rPr>
        <w:t>W przypadku wystąpienia robót dodatkowych lub zamiennych prowadzenie nadzoru inwestorskiego nad ich realizacją w ramach zawartej Umowy, bez dodatkowego wynagrodzenia;</w:t>
      </w:r>
    </w:p>
    <w:p w14:paraId="647C255C" w14:textId="77777777" w:rsidR="00C40601" w:rsidRPr="004B0EA4" w:rsidRDefault="00C40601" w:rsidP="00C40601">
      <w:pPr>
        <w:pStyle w:val="Akapitzlist"/>
        <w:widowControl w:val="0"/>
        <w:numPr>
          <w:ilvl w:val="1"/>
          <w:numId w:val="22"/>
        </w:numPr>
        <w:tabs>
          <w:tab w:val="left" w:pos="1199"/>
        </w:tabs>
        <w:suppressAutoHyphens w:val="0"/>
        <w:autoSpaceDE w:val="0"/>
        <w:autoSpaceDN w:val="0"/>
        <w:spacing w:before="61" w:after="0"/>
        <w:ind w:right="111"/>
        <w:contextualSpacing w:val="0"/>
        <w:jc w:val="both"/>
        <w:rPr>
          <w:rFonts w:ascii="Arial" w:hAnsi="Arial" w:cs="Arial"/>
          <w:sz w:val="24"/>
          <w:szCs w:val="24"/>
        </w:rPr>
      </w:pPr>
      <w:r w:rsidRPr="004B0EA4">
        <w:rPr>
          <w:rFonts w:ascii="Arial" w:hAnsi="Arial" w:cs="Arial"/>
          <w:bCs/>
          <w:sz w:val="24"/>
          <w:szCs w:val="24"/>
          <w:lang w:eastAsia="pl-PL"/>
        </w:rPr>
        <w:t>Pełnienie nadzoru inwestorskiego w okresie rękojmi i gwarancji, obowiązujących w zadania inwestycyjnego, obejmujących:</w:t>
      </w:r>
    </w:p>
    <w:p w14:paraId="09B22A25" w14:textId="77777777" w:rsidR="00C40601" w:rsidRPr="004B0EA4" w:rsidRDefault="00C40601" w:rsidP="00C40601">
      <w:pPr>
        <w:pStyle w:val="Akapitzlist"/>
        <w:widowControl w:val="0"/>
        <w:numPr>
          <w:ilvl w:val="2"/>
          <w:numId w:val="22"/>
        </w:numPr>
        <w:tabs>
          <w:tab w:val="left" w:pos="142"/>
          <w:tab w:val="left" w:pos="851"/>
        </w:tabs>
        <w:suppressAutoHyphens w:val="0"/>
        <w:autoSpaceDE w:val="0"/>
        <w:autoSpaceDN w:val="0"/>
        <w:spacing w:after="0"/>
        <w:contextualSpacing w:val="0"/>
        <w:jc w:val="both"/>
        <w:rPr>
          <w:rFonts w:ascii="Arial" w:hAnsi="Arial" w:cs="Arial"/>
          <w:bCs/>
          <w:sz w:val="24"/>
          <w:szCs w:val="24"/>
          <w:lang w:eastAsia="pl-PL"/>
        </w:rPr>
      </w:pPr>
      <w:r w:rsidRPr="004B0EA4">
        <w:rPr>
          <w:rFonts w:ascii="Arial" w:hAnsi="Arial" w:cs="Arial"/>
          <w:bCs/>
          <w:sz w:val="24"/>
          <w:szCs w:val="24"/>
          <w:lang w:eastAsia="pl-PL"/>
        </w:rPr>
        <w:t xml:space="preserve">Nadzorowanie robót usterkowych wszystkich branż oraz robót poprawkowych wszystkich branż, pojawiających się w okresie rękojmi lub gwarancji, dokonując kontroli czy są wykonane należycie i w wyznaczonych terminach. </w:t>
      </w:r>
    </w:p>
    <w:p w14:paraId="13077A40" w14:textId="77777777" w:rsidR="00C40601" w:rsidRPr="004B0EA4" w:rsidRDefault="00C40601" w:rsidP="00C40601">
      <w:pPr>
        <w:pStyle w:val="Akapitzlist"/>
        <w:widowControl w:val="0"/>
        <w:numPr>
          <w:ilvl w:val="2"/>
          <w:numId w:val="22"/>
        </w:numPr>
        <w:tabs>
          <w:tab w:val="left" w:pos="851"/>
        </w:tabs>
        <w:suppressAutoHyphens w:val="0"/>
        <w:autoSpaceDE w:val="0"/>
        <w:autoSpaceDN w:val="0"/>
        <w:spacing w:after="0"/>
        <w:contextualSpacing w:val="0"/>
        <w:jc w:val="both"/>
        <w:rPr>
          <w:rFonts w:ascii="Arial" w:hAnsi="Arial" w:cs="Arial"/>
          <w:sz w:val="24"/>
          <w:szCs w:val="24"/>
          <w:lang w:eastAsia="pl-PL"/>
        </w:rPr>
      </w:pPr>
      <w:r w:rsidRPr="004B0EA4">
        <w:rPr>
          <w:rFonts w:ascii="Arial" w:hAnsi="Arial" w:cs="Arial"/>
          <w:sz w:val="24"/>
          <w:szCs w:val="24"/>
          <w:lang w:eastAsia="pl-PL"/>
        </w:rPr>
        <w:t>Udział w komisjach powoływanych do stwierdzenia ujawnionych wad w okresie gwarancji i rękojmi udzielonej przez wykonawcę robót budowlanych, egzekwowanie ich usunięcia i  sporządzanie stosownych protokołów.</w:t>
      </w:r>
    </w:p>
    <w:p w14:paraId="20E9B48E" w14:textId="77777777" w:rsidR="00C40601" w:rsidRPr="004B0EA4" w:rsidRDefault="00C40601" w:rsidP="00C40601">
      <w:pPr>
        <w:pStyle w:val="Akapitzlist"/>
        <w:widowControl w:val="0"/>
        <w:numPr>
          <w:ilvl w:val="1"/>
          <w:numId w:val="22"/>
        </w:numPr>
        <w:tabs>
          <w:tab w:val="left" w:pos="851"/>
        </w:tabs>
        <w:suppressAutoHyphens w:val="0"/>
        <w:autoSpaceDE w:val="0"/>
        <w:autoSpaceDN w:val="0"/>
        <w:spacing w:after="0"/>
        <w:contextualSpacing w:val="0"/>
        <w:jc w:val="both"/>
        <w:rPr>
          <w:rFonts w:ascii="Arial" w:hAnsi="Arial" w:cs="Arial"/>
          <w:sz w:val="24"/>
          <w:szCs w:val="24"/>
          <w:lang w:eastAsia="pl-PL"/>
        </w:rPr>
      </w:pPr>
      <w:r w:rsidRPr="004B0EA4">
        <w:rPr>
          <w:rFonts w:ascii="Arial" w:hAnsi="Arial" w:cs="Arial"/>
          <w:sz w:val="24"/>
          <w:szCs w:val="24"/>
        </w:rPr>
        <w:t>Sprawdzanie i odbiór robót budowlanych ulegających zakryciu lub</w:t>
      </w:r>
      <w:r w:rsidRPr="004B0EA4">
        <w:rPr>
          <w:rFonts w:ascii="Arial" w:hAnsi="Arial" w:cs="Arial"/>
          <w:spacing w:val="-52"/>
          <w:sz w:val="24"/>
          <w:szCs w:val="24"/>
        </w:rPr>
        <w:t xml:space="preserve"> </w:t>
      </w:r>
      <w:r w:rsidRPr="004B0EA4">
        <w:rPr>
          <w:rFonts w:ascii="Arial" w:hAnsi="Arial" w:cs="Arial"/>
          <w:sz w:val="24"/>
          <w:szCs w:val="24"/>
        </w:rPr>
        <w:t>zanikających,</w:t>
      </w:r>
      <w:r w:rsidRPr="004B0EA4">
        <w:rPr>
          <w:rFonts w:ascii="Arial" w:hAnsi="Arial" w:cs="Arial"/>
          <w:spacing w:val="1"/>
          <w:sz w:val="24"/>
          <w:szCs w:val="24"/>
        </w:rPr>
        <w:t xml:space="preserve"> </w:t>
      </w:r>
      <w:r w:rsidRPr="004B0EA4">
        <w:rPr>
          <w:rFonts w:ascii="Arial" w:hAnsi="Arial" w:cs="Arial"/>
          <w:sz w:val="24"/>
          <w:szCs w:val="24"/>
        </w:rPr>
        <w:t>uczestniczenie</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próbach</w:t>
      </w:r>
      <w:r w:rsidRPr="004B0EA4">
        <w:rPr>
          <w:rFonts w:ascii="Arial" w:hAnsi="Arial" w:cs="Arial"/>
          <w:spacing w:val="1"/>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odbiorach</w:t>
      </w:r>
      <w:r w:rsidRPr="004B0EA4">
        <w:rPr>
          <w:rFonts w:ascii="Arial" w:hAnsi="Arial" w:cs="Arial"/>
          <w:spacing w:val="1"/>
          <w:sz w:val="24"/>
          <w:szCs w:val="24"/>
        </w:rPr>
        <w:t xml:space="preserve"> </w:t>
      </w:r>
      <w:r w:rsidRPr="004B0EA4">
        <w:rPr>
          <w:rFonts w:ascii="Arial" w:hAnsi="Arial" w:cs="Arial"/>
          <w:sz w:val="24"/>
          <w:szCs w:val="24"/>
        </w:rPr>
        <w:t>technicznych</w:t>
      </w:r>
      <w:r w:rsidRPr="004B0EA4">
        <w:rPr>
          <w:rFonts w:ascii="Arial" w:hAnsi="Arial" w:cs="Arial"/>
          <w:spacing w:val="1"/>
          <w:sz w:val="24"/>
          <w:szCs w:val="24"/>
        </w:rPr>
        <w:t xml:space="preserve"> </w:t>
      </w:r>
      <w:r w:rsidRPr="004B0EA4">
        <w:rPr>
          <w:rFonts w:ascii="Arial" w:hAnsi="Arial" w:cs="Arial"/>
          <w:sz w:val="24"/>
          <w:szCs w:val="24"/>
        </w:rPr>
        <w:t>instalacji,</w:t>
      </w:r>
      <w:r w:rsidRPr="004B0EA4">
        <w:rPr>
          <w:rFonts w:ascii="Arial" w:hAnsi="Arial" w:cs="Arial"/>
          <w:spacing w:val="1"/>
          <w:sz w:val="24"/>
          <w:szCs w:val="24"/>
        </w:rPr>
        <w:t xml:space="preserve"> </w:t>
      </w:r>
      <w:r w:rsidRPr="004B0EA4">
        <w:rPr>
          <w:rFonts w:ascii="Arial" w:hAnsi="Arial" w:cs="Arial"/>
          <w:sz w:val="24"/>
          <w:szCs w:val="24"/>
        </w:rPr>
        <w:t>urządzeń</w:t>
      </w:r>
      <w:r w:rsidRPr="004B0EA4">
        <w:rPr>
          <w:rFonts w:ascii="Arial" w:hAnsi="Arial" w:cs="Arial"/>
          <w:spacing w:val="1"/>
          <w:sz w:val="24"/>
          <w:szCs w:val="24"/>
        </w:rPr>
        <w:t xml:space="preserve"> </w:t>
      </w:r>
      <w:r w:rsidRPr="004B0EA4">
        <w:rPr>
          <w:rFonts w:ascii="Arial" w:hAnsi="Arial" w:cs="Arial"/>
          <w:sz w:val="24"/>
          <w:szCs w:val="24"/>
        </w:rPr>
        <w:t>technicznych;</w:t>
      </w:r>
    </w:p>
    <w:p w14:paraId="40C0741E" w14:textId="77777777" w:rsidR="00C40601" w:rsidRPr="004B0EA4" w:rsidRDefault="00C40601" w:rsidP="00C40601">
      <w:pPr>
        <w:pStyle w:val="Akapitzlist"/>
        <w:widowControl w:val="0"/>
        <w:numPr>
          <w:ilvl w:val="1"/>
          <w:numId w:val="22"/>
        </w:numPr>
        <w:tabs>
          <w:tab w:val="left" w:pos="851"/>
        </w:tabs>
        <w:suppressAutoHyphens w:val="0"/>
        <w:autoSpaceDE w:val="0"/>
        <w:autoSpaceDN w:val="0"/>
        <w:spacing w:after="0"/>
        <w:contextualSpacing w:val="0"/>
        <w:jc w:val="both"/>
        <w:rPr>
          <w:rFonts w:ascii="Arial" w:hAnsi="Arial" w:cs="Arial"/>
          <w:sz w:val="24"/>
          <w:szCs w:val="24"/>
          <w:lang w:eastAsia="pl-PL"/>
        </w:rPr>
      </w:pPr>
      <w:r w:rsidRPr="004B0EA4">
        <w:rPr>
          <w:rFonts w:ascii="Arial" w:hAnsi="Arial" w:cs="Arial"/>
          <w:sz w:val="24"/>
          <w:szCs w:val="24"/>
        </w:rPr>
        <w:t>Uczestnictwo</w:t>
      </w:r>
      <w:r w:rsidRPr="004B0EA4">
        <w:rPr>
          <w:rFonts w:ascii="Arial" w:hAnsi="Arial" w:cs="Arial"/>
          <w:spacing w:val="5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Radach</w:t>
      </w:r>
      <w:r w:rsidRPr="004B0EA4">
        <w:rPr>
          <w:rFonts w:ascii="Arial" w:hAnsi="Arial" w:cs="Arial"/>
          <w:spacing w:val="-1"/>
          <w:sz w:val="24"/>
          <w:szCs w:val="24"/>
        </w:rPr>
        <w:t xml:space="preserve"> </w:t>
      </w:r>
      <w:r w:rsidRPr="004B0EA4">
        <w:rPr>
          <w:rFonts w:ascii="Arial" w:hAnsi="Arial" w:cs="Arial"/>
          <w:sz w:val="24"/>
          <w:szCs w:val="24"/>
        </w:rPr>
        <w:t>Budowy;</w:t>
      </w:r>
    </w:p>
    <w:p w14:paraId="32337625" w14:textId="77777777" w:rsidR="00C40601" w:rsidRPr="004B0EA4" w:rsidRDefault="00C40601" w:rsidP="00C40601">
      <w:pPr>
        <w:pStyle w:val="Akapitzlist"/>
        <w:widowControl w:val="0"/>
        <w:numPr>
          <w:ilvl w:val="1"/>
          <w:numId w:val="22"/>
        </w:numPr>
        <w:tabs>
          <w:tab w:val="left" w:pos="851"/>
        </w:tabs>
        <w:suppressAutoHyphens w:val="0"/>
        <w:autoSpaceDE w:val="0"/>
        <w:autoSpaceDN w:val="0"/>
        <w:spacing w:after="0"/>
        <w:contextualSpacing w:val="0"/>
        <w:jc w:val="both"/>
        <w:rPr>
          <w:rFonts w:ascii="Arial" w:hAnsi="Arial" w:cs="Arial"/>
          <w:sz w:val="24"/>
          <w:szCs w:val="24"/>
          <w:lang w:eastAsia="pl-PL"/>
        </w:rPr>
      </w:pPr>
      <w:r w:rsidRPr="004B0EA4">
        <w:rPr>
          <w:rFonts w:ascii="Arial" w:hAnsi="Arial" w:cs="Arial"/>
          <w:sz w:val="24"/>
          <w:szCs w:val="24"/>
        </w:rPr>
        <w:t>Uczestnictwo</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odbiorach</w:t>
      </w:r>
      <w:r w:rsidRPr="004B0EA4">
        <w:rPr>
          <w:rFonts w:ascii="Arial" w:hAnsi="Arial" w:cs="Arial"/>
          <w:spacing w:val="1"/>
          <w:sz w:val="24"/>
          <w:szCs w:val="24"/>
        </w:rPr>
        <w:t xml:space="preserve"> </w:t>
      </w:r>
      <w:r w:rsidRPr="004B0EA4">
        <w:rPr>
          <w:rFonts w:ascii="Arial" w:hAnsi="Arial" w:cs="Arial"/>
          <w:sz w:val="24"/>
          <w:szCs w:val="24"/>
        </w:rPr>
        <w:t>częściowych</w:t>
      </w:r>
      <w:r w:rsidRPr="004B0EA4">
        <w:rPr>
          <w:rFonts w:ascii="Arial" w:hAnsi="Arial" w:cs="Arial"/>
          <w:spacing w:val="1"/>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końcowym,</w:t>
      </w:r>
      <w:r w:rsidRPr="004B0EA4">
        <w:rPr>
          <w:rFonts w:ascii="Arial" w:hAnsi="Arial" w:cs="Arial"/>
          <w:spacing w:val="1"/>
          <w:sz w:val="24"/>
          <w:szCs w:val="24"/>
        </w:rPr>
        <w:t xml:space="preserve"> </w:t>
      </w:r>
      <w:r w:rsidRPr="004B0EA4">
        <w:rPr>
          <w:rFonts w:ascii="Arial" w:hAnsi="Arial" w:cs="Arial"/>
          <w:sz w:val="24"/>
          <w:szCs w:val="24"/>
        </w:rPr>
        <w:t>kontrolowanie</w:t>
      </w:r>
      <w:r w:rsidRPr="004B0EA4">
        <w:rPr>
          <w:rFonts w:ascii="Arial" w:hAnsi="Arial" w:cs="Arial"/>
          <w:spacing w:val="1"/>
          <w:sz w:val="24"/>
          <w:szCs w:val="24"/>
        </w:rPr>
        <w:t xml:space="preserve"> </w:t>
      </w:r>
      <w:r w:rsidRPr="004B0EA4">
        <w:rPr>
          <w:rFonts w:ascii="Arial" w:hAnsi="Arial" w:cs="Arial"/>
          <w:sz w:val="24"/>
          <w:szCs w:val="24"/>
        </w:rPr>
        <w:t>rozliczeń</w:t>
      </w:r>
      <w:r w:rsidRPr="004B0EA4">
        <w:rPr>
          <w:rFonts w:ascii="Arial" w:hAnsi="Arial" w:cs="Arial"/>
          <w:spacing w:val="1"/>
          <w:sz w:val="24"/>
          <w:szCs w:val="24"/>
        </w:rPr>
        <w:t xml:space="preserve"> </w:t>
      </w:r>
      <w:r w:rsidRPr="004B0EA4">
        <w:rPr>
          <w:rFonts w:ascii="Arial" w:hAnsi="Arial" w:cs="Arial"/>
          <w:sz w:val="24"/>
          <w:szCs w:val="24"/>
        </w:rPr>
        <w:t>budowy</w:t>
      </w:r>
      <w:r w:rsidRPr="004B0EA4">
        <w:rPr>
          <w:rFonts w:ascii="Arial" w:hAnsi="Arial" w:cs="Arial"/>
          <w:spacing w:val="1"/>
          <w:sz w:val="24"/>
          <w:szCs w:val="24"/>
        </w:rPr>
        <w:t xml:space="preserve"> </w:t>
      </w:r>
      <w:r w:rsidRPr="004B0EA4">
        <w:rPr>
          <w:rFonts w:ascii="Arial" w:hAnsi="Arial" w:cs="Arial"/>
          <w:sz w:val="24"/>
          <w:szCs w:val="24"/>
        </w:rPr>
        <w:t>a</w:t>
      </w:r>
      <w:r w:rsidRPr="004B0EA4">
        <w:rPr>
          <w:rFonts w:ascii="Arial" w:hAnsi="Arial" w:cs="Arial"/>
          <w:spacing w:val="1"/>
          <w:sz w:val="24"/>
          <w:szCs w:val="24"/>
        </w:rPr>
        <w:t xml:space="preserve"> </w:t>
      </w:r>
      <w:r w:rsidRPr="004B0EA4">
        <w:rPr>
          <w:rFonts w:ascii="Arial" w:hAnsi="Arial" w:cs="Arial"/>
          <w:sz w:val="24"/>
          <w:szCs w:val="24"/>
        </w:rPr>
        <w:t>ponadto:</w:t>
      </w:r>
    </w:p>
    <w:p w14:paraId="7B483BB6" w14:textId="77777777" w:rsidR="00C40601" w:rsidRPr="004B0EA4" w:rsidRDefault="00C40601" w:rsidP="00C40601">
      <w:pPr>
        <w:pStyle w:val="Akapitzlist"/>
        <w:widowControl w:val="0"/>
        <w:numPr>
          <w:ilvl w:val="0"/>
          <w:numId w:val="24"/>
        </w:numPr>
        <w:tabs>
          <w:tab w:val="left" w:pos="426"/>
        </w:tabs>
        <w:suppressAutoHyphens w:val="0"/>
        <w:autoSpaceDE w:val="0"/>
        <w:autoSpaceDN w:val="0"/>
        <w:spacing w:after="0"/>
        <w:ind w:left="1198" w:right="111"/>
        <w:contextualSpacing w:val="0"/>
        <w:jc w:val="both"/>
        <w:rPr>
          <w:rFonts w:ascii="Arial" w:hAnsi="Arial" w:cs="Arial"/>
          <w:sz w:val="24"/>
          <w:szCs w:val="24"/>
        </w:rPr>
      </w:pPr>
      <w:r w:rsidRPr="004B0EA4">
        <w:rPr>
          <w:rFonts w:ascii="Arial" w:hAnsi="Arial" w:cs="Arial"/>
          <w:sz w:val="24"/>
          <w:szCs w:val="24"/>
        </w:rPr>
        <w:t>weryfikacja zgodności realizowanej inwestycji pod względem ilości zakresu rzeczowego</w:t>
      </w:r>
      <w:r w:rsidRPr="004B0EA4">
        <w:rPr>
          <w:rFonts w:ascii="Arial" w:hAnsi="Arial" w:cs="Arial"/>
          <w:spacing w:val="1"/>
          <w:sz w:val="24"/>
          <w:szCs w:val="24"/>
        </w:rPr>
        <w:t xml:space="preserve"> </w:t>
      </w:r>
      <w:r w:rsidRPr="004B0EA4">
        <w:rPr>
          <w:rFonts w:ascii="Arial" w:hAnsi="Arial" w:cs="Arial"/>
          <w:sz w:val="24"/>
          <w:szCs w:val="24"/>
        </w:rPr>
        <w:t>faktycznie</w:t>
      </w:r>
      <w:r w:rsidRPr="004B0EA4">
        <w:rPr>
          <w:rFonts w:ascii="Arial" w:hAnsi="Arial" w:cs="Arial"/>
          <w:spacing w:val="1"/>
          <w:sz w:val="24"/>
          <w:szCs w:val="24"/>
        </w:rPr>
        <w:t xml:space="preserve"> </w:t>
      </w:r>
      <w:r w:rsidRPr="004B0EA4">
        <w:rPr>
          <w:rFonts w:ascii="Arial" w:hAnsi="Arial" w:cs="Arial"/>
          <w:sz w:val="24"/>
          <w:szCs w:val="24"/>
        </w:rPr>
        <w:t>zrealizowanego</w:t>
      </w:r>
      <w:r w:rsidRPr="004B0EA4">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zakresem</w:t>
      </w:r>
      <w:r w:rsidRPr="004B0EA4">
        <w:rPr>
          <w:rFonts w:ascii="Arial" w:hAnsi="Arial" w:cs="Arial"/>
          <w:spacing w:val="1"/>
          <w:sz w:val="24"/>
          <w:szCs w:val="24"/>
        </w:rPr>
        <w:t xml:space="preserve"> </w:t>
      </w:r>
      <w:r w:rsidRPr="004B0EA4">
        <w:rPr>
          <w:rFonts w:ascii="Arial" w:hAnsi="Arial" w:cs="Arial"/>
          <w:sz w:val="24"/>
          <w:szCs w:val="24"/>
        </w:rPr>
        <w:t>rzeczowym</w:t>
      </w:r>
      <w:r w:rsidRPr="004B0EA4">
        <w:rPr>
          <w:rFonts w:ascii="Arial" w:hAnsi="Arial" w:cs="Arial"/>
          <w:spacing w:val="1"/>
          <w:sz w:val="24"/>
          <w:szCs w:val="24"/>
        </w:rPr>
        <w:t xml:space="preserve"> </w:t>
      </w:r>
      <w:r w:rsidRPr="004B0EA4">
        <w:rPr>
          <w:rFonts w:ascii="Arial" w:hAnsi="Arial" w:cs="Arial"/>
          <w:sz w:val="24"/>
          <w:szCs w:val="24"/>
        </w:rPr>
        <w:t>wynikającym</w:t>
      </w:r>
      <w:r w:rsidRPr="004B0EA4">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dokumentacji</w:t>
      </w:r>
      <w:r w:rsidRPr="004B0EA4">
        <w:rPr>
          <w:rFonts w:ascii="Arial" w:hAnsi="Arial" w:cs="Arial"/>
          <w:spacing w:val="1"/>
          <w:sz w:val="24"/>
          <w:szCs w:val="24"/>
        </w:rPr>
        <w:t xml:space="preserve"> </w:t>
      </w:r>
      <w:r w:rsidRPr="004B0EA4">
        <w:rPr>
          <w:rFonts w:ascii="Arial" w:hAnsi="Arial" w:cs="Arial"/>
          <w:sz w:val="24"/>
          <w:szCs w:val="24"/>
        </w:rPr>
        <w:t>projektowej,</w:t>
      </w:r>
    </w:p>
    <w:p w14:paraId="1D279FE4" w14:textId="77777777" w:rsidR="00C40601" w:rsidRPr="004B0EA4" w:rsidRDefault="00C40601" w:rsidP="00C40601">
      <w:pPr>
        <w:pStyle w:val="Akapitzlist"/>
        <w:widowControl w:val="0"/>
        <w:numPr>
          <w:ilvl w:val="0"/>
          <w:numId w:val="24"/>
        </w:numPr>
        <w:tabs>
          <w:tab w:val="left" w:pos="426"/>
        </w:tabs>
        <w:suppressAutoHyphens w:val="0"/>
        <w:autoSpaceDE w:val="0"/>
        <w:autoSpaceDN w:val="0"/>
        <w:spacing w:before="1" w:after="0"/>
        <w:ind w:left="1198" w:right="113"/>
        <w:contextualSpacing w:val="0"/>
        <w:jc w:val="both"/>
        <w:rPr>
          <w:rFonts w:ascii="Arial" w:hAnsi="Arial" w:cs="Arial"/>
          <w:sz w:val="24"/>
          <w:szCs w:val="24"/>
        </w:rPr>
      </w:pPr>
      <w:r w:rsidRPr="004B0EA4">
        <w:rPr>
          <w:rFonts w:ascii="Arial" w:hAnsi="Arial" w:cs="Arial"/>
          <w:sz w:val="24"/>
          <w:szCs w:val="24"/>
        </w:rPr>
        <w:t>sprawdzenie kompletności i prawidłowości przedłożonej przez wykonawcę dokumentacji</w:t>
      </w:r>
      <w:r w:rsidRPr="004B0EA4">
        <w:rPr>
          <w:rFonts w:ascii="Arial" w:hAnsi="Arial" w:cs="Arial"/>
          <w:spacing w:val="1"/>
          <w:sz w:val="24"/>
          <w:szCs w:val="24"/>
        </w:rPr>
        <w:t xml:space="preserve"> </w:t>
      </w:r>
      <w:r w:rsidRPr="004B0EA4">
        <w:rPr>
          <w:rFonts w:ascii="Arial" w:hAnsi="Arial" w:cs="Arial"/>
          <w:sz w:val="24"/>
          <w:szCs w:val="24"/>
        </w:rPr>
        <w:t>powykonawczej w</w:t>
      </w:r>
      <w:r w:rsidRPr="004B0EA4">
        <w:rPr>
          <w:rFonts w:ascii="Arial" w:hAnsi="Arial" w:cs="Arial"/>
          <w:spacing w:val="-4"/>
          <w:sz w:val="24"/>
          <w:szCs w:val="24"/>
        </w:rPr>
        <w:t xml:space="preserve"> </w:t>
      </w:r>
      <w:r w:rsidRPr="004B0EA4">
        <w:rPr>
          <w:rFonts w:ascii="Arial" w:hAnsi="Arial" w:cs="Arial"/>
          <w:sz w:val="24"/>
          <w:szCs w:val="24"/>
        </w:rPr>
        <w:t>tym</w:t>
      </w:r>
      <w:r w:rsidRPr="004B0EA4">
        <w:rPr>
          <w:rFonts w:ascii="Arial" w:hAnsi="Arial" w:cs="Arial"/>
          <w:spacing w:val="1"/>
          <w:sz w:val="24"/>
          <w:szCs w:val="24"/>
        </w:rPr>
        <w:t xml:space="preserve"> </w:t>
      </w:r>
      <w:r w:rsidRPr="004B0EA4">
        <w:rPr>
          <w:rFonts w:ascii="Arial" w:hAnsi="Arial" w:cs="Arial"/>
          <w:sz w:val="24"/>
          <w:szCs w:val="24"/>
        </w:rPr>
        <w:t>dokumentów</w:t>
      </w:r>
      <w:r w:rsidRPr="004B0EA4">
        <w:rPr>
          <w:rFonts w:ascii="Arial" w:hAnsi="Arial" w:cs="Arial"/>
          <w:spacing w:val="-1"/>
          <w:sz w:val="24"/>
          <w:szCs w:val="24"/>
        </w:rPr>
        <w:t xml:space="preserve"> </w:t>
      </w:r>
      <w:r w:rsidRPr="004B0EA4">
        <w:rPr>
          <w:rFonts w:ascii="Arial" w:hAnsi="Arial" w:cs="Arial"/>
          <w:sz w:val="24"/>
          <w:szCs w:val="24"/>
        </w:rPr>
        <w:t>wymaganych do</w:t>
      </w:r>
      <w:r w:rsidRPr="004B0EA4">
        <w:rPr>
          <w:rFonts w:ascii="Arial" w:hAnsi="Arial" w:cs="Arial"/>
          <w:spacing w:val="-3"/>
          <w:sz w:val="24"/>
          <w:szCs w:val="24"/>
        </w:rPr>
        <w:t xml:space="preserve"> </w:t>
      </w:r>
      <w:r w:rsidRPr="004B0EA4">
        <w:rPr>
          <w:rFonts w:ascii="Arial" w:hAnsi="Arial" w:cs="Arial"/>
          <w:sz w:val="24"/>
          <w:szCs w:val="24"/>
        </w:rPr>
        <w:t>odbioru,</w:t>
      </w:r>
    </w:p>
    <w:p w14:paraId="142DC187" w14:textId="77777777" w:rsidR="00C40601" w:rsidRPr="004B0EA4" w:rsidRDefault="00C40601" w:rsidP="00C40601">
      <w:pPr>
        <w:pStyle w:val="Akapitzlist"/>
        <w:widowControl w:val="0"/>
        <w:numPr>
          <w:ilvl w:val="0"/>
          <w:numId w:val="24"/>
        </w:numPr>
        <w:tabs>
          <w:tab w:val="left" w:pos="426"/>
        </w:tabs>
        <w:suppressAutoHyphens w:val="0"/>
        <w:autoSpaceDE w:val="0"/>
        <w:autoSpaceDN w:val="0"/>
        <w:spacing w:after="0"/>
        <w:ind w:left="1198" w:right="111"/>
        <w:contextualSpacing w:val="0"/>
        <w:jc w:val="both"/>
        <w:rPr>
          <w:rFonts w:ascii="Arial" w:hAnsi="Arial" w:cs="Arial"/>
          <w:sz w:val="24"/>
          <w:szCs w:val="24"/>
        </w:rPr>
      </w:pPr>
      <w:r w:rsidRPr="004B0EA4">
        <w:rPr>
          <w:rFonts w:ascii="Arial" w:hAnsi="Arial" w:cs="Arial"/>
          <w:sz w:val="24"/>
          <w:szCs w:val="24"/>
        </w:rPr>
        <w:t>przygotowanie w porozumieniu z wykonawcą i podpisanie końcowego protokołu odbioru</w:t>
      </w:r>
      <w:r w:rsidRPr="004B0EA4">
        <w:rPr>
          <w:rFonts w:ascii="Arial" w:hAnsi="Arial" w:cs="Arial"/>
          <w:spacing w:val="-1"/>
          <w:sz w:val="24"/>
          <w:szCs w:val="24"/>
        </w:rPr>
        <w:t xml:space="preserve"> </w:t>
      </w:r>
      <w:r w:rsidRPr="004B0EA4">
        <w:rPr>
          <w:rFonts w:ascii="Arial" w:hAnsi="Arial" w:cs="Arial"/>
          <w:sz w:val="24"/>
          <w:szCs w:val="24"/>
        </w:rPr>
        <w:t>robót budowlanych oraz</w:t>
      </w:r>
      <w:r w:rsidRPr="004B0EA4">
        <w:rPr>
          <w:rFonts w:ascii="Arial" w:hAnsi="Arial" w:cs="Arial"/>
          <w:spacing w:val="-3"/>
          <w:sz w:val="24"/>
          <w:szCs w:val="24"/>
        </w:rPr>
        <w:t xml:space="preserve"> </w:t>
      </w:r>
      <w:r w:rsidRPr="004B0EA4">
        <w:rPr>
          <w:rFonts w:ascii="Arial" w:hAnsi="Arial" w:cs="Arial"/>
          <w:sz w:val="24"/>
          <w:szCs w:val="24"/>
        </w:rPr>
        <w:t>innych</w:t>
      </w:r>
      <w:r w:rsidRPr="004B0EA4">
        <w:rPr>
          <w:rFonts w:ascii="Arial" w:hAnsi="Arial" w:cs="Arial"/>
          <w:spacing w:val="-1"/>
          <w:sz w:val="24"/>
          <w:szCs w:val="24"/>
        </w:rPr>
        <w:t xml:space="preserve"> </w:t>
      </w:r>
      <w:r w:rsidRPr="004B0EA4">
        <w:rPr>
          <w:rFonts w:ascii="Arial" w:hAnsi="Arial" w:cs="Arial"/>
          <w:sz w:val="24"/>
          <w:szCs w:val="24"/>
        </w:rPr>
        <w:t>niezbędnych</w:t>
      </w:r>
      <w:r w:rsidRPr="004B0EA4">
        <w:rPr>
          <w:rFonts w:ascii="Arial" w:hAnsi="Arial" w:cs="Arial"/>
          <w:spacing w:val="-1"/>
          <w:sz w:val="24"/>
          <w:szCs w:val="24"/>
        </w:rPr>
        <w:t xml:space="preserve"> </w:t>
      </w:r>
      <w:r w:rsidRPr="004B0EA4">
        <w:rPr>
          <w:rFonts w:ascii="Arial" w:hAnsi="Arial" w:cs="Arial"/>
          <w:sz w:val="24"/>
          <w:szCs w:val="24"/>
        </w:rPr>
        <w:t>dokumentów,</w:t>
      </w:r>
    </w:p>
    <w:p w14:paraId="3A660766" w14:textId="77777777" w:rsidR="00C40601" w:rsidRPr="004B0EA4" w:rsidRDefault="00C40601" w:rsidP="00C40601">
      <w:pPr>
        <w:pStyle w:val="Akapitzlist"/>
        <w:widowControl w:val="0"/>
        <w:numPr>
          <w:ilvl w:val="0"/>
          <w:numId w:val="24"/>
        </w:numPr>
        <w:tabs>
          <w:tab w:val="left" w:pos="426"/>
        </w:tabs>
        <w:suppressAutoHyphens w:val="0"/>
        <w:autoSpaceDE w:val="0"/>
        <w:autoSpaceDN w:val="0"/>
        <w:spacing w:after="0"/>
        <w:ind w:left="1198" w:right="112"/>
        <w:contextualSpacing w:val="0"/>
        <w:jc w:val="both"/>
        <w:rPr>
          <w:rFonts w:ascii="Arial" w:hAnsi="Arial" w:cs="Arial"/>
          <w:sz w:val="24"/>
          <w:szCs w:val="24"/>
        </w:rPr>
      </w:pPr>
      <w:r w:rsidRPr="004B0EA4">
        <w:rPr>
          <w:rFonts w:ascii="Arial" w:hAnsi="Arial" w:cs="Arial"/>
          <w:sz w:val="24"/>
          <w:szCs w:val="24"/>
        </w:rPr>
        <w:t>rozliczenie etapów robót budowlanych względem harmonogramu</w:t>
      </w:r>
      <w:r w:rsidRPr="004B0EA4">
        <w:rPr>
          <w:rFonts w:ascii="Arial" w:hAnsi="Arial" w:cs="Arial"/>
          <w:spacing w:val="1"/>
          <w:sz w:val="24"/>
          <w:szCs w:val="24"/>
        </w:rPr>
        <w:t xml:space="preserve"> </w:t>
      </w:r>
      <w:r w:rsidRPr="004B0EA4">
        <w:rPr>
          <w:rFonts w:ascii="Arial" w:hAnsi="Arial" w:cs="Arial"/>
          <w:sz w:val="24"/>
          <w:szCs w:val="24"/>
        </w:rPr>
        <w:t>rzeczowo-finansowego</w:t>
      </w:r>
      <w:r w:rsidRPr="004B0EA4">
        <w:rPr>
          <w:rFonts w:ascii="Arial" w:hAnsi="Arial" w:cs="Arial"/>
          <w:spacing w:val="-1"/>
          <w:sz w:val="24"/>
          <w:szCs w:val="24"/>
        </w:rPr>
        <w:t xml:space="preserve"> </w:t>
      </w:r>
      <w:r w:rsidRPr="004B0EA4">
        <w:rPr>
          <w:rFonts w:ascii="Arial" w:hAnsi="Arial" w:cs="Arial"/>
          <w:sz w:val="24"/>
          <w:szCs w:val="24"/>
        </w:rPr>
        <w:t>(odbiór</w:t>
      </w:r>
      <w:r w:rsidRPr="004B0EA4">
        <w:rPr>
          <w:rFonts w:ascii="Arial" w:hAnsi="Arial" w:cs="Arial"/>
          <w:spacing w:val="-2"/>
          <w:sz w:val="24"/>
          <w:szCs w:val="24"/>
        </w:rPr>
        <w:t xml:space="preserve"> </w:t>
      </w:r>
      <w:r w:rsidRPr="004B0EA4">
        <w:rPr>
          <w:rFonts w:ascii="Arial" w:hAnsi="Arial" w:cs="Arial"/>
          <w:sz w:val="24"/>
          <w:szCs w:val="24"/>
        </w:rPr>
        <w:t>częściowy),</w:t>
      </w:r>
    </w:p>
    <w:p w14:paraId="7736A619" w14:textId="77777777" w:rsidR="00C40601" w:rsidRPr="004B0EA4" w:rsidRDefault="00C40601" w:rsidP="00C40601">
      <w:pPr>
        <w:pStyle w:val="Akapitzlist"/>
        <w:widowControl w:val="0"/>
        <w:numPr>
          <w:ilvl w:val="0"/>
          <w:numId w:val="24"/>
        </w:numPr>
        <w:tabs>
          <w:tab w:val="left" w:pos="426"/>
        </w:tabs>
        <w:suppressAutoHyphens w:val="0"/>
        <w:autoSpaceDE w:val="0"/>
        <w:autoSpaceDN w:val="0"/>
        <w:spacing w:after="0"/>
        <w:ind w:left="1198" w:right="113"/>
        <w:contextualSpacing w:val="0"/>
        <w:jc w:val="both"/>
        <w:rPr>
          <w:rFonts w:ascii="Arial" w:hAnsi="Arial" w:cs="Arial"/>
          <w:sz w:val="24"/>
          <w:szCs w:val="24"/>
        </w:rPr>
      </w:pPr>
      <w:r w:rsidRPr="004B0EA4">
        <w:rPr>
          <w:rFonts w:ascii="Arial" w:hAnsi="Arial" w:cs="Arial"/>
          <w:sz w:val="24"/>
          <w:szCs w:val="24"/>
        </w:rPr>
        <w:t>rozliczenie</w:t>
      </w:r>
      <w:r w:rsidRPr="004B0EA4">
        <w:rPr>
          <w:rFonts w:ascii="Arial" w:hAnsi="Arial" w:cs="Arial"/>
          <w:spacing w:val="1"/>
          <w:sz w:val="24"/>
          <w:szCs w:val="24"/>
        </w:rPr>
        <w:t xml:space="preserve"> </w:t>
      </w:r>
      <w:r w:rsidRPr="004B0EA4">
        <w:rPr>
          <w:rFonts w:ascii="Arial" w:hAnsi="Arial" w:cs="Arial"/>
          <w:sz w:val="24"/>
          <w:szCs w:val="24"/>
        </w:rPr>
        <w:t>umowy</w:t>
      </w:r>
      <w:r w:rsidRPr="004B0EA4">
        <w:rPr>
          <w:rFonts w:ascii="Arial" w:hAnsi="Arial" w:cs="Arial"/>
          <w:spacing w:val="1"/>
          <w:sz w:val="24"/>
          <w:szCs w:val="24"/>
        </w:rPr>
        <w:t xml:space="preserve"> </w:t>
      </w:r>
      <w:r w:rsidRPr="004B0EA4">
        <w:rPr>
          <w:rFonts w:ascii="Arial" w:hAnsi="Arial" w:cs="Arial"/>
          <w:sz w:val="24"/>
          <w:szCs w:val="24"/>
        </w:rPr>
        <w:t>o</w:t>
      </w:r>
      <w:r w:rsidRPr="004B0EA4">
        <w:rPr>
          <w:rFonts w:ascii="Arial" w:hAnsi="Arial" w:cs="Arial"/>
          <w:spacing w:val="1"/>
          <w:sz w:val="24"/>
          <w:szCs w:val="24"/>
        </w:rPr>
        <w:t xml:space="preserve"> </w:t>
      </w:r>
      <w:r w:rsidRPr="004B0EA4">
        <w:rPr>
          <w:rFonts w:ascii="Arial" w:hAnsi="Arial" w:cs="Arial"/>
          <w:sz w:val="24"/>
          <w:szCs w:val="24"/>
        </w:rPr>
        <w:t>roboty</w:t>
      </w:r>
      <w:r w:rsidRPr="004B0EA4">
        <w:rPr>
          <w:rFonts w:ascii="Arial" w:hAnsi="Arial" w:cs="Arial"/>
          <w:spacing w:val="1"/>
          <w:sz w:val="24"/>
          <w:szCs w:val="24"/>
        </w:rPr>
        <w:t xml:space="preserve"> </w:t>
      </w:r>
      <w:r w:rsidRPr="004B0EA4">
        <w:rPr>
          <w:rFonts w:ascii="Arial" w:hAnsi="Arial" w:cs="Arial"/>
          <w:sz w:val="24"/>
          <w:szCs w:val="24"/>
        </w:rPr>
        <w:t>budowlane</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przypadku</w:t>
      </w:r>
      <w:r w:rsidRPr="004B0EA4">
        <w:rPr>
          <w:rFonts w:ascii="Arial" w:hAnsi="Arial" w:cs="Arial"/>
          <w:spacing w:val="1"/>
          <w:sz w:val="24"/>
          <w:szCs w:val="24"/>
        </w:rPr>
        <w:t xml:space="preserve"> </w:t>
      </w:r>
      <w:r w:rsidRPr="004B0EA4">
        <w:rPr>
          <w:rFonts w:ascii="Arial" w:hAnsi="Arial" w:cs="Arial"/>
          <w:sz w:val="24"/>
          <w:szCs w:val="24"/>
        </w:rPr>
        <w:t>jej</w:t>
      </w:r>
      <w:r w:rsidRPr="004B0EA4">
        <w:rPr>
          <w:rFonts w:ascii="Arial" w:hAnsi="Arial" w:cs="Arial"/>
          <w:spacing w:val="1"/>
          <w:sz w:val="24"/>
          <w:szCs w:val="24"/>
        </w:rPr>
        <w:t xml:space="preserve"> </w:t>
      </w:r>
      <w:r w:rsidRPr="004B0EA4">
        <w:rPr>
          <w:rFonts w:ascii="Arial" w:hAnsi="Arial" w:cs="Arial"/>
          <w:sz w:val="24"/>
          <w:szCs w:val="24"/>
        </w:rPr>
        <w:t>wypowiedzenia,</w:t>
      </w:r>
    </w:p>
    <w:p w14:paraId="068F0951" w14:textId="77777777" w:rsidR="00C40601" w:rsidRPr="004B0EA4" w:rsidRDefault="00C40601" w:rsidP="00C40601">
      <w:pPr>
        <w:pStyle w:val="Akapitzlist"/>
        <w:widowControl w:val="0"/>
        <w:numPr>
          <w:ilvl w:val="0"/>
          <w:numId w:val="24"/>
        </w:numPr>
        <w:tabs>
          <w:tab w:val="left" w:pos="426"/>
        </w:tabs>
        <w:suppressAutoHyphens w:val="0"/>
        <w:autoSpaceDE w:val="0"/>
        <w:autoSpaceDN w:val="0"/>
        <w:spacing w:after="0"/>
        <w:ind w:left="1198" w:right="112"/>
        <w:contextualSpacing w:val="0"/>
        <w:jc w:val="both"/>
        <w:rPr>
          <w:rFonts w:ascii="Arial" w:hAnsi="Arial" w:cs="Arial"/>
          <w:sz w:val="24"/>
          <w:szCs w:val="24"/>
        </w:rPr>
      </w:pPr>
      <w:r w:rsidRPr="004B0EA4">
        <w:rPr>
          <w:rFonts w:ascii="Arial" w:hAnsi="Arial" w:cs="Arial"/>
          <w:sz w:val="24"/>
          <w:szCs w:val="24"/>
        </w:rPr>
        <w:t>sporządzanie</w:t>
      </w:r>
      <w:r w:rsidRPr="004B0EA4">
        <w:rPr>
          <w:rFonts w:ascii="Arial" w:hAnsi="Arial" w:cs="Arial"/>
          <w:spacing w:val="1"/>
          <w:sz w:val="24"/>
          <w:szCs w:val="24"/>
        </w:rPr>
        <w:t xml:space="preserve"> </w:t>
      </w:r>
      <w:r w:rsidRPr="004B0EA4">
        <w:rPr>
          <w:rFonts w:ascii="Arial" w:hAnsi="Arial" w:cs="Arial"/>
          <w:sz w:val="24"/>
          <w:szCs w:val="24"/>
        </w:rPr>
        <w:t>protokołów</w:t>
      </w:r>
      <w:r w:rsidRPr="004B0EA4">
        <w:rPr>
          <w:rFonts w:ascii="Arial" w:hAnsi="Arial" w:cs="Arial"/>
          <w:spacing w:val="1"/>
          <w:sz w:val="24"/>
          <w:szCs w:val="24"/>
        </w:rPr>
        <w:t xml:space="preserve"> </w:t>
      </w:r>
      <w:r w:rsidRPr="004B0EA4">
        <w:rPr>
          <w:rFonts w:ascii="Arial" w:hAnsi="Arial" w:cs="Arial"/>
          <w:sz w:val="24"/>
          <w:szCs w:val="24"/>
        </w:rPr>
        <w:t>konieczności</w:t>
      </w:r>
      <w:r w:rsidRPr="004B0EA4">
        <w:rPr>
          <w:rFonts w:ascii="Arial" w:hAnsi="Arial" w:cs="Arial"/>
          <w:spacing w:val="1"/>
          <w:sz w:val="24"/>
          <w:szCs w:val="24"/>
        </w:rPr>
        <w:t xml:space="preserve"> </w:t>
      </w:r>
      <w:r w:rsidRPr="004B0EA4">
        <w:rPr>
          <w:rFonts w:ascii="Arial" w:hAnsi="Arial" w:cs="Arial"/>
          <w:sz w:val="24"/>
          <w:szCs w:val="24"/>
        </w:rPr>
        <w:t>oraz</w:t>
      </w:r>
      <w:r w:rsidRPr="004B0EA4">
        <w:rPr>
          <w:rFonts w:ascii="Arial" w:hAnsi="Arial" w:cs="Arial"/>
          <w:spacing w:val="1"/>
          <w:sz w:val="24"/>
          <w:szCs w:val="24"/>
        </w:rPr>
        <w:t xml:space="preserve"> </w:t>
      </w:r>
      <w:r w:rsidRPr="004B0EA4">
        <w:rPr>
          <w:rFonts w:ascii="Arial" w:hAnsi="Arial" w:cs="Arial"/>
          <w:sz w:val="24"/>
          <w:szCs w:val="24"/>
        </w:rPr>
        <w:t>przedstawianie</w:t>
      </w:r>
      <w:r w:rsidRPr="004B0EA4">
        <w:rPr>
          <w:rFonts w:ascii="Arial" w:hAnsi="Arial" w:cs="Arial"/>
          <w:spacing w:val="1"/>
          <w:sz w:val="24"/>
          <w:szCs w:val="24"/>
        </w:rPr>
        <w:t xml:space="preserve"> </w:t>
      </w:r>
      <w:r w:rsidRPr="004B0EA4">
        <w:rPr>
          <w:rFonts w:ascii="Arial" w:hAnsi="Arial" w:cs="Arial"/>
          <w:sz w:val="24"/>
          <w:szCs w:val="24"/>
        </w:rPr>
        <w:t>ich</w:t>
      </w:r>
      <w:r w:rsidRPr="004B0EA4">
        <w:rPr>
          <w:rFonts w:ascii="Arial" w:hAnsi="Arial" w:cs="Arial"/>
          <w:spacing w:val="1"/>
          <w:sz w:val="24"/>
          <w:szCs w:val="24"/>
        </w:rPr>
        <w:t xml:space="preserve"> </w:t>
      </w:r>
      <w:r w:rsidRPr="004B0EA4">
        <w:rPr>
          <w:rFonts w:ascii="Arial" w:hAnsi="Arial" w:cs="Arial"/>
          <w:sz w:val="24"/>
          <w:szCs w:val="24"/>
        </w:rPr>
        <w:t>do</w:t>
      </w:r>
      <w:r w:rsidRPr="004B0EA4">
        <w:rPr>
          <w:rFonts w:ascii="Arial" w:hAnsi="Arial" w:cs="Arial"/>
          <w:spacing w:val="1"/>
          <w:sz w:val="24"/>
          <w:szCs w:val="24"/>
        </w:rPr>
        <w:t xml:space="preserve"> </w:t>
      </w:r>
      <w:r w:rsidRPr="004B0EA4">
        <w:rPr>
          <w:rFonts w:ascii="Arial" w:hAnsi="Arial" w:cs="Arial"/>
          <w:sz w:val="24"/>
          <w:szCs w:val="24"/>
        </w:rPr>
        <w:t>zatwierdzenia</w:t>
      </w:r>
      <w:r w:rsidRPr="004B0EA4">
        <w:rPr>
          <w:rFonts w:ascii="Arial" w:hAnsi="Arial" w:cs="Arial"/>
          <w:spacing w:val="1"/>
          <w:sz w:val="24"/>
          <w:szCs w:val="24"/>
        </w:rPr>
        <w:t xml:space="preserve"> </w:t>
      </w:r>
      <w:r w:rsidRPr="004B0EA4">
        <w:rPr>
          <w:rFonts w:ascii="Arial" w:hAnsi="Arial" w:cs="Arial"/>
          <w:sz w:val="24"/>
          <w:szCs w:val="24"/>
        </w:rPr>
        <w:t>Inwestorowi,</w:t>
      </w:r>
      <w:r w:rsidRPr="004B0EA4">
        <w:rPr>
          <w:rFonts w:ascii="Arial" w:hAnsi="Arial" w:cs="Arial"/>
          <w:spacing w:val="1"/>
          <w:sz w:val="24"/>
          <w:szCs w:val="24"/>
        </w:rPr>
        <w:t xml:space="preserve"> </w:t>
      </w:r>
      <w:r w:rsidRPr="004B0EA4">
        <w:rPr>
          <w:rFonts w:ascii="Arial" w:hAnsi="Arial" w:cs="Arial"/>
          <w:sz w:val="24"/>
          <w:szCs w:val="24"/>
        </w:rPr>
        <w:t>po</w:t>
      </w:r>
      <w:r w:rsidRPr="004B0EA4">
        <w:rPr>
          <w:rFonts w:ascii="Arial" w:hAnsi="Arial" w:cs="Arial"/>
          <w:spacing w:val="1"/>
          <w:sz w:val="24"/>
          <w:szCs w:val="24"/>
        </w:rPr>
        <w:t xml:space="preserve"> </w:t>
      </w:r>
      <w:r w:rsidRPr="004B0EA4">
        <w:rPr>
          <w:rFonts w:ascii="Arial" w:hAnsi="Arial" w:cs="Arial"/>
          <w:sz w:val="24"/>
          <w:szCs w:val="24"/>
        </w:rPr>
        <w:t>uprzednim</w:t>
      </w:r>
      <w:r w:rsidRPr="004B0EA4">
        <w:rPr>
          <w:rFonts w:ascii="Arial" w:hAnsi="Arial" w:cs="Arial"/>
          <w:spacing w:val="1"/>
          <w:sz w:val="24"/>
          <w:szCs w:val="24"/>
        </w:rPr>
        <w:t xml:space="preserve"> </w:t>
      </w:r>
      <w:r w:rsidRPr="004B0EA4">
        <w:rPr>
          <w:rFonts w:ascii="Arial" w:hAnsi="Arial" w:cs="Arial"/>
          <w:sz w:val="24"/>
          <w:szCs w:val="24"/>
        </w:rPr>
        <w:t>sprawdzeniu</w:t>
      </w:r>
      <w:r w:rsidRPr="004B0EA4">
        <w:rPr>
          <w:rFonts w:ascii="Arial" w:hAnsi="Arial" w:cs="Arial"/>
          <w:spacing w:val="1"/>
          <w:sz w:val="24"/>
          <w:szCs w:val="24"/>
        </w:rPr>
        <w:t xml:space="preserve"> </w:t>
      </w:r>
      <w:r w:rsidRPr="004B0EA4">
        <w:rPr>
          <w:rFonts w:ascii="Arial" w:hAnsi="Arial" w:cs="Arial"/>
          <w:sz w:val="24"/>
          <w:szCs w:val="24"/>
        </w:rPr>
        <w:t>ich</w:t>
      </w:r>
      <w:r w:rsidRPr="004B0EA4">
        <w:rPr>
          <w:rFonts w:ascii="Arial" w:hAnsi="Arial" w:cs="Arial"/>
          <w:spacing w:val="1"/>
          <w:sz w:val="24"/>
          <w:szCs w:val="24"/>
        </w:rPr>
        <w:t xml:space="preserve"> </w:t>
      </w:r>
      <w:r w:rsidRPr="004B0EA4">
        <w:rPr>
          <w:rFonts w:ascii="Arial" w:hAnsi="Arial" w:cs="Arial"/>
          <w:sz w:val="24"/>
          <w:szCs w:val="24"/>
        </w:rPr>
        <w:t>wyceny.</w:t>
      </w:r>
      <w:r w:rsidRPr="004B0EA4">
        <w:rPr>
          <w:rFonts w:ascii="Arial" w:hAnsi="Arial" w:cs="Arial"/>
          <w:spacing w:val="1"/>
          <w:sz w:val="24"/>
          <w:szCs w:val="24"/>
        </w:rPr>
        <w:t xml:space="preserve"> </w:t>
      </w:r>
      <w:r w:rsidRPr="004B0EA4">
        <w:rPr>
          <w:rFonts w:ascii="Arial" w:hAnsi="Arial" w:cs="Arial"/>
          <w:sz w:val="24"/>
          <w:szCs w:val="24"/>
        </w:rPr>
        <w:t>Bez</w:t>
      </w:r>
      <w:r w:rsidRPr="004B0EA4">
        <w:rPr>
          <w:rFonts w:ascii="Arial" w:hAnsi="Arial" w:cs="Arial"/>
          <w:spacing w:val="1"/>
          <w:sz w:val="24"/>
          <w:szCs w:val="24"/>
        </w:rPr>
        <w:t xml:space="preserve"> </w:t>
      </w:r>
      <w:r w:rsidRPr="004B0EA4">
        <w:rPr>
          <w:rFonts w:ascii="Arial" w:hAnsi="Arial" w:cs="Arial"/>
          <w:sz w:val="24"/>
          <w:szCs w:val="24"/>
        </w:rPr>
        <w:t>zgody</w:t>
      </w:r>
      <w:r w:rsidRPr="004B0EA4">
        <w:rPr>
          <w:rFonts w:ascii="Arial" w:hAnsi="Arial" w:cs="Arial"/>
          <w:spacing w:val="55"/>
          <w:sz w:val="24"/>
          <w:szCs w:val="24"/>
        </w:rPr>
        <w:t xml:space="preserve"> </w:t>
      </w:r>
      <w:r w:rsidRPr="004B0EA4">
        <w:rPr>
          <w:rFonts w:ascii="Arial" w:hAnsi="Arial" w:cs="Arial"/>
          <w:sz w:val="24"/>
          <w:szCs w:val="24"/>
        </w:rPr>
        <w:t>Zamawiającego</w:t>
      </w:r>
      <w:r w:rsidRPr="004B0EA4">
        <w:rPr>
          <w:rFonts w:ascii="Arial" w:hAnsi="Arial" w:cs="Arial"/>
          <w:spacing w:val="1"/>
          <w:sz w:val="24"/>
          <w:szCs w:val="24"/>
        </w:rPr>
        <w:t xml:space="preserve"> </w:t>
      </w:r>
      <w:r w:rsidRPr="004B0EA4">
        <w:rPr>
          <w:rFonts w:ascii="Arial" w:hAnsi="Arial" w:cs="Arial"/>
          <w:sz w:val="24"/>
          <w:szCs w:val="24"/>
        </w:rPr>
        <w:t xml:space="preserve">Inspektor Nadzoru nie jest </w:t>
      </w:r>
      <w:r w:rsidRPr="00034B9A">
        <w:rPr>
          <w:rFonts w:ascii="Arial" w:hAnsi="Arial" w:cs="Arial"/>
          <w:sz w:val="24"/>
          <w:szCs w:val="24"/>
        </w:rPr>
        <w:t xml:space="preserve">upoważniony do wydawania wykonawcy robót budowlanych poleceń wykonania robót zamiennych, uzupełniających lub </w:t>
      </w:r>
      <w:r w:rsidRPr="004B0EA4">
        <w:rPr>
          <w:rFonts w:ascii="Arial" w:hAnsi="Arial" w:cs="Arial"/>
          <w:sz w:val="24"/>
          <w:szCs w:val="24"/>
        </w:rPr>
        <w:t>dodatkowych</w:t>
      </w:r>
      <w:r w:rsidRPr="004B0EA4">
        <w:rPr>
          <w:rFonts w:ascii="Arial" w:hAnsi="Arial" w:cs="Arial"/>
          <w:spacing w:val="1"/>
          <w:sz w:val="24"/>
          <w:szCs w:val="24"/>
        </w:rPr>
        <w:t xml:space="preserve"> </w:t>
      </w:r>
      <w:r w:rsidRPr="004B0EA4">
        <w:rPr>
          <w:rFonts w:ascii="Arial" w:hAnsi="Arial" w:cs="Arial"/>
          <w:sz w:val="24"/>
          <w:szCs w:val="24"/>
        </w:rPr>
        <w:t>wymagających dodatkowego finansowania;</w:t>
      </w:r>
    </w:p>
    <w:p w14:paraId="38652232" w14:textId="77777777" w:rsidR="00C40601" w:rsidRPr="004B0EA4" w:rsidRDefault="00C40601" w:rsidP="00C40601">
      <w:pPr>
        <w:pStyle w:val="Akapitzlist"/>
        <w:widowControl w:val="0"/>
        <w:numPr>
          <w:ilvl w:val="0"/>
          <w:numId w:val="24"/>
        </w:numPr>
        <w:tabs>
          <w:tab w:val="left" w:pos="839"/>
        </w:tabs>
        <w:suppressAutoHyphens w:val="0"/>
        <w:autoSpaceDE w:val="0"/>
        <w:autoSpaceDN w:val="0"/>
        <w:spacing w:after="0"/>
        <w:ind w:left="1198" w:right="112"/>
        <w:contextualSpacing w:val="0"/>
        <w:jc w:val="both"/>
        <w:rPr>
          <w:rFonts w:ascii="Arial" w:hAnsi="Arial" w:cs="Arial"/>
          <w:sz w:val="24"/>
          <w:szCs w:val="24"/>
        </w:rPr>
      </w:pPr>
      <w:r w:rsidRPr="004B0EA4">
        <w:rPr>
          <w:rFonts w:ascii="Arial" w:hAnsi="Arial" w:cs="Arial"/>
          <w:sz w:val="24"/>
          <w:szCs w:val="24"/>
        </w:rPr>
        <w:t>wnioskowanie</w:t>
      </w:r>
      <w:r w:rsidRPr="004B0EA4">
        <w:rPr>
          <w:rFonts w:ascii="Arial" w:hAnsi="Arial" w:cs="Arial"/>
          <w:spacing w:val="1"/>
          <w:sz w:val="24"/>
          <w:szCs w:val="24"/>
        </w:rPr>
        <w:t xml:space="preserve"> </w:t>
      </w:r>
      <w:r w:rsidRPr="004B0EA4">
        <w:rPr>
          <w:rFonts w:ascii="Arial" w:hAnsi="Arial" w:cs="Arial"/>
          <w:sz w:val="24"/>
          <w:szCs w:val="24"/>
        </w:rPr>
        <w:t>do</w:t>
      </w:r>
      <w:r w:rsidRPr="004B0EA4">
        <w:rPr>
          <w:rFonts w:ascii="Arial" w:hAnsi="Arial" w:cs="Arial"/>
          <w:spacing w:val="1"/>
          <w:sz w:val="24"/>
          <w:szCs w:val="24"/>
        </w:rPr>
        <w:t xml:space="preserve"> </w:t>
      </w:r>
      <w:r w:rsidRPr="004B0EA4">
        <w:rPr>
          <w:rFonts w:ascii="Arial" w:hAnsi="Arial" w:cs="Arial"/>
          <w:sz w:val="24"/>
          <w:szCs w:val="24"/>
        </w:rPr>
        <w:t>Zamawiającego</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sprawach</w:t>
      </w:r>
      <w:r w:rsidRPr="004B0EA4">
        <w:rPr>
          <w:rFonts w:ascii="Arial" w:hAnsi="Arial" w:cs="Arial"/>
          <w:spacing w:val="1"/>
          <w:sz w:val="24"/>
          <w:szCs w:val="24"/>
        </w:rPr>
        <w:t xml:space="preserve"> </w:t>
      </w:r>
      <w:r w:rsidRPr="004B0EA4">
        <w:rPr>
          <w:rFonts w:ascii="Arial" w:hAnsi="Arial" w:cs="Arial"/>
          <w:sz w:val="24"/>
          <w:szCs w:val="24"/>
        </w:rPr>
        <w:t>dotyczących</w:t>
      </w:r>
      <w:r w:rsidRPr="004B0EA4">
        <w:rPr>
          <w:rFonts w:ascii="Arial" w:hAnsi="Arial" w:cs="Arial"/>
          <w:spacing w:val="55"/>
          <w:sz w:val="24"/>
          <w:szCs w:val="24"/>
        </w:rPr>
        <w:t xml:space="preserve"> </w:t>
      </w:r>
      <w:r w:rsidRPr="004B0EA4">
        <w:rPr>
          <w:rFonts w:ascii="Arial" w:hAnsi="Arial" w:cs="Arial"/>
          <w:sz w:val="24"/>
          <w:szCs w:val="24"/>
        </w:rPr>
        <w:t>wprowadzenia</w:t>
      </w:r>
      <w:r w:rsidRPr="004B0EA4">
        <w:rPr>
          <w:rFonts w:ascii="Arial" w:hAnsi="Arial" w:cs="Arial"/>
          <w:spacing w:val="55"/>
          <w:sz w:val="24"/>
          <w:szCs w:val="24"/>
        </w:rPr>
        <w:t xml:space="preserve"> </w:t>
      </w:r>
      <w:r w:rsidRPr="004B0EA4">
        <w:rPr>
          <w:rFonts w:ascii="Arial" w:hAnsi="Arial" w:cs="Arial"/>
          <w:sz w:val="24"/>
          <w:szCs w:val="24"/>
        </w:rPr>
        <w:t>niezbędnych</w:t>
      </w:r>
      <w:r w:rsidRPr="004B0EA4">
        <w:rPr>
          <w:rFonts w:ascii="Arial" w:hAnsi="Arial" w:cs="Arial"/>
          <w:spacing w:val="1"/>
          <w:sz w:val="24"/>
          <w:szCs w:val="24"/>
        </w:rPr>
        <w:t xml:space="preserve"> </w:t>
      </w:r>
      <w:r w:rsidRPr="004B0EA4">
        <w:rPr>
          <w:rFonts w:ascii="Arial" w:hAnsi="Arial" w:cs="Arial"/>
          <w:sz w:val="24"/>
          <w:szCs w:val="24"/>
        </w:rPr>
        <w:t>zmian</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dokumentacji</w:t>
      </w:r>
      <w:r w:rsidRPr="004B0EA4">
        <w:rPr>
          <w:rFonts w:ascii="Arial" w:hAnsi="Arial" w:cs="Arial"/>
          <w:spacing w:val="1"/>
          <w:sz w:val="24"/>
          <w:szCs w:val="24"/>
        </w:rPr>
        <w:t xml:space="preserve"> </w:t>
      </w:r>
      <w:r w:rsidRPr="004B0EA4">
        <w:rPr>
          <w:rFonts w:ascii="Arial" w:hAnsi="Arial" w:cs="Arial"/>
          <w:sz w:val="24"/>
          <w:szCs w:val="24"/>
        </w:rPr>
        <w:t>technicznej,</w:t>
      </w:r>
      <w:r w:rsidRPr="004B0EA4">
        <w:rPr>
          <w:rFonts w:ascii="Arial" w:hAnsi="Arial" w:cs="Arial"/>
          <w:spacing w:val="1"/>
          <w:sz w:val="24"/>
          <w:szCs w:val="24"/>
        </w:rPr>
        <w:t xml:space="preserve"> </w:t>
      </w:r>
      <w:r w:rsidRPr="004B0EA4">
        <w:rPr>
          <w:rFonts w:ascii="Arial" w:hAnsi="Arial" w:cs="Arial"/>
          <w:sz w:val="24"/>
          <w:szCs w:val="24"/>
        </w:rPr>
        <w:t>uzyskiwanie</w:t>
      </w:r>
      <w:r w:rsidRPr="004B0EA4">
        <w:rPr>
          <w:rFonts w:ascii="Arial" w:hAnsi="Arial" w:cs="Arial"/>
          <w:spacing w:val="1"/>
          <w:sz w:val="24"/>
          <w:szCs w:val="24"/>
        </w:rPr>
        <w:t xml:space="preserve"> </w:t>
      </w:r>
      <w:r w:rsidRPr="004B0EA4">
        <w:rPr>
          <w:rFonts w:ascii="Arial" w:hAnsi="Arial" w:cs="Arial"/>
          <w:sz w:val="24"/>
          <w:szCs w:val="24"/>
        </w:rPr>
        <w:t>zgody</w:t>
      </w:r>
      <w:r w:rsidRPr="004B0EA4">
        <w:rPr>
          <w:rFonts w:ascii="Arial" w:hAnsi="Arial" w:cs="Arial"/>
          <w:spacing w:val="1"/>
          <w:sz w:val="24"/>
          <w:szCs w:val="24"/>
        </w:rPr>
        <w:t xml:space="preserve"> </w:t>
      </w:r>
      <w:r w:rsidRPr="004B0EA4">
        <w:rPr>
          <w:rFonts w:ascii="Arial" w:hAnsi="Arial" w:cs="Arial"/>
          <w:sz w:val="24"/>
          <w:szCs w:val="24"/>
        </w:rPr>
        <w:t>projektanta</w:t>
      </w:r>
      <w:r w:rsidRPr="004B0EA4">
        <w:rPr>
          <w:rFonts w:ascii="Arial" w:hAnsi="Arial" w:cs="Arial"/>
          <w:spacing w:val="1"/>
          <w:sz w:val="24"/>
          <w:szCs w:val="24"/>
        </w:rPr>
        <w:t xml:space="preserve"> </w:t>
      </w:r>
      <w:r w:rsidRPr="004B0EA4">
        <w:rPr>
          <w:rFonts w:ascii="Arial" w:hAnsi="Arial" w:cs="Arial"/>
          <w:sz w:val="24"/>
          <w:szCs w:val="24"/>
        </w:rPr>
        <w:t>na</w:t>
      </w:r>
      <w:r w:rsidRPr="004B0EA4">
        <w:rPr>
          <w:rFonts w:ascii="Arial" w:hAnsi="Arial" w:cs="Arial"/>
          <w:spacing w:val="1"/>
          <w:sz w:val="24"/>
          <w:szCs w:val="24"/>
        </w:rPr>
        <w:t xml:space="preserve"> </w:t>
      </w:r>
      <w:r w:rsidRPr="004B0EA4">
        <w:rPr>
          <w:rFonts w:ascii="Arial" w:hAnsi="Arial" w:cs="Arial"/>
          <w:sz w:val="24"/>
          <w:szCs w:val="24"/>
        </w:rPr>
        <w:t>te</w:t>
      </w:r>
      <w:r w:rsidRPr="004B0EA4">
        <w:rPr>
          <w:rFonts w:ascii="Arial" w:hAnsi="Arial" w:cs="Arial"/>
          <w:spacing w:val="1"/>
          <w:sz w:val="24"/>
          <w:szCs w:val="24"/>
        </w:rPr>
        <w:t xml:space="preserve"> </w:t>
      </w:r>
      <w:r w:rsidRPr="004B0EA4">
        <w:rPr>
          <w:rFonts w:ascii="Arial" w:hAnsi="Arial" w:cs="Arial"/>
          <w:sz w:val="24"/>
          <w:szCs w:val="24"/>
        </w:rPr>
        <w:t>zmiany</w:t>
      </w:r>
      <w:r w:rsidRPr="004B0EA4">
        <w:rPr>
          <w:rFonts w:ascii="Arial" w:hAnsi="Arial" w:cs="Arial"/>
          <w:spacing w:val="1"/>
          <w:sz w:val="24"/>
          <w:szCs w:val="24"/>
        </w:rPr>
        <w:t xml:space="preserve"> </w:t>
      </w:r>
      <w:r w:rsidRPr="004B0EA4">
        <w:rPr>
          <w:rFonts w:ascii="Arial" w:hAnsi="Arial" w:cs="Arial"/>
          <w:sz w:val="24"/>
          <w:szCs w:val="24"/>
        </w:rPr>
        <w:t>oraz</w:t>
      </w:r>
      <w:r w:rsidRPr="004B0EA4">
        <w:rPr>
          <w:rFonts w:ascii="Arial" w:hAnsi="Arial" w:cs="Arial"/>
          <w:spacing w:val="1"/>
          <w:sz w:val="24"/>
          <w:szCs w:val="24"/>
        </w:rPr>
        <w:t xml:space="preserve"> </w:t>
      </w:r>
      <w:r w:rsidRPr="004B0EA4">
        <w:rPr>
          <w:rFonts w:ascii="Arial" w:hAnsi="Arial" w:cs="Arial"/>
          <w:sz w:val="24"/>
          <w:szCs w:val="24"/>
        </w:rPr>
        <w:t>uzyskiwanie od projektanta wyjaśnień co do wątpliwości dotyczących projektu i dotyczących</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nim</w:t>
      </w:r>
      <w:r w:rsidRPr="004B0EA4">
        <w:rPr>
          <w:rFonts w:ascii="Arial" w:hAnsi="Arial" w:cs="Arial"/>
          <w:spacing w:val="-2"/>
          <w:sz w:val="24"/>
          <w:szCs w:val="24"/>
        </w:rPr>
        <w:t xml:space="preserve"> </w:t>
      </w:r>
      <w:r w:rsidRPr="004B0EA4">
        <w:rPr>
          <w:rFonts w:ascii="Arial" w:hAnsi="Arial" w:cs="Arial"/>
          <w:sz w:val="24"/>
          <w:szCs w:val="24"/>
        </w:rPr>
        <w:t>rozwiązań;</w:t>
      </w:r>
    </w:p>
    <w:p w14:paraId="1ADDB3BB" w14:textId="77777777" w:rsidR="00C40601" w:rsidRPr="004B0EA4" w:rsidRDefault="00C40601" w:rsidP="00C40601">
      <w:pPr>
        <w:pStyle w:val="Akapitzlist"/>
        <w:widowControl w:val="0"/>
        <w:numPr>
          <w:ilvl w:val="0"/>
          <w:numId w:val="24"/>
        </w:numPr>
        <w:tabs>
          <w:tab w:val="left" w:pos="839"/>
        </w:tabs>
        <w:suppressAutoHyphens w:val="0"/>
        <w:autoSpaceDE w:val="0"/>
        <w:autoSpaceDN w:val="0"/>
        <w:spacing w:after="0"/>
        <w:ind w:left="1198" w:right="114"/>
        <w:contextualSpacing w:val="0"/>
        <w:jc w:val="both"/>
        <w:rPr>
          <w:rFonts w:ascii="Arial" w:hAnsi="Arial" w:cs="Arial"/>
          <w:sz w:val="24"/>
          <w:szCs w:val="24"/>
        </w:rPr>
      </w:pPr>
      <w:r w:rsidRPr="004B0EA4">
        <w:rPr>
          <w:rFonts w:ascii="Arial" w:hAnsi="Arial" w:cs="Arial"/>
          <w:sz w:val="24"/>
          <w:szCs w:val="24"/>
        </w:rPr>
        <w:t>dbanie o interesy Zamawiającego oraz podejmowanie czynności zapewniających techniczną</w:t>
      </w:r>
      <w:r w:rsidRPr="004B0EA4">
        <w:rPr>
          <w:rFonts w:ascii="Arial" w:hAnsi="Arial" w:cs="Arial"/>
          <w:spacing w:val="1"/>
          <w:sz w:val="24"/>
          <w:szCs w:val="24"/>
        </w:rPr>
        <w:t xml:space="preserve"> </w:t>
      </w:r>
      <w:r w:rsidRPr="004B0EA4">
        <w:rPr>
          <w:rFonts w:ascii="Arial" w:hAnsi="Arial" w:cs="Arial"/>
          <w:sz w:val="24"/>
          <w:szCs w:val="24"/>
        </w:rPr>
        <w:t>poprawność</w:t>
      </w:r>
      <w:r w:rsidRPr="004B0EA4">
        <w:rPr>
          <w:rFonts w:ascii="Arial" w:hAnsi="Arial" w:cs="Arial"/>
          <w:spacing w:val="-3"/>
          <w:sz w:val="24"/>
          <w:szCs w:val="24"/>
        </w:rPr>
        <w:t xml:space="preserve"> </w:t>
      </w:r>
      <w:r w:rsidRPr="004B0EA4">
        <w:rPr>
          <w:rFonts w:ascii="Arial" w:hAnsi="Arial" w:cs="Arial"/>
          <w:sz w:val="24"/>
          <w:szCs w:val="24"/>
        </w:rPr>
        <w:t>realizowanej</w:t>
      </w:r>
      <w:r w:rsidRPr="004B0EA4">
        <w:rPr>
          <w:rFonts w:ascii="Arial" w:hAnsi="Arial" w:cs="Arial"/>
          <w:spacing w:val="2"/>
          <w:sz w:val="24"/>
          <w:szCs w:val="24"/>
        </w:rPr>
        <w:t xml:space="preserve"> </w:t>
      </w:r>
      <w:r w:rsidRPr="004B0EA4">
        <w:rPr>
          <w:rFonts w:ascii="Arial" w:hAnsi="Arial" w:cs="Arial"/>
          <w:sz w:val="24"/>
          <w:szCs w:val="24"/>
        </w:rPr>
        <w:t>inwestycji;</w:t>
      </w:r>
    </w:p>
    <w:p w14:paraId="4644BF10" w14:textId="77777777" w:rsidR="00C40601" w:rsidRPr="004B0EA4" w:rsidRDefault="00C40601" w:rsidP="00C40601">
      <w:pPr>
        <w:pStyle w:val="Akapitzlist"/>
        <w:widowControl w:val="0"/>
        <w:numPr>
          <w:ilvl w:val="0"/>
          <w:numId w:val="24"/>
        </w:numPr>
        <w:tabs>
          <w:tab w:val="left" w:pos="839"/>
        </w:tabs>
        <w:suppressAutoHyphens w:val="0"/>
        <w:autoSpaceDE w:val="0"/>
        <w:autoSpaceDN w:val="0"/>
        <w:spacing w:after="0"/>
        <w:ind w:left="1198" w:right="113"/>
        <w:contextualSpacing w:val="0"/>
        <w:jc w:val="both"/>
        <w:rPr>
          <w:rFonts w:ascii="Arial" w:hAnsi="Arial" w:cs="Arial"/>
          <w:sz w:val="24"/>
          <w:szCs w:val="24"/>
        </w:rPr>
      </w:pPr>
      <w:r w:rsidRPr="004B0EA4">
        <w:rPr>
          <w:rFonts w:ascii="Arial" w:hAnsi="Arial" w:cs="Arial"/>
          <w:sz w:val="24"/>
          <w:szCs w:val="24"/>
        </w:rPr>
        <w:t>informowanie o okolicznościach mogących mieć wpływ na terminowość oraz poprawność</w:t>
      </w:r>
      <w:r w:rsidRPr="004B0EA4">
        <w:rPr>
          <w:rFonts w:ascii="Arial" w:hAnsi="Arial" w:cs="Arial"/>
          <w:spacing w:val="1"/>
          <w:sz w:val="24"/>
          <w:szCs w:val="24"/>
        </w:rPr>
        <w:t xml:space="preserve"> </w:t>
      </w:r>
      <w:r w:rsidRPr="004B0EA4">
        <w:rPr>
          <w:rFonts w:ascii="Arial" w:hAnsi="Arial" w:cs="Arial"/>
          <w:sz w:val="24"/>
          <w:szCs w:val="24"/>
        </w:rPr>
        <w:t>wykonywanych robót budowlanych oraz o wystąpieniu okoliczności</w:t>
      </w:r>
      <w:r w:rsidRPr="004B0EA4">
        <w:rPr>
          <w:rFonts w:ascii="Arial" w:hAnsi="Arial" w:cs="Arial"/>
          <w:spacing w:val="1"/>
          <w:sz w:val="24"/>
          <w:szCs w:val="24"/>
        </w:rPr>
        <w:t xml:space="preserve"> </w:t>
      </w:r>
      <w:r w:rsidRPr="004B0EA4">
        <w:rPr>
          <w:rFonts w:ascii="Arial" w:hAnsi="Arial" w:cs="Arial"/>
          <w:sz w:val="24"/>
          <w:szCs w:val="24"/>
        </w:rPr>
        <w:t>nieprzewidzianych</w:t>
      </w:r>
      <w:r w:rsidRPr="004B0EA4">
        <w:rPr>
          <w:rFonts w:ascii="Arial" w:hAnsi="Arial" w:cs="Arial"/>
          <w:spacing w:val="-1"/>
          <w:sz w:val="24"/>
          <w:szCs w:val="24"/>
        </w:rPr>
        <w:t xml:space="preserve"> </w:t>
      </w:r>
      <w:r w:rsidRPr="004B0EA4">
        <w:rPr>
          <w:rFonts w:ascii="Arial" w:hAnsi="Arial" w:cs="Arial"/>
          <w:sz w:val="24"/>
          <w:szCs w:val="24"/>
        </w:rPr>
        <w:t>w dokumentacji</w:t>
      </w:r>
      <w:r w:rsidRPr="004B0EA4">
        <w:rPr>
          <w:rFonts w:ascii="Arial" w:hAnsi="Arial" w:cs="Arial"/>
          <w:spacing w:val="-2"/>
          <w:sz w:val="24"/>
          <w:szCs w:val="24"/>
        </w:rPr>
        <w:t xml:space="preserve"> </w:t>
      </w:r>
      <w:r w:rsidRPr="004B0EA4">
        <w:rPr>
          <w:rFonts w:ascii="Arial" w:hAnsi="Arial" w:cs="Arial"/>
          <w:sz w:val="24"/>
          <w:szCs w:val="24"/>
        </w:rPr>
        <w:t>projektowej;</w:t>
      </w:r>
    </w:p>
    <w:p w14:paraId="56629025" w14:textId="77777777" w:rsidR="00C40601" w:rsidRPr="004B0EA4" w:rsidRDefault="00C40601" w:rsidP="00C40601">
      <w:pPr>
        <w:pStyle w:val="Akapitzlist"/>
        <w:widowControl w:val="0"/>
        <w:numPr>
          <w:ilvl w:val="0"/>
          <w:numId w:val="24"/>
        </w:numPr>
        <w:tabs>
          <w:tab w:val="left" w:pos="839"/>
        </w:tabs>
        <w:suppressAutoHyphens w:val="0"/>
        <w:autoSpaceDE w:val="0"/>
        <w:autoSpaceDN w:val="0"/>
        <w:spacing w:after="0"/>
        <w:ind w:left="1198"/>
        <w:contextualSpacing w:val="0"/>
        <w:jc w:val="both"/>
        <w:rPr>
          <w:rFonts w:ascii="Arial" w:hAnsi="Arial" w:cs="Arial"/>
          <w:sz w:val="24"/>
          <w:szCs w:val="24"/>
        </w:rPr>
      </w:pPr>
      <w:r w:rsidRPr="004B0EA4">
        <w:rPr>
          <w:rFonts w:ascii="Arial" w:hAnsi="Arial" w:cs="Arial"/>
          <w:sz w:val="24"/>
          <w:szCs w:val="24"/>
        </w:rPr>
        <w:t>zapewnienie</w:t>
      </w:r>
      <w:r w:rsidRPr="004B0EA4">
        <w:rPr>
          <w:rFonts w:ascii="Arial" w:hAnsi="Arial" w:cs="Arial"/>
          <w:spacing w:val="-2"/>
          <w:sz w:val="24"/>
          <w:szCs w:val="24"/>
        </w:rPr>
        <w:t xml:space="preserve"> </w:t>
      </w:r>
      <w:r w:rsidRPr="004B0EA4">
        <w:rPr>
          <w:rFonts w:ascii="Arial" w:hAnsi="Arial" w:cs="Arial"/>
          <w:sz w:val="24"/>
          <w:szCs w:val="24"/>
        </w:rPr>
        <w:t>sprawowania</w:t>
      </w:r>
      <w:r w:rsidRPr="004B0EA4">
        <w:rPr>
          <w:rFonts w:ascii="Arial" w:hAnsi="Arial" w:cs="Arial"/>
          <w:spacing w:val="-4"/>
          <w:sz w:val="24"/>
          <w:szCs w:val="24"/>
        </w:rPr>
        <w:t xml:space="preserve"> </w:t>
      </w:r>
      <w:r w:rsidRPr="004B0EA4">
        <w:rPr>
          <w:rFonts w:ascii="Arial" w:hAnsi="Arial" w:cs="Arial"/>
          <w:sz w:val="24"/>
          <w:szCs w:val="24"/>
        </w:rPr>
        <w:t>nadzoru</w:t>
      </w:r>
      <w:r w:rsidRPr="004B0EA4">
        <w:rPr>
          <w:rFonts w:ascii="Arial" w:hAnsi="Arial" w:cs="Arial"/>
          <w:spacing w:val="-1"/>
          <w:sz w:val="24"/>
          <w:szCs w:val="24"/>
        </w:rPr>
        <w:t xml:space="preserve"> </w:t>
      </w:r>
      <w:r w:rsidRPr="004B0EA4">
        <w:rPr>
          <w:rFonts w:ascii="Arial" w:hAnsi="Arial" w:cs="Arial"/>
          <w:sz w:val="24"/>
          <w:szCs w:val="24"/>
        </w:rPr>
        <w:t>inwestorskiego</w:t>
      </w:r>
      <w:r w:rsidRPr="004B0EA4">
        <w:rPr>
          <w:rFonts w:ascii="Arial" w:hAnsi="Arial" w:cs="Arial"/>
          <w:spacing w:val="-2"/>
          <w:sz w:val="24"/>
          <w:szCs w:val="24"/>
        </w:rPr>
        <w:t xml:space="preserve"> </w:t>
      </w:r>
      <w:r w:rsidRPr="004B0EA4">
        <w:rPr>
          <w:rFonts w:ascii="Arial" w:hAnsi="Arial" w:cs="Arial"/>
          <w:sz w:val="24"/>
          <w:szCs w:val="24"/>
        </w:rPr>
        <w:t>w</w:t>
      </w:r>
      <w:r w:rsidRPr="004B0EA4">
        <w:rPr>
          <w:rFonts w:ascii="Arial" w:hAnsi="Arial" w:cs="Arial"/>
          <w:spacing w:val="-2"/>
          <w:sz w:val="24"/>
          <w:szCs w:val="24"/>
        </w:rPr>
        <w:t xml:space="preserve"> </w:t>
      </w:r>
      <w:r w:rsidRPr="004B0EA4">
        <w:rPr>
          <w:rFonts w:ascii="Arial" w:hAnsi="Arial" w:cs="Arial"/>
          <w:sz w:val="24"/>
          <w:szCs w:val="24"/>
        </w:rPr>
        <w:t>sposób</w:t>
      </w:r>
      <w:r w:rsidRPr="004B0EA4">
        <w:rPr>
          <w:rFonts w:ascii="Arial" w:hAnsi="Arial" w:cs="Arial"/>
          <w:spacing w:val="-2"/>
          <w:sz w:val="24"/>
          <w:szCs w:val="24"/>
        </w:rPr>
        <w:t xml:space="preserve"> </w:t>
      </w:r>
      <w:r w:rsidRPr="004B0EA4">
        <w:rPr>
          <w:rFonts w:ascii="Arial" w:hAnsi="Arial" w:cs="Arial"/>
          <w:sz w:val="24"/>
          <w:szCs w:val="24"/>
        </w:rPr>
        <w:t>nieprzerwany</w:t>
      </w:r>
      <w:r w:rsidRPr="004B0EA4">
        <w:rPr>
          <w:rFonts w:ascii="Arial" w:hAnsi="Arial" w:cs="Arial"/>
          <w:spacing w:val="-3"/>
          <w:sz w:val="24"/>
          <w:szCs w:val="24"/>
        </w:rPr>
        <w:t xml:space="preserve"> </w:t>
      </w:r>
      <w:r w:rsidRPr="004B0EA4">
        <w:rPr>
          <w:rFonts w:ascii="Arial" w:hAnsi="Arial" w:cs="Arial"/>
          <w:sz w:val="24"/>
          <w:szCs w:val="24"/>
        </w:rPr>
        <w:t>i</w:t>
      </w:r>
      <w:r w:rsidRPr="004B0EA4">
        <w:rPr>
          <w:rFonts w:ascii="Arial" w:hAnsi="Arial" w:cs="Arial"/>
          <w:spacing w:val="-1"/>
          <w:sz w:val="24"/>
          <w:szCs w:val="24"/>
        </w:rPr>
        <w:t xml:space="preserve"> </w:t>
      </w:r>
      <w:r w:rsidRPr="004B0EA4">
        <w:rPr>
          <w:rFonts w:ascii="Arial" w:hAnsi="Arial" w:cs="Arial"/>
          <w:sz w:val="24"/>
          <w:szCs w:val="24"/>
        </w:rPr>
        <w:t>niezakłócony;</w:t>
      </w:r>
    </w:p>
    <w:p w14:paraId="1E40B249" w14:textId="77777777" w:rsidR="00C40601" w:rsidRPr="004B0EA4" w:rsidRDefault="00C40601" w:rsidP="00C40601">
      <w:pPr>
        <w:pStyle w:val="Akapitzlist"/>
        <w:widowControl w:val="0"/>
        <w:numPr>
          <w:ilvl w:val="0"/>
          <w:numId w:val="24"/>
        </w:numPr>
        <w:tabs>
          <w:tab w:val="left" w:pos="839"/>
        </w:tabs>
        <w:suppressAutoHyphens w:val="0"/>
        <w:autoSpaceDE w:val="0"/>
        <w:autoSpaceDN w:val="0"/>
        <w:spacing w:before="33" w:after="0"/>
        <w:ind w:left="1198"/>
        <w:contextualSpacing w:val="0"/>
        <w:jc w:val="both"/>
        <w:rPr>
          <w:rFonts w:ascii="Arial" w:hAnsi="Arial" w:cs="Arial"/>
          <w:sz w:val="24"/>
          <w:szCs w:val="24"/>
        </w:rPr>
      </w:pPr>
      <w:r w:rsidRPr="004B0EA4">
        <w:rPr>
          <w:rFonts w:ascii="Arial" w:hAnsi="Arial" w:cs="Arial"/>
          <w:sz w:val="24"/>
          <w:szCs w:val="24"/>
        </w:rPr>
        <w:t>uczestnictwo</w:t>
      </w:r>
      <w:r w:rsidRPr="004B0EA4">
        <w:rPr>
          <w:rFonts w:ascii="Arial" w:hAnsi="Arial" w:cs="Arial"/>
          <w:spacing w:val="-5"/>
          <w:sz w:val="24"/>
          <w:szCs w:val="24"/>
        </w:rPr>
        <w:t xml:space="preserve"> </w:t>
      </w:r>
      <w:r w:rsidRPr="004B0EA4">
        <w:rPr>
          <w:rFonts w:ascii="Arial" w:hAnsi="Arial" w:cs="Arial"/>
          <w:sz w:val="24"/>
          <w:szCs w:val="24"/>
        </w:rPr>
        <w:t>na</w:t>
      </w:r>
      <w:r w:rsidRPr="004B0EA4">
        <w:rPr>
          <w:rFonts w:ascii="Arial" w:hAnsi="Arial" w:cs="Arial"/>
          <w:spacing w:val="-1"/>
          <w:sz w:val="24"/>
          <w:szCs w:val="24"/>
        </w:rPr>
        <w:t xml:space="preserve"> </w:t>
      </w:r>
      <w:r w:rsidRPr="004B0EA4">
        <w:rPr>
          <w:rFonts w:ascii="Arial" w:hAnsi="Arial" w:cs="Arial"/>
          <w:sz w:val="24"/>
          <w:szCs w:val="24"/>
        </w:rPr>
        <w:t>wniosek</w:t>
      </w:r>
      <w:r w:rsidRPr="004B0EA4">
        <w:rPr>
          <w:rFonts w:ascii="Arial" w:hAnsi="Arial" w:cs="Arial"/>
          <w:spacing w:val="-2"/>
          <w:sz w:val="24"/>
          <w:szCs w:val="24"/>
        </w:rPr>
        <w:t xml:space="preserve"> </w:t>
      </w:r>
      <w:r w:rsidRPr="004B0EA4">
        <w:rPr>
          <w:rFonts w:ascii="Arial" w:hAnsi="Arial" w:cs="Arial"/>
          <w:sz w:val="24"/>
          <w:szCs w:val="24"/>
        </w:rPr>
        <w:t>Zamawiającego</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2"/>
          <w:sz w:val="24"/>
          <w:szCs w:val="24"/>
        </w:rPr>
        <w:t xml:space="preserve"> </w:t>
      </w:r>
      <w:r w:rsidRPr="004B0EA4">
        <w:rPr>
          <w:rFonts w:ascii="Arial" w:hAnsi="Arial" w:cs="Arial"/>
          <w:sz w:val="24"/>
          <w:szCs w:val="24"/>
        </w:rPr>
        <w:t>przeglądach</w:t>
      </w:r>
      <w:r w:rsidRPr="004B0EA4">
        <w:rPr>
          <w:rFonts w:ascii="Arial" w:hAnsi="Arial" w:cs="Arial"/>
          <w:spacing w:val="-2"/>
          <w:sz w:val="24"/>
          <w:szCs w:val="24"/>
        </w:rPr>
        <w:t xml:space="preserve"> </w:t>
      </w:r>
      <w:r w:rsidRPr="004B0EA4">
        <w:rPr>
          <w:rFonts w:ascii="Arial" w:hAnsi="Arial" w:cs="Arial"/>
          <w:sz w:val="24"/>
          <w:szCs w:val="24"/>
        </w:rPr>
        <w:t>gwarancyjnych;</w:t>
      </w:r>
    </w:p>
    <w:p w14:paraId="33046201" w14:textId="77777777" w:rsidR="00C40601" w:rsidRPr="004B0EA4" w:rsidRDefault="00C40601" w:rsidP="00C40601">
      <w:pPr>
        <w:pStyle w:val="Akapitzlist"/>
        <w:widowControl w:val="0"/>
        <w:numPr>
          <w:ilvl w:val="0"/>
          <w:numId w:val="24"/>
        </w:numPr>
        <w:tabs>
          <w:tab w:val="left" w:pos="839"/>
        </w:tabs>
        <w:suppressAutoHyphens w:val="0"/>
        <w:autoSpaceDE w:val="0"/>
        <w:autoSpaceDN w:val="0"/>
        <w:spacing w:before="38" w:after="0"/>
        <w:ind w:left="1198"/>
        <w:contextualSpacing w:val="0"/>
        <w:jc w:val="both"/>
        <w:rPr>
          <w:rFonts w:ascii="Arial" w:hAnsi="Arial" w:cs="Arial"/>
          <w:sz w:val="24"/>
          <w:szCs w:val="24"/>
        </w:rPr>
      </w:pPr>
      <w:r w:rsidRPr="004B0EA4">
        <w:rPr>
          <w:rFonts w:ascii="Arial" w:hAnsi="Arial" w:cs="Arial"/>
          <w:sz w:val="24"/>
          <w:szCs w:val="24"/>
        </w:rPr>
        <w:t>kontrola</w:t>
      </w:r>
      <w:r w:rsidRPr="004B0EA4">
        <w:rPr>
          <w:rFonts w:ascii="Arial" w:hAnsi="Arial" w:cs="Arial"/>
          <w:spacing w:val="-4"/>
          <w:sz w:val="24"/>
          <w:szCs w:val="24"/>
        </w:rPr>
        <w:t xml:space="preserve"> </w:t>
      </w:r>
      <w:r w:rsidRPr="004B0EA4">
        <w:rPr>
          <w:rFonts w:ascii="Arial" w:hAnsi="Arial" w:cs="Arial"/>
          <w:sz w:val="24"/>
          <w:szCs w:val="24"/>
        </w:rPr>
        <w:t>prawidłowości</w:t>
      </w:r>
      <w:r w:rsidRPr="004B0EA4">
        <w:rPr>
          <w:rFonts w:ascii="Arial" w:hAnsi="Arial" w:cs="Arial"/>
          <w:spacing w:val="-2"/>
          <w:sz w:val="24"/>
          <w:szCs w:val="24"/>
        </w:rPr>
        <w:t xml:space="preserve"> </w:t>
      </w:r>
      <w:r w:rsidRPr="004B0EA4">
        <w:rPr>
          <w:rFonts w:ascii="Arial" w:hAnsi="Arial" w:cs="Arial"/>
          <w:sz w:val="24"/>
          <w:szCs w:val="24"/>
        </w:rPr>
        <w:t>zafakturowania</w:t>
      </w:r>
      <w:r w:rsidRPr="004B0EA4">
        <w:rPr>
          <w:rFonts w:ascii="Arial" w:hAnsi="Arial" w:cs="Arial"/>
          <w:spacing w:val="-2"/>
          <w:sz w:val="24"/>
          <w:szCs w:val="24"/>
        </w:rPr>
        <w:t xml:space="preserve"> </w:t>
      </w:r>
      <w:r w:rsidRPr="004B0EA4">
        <w:rPr>
          <w:rFonts w:ascii="Arial" w:hAnsi="Arial" w:cs="Arial"/>
          <w:sz w:val="24"/>
          <w:szCs w:val="24"/>
        </w:rPr>
        <w:t>wykonanych</w:t>
      </w:r>
      <w:r w:rsidRPr="004B0EA4">
        <w:rPr>
          <w:rFonts w:ascii="Arial" w:hAnsi="Arial" w:cs="Arial"/>
          <w:spacing w:val="-2"/>
          <w:sz w:val="24"/>
          <w:szCs w:val="24"/>
        </w:rPr>
        <w:t xml:space="preserve"> </w:t>
      </w:r>
      <w:r w:rsidRPr="004B0EA4">
        <w:rPr>
          <w:rFonts w:ascii="Arial" w:hAnsi="Arial" w:cs="Arial"/>
          <w:sz w:val="24"/>
          <w:szCs w:val="24"/>
        </w:rPr>
        <w:t>robót</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2"/>
          <w:sz w:val="24"/>
          <w:szCs w:val="24"/>
        </w:rPr>
        <w:t xml:space="preserve"> </w:t>
      </w:r>
      <w:r w:rsidRPr="004B0EA4">
        <w:rPr>
          <w:rFonts w:ascii="Arial" w:hAnsi="Arial" w:cs="Arial"/>
          <w:sz w:val="24"/>
          <w:szCs w:val="24"/>
        </w:rPr>
        <w:t>ich</w:t>
      </w:r>
      <w:r w:rsidRPr="004B0EA4">
        <w:rPr>
          <w:rFonts w:ascii="Arial" w:hAnsi="Arial" w:cs="Arial"/>
          <w:spacing w:val="-1"/>
          <w:sz w:val="24"/>
          <w:szCs w:val="24"/>
        </w:rPr>
        <w:t xml:space="preserve"> </w:t>
      </w:r>
      <w:r w:rsidRPr="004B0EA4">
        <w:rPr>
          <w:rFonts w:ascii="Arial" w:hAnsi="Arial" w:cs="Arial"/>
          <w:sz w:val="24"/>
          <w:szCs w:val="24"/>
        </w:rPr>
        <w:t>wykonawcę;</w:t>
      </w:r>
    </w:p>
    <w:p w14:paraId="4A307EC7" w14:textId="77777777" w:rsidR="00C40601" w:rsidRPr="004B0EA4" w:rsidRDefault="00C40601" w:rsidP="00C40601">
      <w:pPr>
        <w:pStyle w:val="Akapitzlist"/>
        <w:widowControl w:val="0"/>
        <w:numPr>
          <w:ilvl w:val="0"/>
          <w:numId w:val="24"/>
        </w:numPr>
        <w:tabs>
          <w:tab w:val="left" w:pos="839"/>
        </w:tabs>
        <w:suppressAutoHyphens w:val="0"/>
        <w:autoSpaceDE w:val="0"/>
        <w:autoSpaceDN w:val="0"/>
        <w:spacing w:before="37" w:after="0"/>
        <w:ind w:left="1198" w:right="114"/>
        <w:contextualSpacing w:val="0"/>
        <w:jc w:val="both"/>
        <w:rPr>
          <w:rFonts w:ascii="Arial" w:hAnsi="Arial" w:cs="Arial"/>
          <w:sz w:val="24"/>
          <w:szCs w:val="24"/>
        </w:rPr>
      </w:pPr>
      <w:r w:rsidRPr="004B0EA4">
        <w:rPr>
          <w:rFonts w:ascii="Arial" w:hAnsi="Arial" w:cs="Arial"/>
          <w:sz w:val="24"/>
          <w:szCs w:val="24"/>
        </w:rPr>
        <w:t>sprawdzenie dokumentacji budowy przed dokonaniem odbioru końcowego i przekazaniem jej</w:t>
      </w:r>
      <w:r w:rsidRPr="004B0EA4">
        <w:rPr>
          <w:rFonts w:ascii="Arial" w:hAnsi="Arial" w:cs="Arial"/>
          <w:spacing w:val="1"/>
          <w:sz w:val="24"/>
          <w:szCs w:val="24"/>
        </w:rPr>
        <w:t xml:space="preserve"> </w:t>
      </w:r>
      <w:r w:rsidRPr="004B0EA4">
        <w:rPr>
          <w:rFonts w:ascii="Arial" w:hAnsi="Arial" w:cs="Arial"/>
          <w:sz w:val="24"/>
          <w:szCs w:val="24"/>
        </w:rPr>
        <w:t>Zamawiającemu;</w:t>
      </w:r>
    </w:p>
    <w:p w14:paraId="417C7DE5" w14:textId="77777777" w:rsidR="00C40601" w:rsidRPr="00B05FF2" w:rsidRDefault="00C40601" w:rsidP="00C40601">
      <w:pPr>
        <w:pStyle w:val="Akapitzlist"/>
        <w:widowControl w:val="0"/>
        <w:numPr>
          <w:ilvl w:val="0"/>
          <w:numId w:val="24"/>
        </w:numPr>
        <w:tabs>
          <w:tab w:val="left" w:pos="839"/>
        </w:tabs>
        <w:suppressAutoHyphens w:val="0"/>
        <w:autoSpaceDE w:val="0"/>
        <w:autoSpaceDN w:val="0"/>
        <w:spacing w:after="0"/>
        <w:ind w:left="1198" w:right="111"/>
        <w:contextualSpacing w:val="0"/>
        <w:jc w:val="both"/>
        <w:rPr>
          <w:rFonts w:ascii="Arial" w:hAnsi="Arial" w:cs="Arial"/>
          <w:sz w:val="24"/>
          <w:szCs w:val="24"/>
        </w:rPr>
      </w:pPr>
      <w:r w:rsidRPr="004B0EA4">
        <w:rPr>
          <w:rFonts w:ascii="Arial" w:hAnsi="Arial" w:cs="Arial"/>
          <w:sz w:val="24"/>
          <w:szCs w:val="24"/>
        </w:rPr>
        <w:t>w okresie gwarancji na wykonane roboty do uczestniczenie w komisjach powołanych do</w:t>
      </w:r>
      <w:r w:rsidRPr="004B0EA4">
        <w:rPr>
          <w:rFonts w:ascii="Arial" w:hAnsi="Arial" w:cs="Arial"/>
          <w:spacing w:val="1"/>
          <w:sz w:val="24"/>
          <w:szCs w:val="24"/>
        </w:rPr>
        <w:t xml:space="preserve"> </w:t>
      </w:r>
      <w:r w:rsidRPr="004B0EA4">
        <w:rPr>
          <w:rFonts w:ascii="Arial" w:hAnsi="Arial" w:cs="Arial"/>
          <w:sz w:val="24"/>
          <w:szCs w:val="24"/>
        </w:rPr>
        <w:t>stwierdzenia</w:t>
      </w:r>
      <w:r w:rsidRPr="004B0EA4">
        <w:rPr>
          <w:rFonts w:ascii="Arial" w:hAnsi="Arial" w:cs="Arial"/>
          <w:spacing w:val="1"/>
          <w:sz w:val="24"/>
          <w:szCs w:val="24"/>
        </w:rPr>
        <w:t xml:space="preserve"> </w:t>
      </w:r>
      <w:r w:rsidRPr="004B0EA4">
        <w:rPr>
          <w:rFonts w:ascii="Arial" w:hAnsi="Arial" w:cs="Arial"/>
          <w:sz w:val="24"/>
          <w:szCs w:val="24"/>
        </w:rPr>
        <w:t>ewentualnych</w:t>
      </w:r>
      <w:r w:rsidRPr="004B0EA4">
        <w:rPr>
          <w:rFonts w:ascii="Arial" w:hAnsi="Arial" w:cs="Arial"/>
          <w:spacing w:val="1"/>
          <w:sz w:val="24"/>
          <w:szCs w:val="24"/>
        </w:rPr>
        <w:t xml:space="preserve"> </w:t>
      </w:r>
      <w:r w:rsidRPr="004B0EA4">
        <w:rPr>
          <w:rFonts w:ascii="Arial" w:hAnsi="Arial" w:cs="Arial"/>
          <w:sz w:val="24"/>
          <w:szCs w:val="24"/>
        </w:rPr>
        <w:t>wad</w:t>
      </w:r>
      <w:r w:rsidRPr="004B0EA4">
        <w:rPr>
          <w:rFonts w:ascii="Arial" w:hAnsi="Arial" w:cs="Arial"/>
          <w:spacing w:val="1"/>
          <w:sz w:val="24"/>
          <w:szCs w:val="24"/>
        </w:rPr>
        <w:t xml:space="preserve"> </w:t>
      </w:r>
      <w:r w:rsidRPr="004B0EA4">
        <w:rPr>
          <w:rFonts w:ascii="Arial" w:hAnsi="Arial" w:cs="Arial"/>
          <w:sz w:val="24"/>
          <w:szCs w:val="24"/>
        </w:rPr>
        <w:t>nadzorowanych</w:t>
      </w:r>
      <w:r w:rsidRPr="004B0EA4">
        <w:rPr>
          <w:rFonts w:ascii="Arial" w:hAnsi="Arial" w:cs="Arial"/>
          <w:spacing w:val="1"/>
          <w:sz w:val="24"/>
          <w:szCs w:val="24"/>
        </w:rPr>
        <w:t xml:space="preserve"> </w:t>
      </w:r>
      <w:r w:rsidRPr="004B0EA4">
        <w:rPr>
          <w:rFonts w:ascii="Arial" w:hAnsi="Arial" w:cs="Arial"/>
          <w:sz w:val="24"/>
          <w:szCs w:val="24"/>
        </w:rPr>
        <w:t>robót</w:t>
      </w:r>
      <w:r w:rsidRPr="004B0EA4">
        <w:rPr>
          <w:rFonts w:ascii="Arial" w:hAnsi="Arial" w:cs="Arial"/>
          <w:spacing w:val="1"/>
          <w:sz w:val="24"/>
          <w:szCs w:val="24"/>
        </w:rPr>
        <w:t xml:space="preserve"> </w:t>
      </w:r>
      <w:r w:rsidRPr="004B0EA4">
        <w:rPr>
          <w:rFonts w:ascii="Arial" w:hAnsi="Arial" w:cs="Arial"/>
          <w:sz w:val="24"/>
          <w:szCs w:val="24"/>
        </w:rPr>
        <w:t>oraz</w:t>
      </w:r>
      <w:r w:rsidRPr="004B0EA4">
        <w:rPr>
          <w:rFonts w:ascii="Arial" w:hAnsi="Arial" w:cs="Arial"/>
          <w:spacing w:val="1"/>
          <w:sz w:val="24"/>
          <w:szCs w:val="24"/>
        </w:rPr>
        <w:t xml:space="preserve"> </w:t>
      </w:r>
      <w:r w:rsidRPr="004B0EA4">
        <w:rPr>
          <w:rFonts w:ascii="Arial" w:hAnsi="Arial" w:cs="Arial"/>
          <w:sz w:val="24"/>
          <w:szCs w:val="24"/>
        </w:rPr>
        <w:t>komisyjnego</w:t>
      </w:r>
      <w:r w:rsidRPr="004B0EA4">
        <w:rPr>
          <w:rFonts w:ascii="Arial" w:hAnsi="Arial" w:cs="Arial"/>
          <w:spacing w:val="1"/>
          <w:sz w:val="24"/>
          <w:szCs w:val="24"/>
        </w:rPr>
        <w:t xml:space="preserve"> </w:t>
      </w:r>
      <w:r w:rsidRPr="004B0EA4">
        <w:rPr>
          <w:rFonts w:ascii="Arial" w:hAnsi="Arial" w:cs="Arial"/>
          <w:sz w:val="24"/>
          <w:szCs w:val="24"/>
        </w:rPr>
        <w:t>stwierdzenia</w:t>
      </w:r>
      <w:r w:rsidRPr="004B0EA4">
        <w:rPr>
          <w:rFonts w:ascii="Arial" w:hAnsi="Arial" w:cs="Arial"/>
          <w:spacing w:val="-52"/>
          <w:sz w:val="24"/>
          <w:szCs w:val="24"/>
        </w:rPr>
        <w:t xml:space="preserve"> </w:t>
      </w:r>
      <w:r w:rsidRPr="004B0EA4">
        <w:rPr>
          <w:rFonts w:ascii="Arial" w:hAnsi="Arial" w:cs="Arial"/>
          <w:sz w:val="24"/>
          <w:szCs w:val="24"/>
        </w:rPr>
        <w:t>usunięcia</w:t>
      </w:r>
      <w:r w:rsidRPr="004B0EA4">
        <w:rPr>
          <w:rFonts w:ascii="Arial" w:hAnsi="Arial" w:cs="Arial"/>
          <w:spacing w:val="-1"/>
          <w:sz w:val="24"/>
          <w:szCs w:val="24"/>
        </w:rPr>
        <w:t xml:space="preserve"> </w:t>
      </w:r>
      <w:r w:rsidRPr="004B0EA4">
        <w:rPr>
          <w:rFonts w:ascii="Arial" w:hAnsi="Arial" w:cs="Arial"/>
          <w:sz w:val="24"/>
          <w:szCs w:val="24"/>
        </w:rPr>
        <w:t>ujawnionych</w:t>
      </w:r>
      <w:r w:rsidRPr="004B0EA4">
        <w:rPr>
          <w:rFonts w:ascii="Arial" w:hAnsi="Arial" w:cs="Arial"/>
          <w:spacing w:val="1"/>
          <w:sz w:val="24"/>
          <w:szCs w:val="24"/>
        </w:rPr>
        <w:t xml:space="preserve"> </w:t>
      </w:r>
      <w:r w:rsidRPr="004B0EA4">
        <w:rPr>
          <w:rFonts w:ascii="Arial" w:hAnsi="Arial" w:cs="Arial"/>
          <w:sz w:val="24"/>
          <w:szCs w:val="24"/>
        </w:rPr>
        <w:t>wad.</w:t>
      </w:r>
    </w:p>
    <w:p w14:paraId="5FF69FB8" w14:textId="77777777" w:rsidR="00C40601" w:rsidRPr="00B05FF2" w:rsidRDefault="00C40601" w:rsidP="00C40601">
      <w:pPr>
        <w:pStyle w:val="Akapitzlist"/>
        <w:widowControl w:val="0"/>
        <w:numPr>
          <w:ilvl w:val="0"/>
          <w:numId w:val="23"/>
        </w:numPr>
        <w:tabs>
          <w:tab w:val="left" w:pos="458"/>
        </w:tabs>
        <w:suppressAutoHyphens w:val="0"/>
        <w:autoSpaceDE w:val="0"/>
        <w:autoSpaceDN w:val="0"/>
        <w:spacing w:before="61" w:after="0"/>
        <w:ind w:right="112"/>
        <w:jc w:val="both"/>
        <w:rPr>
          <w:rFonts w:ascii="Arial" w:hAnsi="Arial" w:cs="Arial"/>
          <w:sz w:val="24"/>
          <w:szCs w:val="24"/>
        </w:rPr>
      </w:pPr>
      <w:r w:rsidRPr="00B05FF2">
        <w:rPr>
          <w:rFonts w:ascii="Arial" w:hAnsi="Arial" w:cs="Arial"/>
          <w:sz w:val="24"/>
          <w:szCs w:val="24"/>
        </w:rPr>
        <w:t>Zamawiający</w:t>
      </w:r>
      <w:r w:rsidRPr="00B05FF2">
        <w:rPr>
          <w:rFonts w:ascii="Arial" w:hAnsi="Arial" w:cs="Arial"/>
          <w:spacing w:val="1"/>
          <w:sz w:val="24"/>
          <w:szCs w:val="24"/>
        </w:rPr>
        <w:t xml:space="preserve"> </w:t>
      </w:r>
      <w:r w:rsidRPr="00B05FF2">
        <w:rPr>
          <w:rFonts w:ascii="Arial" w:hAnsi="Arial" w:cs="Arial"/>
          <w:sz w:val="24"/>
          <w:szCs w:val="24"/>
        </w:rPr>
        <w:t>wymaga</w:t>
      </w:r>
      <w:r w:rsidRPr="00B05FF2">
        <w:rPr>
          <w:rFonts w:ascii="Arial" w:hAnsi="Arial" w:cs="Arial"/>
          <w:spacing w:val="1"/>
          <w:sz w:val="24"/>
          <w:szCs w:val="24"/>
        </w:rPr>
        <w:t xml:space="preserve"> </w:t>
      </w:r>
      <w:r w:rsidRPr="00B05FF2">
        <w:rPr>
          <w:rFonts w:ascii="Arial" w:hAnsi="Arial" w:cs="Arial"/>
          <w:sz w:val="24"/>
          <w:szCs w:val="24"/>
        </w:rPr>
        <w:t>od</w:t>
      </w:r>
      <w:r w:rsidRPr="00B05FF2">
        <w:rPr>
          <w:rFonts w:ascii="Arial" w:hAnsi="Arial" w:cs="Arial"/>
          <w:spacing w:val="1"/>
          <w:sz w:val="24"/>
          <w:szCs w:val="24"/>
        </w:rPr>
        <w:t xml:space="preserve"> </w:t>
      </w:r>
      <w:r w:rsidRPr="00B05FF2">
        <w:rPr>
          <w:rFonts w:ascii="Arial" w:hAnsi="Arial" w:cs="Arial"/>
          <w:sz w:val="24"/>
          <w:szCs w:val="24"/>
        </w:rPr>
        <w:t>Wykonawcy</w:t>
      </w:r>
      <w:r w:rsidRPr="00B05FF2">
        <w:rPr>
          <w:rFonts w:ascii="Arial" w:hAnsi="Arial" w:cs="Arial"/>
          <w:spacing w:val="1"/>
          <w:sz w:val="24"/>
          <w:szCs w:val="24"/>
        </w:rPr>
        <w:t xml:space="preserve"> </w:t>
      </w:r>
      <w:r w:rsidRPr="00B05FF2">
        <w:rPr>
          <w:rFonts w:ascii="Arial" w:hAnsi="Arial" w:cs="Arial"/>
          <w:sz w:val="24"/>
          <w:szCs w:val="24"/>
        </w:rPr>
        <w:t>zapewnienia</w:t>
      </w:r>
      <w:r w:rsidRPr="00B05FF2">
        <w:rPr>
          <w:rFonts w:ascii="Arial" w:hAnsi="Arial" w:cs="Arial"/>
          <w:spacing w:val="1"/>
          <w:sz w:val="24"/>
          <w:szCs w:val="24"/>
        </w:rPr>
        <w:t xml:space="preserve"> </w:t>
      </w:r>
      <w:r w:rsidRPr="00B05FF2">
        <w:rPr>
          <w:rFonts w:ascii="Arial" w:hAnsi="Arial" w:cs="Arial"/>
          <w:sz w:val="24"/>
          <w:szCs w:val="24"/>
        </w:rPr>
        <w:t>dyspozycyjności</w:t>
      </w:r>
      <w:r w:rsidRPr="00B05FF2">
        <w:rPr>
          <w:rFonts w:ascii="Arial" w:hAnsi="Arial" w:cs="Arial"/>
          <w:spacing w:val="1"/>
          <w:sz w:val="24"/>
          <w:szCs w:val="24"/>
        </w:rPr>
        <w:t xml:space="preserve"> </w:t>
      </w:r>
      <w:r w:rsidRPr="00B05FF2">
        <w:rPr>
          <w:rFonts w:ascii="Arial" w:hAnsi="Arial" w:cs="Arial"/>
          <w:sz w:val="24"/>
          <w:szCs w:val="24"/>
        </w:rPr>
        <w:t>i</w:t>
      </w:r>
      <w:r w:rsidRPr="00B05FF2">
        <w:rPr>
          <w:rFonts w:ascii="Arial" w:hAnsi="Arial" w:cs="Arial"/>
          <w:spacing w:val="1"/>
          <w:sz w:val="24"/>
          <w:szCs w:val="24"/>
        </w:rPr>
        <w:t xml:space="preserve"> </w:t>
      </w:r>
      <w:r w:rsidRPr="00B05FF2">
        <w:rPr>
          <w:rFonts w:ascii="Arial" w:hAnsi="Arial" w:cs="Arial"/>
          <w:sz w:val="24"/>
          <w:szCs w:val="24"/>
        </w:rPr>
        <w:t>inspekcji</w:t>
      </w:r>
      <w:r w:rsidRPr="00B05FF2">
        <w:rPr>
          <w:rFonts w:ascii="Arial" w:hAnsi="Arial" w:cs="Arial"/>
          <w:spacing w:val="1"/>
          <w:sz w:val="24"/>
          <w:szCs w:val="24"/>
        </w:rPr>
        <w:t xml:space="preserve"> </w:t>
      </w:r>
      <w:r w:rsidRPr="00B05FF2">
        <w:rPr>
          <w:rFonts w:ascii="Arial" w:hAnsi="Arial" w:cs="Arial"/>
          <w:sz w:val="24"/>
          <w:szCs w:val="24"/>
        </w:rPr>
        <w:t>Inspektora</w:t>
      </w:r>
      <w:r w:rsidRPr="00B05FF2">
        <w:rPr>
          <w:rFonts w:ascii="Arial" w:hAnsi="Arial" w:cs="Arial"/>
          <w:spacing w:val="1"/>
          <w:sz w:val="24"/>
          <w:szCs w:val="24"/>
        </w:rPr>
        <w:t xml:space="preserve"> </w:t>
      </w:r>
      <w:r w:rsidRPr="00B05FF2">
        <w:rPr>
          <w:rFonts w:ascii="Arial" w:hAnsi="Arial" w:cs="Arial"/>
          <w:sz w:val="24"/>
          <w:szCs w:val="24"/>
        </w:rPr>
        <w:t>Nadzoru na terenie prowadzenia robót budowlanych w godz. 7:30 – 15:30</w:t>
      </w:r>
      <w:r w:rsidRPr="00B05FF2">
        <w:rPr>
          <w:rFonts w:ascii="Arial" w:hAnsi="Arial" w:cs="Arial"/>
          <w:spacing w:val="-52"/>
          <w:sz w:val="24"/>
          <w:szCs w:val="24"/>
        </w:rPr>
        <w:t xml:space="preserve">  </w:t>
      </w:r>
      <w:r w:rsidRPr="00B05FF2">
        <w:rPr>
          <w:rFonts w:ascii="Arial" w:hAnsi="Arial" w:cs="Arial"/>
          <w:sz w:val="24"/>
          <w:szCs w:val="24"/>
        </w:rPr>
        <w:t>od poniedziałku do piątku (nie rzadziej jednak niż raz w tygodniu) oraz w przypadku, gdy</w:t>
      </w:r>
      <w:r w:rsidRPr="00B05FF2">
        <w:rPr>
          <w:rFonts w:ascii="Arial" w:hAnsi="Arial" w:cs="Arial"/>
          <w:spacing w:val="1"/>
          <w:sz w:val="24"/>
          <w:szCs w:val="24"/>
        </w:rPr>
        <w:t xml:space="preserve"> </w:t>
      </w:r>
      <w:r w:rsidRPr="00B05FF2">
        <w:rPr>
          <w:rFonts w:ascii="Arial" w:hAnsi="Arial" w:cs="Arial"/>
          <w:sz w:val="24"/>
          <w:szCs w:val="24"/>
        </w:rPr>
        <w:t>zaistnieje</w:t>
      </w:r>
      <w:r w:rsidRPr="00B05FF2">
        <w:rPr>
          <w:rFonts w:ascii="Arial" w:hAnsi="Arial" w:cs="Arial"/>
          <w:spacing w:val="1"/>
          <w:sz w:val="24"/>
          <w:szCs w:val="24"/>
        </w:rPr>
        <w:t xml:space="preserve"> </w:t>
      </w:r>
      <w:r w:rsidRPr="00B05FF2">
        <w:rPr>
          <w:rFonts w:ascii="Arial" w:hAnsi="Arial" w:cs="Arial"/>
          <w:sz w:val="24"/>
          <w:szCs w:val="24"/>
        </w:rPr>
        <w:t>taka</w:t>
      </w:r>
      <w:r w:rsidRPr="00B05FF2">
        <w:rPr>
          <w:rFonts w:ascii="Arial" w:hAnsi="Arial" w:cs="Arial"/>
          <w:spacing w:val="1"/>
          <w:sz w:val="24"/>
          <w:szCs w:val="24"/>
        </w:rPr>
        <w:t xml:space="preserve"> </w:t>
      </w:r>
      <w:r w:rsidRPr="00B05FF2">
        <w:rPr>
          <w:rFonts w:ascii="Arial" w:hAnsi="Arial" w:cs="Arial"/>
          <w:sz w:val="24"/>
          <w:szCs w:val="24"/>
        </w:rPr>
        <w:t>potrzeba</w:t>
      </w:r>
      <w:r w:rsidRPr="00B05FF2">
        <w:rPr>
          <w:rFonts w:ascii="Arial" w:hAnsi="Arial" w:cs="Arial"/>
          <w:spacing w:val="1"/>
          <w:sz w:val="24"/>
          <w:szCs w:val="24"/>
        </w:rPr>
        <w:t xml:space="preserve"> </w:t>
      </w:r>
      <w:r w:rsidRPr="00B05FF2">
        <w:rPr>
          <w:rFonts w:ascii="Arial" w:hAnsi="Arial" w:cs="Arial"/>
          <w:sz w:val="24"/>
          <w:szCs w:val="24"/>
        </w:rPr>
        <w:t>na</w:t>
      </w:r>
      <w:r w:rsidRPr="00B05FF2">
        <w:rPr>
          <w:rFonts w:ascii="Arial" w:hAnsi="Arial" w:cs="Arial"/>
          <w:spacing w:val="1"/>
          <w:sz w:val="24"/>
          <w:szCs w:val="24"/>
        </w:rPr>
        <w:t xml:space="preserve"> </w:t>
      </w:r>
      <w:r w:rsidRPr="00B05FF2">
        <w:rPr>
          <w:rFonts w:ascii="Arial" w:hAnsi="Arial" w:cs="Arial"/>
          <w:sz w:val="24"/>
          <w:szCs w:val="24"/>
        </w:rPr>
        <w:t>wezwanie</w:t>
      </w:r>
      <w:r w:rsidRPr="00B05FF2">
        <w:rPr>
          <w:rFonts w:ascii="Arial" w:hAnsi="Arial" w:cs="Arial"/>
          <w:spacing w:val="1"/>
          <w:sz w:val="24"/>
          <w:szCs w:val="24"/>
        </w:rPr>
        <w:t xml:space="preserve"> </w:t>
      </w:r>
      <w:r w:rsidRPr="00B05FF2">
        <w:rPr>
          <w:rFonts w:ascii="Arial" w:hAnsi="Arial" w:cs="Arial"/>
          <w:sz w:val="24"/>
          <w:szCs w:val="24"/>
        </w:rPr>
        <w:t>przez</w:t>
      </w:r>
      <w:r w:rsidRPr="00B05FF2">
        <w:rPr>
          <w:rFonts w:ascii="Arial" w:hAnsi="Arial" w:cs="Arial"/>
          <w:spacing w:val="1"/>
          <w:sz w:val="24"/>
          <w:szCs w:val="24"/>
        </w:rPr>
        <w:t xml:space="preserve"> </w:t>
      </w:r>
      <w:r w:rsidRPr="00B05FF2">
        <w:rPr>
          <w:rFonts w:ascii="Arial" w:hAnsi="Arial" w:cs="Arial"/>
          <w:sz w:val="24"/>
          <w:szCs w:val="24"/>
        </w:rPr>
        <w:t>Zamawiającego</w:t>
      </w:r>
      <w:r w:rsidRPr="00B05FF2">
        <w:rPr>
          <w:rFonts w:ascii="Arial" w:hAnsi="Arial" w:cs="Arial"/>
          <w:spacing w:val="1"/>
          <w:sz w:val="24"/>
          <w:szCs w:val="24"/>
        </w:rPr>
        <w:t xml:space="preserve"> </w:t>
      </w:r>
      <w:r w:rsidRPr="00B05FF2">
        <w:rPr>
          <w:rFonts w:ascii="Arial" w:hAnsi="Arial" w:cs="Arial"/>
          <w:sz w:val="24"/>
          <w:szCs w:val="24"/>
        </w:rPr>
        <w:t>lub</w:t>
      </w:r>
      <w:r w:rsidRPr="00B05FF2">
        <w:rPr>
          <w:rFonts w:ascii="Arial" w:hAnsi="Arial" w:cs="Arial"/>
          <w:spacing w:val="1"/>
          <w:sz w:val="24"/>
          <w:szCs w:val="24"/>
        </w:rPr>
        <w:t xml:space="preserve"> </w:t>
      </w:r>
      <w:r w:rsidRPr="00B05FF2">
        <w:rPr>
          <w:rFonts w:ascii="Arial" w:hAnsi="Arial" w:cs="Arial"/>
          <w:sz w:val="24"/>
          <w:szCs w:val="24"/>
        </w:rPr>
        <w:t>przez</w:t>
      </w:r>
      <w:r w:rsidRPr="00B05FF2">
        <w:rPr>
          <w:rFonts w:ascii="Arial" w:hAnsi="Arial" w:cs="Arial"/>
          <w:spacing w:val="1"/>
          <w:sz w:val="24"/>
          <w:szCs w:val="24"/>
        </w:rPr>
        <w:t xml:space="preserve"> </w:t>
      </w:r>
      <w:r w:rsidRPr="00B05FF2">
        <w:rPr>
          <w:rFonts w:ascii="Arial" w:hAnsi="Arial" w:cs="Arial"/>
          <w:sz w:val="24"/>
          <w:szCs w:val="24"/>
        </w:rPr>
        <w:t>Wykonawcę</w:t>
      </w:r>
      <w:r w:rsidRPr="00B05FF2">
        <w:rPr>
          <w:rFonts w:ascii="Arial" w:hAnsi="Arial" w:cs="Arial"/>
          <w:spacing w:val="1"/>
          <w:sz w:val="24"/>
          <w:szCs w:val="24"/>
        </w:rPr>
        <w:t xml:space="preserve"> </w:t>
      </w:r>
      <w:r w:rsidRPr="00B05FF2">
        <w:rPr>
          <w:rFonts w:ascii="Arial" w:hAnsi="Arial" w:cs="Arial"/>
          <w:sz w:val="24"/>
          <w:szCs w:val="24"/>
        </w:rPr>
        <w:t>robót</w:t>
      </w:r>
      <w:r w:rsidRPr="00B05FF2">
        <w:rPr>
          <w:rFonts w:ascii="Arial" w:hAnsi="Arial" w:cs="Arial"/>
          <w:spacing w:val="1"/>
          <w:sz w:val="24"/>
          <w:szCs w:val="24"/>
        </w:rPr>
        <w:t xml:space="preserve"> </w:t>
      </w:r>
      <w:r w:rsidRPr="00B05FF2">
        <w:rPr>
          <w:rFonts w:ascii="Arial" w:hAnsi="Arial" w:cs="Arial"/>
          <w:sz w:val="24"/>
          <w:szCs w:val="24"/>
        </w:rPr>
        <w:t>budowlanych.</w:t>
      </w:r>
    </w:p>
    <w:p w14:paraId="135A3468" w14:textId="77777777" w:rsidR="00C40601" w:rsidRPr="004B0EA4" w:rsidRDefault="00C40601" w:rsidP="00C40601">
      <w:pPr>
        <w:pStyle w:val="Akapitzlist"/>
        <w:widowControl w:val="0"/>
        <w:numPr>
          <w:ilvl w:val="0"/>
          <w:numId w:val="23"/>
        </w:numPr>
        <w:tabs>
          <w:tab w:val="left" w:pos="458"/>
        </w:tabs>
        <w:suppressAutoHyphens w:val="0"/>
        <w:autoSpaceDE w:val="0"/>
        <w:autoSpaceDN w:val="0"/>
        <w:spacing w:before="37" w:after="0"/>
        <w:ind w:right="110"/>
        <w:contextualSpacing w:val="0"/>
        <w:jc w:val="both"/>
        <w:rPr>
          <w:rFonts w:ascii="Arial" w:hAnsi="Arial" w:cs="Arial"/>
          <w:sz w:val="24"/>
          <w:szCs w:val="24"/>
        </w:rPr>
      </w:pPr>
      <w:r w:rsidRPr="004B0EA4">
        <w:rPr>
          <w:rFonts w:ascii="Arial" w:hAnsi="Arial" w:cs="Arial"/>
          <w:sz w:val="24"/>
          <w:szCs w:val="24"/>
        </w:rPr>
        <w:t>Pobyt na placu budowy powinien zostać udokumentowany zapisami w Dzienniku Budowy oraz w</w:t>
      </w:r>
      <w:r w:rsidRPr="004B0EA4">
        <w:rPr>
          <w:rFonts w:ascii="Arial" w:hAnsi="Arial" w:cs="Arial"/>
          <w:spacing w:val="1"/>
          <w:sz w:val="24"/>
          <w:szCs w:val="24"/>
        </w:rPr>
        <w:t xml:space="preserve"> </w:t>
      </w:r>
      <w:r w:rsidRPr="004B0EA4">
        <w:rPr>
          <w:rFonts w:ascii="Arial" w:hAnsi="Arial" w:cs="Arial"/>
          <w:sz w:val="24"/>
          <w:szCs w:val="24"/>
        </w:rPr>
        <w:t>innych</w:t>
      </w:r>
      <w:r w:rsidRPr="004B0EA4">
        <w:rPr>
          <w:rFonts w:ascii="Arial" w:hAnsi="Arial" w:cs="Arial"/>
          <w:spacing w:val="1"/>
          <w:sz w:val="24"/>
          <w:szCs w:val="24"/>
        </w:rPr>
        <w:t xml:space="preserve"> </w:t>
      </w:r>
      <w:r w:rsidRPr="004B0EA4">
        <w:rPr>
          <w:rFonts w:ascii="Arial" w:hAnsi="Arial" w:cs="Arial"/>
          <w:sz w:val="24"/>
          <w:szCs w:val="24"/>
        </w:rPr>
        <w:t>dokumentach</w:t>
      </w:r>
      <w:r w:rsidRPr="004B0EA4">
        <w:rPr>
          <w:rFonts w:ascii="Arial" w:hAnsi="Arial" w:cs="Arial"/>
          <w:spacing w:val="1"/>
          <w:sz w:val="24"/>
          <w:szCs w:val="24"/>
        </w:rPr>
        <w:t xml:space="preserve"> </w:t>
      </w:r>
      <w:r w:rsidRPr="004B0EA4">
        <w:rPr>
          <w:rFonts w:ascii="Arial" w:hAnsi="Arial" w:cs="Arial"/>
          <w:sz w:val="24"/>
          <w:szCs w:val="24"/>
        </w:rPr>
        <w:t>uzgodnionych</w:t>
      </w:r>
      <w:r w:rsidRPr="004B0EA4">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Zamawiającym</w:t>
      </w:r>
      <w:r w:rsidRPr="004B0EA4">
        <w:rPr>
          <w:rFonts w:ascii="Arial" w:hAnsi="Arial" w:cs="Arial"/>
          <w:spacing w:val="1"/>
          <w:sz w:val="24"/>
          <w:szCs w:val="24"/>
        </w:rPr>
        <w:t xml:space="preserve"> </w:t>
      </w:r>
      <w:r w:rsidRPr="004B0EA4">
        <w:rPr>
          <w:rFonts w:ascii="Arial" w:hAnsi="Arial" w:cs="Arial"/>
          <w:sz w:val="24"/>
          <w:szCs w:val="24"/>
        </w:rPr>
        <w:t>lub</w:t>
      </w:r>
      <w:r w:rsidRPr="004B0EA4">
        <w:rPr>
          <w:rFonts w:ascii="Arial" w:hAnsi="Arial" w:cs="Arial"/>
          <w:spacing w:val="1"/>
          <w:sz w:val="24"/>
          <w:szCs w:val="24"/>
        </w:rPr>
        <w:t xml:space="preserve"> </w:t>
      </w:r>
      <w:r w:rsidRPr="004B0EA4">
        <w:rPr>
          <w:rFonts w:ascii="Arial" w:hAnsi="Arial" w:cs="Arial"/>
          <w:sz w:val="24"/>
          <w:szCs w:val="24"/>
        </w:rPr>
        <w:t>osobą</w:t>
      </w:r>
      <w:r w:rsidRPr="004B0EA4">
        <w:rPr>
          <w:rFonts w:ascii="Arial" w:hAnsi="Arial" w:cs="Arial"/>
          <w:spacing w:val="1"/>
          <w:sz w:val="24"/>
          <w:szCs w:val="24"/>
        </w:rPr>
        <w:t xml:space="preserve"> </w:t>
      </w:r>
      <w:r w:rsidRPr="004B0EA4">
        <w:rPr>
          <w:rFonts w:ascii="Arial" w:hAnsi="Arial" w:cs="Arial"/>
          <w:sz w:val="24"/>
          <w:szCs w:val="24"/>
        </w:rPr>
        <w:t>upoważnioną</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52"/>
          <w:sz w:val="24"/>
          <w:szCs w:val="24"/>
        </w:rPr>
        <w:t xml:space="preserve"> </w:t>
      </w:r>
      <w:r w:rsidRPr="004B0EA4">
        <w:rPr>
          <w:rFonts w:ascii="Arial" w:hAnsi="Arial" w:cs="Arial"/>
          <w:sz w:val="24"/>
          <w:szCs w:val="24"/>
        </w:rPr>
        <w:t>Zamawiającego.</w:t>
      </w:r>
      <w:r w:rsidRPr="004B0EA4">
        <w:rPr>
          <w:rFonts w:ascii="Arial" w:hAnsi="Arial" w:cs="Arial"/>
          <w:spacing w:val="1"/>
          <w:sz w:val="24"/>
          <w:szCs w:val="24"/>
        </w:rPr>
        <w:t xml:space="preserve"> </w:t>
      </w:r>
      <w:r w:rsidRPr="004B0EA4">
        <w:rPr>
          <w:rFonts w:ascii="Arial" w:hAnsi="Arial" w:cs="Arial"/>
          <w:sz w:val="24"/>
          <w:szCs w:val="24"/>
        </w:rPr>
        <w:t>Zamawiający</w:t>
      </w:r>
      <w:r w:rsidRPr="004B0EA4">
        <w:rPr>
          <w:rFonts w:ascii="Arial" w:hAnsi="Arial" w:cs="Arial"/>
          <w:spacing w:val="1"/>
          <w:sz w:val="24"/>
          <w:szCs w:val="24"/>
        </w:rPr>
        <w:t xml:space="preserve"> </w:t>
      </w:r>
      <w:r w:rsidRPr="004B0EA4">
        <w:rPr>
          <w:rFonts w:ascii="Arial" w:hAnsi="Arial" w:cs="Arial"/>
          <w:sz w:val="24"/>
          <w:szCs w:val="24"/>
        </w:rPr>
        <w:t>może</w:t>
      </w:r>
      <w:r w:rsidRPr="004B0EA4">
        <w:rPr>
          <w:rFonts w:ascii="Arial" w:hAnsi="Arial" w:cs="Arial"/>
          <w:spacing w:val="1"/>
          <w:sz w:val="24"/>
          <w:szCs w:val="24"/>
        </w:rPr>
        <w:t xml:space="preserve"> </w:t>
      </w:r>
      <w:r w:rsidRPr="004B0EA4">
        <w:rPr>
          <w:rFonts w:ascii="Arial" w:hAnsi="Arial" w:cs="Arial"/>
          <w:sz w:val="24"/>
          <w:szCs w:val="24"/>
        </w:rPr>
        <w:t>wymagać</w:t>
      </w:r>
      <w:r w:rsidRPr="004B0EA4">
        <w:rPr>
          <w:rFonts w:ascii="Arial" w:hAnsi="Arial" w:cs="Arial"/>
          <w:spacing w:val="1"/>
          <w:sz w:val="24"/>
          <w:szCs w:val="24"/>
        </w:rPr>
        <w:t xml:space="preserve"> </w:t>
      </w:r>
      <w:r w:rsidRPr="004B0EA4">
        <w:rPr>
          <w:rFonts w:ascii="Arial" w:hAnsi="Arial" w:cs="Arial"/>
          <w:sz w:val="24"/>
          <w:szCs w:val="24"/>
        </w:rPr>
        <w:t>od</w:t>
      </w:r>
      <w:r w:rsidRPr="004B0EA4">
        <w:rPr>
          <w:rFonts w:ascii="Arial" w:hAnsi="Arial" w:cs="Arial"/>
          <w:spacing w:val="1"/>
          <w:sz w:val="24"/>
          <w:szCs w:val="24"/>
        </w:rPr>
        <w:t xml:space="preserve"> </w:t>
      </w:r>
      <w:r w:rsidRPr="004B0EA4">
        <w:rPr>
          <w:rFonts w:ascii="Arial" w:hAnsi="Arial" w:cs="Arial"/>
          <w:sz w:val="24"/>
          <w:szCs w:val="24"/>
        </w:rPr>
        <w:t>Wykonawcy</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razie</w:t>
      </w:r>
      <w:r w:rsidRPr="004B0EA4">
        <w:rPr>
          <w:rFonts w:ascii="Arial" w:hAnsi="Arial" w:cs="Arial"/>
          <w:spacing w:val="1"/>
          <w:sz w:val="24"/>
          <w:szCs w:val="24"/>
        </w:rPr>
        <w:t xml:space="preserve"> </w:t>
      </w:r>
      <w:r w:rsidRPr="004B0EA4">
        <w:rPr>
          <w:rFonts w:ascii="Arial" w:hAnsi="Arial" w:cs="Arial"/>
          <w:sz w:val="24"/>
          <w:szCs w:val="24"/>
        </w:rPr>
        <w:t>konieczności)</w:t>
      </w:r>
      <w:r w:rsidRPr="004B0EA4">
        <w:rPr>
          <w:rFonts w:ascii="Arial" w:hAnsi="Arial" w:cs="Arial"/>
          <w:spacing w:val="1"/>
          <w:sz w:val="24"/>
          <w:szCs w:val="24"/>
        </w:rPr>
        <w:t xml:space="preserve"> </w:t>
      </w:r>
      <w:r w:rsidRPr="004B0EA4">
        <w:rPr>
          <w:rFonts w:ascii="Arial" w:hAnsi="Arial" w:cs="Arial"/>
          <w:sz w:val="24"/>
          <w:szCs w:val="24"/>
        </w:rPr>
        <w:t>informowania</w:t>
      </w:r>
      <w:r w:rsidRPr="004B0EA4">
        <w:rPr>
          <w:rFonts w:ascii="Arial" w:hAnsi="Arial" w:cs="Arial"/>
          <w:spacing w:val="-1"/>
          <w:sz w:val="24"/>
          <w:szCs w:val="24"/>
        </w:rPr>
        <w:t xml:space="preserve"> </w:t>
      </w:r>
      <w:r w:rsidRPr="004B0EA4">
        <w:rPr>
          <w:rFonts w:ascii="Arial" w:hAnsi="Arial" w:cs="Arial"/>
          <w:sz w:val="24"/>
          <w:szCs w:val="24"/>
        </w:rPr>
        <w:t>o</w:t>
      </w:r>
      <w:r w:rsidRPr="004B0EA4">
        <w:rPr>
          <w:rFonts w:ascii="Arial" w:hAnsi="Arial" w:cs="Arial"/>
          <w:spacing w:val="-1"/>
          <w:sz w:val="24"/>
          <w:szCs w:val="24"/>
        </w:rPr>
        <w:t xml:space="preserve"> </w:t>
      </w:r>
      <w:r w:rsidRPr="004B0EA4">
        <w:rPr>
          <w:rFonts w:ascii="Arial" w:hAnsi="Arial" w:cs="Arial"/>
          <w:sz w:val="24"/>
          <w:szCs w:val="24"/>
        </w:rPr>
        <w:t>czasie pobytu</w:t>
      </w:r>
      <w:r w:rsidRPr="004B0EA4">
        <w:rPr>
          <w:rFonts w:ascii="Arial" w:hAnsi="Arial" w:cs="Arial"/>
          <w:spacing w:val="-1"/>
          <w:sz w:val="24"/>
          <w:szCs w:val="24"/>
        </w:rPr>
        <w:t xml:space="preserve"> </w:t>
      </w:r>
      <w:r w:rsidRPr="004B0EA4">
        <w:rPr>
          <w:rFonts w:ascii="Arial" w:hAnsi="Arial" w:cs="Arial"/>
          <w:sz w:val="24"/>
          <w:szCs w:val="24"/>
        </w:rPr>
        <w:t>Inspektorów</w:t>
      </w:r>
      <w:r w:rsidRPr="004B0EA4">
        <w:rPr>
          <w:rFonts w:ascii="Arial" w:hAnsi="Arial" w:cs="Arial"/>
          <w:spacing w:val="-1"/>
          <w:sz w:val="24"/>
          <w:szCs w:val="24"/>
        </w:rPr>
        <w:t xml:space="preserve"> </w:t>
      </w:r>
      <w:r w:rsidRPr="004B0EA4">
        <w:rPr>
          <w:rFonts w:ascii="Arial" w:hAnsi="Arial" w:cs="Arial"/>
          <w:sz w:val="24"/>
          <w:szCs w:val="24"/>
        </w:rPr>
        <w:t>Nadzoru</w:t>
      </w:r>
      <w:r w:rsidRPr="004B0EA4">
        <w:rPr>
          <w:rFonts w:ascii="Arial" w:hAnsi="Arial" w:cs="Arial"/>
          <w:spacing w:val="-1"/>
          <w:sz w:val="24"/>
          <w:szCs w:val="24"/>
        </w:rPr>
        <w:t xml:space="preserve"> </w:t>
      </w:r>
      <w:r w:rsidRPr="004B0EA4">
        <w:rPr>
          <w:rFonts w:ascii="Arial" w:hAnsi="Arial" w:cs="Arial"/>
          <w:sz w:val="24"/>
          <w:szCs w:val="24"/>
        </w:rPr>
        <w:t>Inwestorskiego</w:t>
      </w:r>
      <w:r w:rsidRPr="004B0EA4">
        <w:rPr>
          <w:rFonts w:ascii="Arial" w:hAnsi="Arial" w:cs="Arial"/>
          <w:spacing w:val="-2"/>
          <w:sz w:val="24"/>
          <w:szCs w:val="24"/>
        </w:rPr>
        <w:t xml:space="preserve"> </w:t>
      </w:r>
      <w:r w:rsidRPr="004B0EA4">
        <w:rPr>
          <w:rFonts w:ascii="Arial" w:hAnsi="Arial" w:cs="Arial"/>
          <w:sz w:val="24"/>
          <w:szCs w:val="24"/>
        </w:rPr>
        <w:t>na</w:t>
      </w:r>
      <w:r w:rsidRPr="004B0EA4">
        <w:rPr>
          <w:rFonts w:ascii="Arial" w:hAnsi="Arial" w:cs="Arial"/>
          <w:spacing w:val="-4"/>
          <w:sz w:val="24"/>
          <w:szCs w:val="24"/>
        </w:rPr>
        <w:t xml:space="preserve"> </w:t>
      </w:r>
      <w:r w:rsidRPr="004B0EA4">
        <w:rPr>
          <w:rFonts w:ascii="Arial" w:hAnsi="Arial" w:cs="Arial"/>
          <w:sz w:val="24"/>
          <w:szCs w:val="24"/>
        </w:rPr>
        <w:t>terenie</w:t>
      </w:r>
      <w:r w:rsidRPr="004B0EA4">
        <w:rPr>
          <w:rFonts w:ascii="Arial" w:hAnsi="Arial" w:cs="Arial"/>
          <w:spacing w:val="-1"/>
          <w:sz w:val="24"/>
          <w:szCs w:val="24"/>
        </w:rPr>
        <w:t xml:space="preserve"> </w:t>
      </w:r>
      <w:r w:rsidRPr="004B0EA4">
        <w:rPr>
          <w:rFonts w:ascii="Arial" w:hAnsi="Arial" w:cs="Arial"/>
          <w:sz w:val="24"/>
          <w:szCs w:val="24"/>
        </w:rPr>
        <w:t>budowy.</w:t>
      </w:r>
    </w:p>
    <w:p w14:paraId="0699361A" w14:textId="77777777" w:rsidR="00C40601" w:rsidRPr="004B0EA4" w:rsidRDefault="00C40601" w:rsidP="00C40601">
      <w:pPr>
        <w:pStyle w:val="Akapitzlist"/>
        <w:widowControl w:val="0"/>
        <w:numPr>
          <w:ilvl w:val="0"/>
          <w:numId w:val="23"/>
        </w:numPr>
        <w:tabs>
          <w:tab w:val="left" w:pos="479"/>
        </w:tabs>
        <w:suppressAutoHyphens w:val="0"/>
        <w:autoSpaceDE w:val="0"/>
        <w:autoSpaceDN w:val="0"/>
        <w:spacing w:before="1" w:after="0"/>
        <w:ind w:right="284"/>
        <w:contextualSpacing w:val="0"/>
        <w:jc w:val="both"/>
        <w:rPr>
          <w:rFonts w:ascii="Arial" w:hAnsi="Arial" w:cs="Arial"/>
          <w:sz w:val="24"/>
          <w:szCs w:val="24"/>
        </w:rPr>
      </w:pPr>
      <w:r w:rsidRPr="004B0EA4">
        <w:rPr>
          <w:rFonts w:ascii="Arial" w:hAnsi="Arial" w:cs="Arial"/>
          <w:sz w:val="24"/>
          <w:szCs w:val="24"/>
        </w:rPr>
        <w:t>Na czas urlopu lub nieobecności danego Inspektora Nadzoru, Wykonawca zobowiązany jest do</w:t>
      </w:r>
      <w:r w:rsidRPr="004B0EA4">
        <w:rPr>
          <w:rFonts w:ascii="Arial" w:hAnsi="Arial" w:cs="Arial"/>
          <w:spacing w:val="1"/>
          <w:sz w:val="24"/>
          <w:szCs w:val="24"/>
        </w:rPr>
        <w:t xml:space="preserve"> </w:t>
      </w:r>
      <w:r w:rsidRPr="004B0EA4">
        <w:rPr>
          <w:rFonts w:ascii="Arial" w:hAnsi="Arial" w:cs="Arial"/>
          <w:sz w:val="24"/>
          <w:szCs w:val="24"/>
        </w:rPr>
        <w:t>zastąpienia go pracownikiem tymczasowym (proponowana osoba powinna spełniać wymagania</w:t>
      </w:r>
      <w:r w:rsidRPr="004B0EA4">
        <w:rPr>
          <w:rFonts w:ascii="Arial" w:hAnsi="Arial" w:cs="Arial"/>
          <w:spacing w:val="1"/>
          <w:sz w:val="24"/>
          <w:szCs w:val="24"/>
        </w:rPr>
        <w:t xml:space="preserve"> </w:t>
      </w:r>
      <w:r w:rsidRPr="004B0EA4">
        <w:rPr>
          <w:rFonts w:ascii="Arial" w:hAnsi="Arial" w:cs="Arial"/>
          <w:sz w:val="24"/>
          <w:szCs w:val="24"/>
        </w:rPr>
        <w:t>określone</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SWZ), zatwierdzonym</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7"/>
          <w:sz w:val="24"/>
          <w:szCs w:val="24"/>
        </w:rPr>
        <w:t xml:space="preserve"> </w:t>
      </w:r>
      <w:r w:rsidRPr="004B0EA4">
        <w:rPr>
          <w:rFonts w:ascii="Arial" w:hAnsi="Arial" w:cs="Arial"/>
          <w:sz w:val="24"/>
          <w:szCs w:val="24"/>
        </w:rPr>
        <w:t>Zamawiającego.</w:t>
      </w:r>
    </w:p>
    <w:p w14:paraId="3EBD3F63" w14:textId="77777777" w:rsidR="00C40601" w:rsidRPr="004B0EA4" w:rsidRDefault="00C40601" w:rsidP="00C40601">
      <w:pPr>
        <w:pStyle w:val="Akapitzlist"/>
        <w:widowControl w:val="0"/>
        <w:numPr>
          <w:ilvl w:val="0"/>
          <w:numId w:val="23"/>
        </w:numPr>
        <w:tabs>
          <w:tab w:val="left" w:pos="479"/>
        </w:tabs>
        <w:suppressAutoHyphens w:val="0"/>
        <w:autoSpaceDE w:val="0"/>
        <w:autoSpaceDN w:val="0"/>
        <w:spacing w:before="1" w:after="0"/>
        <w:ind w:right="282"/>
        <w:contextualSpacing w:val="0"/>
        <w:jc w:val="both"/>
        <w:rPr>
          <w:rFonts w:ascii="Arial" w:hAnsi="Arial" w:cs="Arial"/>
          <w:sz w:val="24"/>
          <w:szCs w:val="24"/>
        </w:rPr>
      </w:pPr>
      <w:r w:rsidRPr="004B0EA4">
        <w:rPr>
          <w:rFonts w:ascii="Arial" w:hAnsi="Arial" w:cs="Arial"/>
          <w:sz w:val="24"/>
          <w:szCs w:val="24"/>
        </w:rPr>
        <w:t>Zmiana</w:t>
      </w:r>
      <w:r w:rsidRPr="004B0EA4">
        <w:rPr>
          <w:rFonts w:ascii="Arial" w:hAnsi="Arial" w:cs="Arial"/>
          <w:spacing w:val="1"/>
          <w:sz w:val="24"/>
          <w:szCs w:val="24"/>
        </w:rPr>
        <w:t xml:space="preserve"> </w:t>
      </w:r>
      <w:r w:rsidRPr="004B0EA4">
        <w:rPr>
          <w:rFonts w:ascii="Arial" w:hAnsi="Arial" w:cs="Arial"/>
          <w:sz w:val="24"/>
          <w:szCs w:val="24"/>
        </w:rPr>
        <w:t>któregokolwiek</w:t>
      </w:r>
      <w:r w:rsidRPr="004B0EA4">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Inspektorów</w:t>
      </w:r>
      <w:r w:rsidRPr="004B0EA4">
        <w:rPr>
          <w:rFonts w:ascii="Arial" w:hAnsi="Arial" w:cs="Arial"/>
          <w:spacing w:val="1"/>
          <w:sz w:val="24"/>
          <w:szCs w:val="24"/>
        </w:rPr>
        <w:t xml:space="preserve"> </w:t>
      </w:r>
      <w:r w:rsidRPr="004B0EA4">
        <w:rPr>
          <w:rFonts w:ascii="Arial" w:hAnsi="Arial" w:cs="Arial"/>
          <w:sz w:val="24"/>
          <w:szCs w:val="24"/>
        </w:rPr>
        <w:t>Nadzoru,</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trakcie</w:t>
      </w:r>
      <w:r w:rsidRPr="004B0EA4">
        <w:rPr>
          <w:rFonts w:ascii="Arial" w:hAnsi="Arial" w:cs="Arial"/>
          <w:spacing w:val="1"/>
          <w:sz w:val="24"/>
          <w:szCs w:val="24"/>
        </w:rPr>
        <w:t xml:space="preserve"> </w:t>
      </w:r>
      <w:r w:rsidRPr="004B0EA4">
        <w:rPr>
          <w:rFonts w:ascii="Arial" w:hAnsi="Arial" w:cs="Arial"/>
          <w:sz w:val="24"/>
          <w:szCs w:val="24"/>
        </w:rPr>
        <w:t>realizacji</w:t>
      </w:r>
      <w:r w:rsidRPr="004B0EA4">
        <w:rPr>
          <w:rFonts w:ascii="Arial" w:hAnsi="Arial" w:cs="Arial"/>
          <w:spacing w:val="1"/>
          <w:sz w:val="24"/>
          <w:szCs w:val="24"/>
        </w:rPr>
        <w:t xml:space="preserve"> </w:t>
      </w:r>
      <w:r w:rsidRPr="004B0EA4">
        <w:rPr>
          <w:rFonts w:ascii="Arial" w:hAnsi="Arial" w:cs="Arial"/>
          <w:sz w:val="24"/>
          <w:szCs w:val="24"/>
        </w:rPr>
        <w:t>umowy,</w:t>
      </w:r>
      <w:r w:rsidRPr="004B0EA4">
        <w:rPr>
          <w:rFonts w:ascii="Arial" w:hAnsi="Arial" w:cs="Arial"/>
          <w:spacing w:val="1"/>
          <w:sz w:val="24"/>
          <w:szCs w:val="24"/>
        </w:rPr>
        <w:t xml:space="preserve"> </w:t>
      </w:r>
      <w:r w:rsidRPr="004B0EA4">
        <w:rPr>
          <w:rFonts w:ascii="Arial" w:hAnsi="Arial" w:cs="Arial"/>
          <w:sz w:val="24"/>
          <w:szCs w:val="24"/>
        </w:rPr>
        <w:t>musi</w:t>
      </w:r>
      <w:r w:rsidRPr="004B0EA4">
        <w:rPr>
          <w:rFonts w:ascii="Arial" w:hAnsi="Arial" w:cs="Arial"/>
          <w:spacing w:val="1"/>
          <w:sz w:val="24"/>
          <w:szCs w:val="24"/>
        </w:rPr>
        <w:t xml:space="preserve"> </w:t>
      </w:r>
      <w:r w:rsidRPr="004B0EA4">
        <w:rPr>
          <w:rFonts w:ascii="Arial" w:hAnsi="Arial" w:cs="Arial"/>
          <w:sz w:val="24"/>
          <w:szCs w:val="24"/>
        </w:rPr>
        <w:t>być</w:t>
      </w:r>
      <w:r w:rsidRPr="004B0EA4">
        <w:rPr>
          <w:rFonts w:ascii="Arial" w:hAnsi="Arial" w:cs="Arial"/>
          <w:spacing w:val="1"/>
          <w:sz w:val="24"/>
          <w:szCs w:val="24"/>
        </w:rPr>
        <w:t xml:space="preserve"> </w:t>
      </w:r>
      <w:r w:rsidRPr="004B0EA4">
        <w:rPr>
          <w:rFonts w:ascii="Arial" w:hAnsi="Arial" w:cs="Arial"/>
          <w:sz w:val="24"/>
          <w:szCs w:val="24"/>
        </w:rPr>
        <w:t>uzasadniona przez Wykonawcę na piśmie i zaakceptowana przez Zamawiającego. Wykonawca</w:t>
      </w:r>
      <w:r w:rsidRPr="004B0EA4">
        <w:rPr>
          <w:rFonts w:ascii="Arial" w:hAnsi="Arial" w:cs="Arial"/>
          <w:spacing w:val="1"/>
          <w:sz w:val="24"/>
          <w:szCs w:val="24"/>
        </w:rPr>
        <w:t xml:space="preserve"> </w:t>
      </w:r>
      <w:r w:rsidRPr="004B0EA4">
        <w:rPr>
          <w:rFonts w:ascii="Arial" w:hAnsi="Arial" w:cs="Arial"/>
          <w:sz w:val="24"/>
          <w:szCs w:val="24"/>
        </w:rPr>
        <w:t>jest</w:t>
      </w:r>
      <w:r w:rsidRPr="004B0EA4">
        <w:rPr>
          <w:rFonts w:ascii="Arial" w:hAnsi="Arial" w:cs="Arial"/>
          <w:spacing w:val="1"/>
          <w:sz w:val="24"/>
          <w:szCs w:val="24"/>
        </w:rPr>
        <w:t xml:space="preserve"> </w:t>
      </w:r>
      <w:r w:rsidRPr="004B0EA4">
        <w:rPr>
          <w:rFonts w:ascii="Arial" w:hAnsi="Arial" w:cs="Arial"/>
          <w:sz w:val="24"/>
          <w:szCs w:val="24"/>
        </w:rPr>
        <w:t>obowiązany</w:t>
      </w:r>
      <w:r w:rsidRPr="004B0EA4">
        <w:rPr>
          <w:rFonts w:ascii="Arial" w:hAnsi="Arial" w:cs="Arial"/>
          <w:spacing w:val="1"/>
          <w:sz w:val="24"/>
          <w:szCs w:val="24"/>
        </w:rPr>
        <w:t xml:space="preserve"> </w:t>
      </w:r>
      <w:r w:rsidRPr="004B0EA4">
        <w:rPr>
          <w:rFonts w:ascii="Arial" w:hAnsi="Arial" w:cs="Arial"/>
          <w:sz w:val="24"/>
          <w:szCs w:val="24"/>
        </w:rPr>
        <w:t>z</w:t>
      </w:r>
      <w:r w:rsidRPr="004B0EA4">
        <w:rPr>
          <w:rFonts w:ascii="Arial" w:hAnsi="Arial" w:cs="Arial"/>
          <w:spacing w:val="1"/>
          <w:sz w:val="24"/>
          <w:szCs w:val="24"/>
        </w:rPr>
        <w:t xml:space="preserve"> </w:t>
      </w:r>
      <w:r w:rsidRPr="004B0EA4">
        <w:rPr>
          <w:rFonts w:ascii="Arial" w:hAnsi="Arial" w:cs="Arial"/>
          <w:sz w:val="24"/>
          <w:szCs w:val="24"/>
        </w:rPr>
        <w:t>własnej</w:t>
      </w:r>
      <w:r w:rsidRPr="004B0EA4">
        <w:rPr>
          <w:rFonts w:ascii="Arial" w:hAnsi="Arial" w:cs="Arial"/>
          <w:spacing w:val="1"/>
          <w:sz w:val="24"/>
          <w:szCs w:val="24"/>
        </w:rPr>
        <w:t xml:space="preserve"> </w:t>
      </w:r>
      <w:r w:rsidRPr="004B0EA4">
        <w:rPr>
          <w:rFonts w:ascii="Arial" w:hAnsi="Arial" w:cs="Arial"/>
          <w:sz w:val="24"/>
          <w:szCs w:val="24"/>
        </w:rPr>
        <w:t>inicjatywy</w:t>
      </w:r>
      <w:r w:rsidRPr="004B0EA4">
        <w:rPr>
          <w:rFonts w:ascii="Arial" w:hAnsi="Arial" w:cs="Arial"/>
          <w:spacing w:val="1"/>
          <w:sz w:val="24"/>
          <w:szCs w:val="24"/>
        </w:rPr>
        <w:t xml:space="preserve"> </w:t>
      </w:r>
      <w:r w:rsidRPr="004B0EA4">
        <w:rPr>
          <w:rFonts w:ascii="Arial" w:hAnsi="Arial" w:cs="Arial"/>
          <w:sz w:val="24"/>
          <w:szCs w:val="24"/>
        </w:rPr>
        <w:t>zaproponować</w:t>
      </w:r>
      <w:r w:rsidRPr="004B0EA4">
        <w:rPr>
          <w:rFonts w:ascii="Arial" w:hAnsi="Arial" w:cs="Arial"/>
          <w:spacing w:val="1"/>
          <w:sz w:val="24"/>
          <w:szCs w:val="24"/>
        </w:rPr>
        <w:t xml:space="preserve"> </w:t>
      </w:r>
      <w:r w:rsidRPr="004B0EA4">
        <w:rPr>
          <w:rFonts w:ascii="Arial" w:hAnsi="Arial" w:cs="Arial"/>
          <w:sz w:val="24"/>
          <w:szCs w:val="24"/>
        </w:rPr>
        <w:t>nowego</w:t>
      </w:r>
      <w:r w:rsidRPr="004B0EA4">
        <w:rPr>
          <w:rFonts w:ascii="Arial" w:hAnsi="Arial" w:cs="Arial"/>
          <w:spacing w:val="1"/>
          <w:sz w:val="24"/>
          <w:szCs w:val="24"/>
        </w:rPr>
        <w:t xml:space="preserve"> </w:t>
      </w:r>
      <w:r w:rsidRPr="004B0EA4">
        <w:rPr>
          <w:rFonts w:ascii="Arial" w:hAnsi="Arial" w:cs="Arial"/>
          <w:sz w:val="24"/>
          <w:szCs w:val="24"/>
        </w:rPr>
        <w:t>Inspektora</w:t>
      </w:r>
      <w:r w:rsidRPr="004B0EA4">
        <w:rPr>
          <w:rFonts w:ascii="Arial" w:hAnsi="Arial" w:cs="Arial"/>
          <w:spacing w:val="1"/>
          <w:sz w:val="24"/>
          <w:szCs w:val="24"/>
        </w:rPr>
        <w:t xml:space="preserve"> </w:t>
      </w:r>
      <w:r w:rsidRPr="004B0EA4">
        <w:rPr>
          <w:rFonts w:ascii="Arial" w:hAnsi="Arial" w:cs="Arial"/>
          <w:sz w:val="24"/>
          <w:szCs w:val="24"/>
        </w:rPr>
        <w:t>Nadzoru</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następujących</w:t>
      </w:r>
      <w:r w:rsidRPr="004B0EA4">
        <w:rPr>
          <w:rFonts w:ascii="Arial" w:hAnsi="Arial" w:cs="Arial"/>
          <w:spacing w:val="-1"/>
          <w:sz w:val="24"/>
          <w:szCs w:val="24"/>
        </w:rPr>
        <w:t xml:space="preserve"> </w:t>
      </w:r>
      <w:r w:rsidRPr="004B0EA4">
        <w:rPr>
          <w:rFonts w:ascii="Arial" w:hAnsi="Arial" w:cs="Arial"/>
          <w:sz w:val="24"/>
          <w:szCs w:val="24"/>
        </w:rPr>
        <w:t>przypadkach:</w:t>
      </w:r>
      <w:r w:rsidRPr="004B0EA4">
        <w:rPr>
          <w:rFonts w:ascii="Arial" w:hAnsi="Arial" w:cs="Arial"/>
          <w:spacing w:val="1"/>
          <w:sz w:val="24"/>
          <w:szCs w:val="24"/>
        </w:rPr>
        <w:t xml:space="preserve"> </w:t>
      </w:r>
      <w:r w:rsidRPr="004B0EA4">
        <w:rPr>
          <w:rFonts w:ascii="Arial" w:hAnsi="Arial" w:cs="Arial"/>
          <w:sz w:val="24"/>
          <w:szCs w:val="24"/>
        </w:rPr>
        <w:t>śmierci,</w:t>
      </w:r>
      <w:r w:rsidRPr="004B0EA4">
        <w:rPr>
          <w:rFonts w:ascii="Arial" w:hAnsi="Arial" w:cs="Arial"/>
          <w:spacing w:val="-1"/>
          <w:sz w:val="24"/>
          <w:szCs w:val="24"/>
        </w:rPr>
        <w:t xml:space="preserve"> </w:t>
      </w:r>
      <w:r w:rsidRPr="004B0EA4">
        <w:rPr>
          <w:rFonts w:ascii="Arial" w:hAnsi="Arial" w:cs="Arial"/>
          <w:sz w:val="24"/>
          <w:szCs w:val="24"/>
        </w:rPr>
        <w:t>choroby</w:t>
      </w:r>
      <w:r w:rsidRPr="004B0EA4">
        <w:rPr>
          <w:rFonts w:ascii="Arial" w:hAnsi="Arial" w:cs="Arial"/>
          <w:spacing w:val="-1"/>
          <w:sz w:val="24"/>
          <w:szCs w:val="24"/>
        </w:rPr>
        <w:t xml:space="preserve"> </w:t>
      </w:r>
      <w:r w:rsidRPr="004B0EA4">
        <w:rPr>
          <w:rFonts w:ascii="Arial" w:hAnsi="Arial" w:cs="Arial"/>
          <w:sz w:val="24"/>
          <w:szCs w:val="24"/>
        </w:rPr>
        <w:t>lub</w:t>
      </w:r>
      <w:r w:rsidRPr="004B0EA4">
        <w:rPr>
          <w:rFonts w:ascii="Arial" w:hAnsi="Arial" w:cs="Arial"/>
          <w:spacing w:val="-4"/>
          <w:sz w:val="24"/>
          <w:szCs w:val="24"/>
        </w:rPr>
        <w:t xml:space="preserve"> </w:t>
      </w:r>
      <w:r w:rsidRPr="004B0EA4">
        <w:rPr>
          <w:rFonts w:ascii="Arial" w:hAnsi="Arial" w:cs="Arial"/>
          <w:sz w:val="24"/>
          <w:szCs w:val="24"/>
        </w:rPr>
        <w:t>innych przyczyn</w:t>
      </w:r>
      <w:r w:rsidRPr="004B0EA4">
        <w:rPr>
          <w:rFonts w:ascii="Arial" w:hAnsi="Arial" w:cs="Arial"/>
          <w:spacing w:val="-1"/>
          <w:sz w:val="24"/>
          <w:szCs w:val="24"/>
        </w:rPr>
        <w:t xml:space="preserve"> </w:t>
      </w:r>
      <w:r w:rsidRPr="004B0EA4">
        <w:rPr>
          <w:rFonts w:ascii="Arial" w:hAnsi="Arial" w:cs="Arial"/>
          <w:sz w:val="24"/>
          <w:szCs w:val="24"/>
        </w:rPr>
        <w:t>i</w:t>
      </w:r>
      <w:r w:rsidRPr="004B0EA4">
        <w:rPr>
          <w:rFonts w:ascii="Arial" w:hAnsi="Arial" w:cs="Arial"/>
          <w:spacing w:val="-3"/>
          <w:sz w:val="24"/>
          <w:szCs w:val="24"/>
        </w:rPr>
        <w:t xml:space="preserve"> </w:t>
      </w:r>
      <w:r w:rsidRPr="004B0EA4">
        <w:rPr>
          <w:rFonts w:ascii="Arial" w:hAnsi="Arial" w:cs="Arial"/>
          <w:sz w:val="24"/>
          <w:szCs w:val="24"/>
        </w:rPr>
        <w:t>zdarzeń</w:t>
      </w:r>
      <w:r w:rsidRPr="004B0EA4">
        <w:rPr>
          <w:rFonts w:ascii="Arial" w:hAnsi="Arial" w:cs="Arial"/>
          <w:spacing w:val="-2"/>
          <w:sz w:val="24"/>
          <w:szCs w:val="24"/>
        </w:rPr>
        <w:t xml:space="preserve"> </w:t>
      </w:r>
      <w:r w:rsidRPr="004B0EA4">
        <w:rPr>
          <w:rFonts w:ascii="Arial" w:hAnsi="Arial" w:cs="Arial"/>
          <w:sz w:val="24"/>
          <w:szCs w:val="24"/>
        </w:rPr>
        <w:t>losowych.</w:t>
      </w:r>
    </w:p>
    <w:p w14:paraId="7D359ECA" w14:textId="77777777" w:rsidR="00C40601" w:rsidRPr="004B0EA4" w:rsidRDefault="00C40601" w:rsidP="00C40601">
      <w:pPr>
        <w:pStyle w:val="Akapitzlist"/>
        <w:widowControl w:val="0"/>
        <w:numPr>
          <w:ilvl w:val="0"/>
          <w:numId w:val="23"/>
        </w:numPr>
        <w:tabs>
          <w:tab w:val="left" w:pos="479"/>
        </w:tabs>
        <w:suppressAutoHyphens w:val="0"/>
        <w:autoSpaceDE w:val="0"/>
        <w:autoSpaceDN w:val="0"/>
        <w:spacing w:after="0"/>
        <w:ind w:right="286"/>
        <w:contextualSpacing w:val="0"/>
        <w:jc w:val="both"/>
        <w:rPr>
          <w:rFonts w:ascii="Arial" w:hAnsi="Arial" w:cs="Arial"/>
          <w:sz w:val="24"/>
          <w:szCs w:val="24"/>
        </w:rPr>
      </w:pPr>
      <w:r w:rsidRPr="004B0EA4">
        <w:rPr>
          <w:rFonts w:ascii="Arial" w:hAnsi="Arial" w:cs="Arial"/>
          <w:sz w:val="24"/>
          <w:szCs w:val="24"/>
        </w:rPr>
        <w:t>Zamawiający</w:t>
      </w:r>
      <w:r w:rsidRPr="004B0EA4">
        <w:rPr>
          <w:rFonts w:ascii="Arial" w:hAnsi="Arial" w:cs="Arial"/>
          <w:spacing w:val="1"/>
          <w:sz w:val="24"/>
          <w:szCs w:val="24"/>
        </w:rPr>
        <w:t xml:space="preserve"> </w:t>
      </w:r>
      <w:r w:rsidRPr="004B0EA4">
        <w:rPr>
          <w:rFonts w:ascii="Arial" w:hAnsi="Arial" w:cs="Arial"/>
          <w:sz w:val="24"/>
          <w:szCs w:val="24"/>
        </w:rPr>
        <w:t>zaakceptuje</w:t>
      </w:r>
      <w:r w:rsidRPr="004B0EA4">
        <w:rPr>
          <w:rFonts w:ascii="Arial" w:hAnsi="Arial" w:cs="Arial"/>
          <w:spacing w:val="1"/>
          <w:sz w:val="24"/>
          <w:szCs w:val="24"/>
        </w:rPr>
        <w:t xml:space="preserve"> </w:t>
      </w:r>
      <w:r w:rsidRPr="004B0EA4">
        <w:rPr>
          <w:rFonts w:ascii="Arial" w:hAnsi="Arial" w:cs="Arial"/>
          <w:sz w:val="24"/>
          <w:szCs w:val="24"/>
        </w:rPr>
        <w:t>zmianę,</w:t>
      </w:r>
      <w:r w:rsidRPr="004B0EA4">
        <w:rPr>
          <w:rFonts w:ascii="Arial" w:hAnsi="Arial" w:cs="Arial"/>
          <w:spacing w:val="1"/>
          <w:sz w:val="24"/>
          <w:szCs w:val="24"/>
        </w:rPr>
        <w:t xml:space="preserve"> </w:t>
      </w:r>
      <w:r w:rsidRPr="004B0EA4">
        <w:rPr>
          <w:rFonts w:ascii="Arial" w:hAnsi="Arial" w:cs="Arial"/>
          <w:sz w:val="24"/>
          <w:szCs w:val="24"/>
        </w:rPr>
        <w:t>o</w:t>
      </w:r>
      <w:r w:rsidRPr="004B0EA4">
        <w:rPr>
          <w:rFonts w:ascii="Arial" w:hAnsi="Arial" w:cs="Arial"/>
          <w:spacing w:val="1"/>
          <w:sz w:val="24"/>
          <w:szCs w:val="24"/>
        </w:rPr>
        <w:t xml:space="preserve"> </w:t>
      </w:r>
      <w:r w:rsidRPr="004B0EA4">
        <w:rPr>
          <w:rFonts w:ascii="Arial" w:hAnsi="Arial" w:cs="Arial"/>
          <w:sz w:val="24"/>
          <w:szCs w:val="24"/>
        </w:rPr>
        <w:t>której</w:t>
      </w:r>
      <w:r w:rsidRPr="004B0EA4">
        <w:rPr>
          <w:rFonts w:ascii="Arial" w:hAnsi="Arial" w:cs="Arial"/>
          <w:spacing w:val="1"/>
          <w:sz w:val="24"/>
          <w:szCs w:val="24"/>
        </w:rPr>
        <w:t xml:space="preserve"> </w:t>
      </w:r>
      <w:r w:rsidRPr="004B0EA4">
        <w:rPr>
          <w:rFonts w:ascii="Arial" w:hAnsi="Arial" w:cs="Arial"/>
          <w:sz w:val="24"/>
          <w:szCs w:val="24"/>
        </w:rPr>
        <w:t>mowa</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ust.</w:t>
      </w:r>
      <w:r w:rsidRPr="004B0EA4">
        <w:rPr>
          <w:rFonts w:ascii="Arial" w:hAnsi="Arial" w:cs="Arial"/>
          <w:spacing w:val="1"/>
          <w:sz w:val="24"/>
          <w:szCs w:val="24"/>
        </w:rPr>
        <w:t xml:space="preserve"> </w:t>
      </w:r>
      <w:r w:rsidRPr="004B0EA4">
        <w:rPr>
          <w:rFonts w:ascii="Arial" w:hAnsi="Arial" w:cs="Arial"/>
          <w:sz w:val="24"/>
          <w:szCs w:val="24"/>
        </w:rPr>
        <w:t>11</w:t>
      </w:r>
      <w:r w:rsidRPr="004B0EA4">
        <w:rPr>
          <w:rFonts w:ascii="Arial" w:hAnsi="Arial" w:cs="Arial"/>
          <w:spacing w:val="1"/>
          <w:sz w:val="24"/>
          <w:szCs w:val="24"/>
        </w:rPr>
        <w:t xml:space="preserve"> </w:t>
      </w:r>
      <w:r w:rsidRPr="004B0EA4">
        <w:rPr>
          <w:rFonts w:ascii="Arial" w:hAnsi="Arial" w:cs="Arial"/>
          <w:sz w:val="24"/>
          <w:szCs w:val="24"/>
        </w:rPr>
        <w:t>w</w:t>
      </w:r>
      <w:r w:rsidRPr="004B0EA4">
        <w:rPr>
          <w:rFonts w:ascii="Arial" w:hAnsi="Arial" w:cs="Arial"/>
          <w:spacing w:val="1"/>
          <w:sz w:val="24"/>
          <w:szCs w:val="24"/>
        </w:rPr>
        <w:t xml:space="preserve"> </w:t>
      </w:r>
      <w:r w:rsidRPr="004B0EA4">
        <w:rPr>
          <w:rFonts w:ascii="Arial" w:hAnsi="Arial" w:cs="Arial"/>
          <w:sz w:val="24"/>
          <w:szCs w:val="24"/>
        </w:rPr>
        <w:t>terminie</w:t>
      </w:r>
      <w:r w:rsidRPr="004B0EA4">
        <w:rPr>
          <w:rFonts w:ascii="Arial" w:hAnsi="Arial" w:cs="Arial"/>
          <w:spacing w:val="1"/>
          <w:sz w:val="24"/>
          <w:szCs w:val="24"/>
        </w:rPr>
        <w:t xml:space="preserve"> </w:t>
      </w:r>
      <w:r w:rsidRPr="004B0EA4">
        <w:rPr>
          <w:rFonts w:ascii="Arial" w:hAnsi="Arial" w:cs="Arial"/>
          <w:sz w:val="24"/>
          <w:szCs w:val="24"/>
        </w:rPr>
        <w:t>14</w:t>
      </w:r>
      <w:r w:rsidRPr="004B0EA4">
        <w:rPr>
          <w:rFonts w:ascii="Arial" w:hAnsi="Arial" w:cs="Arial"/>
          <w:spacing w:val="1"/>
          <w:sz w:val="24"/>
          <w:szCs w:val="24"/>
        </w:rPr>
        <w:t xml:space="preserve"> </w:t>
      </w:r>
      <w:r w:rsidRPr="004B0EA4">
        <w:rPr>
          <w:rFonts w:ascii="Arial" w:hAnsi="Arial" w:cs="Arial"/>
          <w:sz w:val="24"/>
          <w:szCs w:val="24"/>
        </w:rPr>
        <w:t>dni</w:t>
      </w:r>
      <w:r w:rsidRPr="004B0EA4">
        <w:rPr>
          <w:rFonts w:ascii="Arial" w:hAnsi="Arial" w:cs="Arial"/>
          <w:spacing w:val="1"/>
          <w:sz w:val="24"/>
          <w:szCs w:val="24"/>
        </w:rPr>
        <w:t xml:space="preserve"> </w:t>
      </w:r>
      <w:r w:rsidRPr="004B0EA4">
        <w:rPr>
          <w:rFonts w:ascii="Arial" w:hAnsi="Arial" w:cs="Arial"/>
          <w:sz w:val="24"/>
          <w:szCs w:val="24"/>
        </w:rPr>
        <w:t>od</w:t>
      </w:r>
      <w:r w:rsidRPr="004B0EA4">
        <w:rPr>
          <w:rFonts w:ascii="Arial" w:hAnsi="Arial" w:cs="Arial"/>
          <w:spacing w:val="1"/>
          <w:sz w:val="24"/>
          <w:szCs w:val="24"/>
        </w:rPr>
        <w:t xml:space="preserve"> </w:t>
      </w:r>
      <w:r w:rsidRPr="004B0EA4">
        <w:rPr>
          <w:rFonts w:ascii="Arial" w:hAnsi="Arial" w:cs="Arial"/>
          <w:sz w:val="24"/>
          <w:szCs w:val="24"/>
        </w:rPr>
        <w:t>daty</w:t>
      </w:r>
      <w:r w:rsidRPr="004B0EA4">
        <w:rPr>
          <w:rFonts w:ascii="Arial" w:hAnsi="Arial" w:cs="Arial"/>
          <w:spacing w:val="1"/>
          <w:sz w:val="24"/>
          <w:szCs w:val="24"/>
        </w:rPr>
        <w:t xml:space="preserve"> </w:t>
      </w:r>
      <w:r w:rsidRPr="004B0EA4">
        <w:rPr>
          <w:rFonts w:ascii="Arial" w:hAnsi="Arial" w:cs="Arial"/>
          <w:sz w:val="24"/>
          <w:szCs w:val="24"/>
        </w:rPr>
        <w:t>przedłożenia jej propozycji, wyłącznie wtedy, gdy kwalifikacje i doświadczenie wskazanych we</w:t>
      </w:r>
      <w:r w:rsidRPr="004B0EA4">
        <w:rPr>
          <w:rFonts w:ascii="Arial" w:hAnsi="Arial" w:cs="Arial"/>
          <w:spacing w:val="1"/>
          <w:sz w:val="24"/>
          <w:szCs w:val="24"/>
        </w:rPr>
        <w:t xml:space="preserve"> </w:t>
      </w:r>
      <w:r w:rsidRPr="004B0EA4">
        <w:rPr>
          <w:rFonts w:ascii="Arial" w:hAnsi="Arial" w:cs="Arial"/>
          <w:sz w:val="24"/>
          <w:szCs w:val="24"/>
        </w:rPr>
        <w:t>wniosku</w:t>
      </w:r>
      <w:r w:rsidRPr="004B0EA4">
        <w:rPr>
          <w:rFonts w:ascii="Arial" w:hAnsi="Arial" w:cs="Arial"/>
          <w:spacing w:val="-3"/>
          <w:sz w:val="24"/>
          <w:szCs w:val="24"/>
        </w:rPr>
        <w:t xml:space="preserve"> </w:t>
      </w:r>
      <w:r w:rsidRPr="004B0EA4">
        <w:rPr>
          <w:rFonts w:ascii="Arial" w:hAnsi="Arial" w:cs="Arial"/>
          <w:sz w:val="24"/>
          <w:szCs w:val="24"/>
        </w:rPr>
        <w:t>osób będą</w:t>
      </w:r>
      <w:r w:rsidRPr="004B0EA4">
        <w:rPr>
          <w:rFonts w:ascii="Arial" w:hAnsi="Arial" w:cs="Arial"/>
          <w:spacing w:val="-2"/>
          <w:sz w:val="24"/>
          <w:szCs w:val="24"/>
        </w:rPr>
        <w:t xml:space="preserve"> </w:t>
      </w:r>
      <w:r w:rsidRPr="004B0EA4">
        <w:rPr>
          <w:rFonts w:ascii="Arial" w:hAnsi="Arial" w:cs="Arial"/>
          <w:sz w:val="24"/>
          <w:szCs w:val="24"/>
        </w:rPr>
        <w:t>spełniały wymagania określone</w:t>
      </w:r>
      <w:r w:rsidRPr="004B0EA4">
        <w:rPr>
          <w:rFonts w:ascii="Arial" w:hAnsi="Arial" w:cs="Arial"/>
          <w:spacing w:val="2"/>
          <w:sz w:val="24"/>
          <w:szCs w:val="24"/>
        </w:rPr>
        <w:t xml:space="preserve"> </w:t>
      </w:r>
      <w:r w:rsidRPr="004B0EA4">
        <w:rPr>
          <w:rFonts w:ascii="Arial" w:hAnsi="Arial" w:cs="Arial"/>
          <w:sz w:val="24"/>
          <w:szCs w:val="24"/>
        </w:rPr>
        <w:t>w</w:t>
      </w:r>
      <w:r w:rsidRPr="004B0EA4">
        <w:rPr>
          <w:rFonts w:ascii="Arial" w:hAnsi="Arial" w:cs="Arial"/>
          <w:spacing w:val="-4"/>
          <w:sz w:val="24"/>
          <w:szCs w:val="24"/>
        </w:rPr>
        <w:t xml:space="preserve"> </w:t>
      </w:r>
      <w:r w:rsidRPr="004B0EA4">
        <w:rPr>
          <w:rFonts w:ascii="Arial" w:hAnsi="Arial" w:cs="Arial"/>
          <w:sz w:val="24"/>
          <w:szCs w:val="24"/>
        </w:rPr>
        <w:t>SWZ.</w:t>
      </w:r>
    </w:p>
    <w:p w14:paraId="0D19A5D2" w14:textId="77777777" w:rsidR="00C40601" w:rsidRPr="004B0EA4" w:rsidRDefault="00C40601" w:rsidP="00C40601">
      <w:pPr>
        <w:pStyle w:val="Akapitzlist"/>
        <w:widowControl w:val="0"/>
        <w:numPr>
          <w:ilvl w:val="0"/>
          <w:numId w:val="23"/>
        </w:numPr>
        <w:tabs>
          <w:tab w:val="left" w:pos="479"/>
        </w:tabs>
        <w:suppressAutoHyphens w:val="0"/>
        <w:autoSpaceDE w:val="0"/>
        <w:autoSpaceDN w:val="0"/>
        <w:spacing w:after="0"/>
        <w:ind w:right="284"/>
        <w:contextualSpacing w:val="0"/>
        <w:jc w:val="both"/>
        <w:rPr>
          <w:rFonts w:ascii="Arial" w:hAnsi="Arial" w:cs="Arial"/>
          <w:sz w:val="24"/>
          <w:szCs w:val="24"/>
        </w:rPr>
      </w:pPr>
      <w:r w:rsidRPr="004B0EA4">
        <w:rPr>
          <w:rFonts w:ascii="Arial" w:hAnsi="Arial" w:cs="Arial"/>
          <w:sz w:val="24"/>
          <w:szCs w:val="24"/>
        </w:rPr>
        <w:t>Zamawiający lub</w:t>
      </w:r>
      <w:r w:rsidRPr="004B0EA4">
        <w:rPr>
          <w:rFonts w:ascii="Arial" w:hAnsi="Arial" w:cs="Arial"/>
          <w:spacing w:val="1"/>
          <w:sz w:val="24"/>
          <w:szCs w:val="24"/>
        </w:rPr>
        <w:t xml:space="preserve"> </w:t>
      </w:r>
      <w:r w:rsidRPr="004B0EA4">
        <w:rPr>
          <w:rFonts w:ascii="Arial" w:hAnsi="Arial" w:cs="Arial"/>
          <w:sz w:val="24"/>
          <w:szCs w:val="24"/>
        </w:rPr>
        <w:t>osoba</w:t>
      </w:r>
      <w:r w:rsidRPr="004B0EA4">
        <w:rPr>
          <w:rFonts w:ascii="Arial" w:hAnsi="Arial" w:cs="Arial"/>
          <w:spacing w:val="1"/>
          <w:sz w:val="24"/>
          <w:szCs w:val="24"/>
        </w:rPr>
        <w:t xml:space="preserve"> </w:t>
      </w:r>
      <w:r w:rsidRPr="004B0EA4">
        <w:rPr>
          <w:rFonts w:ascii="Arial" w:hAnsi="Arial" w:cs="Arial"/>
          <w:sz w:val="24"/>
          <w:szCs w:val="24"/>
        </w:rPr>
        <w:t>upoważniona</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1"/>
          <w:sz w:val="24"/>
          <w:szCs w:val="24"/>
        </w:rPr>
        <w:t xml:space="preserve"> </w:t>
      </w:r>
      <w:r w:rsidRPr="004B0EA4">
        <w:rPr>
          <w:rFonts w:ascii="Arial" w:hAnsi="Arial" w:cs="Arial"/>
          <w:sz w:val="24"/>
          <w:szCs w:val="24"/>
        </w:rPr>
        <w:t>Zamawiającego</w:t>
      </w:r>
      <w:r w:rsidRPr="004B0EA4">
        <w:rPr>
          <w:rFonts w:ascii="Arial" w:hAnsi="Arial" w:cs="Arial"/>
          <w:spacing w:val="1"/>
          <w:sz w:val="24"/>
          <w:szCs w:val="24"/>
        </w:rPr>
        <w:t xml:space="preserve"> </w:t>
      </w:r>
      <w:r w:rsidRPr="004B0EA4">
        <w:rPr>
          <w:rFonts w:ascii="Arial" w:hAnsi="Arial" w:cs="Arial"/>
          <w:sz w:val="24"/>
          <w:szCs w:val="24"/>
        </w:rPr>
        <w:t>może</w:t>
      </w:r>
      <w:r w:rsidRPr="004B0EA4">
        <w:rPr>
          <w:rFonts w:ascii="Arial" w:hAnsi="Arial" w:cs="Arial"/>
          <w:spacing w:val="1"/>
          <w:sz w:val="24"/>
          <w:szCs w:val="24"/>
        </w:rPr>
        <w:t xml:space="preserve"> </w:t>
      </w:r>
      <w:r w:rsidRPr="004B0EA4">
        <w:rPr>
          <w:rFonts w:ascii="Arial" w:hAnsi="Arial" w:cs="Arial"/>
          <w:sz w:val="24"/>
          <w:szCs w:val="24"/>
        </w:rPr>
        <w:t xml:space="preserve">wystąpić z wnioskiem </w:t>
      </w:r>
      <w:r w:rsidRPr="004B0EA4">
        <w:rPr>
          <w:rFonts w:ascii="Arial" w:hAnsi="Arial" w:cs="Arial"/>
          <w:spacing w:val="-52"/>
          <w:sz w:val="24"/>
          <w:szCs w:val="24"/>
        </w:rPr>
        <w:t xml:space="preserve"> </w:t>
      </w:r>
      <w:r w:rsidRPr="004B0EA4">
        <w:rPr>
          <w:rFonts w:ascii="Arial" w:hAnsi="Arial" w:cs="Arial"/>
          <w:sz w:val="24"/>
          <w:szCs w:val="24"/>
        </w:rPr>
        <w:t>uzasadnionym na piśmie o zmianę któregokolwiek z Inspektorów Nadzoru, jeżeli osoba ta nie</w:t>
      </w:r>
      <w:r w:rsidRPr="004B0EA4">
        <w:rPr>
          <w:rFonts w:ascii="Arial" w:hAnsi="Arial" w:cs="Arial"/>
          <w:spacing w:val="1"/>
          <w:sz w:val="24"/>
          <w:szCs w:val="24"/>
        </w:rPr>
        <w:t xml:space="preserve"> </w:t>
      </w:r>
      <w:r w:rsidRPr="004B0EA4">
        <w:rPr>
          <w:rFonts w:ascii="Arial" w:hAnsi="Arial" w:cs="Arial"/>
          <w:sz w:val="24"/>
          <w:szCs w:val="24"/>
        </w:rPr>
        <w:t>wywiązuje się</w:t>
      </w:r>
      <w:r w:rsidRPr="004B0EA4">
        <w:rPr>
          <w:rFonts w:ascii="Arial" w:hAnsi="Arial" w:cs="Arial"/>
          <w:spacing w:val="-2"/>
          <w:sz w:val="24"/>
          <w:szCs w:val="24"/>
        </w:rPr>
        <w:t xml:space="preserve"> </w:t>
      </w:r>
      <w:r w:rsidRPr="004B0EA4">
        <w:rPr>
          <w:rFonts w:ascii="Arial" w:hAnsi="Arial" w:cs="Arial"/>
          <w:sz w:val="24"/>
          <w:szCs w:val="24"/>
        </w:rPr>
        <w:t>ze swoich obowiązków</w:t>
      </w:r>
      <w:r w:rsidRPr="004B0EA4">
        <w:rPr>
          <w:rFonts w:ascii="Arial" w:hAnsi="Arial" w:cs="Arial"/>
          <w:spacing w:val="-2"/>
          <w:sz w:val="24"/>
          <w:szCs w:val="24"/>
        </w:rPr>
        <w:t xml:space="preserve"> </w:t>
      </w:r>
      <w:r w:rsidRPr="004B0EA4">
        <w:rPr>
          <w:rFonts w:ascii="Arial" w:hAnsi="Arial" w:cs="Arial"/>
          <w:sz w:val="24"/>
          <w:szCs w:val="24"/>
        </w:rPr>
        <w:t>wynikających</w:t>
      </w:r>
      <w:r w:rsidRPr="004B0EA4">
        <w:rPr>
          <w:rFonts w:ascii="Arial" w:hAnsi="Arial" w:cs="Arial"/>
          <w:spacing w:val="-2"/>
          <w:sz w:val="24"/>
          <w:szCs w:val="24"/>
        </w:rPr>
        <w:t xml:space="preserve"> </w:t>
      </w:r>
      <w:r w:rsidRPr="004B0EA4">
        <w:rPr>
          <w:rFonts w:ascii="Arial" w:hAnsi="Arial" w:cs="Arial"/>
          <w:sz w:val="24"/>
          <w:szCs w:val="24"/>
        </w:rPr>
        <w:t>z</w:t>
      </w:r>
      <w:r w:rsidRPr="004B0EA4">
        <w:rPr>
          <w:rFonts w:ascii="Arial" w:hAnsi="Arial" w:cs="Arial"/>
          <w:spacing w:val="-3"/>
          <w:sz w:val="24"/>
          <w:szCs w:val="24"/>
        </w:rPr>
        <w:t xml:space="preserve"> </w:t>
      </w:r>
      <w:r w:rsidRPr="004B0EA4">
        <w:rPr>
          <w:rFonts w:ascii="Arial" w:hAnsi="Arial" w:cs="Arial"/>
          <w:sz w:val="24"/>
          <w:szCs w:val="24"/>
        </w:rPr>
        <w:t>umowy.</w:t>
      </w:r>
    </w:p>
    <w:p w14:paraId="2BFB1546" w14:textId="77777777" w:rsidR="00C40601" w:rsidRPr="004B0EA4" w:rsidRDefault="00C40601" w:rsidP="00C40601">
      <w:pPr>
        <w:pStyle w:val="Akapitzlist"/>
        <w:widowControl w:val="0"/>
        <w:numPr>
          <w:ilvl w:val="0"/>
          <w:numId w:val="23"/>
        </w:numPr>
        <w:tabs>
          <w:tab w:val="left" w:pos="479"/>
        </w:tabs>
        <w:suppressAutoHyphens w:val="0"/>
        <w:autoSpaceDE w:val="0"/>
        <w:autoSpaceDN w:val="0"/>
        <w:spacing w:after="0"/>
        <w:ind w:hanging="361"/>
        <w:contextualSpacing w:val="0"/>
        <w:jc w:val="both"/>
        <w:rPr>
          <w:rFonts w:ascii="Arial" w:hAnsi="Arial" w:cs="Arial"/>
          <w:sz w:val="24"/>
          <w:szCs w:val="24"/>
        </w:rPr>
      </w:pPr>
      <w:r w:rsidRPr="004B0EA4">
        <w:rPr>
          <w:rFonts w:ascii="Arial" w:hAnsi="Arial" w:cs="Arial"/>
          <w:sz w:val="24"/>
          <w:szCs w:val="24"/>
        </w:rPr>
        <w:t>Wykonawca</w:t>
      </w:r>
      <w:r w:rsidRPr="004B0EA4">
        <w:rPr>
          <w:rFonts w:ascii="Arial" w:hAnsi="Arial" w:cs="Arial"/>
          <w:spacing w:val="-6"/>
          <w:sz w:val="24"/>
          <w:szCs w:val="24"/>
        </w:rPr>
        <w:t xml:space="preserve"> </w:t>
      </w:r>
      <w:r w:rsidRPr="004B0EA4">
        <w:rPr>
          <w:rFonts w:ascii="Arial" w:hAnsi="Arial" w:cs="Arial"/>
          <w:sz w:val="24"/>
          <w:szCs w:val="24"/>
        </w:rPr>
        <w:t>poniesie</w:t>
      </w:r>
      <w:r w:rsidRPr="004B0EA4">
        <w:rPr>
          <w:rFonts w:ascii="Arial" w:hAnsi="Arial" w:cs="Arial"/>
          <w:spacing w:val="-3"/>
          <w:sz w:val="24"/>
          <w:szCs w:val="24"/>
        </w:rPr>
        <w:t xml:space="preserve"> </w:t>
      </w:r>
      <w:r w:rsidRPr="004B0EA4">
        <w:rPr>
          <w:rFonts w:ascii="Arial" w:hAnsi="Arial" w:cs="Arial"/>
          <w:sz w:val="24"/>
          <w:szCs w:val="24"/>
        </w:rPr>
        <w:t>wszelkie</w:t>
      </w:r>
      <w:r w:rsidRPr="004B0EA4">
        <w:rPr>
          <w:rFonts w:ascii="Arial" w:hAnsi="Arial" w:cs="Arial"/>
          <w:spacing w:val="-3"/>
          <w:sz w:val="24"/>
          <w:szCs w:val="24"/>
        </w:rPr>
        <w:t xml:space="preserve"> </w:t>
      </w:r>
      <w:r w:rsidRPr="004B0EA4">
        <w:rPr>
          <w:rFonts w:ascii="Arial" w:hAnsi="Arial" w:cs="Arial"/>
          <w:sz w:val="24"/>
          <w:szCs w:val="24"/>
        </w:rPr>
        <w:t>dodatkowe</w:t>
      </w:r>
      <w:r w:rsidRPr="004B0EA4">
        <w:rPr>
          <w:rFonts w:ascii="Arial" w:hAnsi="Arial" w:cs="Arial"/>
          <w:spacing w:val="-3"/>
          <w:sz w:val="24"/>
          <w:szCs w:val="24"/>
        </w:rPr>
        <w:t xml:space="preserve"> </w:t>
      </w:r>
      <w:r w:rsidRPr="004B0EA4">
        <w:rPr>
          <w:rFonts w:ascii="Arial" w:hAnsi="Arial" w:cs="Arial"/>
          <w:sz w:val="24"/>
          <w:szCs w:val="24"/>
        </w:rPr>
        <w:t>koszty</w:t>
      </w:r>
      <w:r w:rsidRPr="004B0EA4">
        <w:rPr>
          <w:rFonts w:ascii="Arial" w:hAnsi="Arial" w:cs="Arial"/>
          <w:spacing w:val="-2"/>
          <w:sz w:val="24"/>
          <w:szCs w:val="24"/>
        </w:rPr>
        <w:t xml:space="preserve"> </w:t>
      </w:r>
      <w:r w:rsidRPr="004B0EA4">
        <w:rPr>
          <w:rFonts w:ascii="Arial" w:hAnsi="Arial" w:cs="Arial"/>
          <w:sz w:val="24"/>
          <w:szCs w:val="24"/>
        </w:rPr>
        <w:t>związane</w:t>
      </w:r>
      <w:r w:rsidRPr="004B0EA4">
        <w:rPr>
          <w:rFonts w:ascii="Arial" w:hAnsi="Arial" w:cs="Arial"/>
          <w:spacing w:val="-3"/>
          <w:sz w:val="24"/>
          <w:szCs w:val="24"/>
        </w:rPr>
        <w:t xml:space="preserve"> </w:t>
      </w:r>
      <w:r w:rsidRPr="004B0EA4">
        <w:rPr>
          <w:rFonts w:ascii="Arial" w:hAnsi="Arial" w:cs="Arial"/>
          <w:sz w:val="24"/>
          <w:szCs w:val="24"/>
        </w:rPr>
        <w:t>ze</w:t>
      </w:r>
      <w:r w:rsidRPr="004B0EA4">
        <w:rPr>
          <w:rFonts w:ascii="Arial" w:hAnsi="Arial" w:cs="Arial"/>
          <w:spacing w:val="-3"/>
          <w:sz w:val="24"/>
          <w:szCs w:val="24"/>
        </w:rPr>
        <w:t xml:space="preserve"> </w:t>
      </w:r>
      <w:r w:rsidRPr="004B0EA4">
        <w:rPr>
          <w:rFonts w:ascii="Arial" w:hAnsi="Arial" w:cs="Arial"/>
          <w:sz w:val="24"/>
          <w:szCs w:val="24"/>
        </w:rPr>
        <w:t>zmianami</w:t>
      </w:r>
      <w:r w:rsidRPr="004B0EA4">
        <w:rPr>
          <w:rFonts w:ascii="Arial" w:hAnsi="Arial" w:cs="Arial"/>
          <w:spacing w:val="-5"/>
          <w:sz w:val="24"/>
          <w:szCs w:val="24"/>
        </w:rPr>
        <w:t xml:space="preserve"> </w:t>
      </w:r>
      <w:r w:rsidRPr="004B0EA4">
        <w:rPr>
          <w:rFonts w:ascii="Arial" w:hAnsi="Arial" w:cs="Arial"/>
          <w:sz w:val="24"/>
          <w:szCs w:val="24"/>
        </w:rPr>
        <w:t>Inspektora Nadzoru.</w:t>
      </w:r>
    </w:p>
    <w:p w14:paraId="5A6BE9CE" w14:textId="77777777" w:rsidR="00C40601" w:rsidRPr="004B0EA4" w:rsidRDefault="00C40601" w:rsidP="00C40601">
      <w:pPr>
        <w:pStyle w:val="Akapitzlist"/>
        <w:widowControl w:val="0"/>
        <w:numPr>
          <w:ilvl w:val="0"/>
          <w:numId w:val="23"/>
        </w:numPr>
        <w:tabs>
          <w:tab w:val="left" w:pos="479"/>
        </w:tabs>
        <w:suppressAutoHyphens w:val="0"/>
        <w:autoSpaceDE w:val="0"/>
        <w:autoSpaceDN w:val="0"/>
        <w:spacing w:before="37" w:after="0"/>
        <w:ind w:right="282"/>
        <w:contextualSpacing w:val="0"/>
        <w:jc w:val="both"/>
        <w:rPr>
          <w:rFonts w:ascii="Arial" w:hAnsi="Arial" w:cs="Arial"/>
          <w:sz w:val="24"/>
          <w:szCs w:val="24"/>
        </w:rPr>
      </w:pPr>
      <w:r w:rsidRPr="004B0EA4">
        <w:rPr>
          <w:rFonts w:ascii="Arial" w:hAnsi="Arial" w:cs="Arial"/>
          <w:sz w:val="24"/>
          <w:szCs w:val="24"/>
        </w:rPr>
        <w:t>Nieobecność Inspektorów Nadzoru na budowie w trakcie wykonywania robót w częstotliwości</w:t>
      </w:r>
      <w:r w:rsidRPr="004B0EA4">
        <w:rPr>
          <w:rFonts w:ascii="Arial" w:hAnsi="Arial" w:cs="Arial"/>
          <w:spacing w:val="1"/>
          <w:sz w:val="24"/>
          <w:szCs w:val="24"/>
        </w:rPr>
        <w:t xml:space="preserve"> </w:t>
      </w:r>
      <w:r w:rsidRPr="004B0EA4">
        <w:rPr>
          <w:rFonts w:ascii="Arial" w:hAnsi="Arial" w:cs="Arial"/>
          <w:sz w:val="24"/>
          <w:szCs w:val="24"/>
        </w:rPr>
        <w:t>wskazanej w ust. 7 oraz na wezwanie Zamawiającego lub pełnienie obowiązków inspektorów</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1"/>
          <w:sz w:val="24"/>
          <w:szCs w:val="24"/>
        </w:rPr>
        <w:t xml:space="preserve"> </w:t>
      </w:r>
      <w:r w:rsidRPr="004B0EA4">
        <w:rPr>
          <w:rFonts w:ascii="Arial" w:hAnsi="Arial" w:cs="Arial"/>
          <w:sz w:val="24"/>
          <w:szCs w:val="24"/>
        </w:rPr>
        <w:t>osoby</w:t>
      </w:r>
      <w:r w:rsidRPr="004B0EA4">
        <w:rPr>
          <w:rFonts w:ascii="Arial" w:hAnsi="Arial" w:cs="Arial"/>
          <w:spacing w:val="1"/>
          <w:sz w:val="24"/>
          <w:szCs w:val="24"/>
        </w:rPr>
        <w:t xml:space="preserve"> </w:t>
      </w:r>
      <w:r w:rsidRPr="004B0EA4">
        <w:rPr>
          <w:rFonts w:ascii="Arial" w:hAnsi="Arial" w:cs="Arial"/>
          <w:sz w:val="24"/>
          <w:szCs w:val="24"/>
        </w:rPr>
        <w:t>niezatwierdzone</w:t>
      </w:r>
      <w:r w:rsidRPr="004B0EA4">
        <w:rPr>
          <w:rFonts w:ascii="Arial" w:hAnsi="Arial" w:cs="Arial"/>
          <w:spacing w:val="1"/>
          <w:sz w:val="24"/>
          <w:szCs w:val="24"/>
        </w:rPr>
        <w:t xml:space="preserve"> </w:t>
      </w:r>
      <w:r w:rsidRPr="004B0EA4">
        <w:rPr>
          <w:rFonts w:ascii="Arial" w:hAnsi="Arial" w:cs="Arial"/>
          <w:sz w:val="24"/>
          <w:szCs w:val="24"/>
        </w:rPr>
        <w:t>przez</w:t>
      </w:r>
      <w:r w:rsidRPr="004B0EA4">
        <w:rPr>
          <w:rFonts w:ascii="Arial" w:hAnsi="Arial" w:cs="Arial"/>
          <w:spacing w:val="1"/>
          <w:sz w:val="24"/>
          <w:szCs w:val="24"/>
        </w:rPr>
        <w:t xml:space="preserve"> </w:t>
      </w:r>
      <w:r w:rsidRPr="004B0EA4">
        <w:rPr>
          <w:rFonts w:ascii="Arial" w:hAnsi="Arial" w:cs="Arial"/>
          <w:sz w:val="24"/>
          <w:szCs w:val="24"/>
        </w:rPr>
        <w:t>Zamawiającego</w:t>
      </w:r>
      <w:r w:rsidRPr="004B0EA4">
        <w:rPr>
          <w:rFonts w:ascii="Arial" w:hAnsi="Arial" w:cs="Arial"/>
          <w:spacing w:val="1"/>
          <w:sz w:val="24"/>
          <w:szCs w:val="24"/>
        </w:rPr>
        <w:t xml:space="preserve"> </w:t>
      </w:r>
      <w:r w:rsidRPr="004B0EA4">
        <w:rPr>
          <w:rFonts w:ascii="Arial" w:hAnsi="Arial" w:cs="Arial"/>
          <w:sz w:val="24"/>
          <w:szCs w:val="24"/>
        </w:rPr>
        <w:t>jest</w:t>
      </w:r>
      <w:r w:rsidRPr="004B0EA4">
        <w:rPr>
          <w:rFonts w:ascii="Arial" w:hAnsi="Arial" w:cs="Arial"/>
          <w:spacing w:val="1"/>
          <w:sz w:val="24"/>
          <w:szCs w:val="24"/>
        </w:rPr>
        <w:t xml:space="preserve"> </w:t>
      </w:r>
      <w:r w:rsidRPr="004B0EA4">
        <w:rPr>
          <w:rFonts w:ascii="Arial" w:hAnsi="Arial" w:cs="Arial"/>
          <w:sz w:val="24"/>
          <w:szCs w:val="24"/>
        </w:rPr>
        <w:t>traktowane</w:t>
      </w:r>
      <w:r w:rsidRPr="004B0EA4">
        <w:rPr>
          <w:rFonts w:ascii="Arial" w:hAnsi="Arial" w:cs="Arial"/>
          <w:spacing w:val="1"/>
          <w:sz w:val="24"/>
          <w:szCs w:val="24"/>
        </w:rPr>
        <w:t xml:space="preserve"> </w:t>
      </w:r>
      <w:r w:rsidRPr="004B0EA4">
        <w:rPr>
          <w:rFonts w:ascii="Arial" w:hAnsi="Arial" w:cs="Arial"/>
          <w:sz w:val="24"/>
          <w:szCs w:val="24"/>
        </w:rPr>
        <w:t>jako</w:t>
      </w:r>
      <w:r w:rsidRPr="004B0EA4">
        <w:rPr>
          <w:rFonts w:ascii="Arial" w:hAnsi="Arial" w:cs="Arial"/>
          <w:spacing w:val="1"/>
          <w:sz w:val="24"/>
          <w:szCs w:val="24"/>
        </w:rPr>
        <w:t xml:space="preserve"> </w:t>
      </w:r>
      <w:r w:rsidRPr="004B0EA4">
        <w:rPr>
          <w:rFonts w:ascii="Arial" w:hAnsi="Arial" w:cs="Arial"/>
          <w:sz w:val="24"/>
          <w:szCs w:val="24"/>
        </w:rPr>
        <w:t>przypadek</w:t>
      </w:r>
      <w:r w:rsidRPr="004B0EA4">
        <w:rPr>
          <w:rFonts w:ascii="Arial" w:hAnsi="Arial" w:cs="Arial"/>
          <w:spacing w:val="1"/>
          <w:sz w:val="24"/>
          <w:szCs w:val="24"/>
        </w:rPr>
        <w:t xml:space="preserve"> </w:t>
      </w:r>
      <w:r w:rsidRPr="004B0EA4">
        <w:rPr>
          <w:rFonts w:ascii="Arial" w:hAnsi="Arial" w:cs="Arial"/>
          <w:sz w:val="24"/>
          <w:szCs w:val="24"/>
        </w:rPr>
        <w:t>nieprawidłowego wykonywania umowy i oprócz naliczenia kar umownych z tego tytułu może</w:t>
      </w:r>
      <w:r w:rsidRPr="004B0EA4">
        <w:rPr>
          <w:rFonts w:ascii="Arial" w:hAnsi="Arial" w:cs="Arial"/>
          <w:spacing w:val="1"/>
          <w:sz w:val="24"/>
          <w:szCs w:val="24"/>
        </w:rPr>
        <w:t xml:space="preserve"> </w:t>
      </w:r>
      <w:r w:rsidRPr="004B0EA4">
        <w:rPr>
          <w:rFonts w:ascii="Arial" w:hAnsi="Arial" w:cs="Arial"/>
          <w:sz w:val="24"/>
          <w:szCs w:val="24"/>
        </w:rPr>
        <w:t>skutkować odstąpieniem od umowy z winy Wykonawcy na zasadach określonych w niniejszej</w:t>
      </w:r>
      <w:r w:rsidRPr="004B0EA4">
        <w:rPr>
          <w:rFonts w:ascii="Arial" w:hAnsi="Arial" w:cs="Arial"/>
          <w:spacing w:val="1"/>
          <w:sz w:val="24"/>
          <w:szCs w:val="24"/>
        </w:rPr>
        <w:t xml:space="preserve"> </w:t>
      </w:r>
      <w:r w:rsidRPr="004B0EA4">
        <w:rPr>
          <w:rFonts w:ascii="Arial" w:hAnsi="Arial" w:cs="Arial"/>
          <w:sz w:val="24"/>
          <w:szCs w:val="24"/>
        </w:rPr>
        <w:t>umowie.</w:t>
      </w:r>
    </w:p>
    <w:p w14:paraId="78F579B2" w14:textId="77777777" w:rsidR="00C40601" w:rsidRPr="004B0EA4" w:rsidRDefault="00C40601" w:rsidP="00C40601">
      <w:pPr>
        <w:pStyle w:val="Akapitzlist"/>
        <w:widowControl w:val="0"/>
        <w:numPr>
          <w:ilvl w:val="0"/>
          <w:numId w:val="23"/>
        </w:numPr>
        <w:tabs>
          <w:tab w:val="left" w:pos="479"/>
        </w:tabs>
        <w:suppressAutoHyphens w:val="0"/>
        <w:autoSpaceDE w:val="0"/>
        <w:autoSpaceDN w:val="0"/>
        <w:spacing w:before="37" w:after="0"/>
        <w:ind w:right="282"/>
        <w:contextualSpacing w:val="0"/>
        <w:jc w:val="both"/>
        <w:rPr>
          <w:rFonts w:ascii="Arial" w:hAnsi="Arial" w:cs="Arial"/>
          <w:sz w:val="24"/>
          <w:szCs w:val="24"/>
        </w:rPr>
      </w:pPr>
      <w:r w:rsidRPr="004B0EA4">
        <w:rPr>
          <w:rFonts w:ascii="Arial" w:hAnsi="Arial" w:cs="Arial"/>
          <w:sz w:val="24"/>
          <w:szCs w:val="24"/>
        </w:rPr>
        <w:t>Wykonawca nie jest upoważniony do składania w imieniu Zamawiającego oświadczeń woli względem wykonawców robót budowlanych, w tym w szczególności dotyczących zgody na zaangażowanie podwykonawców robót budowlanych, akceptacji umów z podwykonawcami robót budowlanych, zlecania robót dodatkowych lub jakichkolwiek innych mogących prowadzić do zmiany umowy na roboty budowlane zawartej pomiędzy Zamawiającym a wykonawcą robót budowlanych.</w:t>
      </w:r>
    </w:p>
    <w:p w14:paraId="6DD0C438" w14:textId="1210C56D" w:rsidR="00C40601" w:rsidRDefault="00C40601" w:rsidP="00840CFF">
      <w:pPr>
        <w:pStyle w:val="Akapitzlist"/>
        <w:widowControl w:val="0"/>
        <w:numPr>
          <w:ilvl w:val="0"/>
          <w:numId w:val="23"/>
        </w:numPr>
        <w:spacing w:after="0"/>
        <w:jc w:val="both"/>
        <w:rPr>
          <w:rFonts w:ascii="Arial" w:hAnsi="Arial" w:cs="Arial"/>
          <w:sz w:val="24"/>
          <w:szCs w:val="24"/>
        </w:rPr>
      </w:pPr>
      <w:r w:rsidRPr="004B0EA4">
        <w:rPr>
          <w:rFonts w:ascii="Arial" w:hAnsi="Arial" w:cs="Arial"/>
          <w:sz w:val="24"/>
          <w:szCs w:val="24"/>
        </w:rPr>
        <w:t>W każdym przypadku zakończenia obowiązywania dotychczasowej ochrony ubezpieczeniowej w czasie obowiązywania niniejszej Umowy oraz w okresie gwarancji i rękojmi Wykonawca zobowiązuje się do zawarcia we własnym zakresie i na własny koszt kolejnych odpowiednich umów ubezpieczenia od odpowiedzialności cywilnej oraz przedłożenia ich kopii wraz z dowodami uiszczenia składek Zamawiającemu. W przypadku braku przedstawienia Zamawiającemu kopii umów ubezpieczenia lub dowodów uiszczenia składek w terminie 7 dni przed upływem obowiązywania dotychczasowej ochrony ubezpieczeniowej Wykonawca zapłaci Zamawiającemu karę umowną w wysokości 5000 zł za każdy przypadek nieprzedłożenia dokumentów potwierdzających zawarcie umów ubezpieczenia lub ich ciągłości</w:t>
      </w:r>
    </w:p>
    <w:p w14:paraId="4F7C5D59" w14:textId="77777777" w:rsidR="00840CFF" w:rsidRPr="00840CFF" w:rsidRDefault="00840CFF" w:rsidP="00840CFF">
      <w:pPr>
        <w:pStyle w:val="Akapitzlist"/>
        <w:widowControl w:val="0"/>
        <w:spacing w:after="0"/>
        <w:ind w:left="459"/>
        <w:jc w:val="both"/>
        <w:rPr>
          <w:rFonts w:ascii="Arial" w:hAnsi="Arial" w:cs="Arial"/>
          <w:sz w:val="24"/>
          <w:szCs w:val="24"/>
        </w:rPr>
      </w:pPr>
    </w:p>
    <w:p w14:paraId="3D3D9DD7" w14:textId="5D1DED17" w:rsidR="008C6592" w:rsidRPr="00A9457F" w:rsidRDefault="008C6592" w:rsidP="00D96DE8">
      <w:pPr>
        <w:ind w:left="120"/>
        <w:jc w:val="both"/>
        <w:rPr>
          <w:rFonts w:ascii="Arial" w:hAnsi="Arial" w:cs="Arial"/>
          <w:b/>
          <w:bCs/>
          <w:color w:val="000000" w:themeColor="text1"/>
          <w:sz w:val="24"/>
          <w:szCs w:val="24"/>
        </w:rPr>
      </w:pPr>
      <w:r w:rsidRPr="00A9457F">
        <w:rPr>
          <w:rFonts w:ascii="Arial" w:hAnsi="Arial" w:cs="Arial"/>
          <w:b/>
          <w:bCs/>
          <w:color w:val="000000" w:themeColor="text1"/>
          <w:sz w:val="24"/>
          <w:szCs w:val="24"/>
        </w:rPr>
        <w:t>3.3.</w:t>
      </w:r>
      <w:r w:rsidRPr="00A9457F">
        <w:rPr>
          <w:b/>
          <w:bCs/>
        </w:rPr>
        <w:t xml:space="preserve"> </w:t>
      </w:r>
      <w:r w:rsidRPr="00A9457F">
        <w:rPr>
          <w:rFonts w:ascii="Arial" w:hAnsi="Arial" w:cs="Arial"/>
          <w:b/>
          <w:bCs/>
          <w:color w:val="000000" w:themeColor="text1"/>
          <w:sz w:val="24"/>
          <w:szCs w:val="24"/>
        </w:rPr>
        <w:t xml:space="preserve">Rozwiązania równoważne </w:t>
      </w:r>
    </w:p>
    <w:p w14:paraId="1DBC3DAE" w14:textId="71161172" w:rsidR="00EE0B9B" w:rsidRDefault="008C6592" w:rsidP="00840CFF">
      <w:pPr>
        <w:ind w:left="120"/>
        <w:jc w:val="both"/>
        <w:rPr>
          <w:rFonts w:ascii="Arial" w:hAnsi="Arial" w:cs="Arial"/>
          <w:color w:val="000000" w:themeColor="text1"/>
          <w:sz w:val="24"/>
          <w:szCs w:val="24"/>
        </w:rPr>
      </w:pPr>
      <w:r w:rsidRPr="008C6592">
        <w:rPr>
          <w:rFonts w:ascii="Arial" w:hAnsi="Arial" w:cs="Arial"/>
          <w:color w:val="000000" w:themeColor="text1"/>
          <w:sz w:val="24"/>
          <w:szCs w:val="24"/>
        </w:rPr>
        <w:t>Tam, gdzie w specyfikacji warunków zamówienia, załącznikach, umowie, opisie przedmiotu zamówienia został wskazany znak towarowy (marka), producent, dostawca, patent, pochodzenie, źródło lub szczególny proces, który charakteryzuje produkty lub usługi dostarczone przez konkretnego Wykonawcę lub nastąpiło wskazanie norm, europejskich ocen technicznych, wspólnych specyfikacji technicznych lub innych odniesień, zamawiający dopuszcza złożenie oferty równoważnej lub zaoferowanie rozwiązań „równoważnych” w stosunku do wskazanych w dokumentacji pod warunkiem, że zapewnią uzyskanie parametrów technicznych nie gorszych od założonych.</w:t>
      </w:r>
    </w:p>
    <w:p w14:paraId="2DFCB126" w14:textId="77777777" w:rsidR="00840CFF" w:rsidRPr="00840CFF" w:rsidRDefault="00840CFF" w:rsidP="00840CFF">
      <w:pPr>
        <w:ind w:left="120"/>
        <w:jc w:val="both"/>
        <w:rPr>
          <w:rFonts w:ascii="Arial" w:hAnsi="Arial" w:cs="Arial"/>
          <w:color w:val="000000" w:themeColor="text1"/>
          <w:sz w:val="24"/>
          <w:szCs w:val="24"/>
        </w:rPr>
      </w:pPr>
    </w:p>
    <w:p w14:paraId="4330BC79" w14:textId="59971021" w:rsidR="00C42338" w:rsidRDefault="002F4238" w:rsidP="00D96DE8">
      <w:pPr>
        <w:spacing w:before="20" w:after="20"/>
        <w:ind w:right="567"/>
        <w:jc w:val="both"/>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E3F106F" w14:textId="2FA6A6EA" w:rsidR="00C42338" w:rsidRPr="00EE0B9B" w:rsidRDefault="00C42338" w:rsidP="00D96DE8">
      <w:pPr>
        <w:spacing w:before="20" w:after="20"/>
        <w:ind w:right="567"/>
        <w:jc w:val="both"/>
        <w:rPr>
          <w:rFonts w:ascii="Arial" w:eastAsia="Times New Roman" w:hAnsi="Arial" w:cs="Arial"/>
          <w:color w:val="000000" w:themeColor="text1"/>
          <w:sz w:val="24"/>
          <w:szCs w:val="24"/>
        </w:rPr>
      </w:pPr>
      <w:r w:rsidRPr="00EE0B9B">
        <w:rPr>
          <w:rFonts w:ascii="Arial" w:eastAsia="Times New Roman" w:hAnsi="Arial" w:cs="Arial"/>
          <w:color w:val="000000" w:themeColor="text1"/>
          <w:sz w:val="24"/>
          <w:szCs w:val="24"/>
        </w:rPr>
        <w:t xml:space="preserve">1.Wykonawca zrealizuje przedmiot zamówienia w terminie do </w:t>
      </w:r>
      <w:r w:rsidR="00403415" w:rsidRPr="00EE0B9B">
        <w:rPr>
          <w:rFonts w:ascii="Arial" w:eastAsia="Times New Roman" w:hAnsi="Arial" w:cs="Arial"/>
          <w:color w:val="000000" w:themeColor="text1"/>
          <w:sz w:val="24"/>
          <w:szCs w:val="24"/>
        </w:rPr>
        <w:t>9</w:t>
      </w:r>
      <w:r w:rsidRPr="00EE0B9B">
        <w:rPr>
          <w:rFonts w:ascii="Arial" w:eastAsia="Times New Roman" w:hAnsi="Arial" w:cs="Arial"/>
          <w:color w:val="000000" w:themeColor="text1"/>
          <w:sz w:val="24"/>
          <w:szCs w:val="24"/>
        </w:rPr>
        <w:t xml:space="preserve"> miesięcy od dnia podpisania umowy z zastrzeżeniem ust. 2-3.</w:t>
      </w:r>
    </w:p>
    <w:p w14:paraId="4632B137" w14:textId="6E6A39B1" w:rsidR="00C42338" w:rsidRPr="00EE0B9B" w:rsidRDefault="00C42338" w:rsidP="00D96DE8">
      <w:pPr>
        <w:spacing w:before="20" w:after="20"/>
        <w:ind w:right="567"/>
        <w:jc w:val="both"/>
        <w:rPr>
          <w:rFonts w:ascii="Arial" w:eastAsia="Times New Roman" w:hAnsi="Arial" w:cs="Arial"/>
          <w:color w:val="000000" w:themeColor="text1"/>
          <w:sz w:val="24"/>
          <w:szCs w:val="24"/>
        </w:rPr>
      </w:pPr>
      <w:r w:rsidRPr="00EE0B9B">
        <w:rPr>
          <w:rFonts w:ascii="Arial" w:eastAsia="Times New Roman" w:hAnsi="Arial" w:cs="Arial"/>
          <w:color w:val="000000" w:themeColor="text1"/>
          <w:sz w:val="24"/>
          <w:szCs w:val="24"/>
        </w:rPr>
        <w:t>2.Wykonawca niniejszego zamówienia wykonuje usługi przez okres trwania robót budowlanych wraz z odbiorem końcowym i przeglądami oraz odbiorami w okresie gwarancyjnym.</w:t>
      </w:r>
    </w:p>
    <w:p w14:paraId="23C6D5F5" w14:textId="0FBCF4BF" w:rsidR="00C42338" w:rsidRPr="00EE0B9B" w:rsidRDefault="00C42338" w:rsidP="00D96DE8">
      <w:pPr>
        <w:spacing w:before="20" w:after="20"/>
        <w:ind w:right="567"/>
        <w:jc w:val="both"/>
        <w:rPr>
          <w:rFonts w:ascii="Arial" w:eastAsia="Times New Roman" w:hAnsi="Arial" w:cs="Arial"/>
          <w:color w:val="000000" w:themeColor="text1"/>
          <w:sz w:val="24"/>
          <w:szCs w:val="24"/>
        </w:rPr>
      </w:pPr>
      <w:r w:rsidRPr="00EE0B9B">
        <w:rPr>
          <w:rFonts w:ascii="Arial" w:eastAsia="Times New Roman" w:hAnsi="Arial" w:cs="Arial"/>
          <w:color w:val="000000" w:themeColor="text1"/>
          <w:sz w:val="24"/>
          <w:szCs w:val="24"/>
        </w:rPr>
        <w:t xml:space="preserve">3.Termin zakończenia robót budowlanych został określony na </w:t>
      </w:r>
      <w:r w:rsidR="00403415" w:rsidRPr="00EE0B9B">
        <w:rPr>
          <w:rFonts w:ascii="Arial" w:eastAsia="Times New Roman" w:hAnsi="Arial" w:cs="Arial"/>
          <w:color w:val="000000" w:themeColor="text1"/>
          <w:sz w:val="24"/>
          <w:szCs w:val="24"/>
        </w:rPr>
        <w:t>9 miesięcy od dnia podpisania umowy,</w:t>
      </w:r>
      <w:r w:rsidRPr="00EE0B9B">
        <w:rPr>
          <w:rFonts w:ascii="Arial" w:eastAsia="Times New Roman" w:hAnsi="Arial" w:cs="Arial"/>
          <w:color w:val="000000" w:themeColor="text1"/>
          <w:sz w:val="24"/>
          <w:szCs w:val="24"/>
        </w:rPr>
        <w:t xml:space="preserve"> jednakże Wykonawca usługi nadzoru inwestorskiego nie jest związany tym terminem (jego przesunięcie nie wymaga zmiany niniejszej umowy), bowiem wykonuje swoje obowiązki do momentu odbioru robót (a w przypadku odstąpienia od umowy do momentu wykonania inwentaryzacji powykonawczej), zaś obowiązki związane z okresem gwarancyjnym do końca tego okresu. Termin, o którym mowa powyżej jest terminem wiążącym wykonawcę robót budowlanych, jednak może ulec zmianie na zasadach określonych w umowie z wykonawcą robót budowlanych oraz po spełnieniu przesłanek wskazanych w art. 454-455 ustawy </w:t>
      </w:r>
      <w:proofErr w:type="spellStart"/>
      <w:r w:rsidRPr="00EE0B9B">
        <w:rPr>
          <w:rFonts w:ascii="Arial" w:eastAsia="Times New Roman" w:hAnsi="Arial" w:cs="Arial"/>
          <w:color w:val="000000" w:themeColor="text1"/>
          <w:sz w:val="24"/>
          <w:szCs w:val="24"/>
        </w:rPr>
        <w:t>Pzp</w:t>
      </w:r>
      <w:proofErr w:type="spellEnd"/>
      <w:r w:rsidRPr="00EE0B9B">
        <w:rPr>
          <w:rFonts w:ascii="Arial" w:eastAsia="Times New Roman" w:hAnsi="Arial" w:cs="Arial"/>
          <w:color w:val="000000" w:themeColor="text1"/>
          <w:sz w:val="24"/>
          <w:szCs w:val="24"/>
        </w:rPr>
        <w:t>.</w:t>
      </w:r>
    </w:p>
    <w:p w14:paraId="74976A3D" w14:textId="67FA7877" w:rsidR="009B549B" w:rsidRPr="00EE0B9B" w:rsidRDefault="00C42338" w:rsidP="00D96DE8">
      <w:pPr>
        <w:spacing w:before="20" w:after="20"/>
        <w:ind w:right="567"/>
        <w:jc w:val="both"/>
        <w:rPr>
          <w:rFonts w:ascii="Arial" w:eastAsia="Times New Roman" w:hAnsi="Arial" w:cs="Arial"/>
          <w:color w:val="000000" w:themeColor="text1"/>
          <w:sz w:val="24"/>
          <w:szCs w:val="24"/>
        </w:rPr>
      </w:pPr>
      <w:r w:rsidRPr="00EE0B9B">
        <w:rPr>
          <w:rFonts w:ascii="Arial" w:eastAsia="Times New Roman" w:hAnsi="Arial" w:cs="Arial"/>
          <w:color w:val="000000" w:themeColor="text1"/>
          <w:sz w:val="24"/>
          <w:szCs w:val="24"/>
        </w:rPr>
        <w:t>4.Okres gwarancyjny</w:t>
      </w:r>
      <w:r w:rsidR="00EE0B9B" w:rsidRPr="00EE0B9B">
        <w:rPr>
          <w:rFonts w:ascii="Arial" w:eastAsia="Times New Roman" w:hAnsi="Arial" w:cs="Arial"/>
          <w:color w:val="000000" w:themeColor="text1"/>
          <w:sz w:val="24"/>
          <w:szCs w:val="24"/>
        </w:rPr>
        <w:t xml:space="preserve"> zadeklarowany w formularzu ofertowym</w:t>
      </w:r>
      <w:r w:rsidRPr="00EE0B9B">
        <w:rPr>
          <w:rFonts w:ascii="Arial" w:eastAsia="Times New Roman" w:hAnsi="Arial" w:cs="Arial"/>
          <w:color w:val="000000" w:themeColor="text1"/>
          <w:sz w:val="24"/>
          <w:szCs w:val="24"/>
        </w:rPr>
        <w:t xml:space="preserve"> dla robót, nad którymi pełniony będzie nadzór wynosi </w:t>
      </w:r>
      <w:r w:rsidR="00EE0B9B" w:rsidRPr="00EE0B9B">
        <w:rPr>
          <w:rFonts w:ascii="Arial" w:eastAsia="Times New Roman" w:hAnsi="Arial" w:cs="Arial"/>
          <w:color w:val="000000" w:themeColor="text1"/>
          <w:sz w:val="24"/>
          <w:szCs w:val="24"/>
        </w:rPr>
        <w:t xml:space="preserve">60 </w:t>
      </w:r>
      <w:r w:rsidRPr="00EE0B9B">
        <w:rPr>
          <w:rFonts w:ascii="Arial" w:eastAsia="Times New Roman" w:hAnsi="Arial" w:cs="Arial"/>
          <w:color w:val="000000" w:themeColor="text1"/>
          <w:sz w:val="24"/>
          <w:szCs w:val="24"/>
        </w:rPr>
        <w:t>m</w:t>
      </w:r>
      <w:r w:rsidR="00EE0B9B" w:rsidRPr="00EE0B9B">
        <w:rPr>
          <w:rFonts w:ascii="Arial" w:eastAsia="Times New Roman" w:hAnsi="Arial" w:cs="Arial"/>
          <w:color w:val="000000" w:themeColor="text1"/>
          <w:sz w:val="24"/>
          <w:szCs w:val="24"/>
        </w:rPr>
        <w:t>-</w:t>
      </w:r>
      <w:proofErr w:type="spellStart"/>
      <w:r w:rsidR="00EE0B9B" w:rsidRPr="00EE0B9B">
        <w:rPr>
          <w:rFonts w:ascii="Arial" w:eastAsia="Times New Roman" w:hAnsi="Arial" w:cs="Arial"/>
          <w:color w:val="000000" w:themeColor="text1"/>
          <w:sz w:val="24"/>
          <w:szCs w:val="24"/>
        </w:rPr>
        <w:t>cy</w:t>
      </w:r>
      <w:proofErr w:type="spellEnd"/>
      <w:r w:rsidRPr="00EE0B9B">
        <w:rPr>
          <w:rFonts w:ascii="Arial" w:eastAsia="Times New Roman" w:hAnsi="Arial" w:cs="Arial"/>
          <w:color w:val="000000" w:themeColor="text1"/>
          <w:sz w:val="24"/>
          <w:szCs w:val="24"/>
        </w:rPr>
        <w:t xml:space="preserve"> od daty odbioru końcowego.</w:t>
      </w:r>
    </w:p>
    <w:p w14:paraId="02D87352" w14:textId="77777777" w:rsidR="00EE0B9B" w:rsidRDefault="00EE0B9B" w:rsidP="00D96DE8">
      <w:pPr>
        <w:spacing w:before="20" w:after="20"/>
        <w:ind w:right="567"/>
        <w:jc w:val="both"/>
        <w:rPr>
          <w:rFonts w:ascii="Arial" w:eastAsia="Times New Roman" w:hAnsi="Arial" w:cs="Arial"/>
          <w:b/>
          <w:bCs/>
          <w:sz w:val="24"/>
          <w:szCs w:val="24"/>
        </w:rPr>
      </w:pPr>
    </w:p>
    <w:p w14:paraId="11904CE8" w14:textId="34B4456F" w:rsidR="008736EB" w:rsidRDefault="002F4238" w:rsidP="00D96DE8">
      <w:pPr>
        <w:spacing w:before="20" w:after="20"/>
        <w:ind w:right="567"/>
        <w:jc w:val="both"/>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180E1F6B"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 xml:space="preserve">zakres </w:t>
      </w:r>
      <w:r w:rsidR="00D8262F"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o podwykonawstwo musi wynikać z zakresu </w:t>
      </w:r>
      <w:r w:rsidR="00313FD0"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zawartej przez Zamawiającego i Wykonawcę,</w:t>
      </w:r>
    </w:p>
    <w:p w14:paraId="767FBB69" w14:textId="1A7D5C09"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2EC75F66"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w:t>
      </w:r>
      <w:r w:rsidR="00C96F7D" w:rsidRPr="00A50DA4">
        <w:rPr>
          <w:rFonts w:ascii="Arial" w:eastAsia="Times New Roman" w:hAnsi="Arial" w:cs="Arial"/>
          <w:bCs/>
          <w:sz w:val="24"/>
          <w:szCs w:val="24"/>
        </w:rPr>
        <w:t xml:space="preserve">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 xml:space="preserve">przez podwykonawcę albo dalszego podwykonawcę nie może przekraczać terminu wykonania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wynikającego z umowy zawartej przez Zamawiającego i Wykonawcę,</w:t>
      </w:r>
    </w:p>
    <w:p w14:paraId="14CE26E1" w14:textId="46C4151D"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4F6E105B" w:rsidR="00C96F7D" w:rsidRPr="00313FD0" w:rsidRDefault="003B2A79" w:rsidP="00D96DE8">
      <w:pPr>
        <w:spacing w:before="20" w:after="20"/>
        <w:ind w:right="567"/>
        <w:jc w:val="both"/>
        <w:rPr>
          <w:rFonts w:ascii="Arial" w:eastAsia="Times New Roman" w:hAnsi="Arial" w:cs="Arial"/>
          <w:bCs/>
          <w:strike/>
          <w:color w:val="FF0000"/>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 xml:space="preserve">Sposób wykonywania przedmiotu umowy o podwykonawstwo musi być zgodny </w:t>
      </w:r>
      <w:r w:rsidR="00C96F7D" w:rsidRPr="00A50DA4">
        <w:rPr>
          <w:rFonts w:ascii="Arial" w:eastAsia="Times New Roman" w:hAnsi="Arial" w:cs="Arial"/>
          <w:bCs/>
          <w:sz w:val="24"/>
          <w:szCs w:val="24"/>
        </w:rPr>
        <w:t>z</w:t>
      </w:r>
      <w:r w:rsidR="00313FD0" w:rsidRPr="00A50DA4">
        <w:rPr>
          <w:rFonts w:ascii="Arial" w:eastAsia="Times New Roman" w:hAnsi="Arial" w:cs="Arial"/>
          <w:bCs/>
          <w:sz w:val="24"/>
          <w:szCs w:val="24"/>
        </w:rPr>
        <w:t xml:space="preserve"> dokumentami zamówienia. </w:t>
      </w:r>
    </w:p>
    <w:p w14:paraId="33E857A5" w14:textId="6B0FE30C" w:rsidR="00C96F7D" w:rsidRPr="00C96F7D" w:rsidRDefault="003B2A79" w:rsidP="00D96DE8">
      <w:pPr>
        <w:spacing w:before="20" w:after="20"/>
        <w:ind w:right="567"/>
        <w:jc w:val="both"/>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D9173B" w14:textId="77777777" w:rsidR="003557F5" w:rsidRDefault="003557F5" w:rsidP="00D96DE8">
      <w:pPr>
        <w:pStyle w:val="Akapitzlist2"/>
        <w:autoSpaceDE w:val="0"/>
        <w:spacing w:before="20" w:after="20"/>
        <w:ind w:left="0" w:right="57"/>
        <w:jc w:val="both"/>
        <w:rPr>
          <w:rFonts w:ascii="Arial" w:hAnsi="Arial" w:cs="Arial"/>
          <w:b/>
        </w:rPr>
      </w:pPr>
    </w:p>
    <w:p w14:paraId="3B690D95" w14:textId="6B7EF086" w:rsidR="00140A80" w:rsidRPr="00EE0B9B" w:rsidRDefault="00B11098" w:rsidP="00EE0B9B">
      <w:pPr>
        <w:pStyle w:val="Akapitzlist2"/>
        <w:autoSpaceDE w:val="0"/>
        <w:spacing w:before="20" w:after="20"/>
        <w:ind w:left="567" w:right="57" w:hanging="567"/>
        <w:jc w:val="both"/>
        <w:rPr>
          <w:rFonts w:ascii="Arial" w:hAnsi="Arial" w:cs="Arial"/>
          <w:b/>
          <w:sz w:val="24"/>
          <w:szCs w:val="24"/>
        </w:rPr>
      </w:pPr>
      <w:r w:rsidRPr="00EE0B9B">
        <w:rPr>
          <w:rFonts w:ascii="Arial" w:hAnsi="Arial" w:cs="Arial"/>
          <w:b/>
          <w:sz w:val="24"/>
          <w:szCs w:val="24"/>
        </w:rPr>
        <w:t xml:space="preserve">6. </w:t>
      </w:r>
      <w:r w:rsidR="00864097" w:rsidRPr="00EE0B9B">
        <w:rPr>
          <w:rFonts w:ascii="Arial" w:hAnsi="Arial" w:cs="Arial"/>
          <w:b/>
          <w:sz w:val="24"/>
          <w:szCs w:val="24"/>
        </w:rPr>
        <w:t>POLEGANIE NA ZDOLNOŚCIACH LUB SYTUACJI INNYCH PODMIOTÓW</w:t>
      </w:r>
    </w:p>
    <w:p w14:paraId="7526AC42" w14:textId="23CD211B" w:rsidR="00140A80" w:rsidRPr="00140A80" w:rsidRDefault="00B11098"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D96DE8">
      <w:pPr>
        <w:widowControl w:val="0"/>
        <w:tabs>
          <w:tab w:val="num" w:pos="284"/>
        </w:tabs>
        <w:overflowPunct w:val="0"/>
        <w:autoSpaceDE w:val="0"/>
        <w:spacing w:before="20" w:after="20"/>
        <w:jc w:val="both"/>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D96DE8">
      <w:pPr>
        <w:widowControl w:val="0"/>
        <w:tabs>
          <w:tab w:val="num" w:pos="284"/>
        </w:tabs>
        <w:overflowPunct w:val="0"/>
        <w:autoSpaceDE w:val="0"/>
        <w:spacing w:before="20" w:after="20"/>
        <w:jc w:val="both"/>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D96DE8">
      <w:pPr>
        <w:widowControl w:val="0"/>
        <w:tabs>
          <w:tab w:val="num" w:pos="284"/>
        </w:tabs>
        <w:overflowPunct w:val="0"/>
        <w:autoSpaceDE w:val="0"/>
        <w:spacing w:before="20" w:after="20"/>
        <w:jc w:val="both"/>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D96DE8">
      <w:pPr>
        <w:widowControl w:val="0"/>
        <w:tabs>
          <w:tab w:val="num" w:pos="284"/>
        </w:tabs>
        <w:overflowPunct w:val="0"/>
        <w:autoSpaceDE w:val="0"/>
        <w:spacing w:before="20" w:after="20"/>
        <w:jc w:val="both"/>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CAB7E6E" w14:textId="5E5766F5" w:rsidR="00EE0B9B" w:rsidRPr="00A9457F" w:rsidRDefault="00F51A15" w:rsidP="00A9457F">
      <w:pPr>
        <w:widowControl w:val="0"/>
        <w:tabs>
          <w:tab w:val="num" w:pos="284"/>
        </w:tabs>
        <w:overflowPunct w:val="0"/>
        <w:autoSpaceDE w:val="0"/>
        <w:spacing w:before="20" w:after="20"/>
        <w:jc w:val="both"/>
        <w:rPr>
          <w:rFonts w:ascii="Arial" w:hAnsi="Arial" w:cs="Arial"/>
          <w:sz w:val="24"/>
          <w:szCs w:val="24"/>
        </w:rPr>
      </w:pPr>
      <w:r w:rsidRPr="0082632A">
        <w:rPr>
          <w:rFonts w:ascii="Arial" w:hAnsi="Arial" w:cs="Arial"/>
          <w:sz w:val="24"/>
          <w:szCs w:val="24"/>
        </w:rPr>
        <w:tab/>
      </w:r>
    </w:p>
    <w:p w14:paraId="31EF3B6F" w14:textId="5070A660" w:rsidR="00D15D19" w:rsidRDefault="00592F26" w:rsidP="00D96DE8">
      <w:pPr>
        <w:widowControl w:val="0"/>
        <w:overflowPunct w:val="0"/>
        <w:autoSpaceDE w:val="0"/>
        <w:spacing w:before="20" w:after="20"/>
        <w:ind w:right="567"/>
        <w:jc w:val="both"/>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D96DE8">
      <w:pPr>
        <w:suppressAutoHyphens w:val="0"/>
        <w:autoSpaceDE w:val="0"/>
        <w:autoSpaceDN w:val="0"/>
        <w:adjustRightInd w:val="0"/>
        <w:spacing w:after="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D96DE8">
      <w:pPr>
        <w:spacing w:before="20" w:after="20"/>
        <w:ind w:right="567"/>
        <w:jc w:val="both"/>
        <w:rPr>
          <w:rFonts w:ascii="Arial" w:hAnsi="Arial" w:cs="Arial"/>
          <w:b/>
          <w:bCs/>
          <w:sz w:val="24"/>
          <w:szCs w:val="24"/>
        </w:rPr>
      </w:pPr>
    </w:p>
    <w:p w14:paraId="125CB2C6" w14:textId="782C6D74" w:rsidR="00C1559A" w:rsidRDefault="00783862" w:rsidP="00D96DE8">
      <w:pPr>
        <w:spacing w:before="20" w:after="20"/>
        <w:ind w:right="567"/>
        <w:jc w:val="both"/>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D96DE8">
      <w:pPr>
        <w:spacing w:before="20" w:after="20"/>
        <w:ind w:right="567"/>
        <w:jc w:val="both"/>
        <w:rPr>
          <w:rFonts w:ascii="Arial" w:hAnsi="Arial" w:cs="Arial"/>
          <w:b/>
          <w:bCs/>
          <w:sz w:val="24"/>
          <w:szCs w:val="24"/>
        </w:rPr>
      </w:pPr>
    </w:p>
    <w:p w14:paraId="1E58D5AB" w14:textId="773DE3E0" w:rsidR="00E2444B" w:rsidRPr="002774E5" w:rsidRDefault="00E2444B" w:rsidP="00D96DE8">
      <w:pPr>
        <w:pStyle w:val="Akapitzlist"/>
        <w:numPr>
          <w:ilvl w:val="1"/>
          <w:numId w:val="4"/>
        </w:numPr>
        <w:tabs>
          <w:tab w:val="left" w:pos="284"/>
          <w:tab w:val="left" w:pos="426"/>
        </w:tabs>
        <w:spacing w:before="20" w:after="20"/>
        <w:ind w:left="0" w:right="567" w:firstLine="0"/>
        <w:jc w:val="both"/>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3EF4480" w:rsidR="003D34E9" w:rsidRPr="00B64AAE" w:rsidRDefault="003D34E9" w:rsidP="00D96DE8">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4" w:name="_Hlk158278885"/>
      <w:r w:rsidRPr="00B64AAE">
        <w:rPr>
          <w:rFonts w:asciiTheme="majorHAnsi" w:eastAsia="Calibri" w:hAnsiTheme="majorHAnsi" w:cstheme="majorHAnsi"/>
          <w:color w:val="000000"/>
          <w:sz w:val="24"/>
          <w:szCs w:val="24"/>
          <w:lang w:eastAsia="en-US"/>
        </w:rPr>
        <w:t xml:space="preserve">https://ezamowienia.gov.pl </w:t>
      </w:r>
      <w:bookmarkEnd w:id="4"/>
      <w:r w:rsidR="00182EA9">
        <w:rPr>
          <w:rFonts w:asciiTheme="majorHAnsi" w:eastAsia="Calibri" w:hAnsiTheme="majorHAnsi" w:cstheme="majorHAnsi"/>
          <w:color w:val="000000"/>
          <w:sz w:val="24"/>
          <w:szCs w:val="24"/>
          <w:lang w:eastAsia="en-US"/>
        </w:rPr>
        <w:t xml:space="preserve">oraz strony internetowej Zamawiającego. </w:t>
      </w:r>
    </w:p>
    <w:p w14:paraId="38A8D5E7" w14:textId="5269C235" w:rsidR="003D34E9" w:rsidRPr="00B64AAE" w:rsidRDefault="003D34E9" w:rsidP="00D96DE8">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D96DE8">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oraz adresy e-</w:t>
      </w:r>
      <w:r w:rsidR="004A2318" w:rsidRPr="00D96DE8">
        <w:rPr>
          <w:rFonts w:ascii="Arial" w:eastAsia="Calibri" w:hAnsi="Arial" w:cs="Arial"/>
          <w:color w:val="000000"/>
          <w:sz w:val="24"/>
          <w:szCs w:val="24"/>
          <w:lang w:eastAsia="en-US"/>
        </w:rPr>
        <w:t>mail Wykonawców podane jako wiążące do komunikacji w toku postępowania (e-mail</w:t>
      </w:r>
      <w:r w:rsidR="004A2318" w:rsidRPr="00B64AAE">
        <w:rPr>
          <w:rFonts w:asciiTheme="majorHAnsi" w:eastAsia="Calibri" w:hAnsiTheme="majorHAnsi" w:cstheme="majorHAnsi"/>
          <w:color w:val="000000"/>
          <w:sz w:val="24"/>
          <w:szCs w:val="24"/>
          <w:lang w:eastAsia="en-US"/>
        </w:rPr>
        <w:t xml:space="preserve"> zwrotny lub e-mail do kontaktu określony w ofercie). Maksymalny rozmiar plików przesyłanych za pośrednictwem poczty elektronicznej wynosi 100MB. </w:t>
      </w:r>
    </w:p>
    <w:p w14:paraId="1BB7654A" w14:textId="2A75CEFD" w:rsidR="004A2318" w:rsidRPr="00B64AAE" w:rsidRDefault="004A2318" w:rsidP="00D96DE8">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D96DE8">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D96DE8">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D96DE8">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006B9CEA" w:rsidR="00B64AAE" w:rsidRDefault="00B64AAE" w:rsidP="00D96DE8">
      <w:pPr>
        <w:pStyle w:val="Akapitzlist"/>
        <w:widowControl w:val="0"/>
        <w:tabs>
          <w:tab w:val="left" w:pos="-993"/>
          <w:tab w:val="left" w:pos="284"/>
        </w:tabs>
        <w:overflowPunct w:val="0"/>
        <w:autoSpaceDE w:val="0"/>
        <w:spacing w:before="20" w:after="20"/>
        <w:ind w:left="0"/>
        <w:jc w:val="both"/>
        <w:rPr>
          <w:rFonts w:ascii="Arial" w:hAnsi="Arial" w:cs="Arial"/>
          <w:sz w:val="24"/>
          <w:szCs w:val="24"/>
        </w:rPr>
      </w:pPr>
      <w:r>
        <w:rPr>
          <w:rFonts w:asciiTheme="majorHAnsi" w:eastAsia="Calibri" w:hAnsiTheme="majorHAnsi" w:cstheme="majorHAnsi"/>
          <w:color w:val="000000"/>
          <w:sz w:val="24"/>
          <w:szCs w:val="24"/>
          <w:lang w:eastAsia="en-US"/>
        </w:rPr>
        <w:t>8)</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1686E989" w14:textId="0E035D64" w:rsidR="00A65337" w:rsidRPr="00E12429" w:rsidRDefault="00B64AAE" w:rsidP="00D96DE8">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a)</w:t>
      </w:r>
      <w:r w:rsidRPr="00E12429">
        <w:rPr>
          <w:rFonts w:ascii="Arial" w:hAnsi="Arial" w:cs="Arial"/>
          <w:sz w:val="24"/>
          <w:szCs w:val="24"/>
        </w:rPr>
        <w:t>Bogumił</w:t>
      </w:r>
      <w:r w:rsidR="00D96DE8">
        <w:rPr>
          <w:rFonts w:ascii="Arial" w:hAnsi="Arial" w:cs="Arial"/>
          <w:sz w:val="24"/>
          <w:szCs w:val="24"/>
        </w:rPr>
        <w:t xml:space="preserve"> </w:t>
      </w:r>
      <w:proofErr w:type="spellStart"/>
      <w:r w:rsidRPr="00E12429">
        <w:rPr>
          <w:rFonts w:ascii="Arial" w:hAnsi="Arial" w:cs="Arial"/>
          <w:sz w:val="24"/>
          <w:szCs w:val="24"/>
        </w:rPr>
        <w:t>Badurak</w:t>
      </w:r>
      <w:proofErr w:type="spellEnd"/>
      <w:r w:rsidRPr="00E12429">
        <w:rPr>
          <w:rFonts w:ascii="Arial" w:hAnsi="Arial" w:cs="Arial"/>
          <w:sz w:val="24"/>
          <w:szCs w:val="24"/>
        </w:rPr>
        <w:t>–Kierownik Referatu  Inwestycji UM w Polanowie. tel.(0-94)3481058, email: b.badurak@polanow.eu</w:t>
      </w:r>
      <w:r w:rsidR="00D96DE8">
        <w:rPr>
          <w:rFonts w:ascii="Arial" w:hAnsi="Arial" w:cs="Arial"/>
          <w:sz w:val="24"/>
          <w:szCs w:val="24"/>
        </w:rPr>
        <w:t>.</w:t>
      </w:r>
    </w:p>
    <w:p w14:paraId="269BABED" w14:textId="0A6F2F5F" w:rsidR="00B64AAE" w:rsidRDefault="009544F8" w:rsidP="00D96DE8">
      <w:pPr>
        <w:pStyle w:val="Akapitzlist"/>
        <w:widowControl w:val="0"/>
        <w:tabs>
          <w:tab w:val="left" w:pos="-993"/>
          <w:tab w:val="left" w:pos="0"/>
          <w:tab w:val="left" w:pos="426"/>
        </w:tabs>
        <w:overflowPunct w:val="0"/>
        <w:autoSpaceDE w:val="0"/>
        <w:spacing w:before="20" w:after="20"/>
        <w:ind w:left="0"/>
        <w:rPr>
          <w:rStyle w:val="Hipercze"/>
          <w:rFonts w:ascii="Arial" w:hAnsi="Arial" w:cs="Arial"/>
          <w:color w:val="auto"/>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w:t>
      </w:r>
      <w:r w:rsidR="00D96DE8">
        <w:rPr>
          <w:rFonts w:ascii="Arial" w:hAnsi="Arial" w:cs="Arial"/>
          <w:sz w:val="24"/>
          <w:szCs w:val="24"/>
        </w:rPr>
        <w:t xml:space="preserve"> </w:t>
      </w:r>
      <w:r w:rsidR="00B64AAE" w:rsidRPr="00E12429">
        <w:rPr>
          <w:rFonts w:ascii="Arial" w:hAnsi="Arial" w:cs="Arial"/>
          <w:sz w:val="24"/>
          <w:szCs w:val="24"/>
        </w:rPr>
        <w:t xml:space="preserve">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D96DE8">
        <w:rPr>
          <w:rFonts w:ascii="Arial" w:hAnsi="Arial" w:cs="Arial"/>
          <w:sz w:val="24"/>
          <w:szCs w:val="24"/>
        </w:rPr>
        <w:t xml:space="preserve"> </w:t>
      </w:r>
      <w:r w:rsidR="00B64AAE" w:rsidRPr="00E12429">
        <w:rPr>
          <w:rFonts w:ascii="Arial" w:hAnsi="Arial" w:cs="Arial"/>
          <w:sz w:val="24"/>
          <w:szCs w:val="24"/>
        </w:rPr>
        <w:t>email:</w:t>
      </w:r>
      <w:r w:rsidR="00D96DE8">
        <w:rPr>
          <w:rFonts w:ascii="Arial" w:hAnsi="Arial" w:cs="Arial"/>
          <w:sz w:val="24"/>
          <w:szCs w:val="24"/>
        </w:rPr>
        <w:t xml:space="preserve"> </w:t>
      </w:r>
      <w:hyperlink r:id="rId11" w:history="1">
        <w:r w:rsidR="00D96DE8" w:rsidRPr="004753AD">
          <w:rPr>
            <w:rStyle w:val="Hipercze"/>
            <w:rFonts w:ascii="Arial" w:hAnsi="Arial" w:cs="Arial"/>
            <w:sz w:val="24"/>
            <w:szCs w:val="24"/>
          </w:rPr>
          <w:t>m.dworakowska@polanow.eu</w:t>
        </w:r>
      </w:hyperlink>
    </w:p>
    <w:p w14:paraId="27883423" w14:textId="77777777" w:rsidR="009E0640" w:rsidRDefault="009E0640" w:rsidP="00D96DE8">
      <w:pPr>
        <w:suppressAutoHyphens w:val="0"/>
        <w:autoSpaceDE w:val="0"/>
        <w:autoSpaceDN w:val="0"/>
        <w:adjustRightInd w:val="0"/>
        <w:spacing w:after="20" w:line="240" w:lineRule="auto"/>
        <w:jc w:val="both"/>
        <w:rPr>
          <w:rFonts w:ascii="Arial" w:eastAsia="Calibri" w:hAnsi="Arial" w:cs="Arial"/>
          <w:b/>
          <w:bCs/>
          <w:color w:val="000000"/>
          <w:sz w:val="24"/>
          <w:szCs w:val="24"/>
          <w:lang w:eastAsia="en-US"/>
        </w:rPr>
      </w:pPr>
    </w:p>
    <w:p w14:paraId="1220806E" w14:textId="0B48E8B7" w:rsidR="003D34E9" w:rsidRPr="003D34E9" w:rsidRDefault="002774E5" w:rsidP="00D96DE8">
      <w:pPr>
        <w:suppressAutoHyphens w:val="0"/>
        <w:autoSpaceDE w:val="0"/>
        <w:autoSpaceDN w:val="0"/>
        <w:adjustRightInd w:val="0"/>
        <w:spacing w:after="20" w:line="240" w:lineRule="auto"/>
        <w:jc w:val="both"/>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D96DE8">
      <w:pPr>
        <w:suppressAutoHyphens w:val="0"/>
        <w:autoSpaceDE w:val="0"/>
        <w:autoSpaceDN w:val="0"/>
        <w:adjustRightInd w:val="0"/>
        <w:spacing w:after="0" w:line="240" w:lineRule="auto"/>
        <w:jc w:val="both"/>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D96DE8">
      <w:pPr>
        <w:suppressAutoHyphens w:val="0"/>
        <w:autoSpaceDE w:val="0"/>
        <w:autoSpaceDN w:val="0"/>
        <w:adjustRightInd w:val="0"/>
        <w:spacing w:after="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D96DE8">
      <w:pPr>
        <w:suppressAutoHyphens w:val="0"/>
        <w:autoSpaceDE w:val="0"/>
        <w:autoSpaceDN w:val="0"/>
        <w:adjustRightInd w:val="0"/>
        <w:spacing w:after="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37ACD4EF" w14:textId="33B655D1" w:rsidR="00541554"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12) Minimalne wymagania techniczne sprzętu używanego w celu korzystania z Platformy e-Zamówienia oraz informacje dotyczące specyfikacji połączenia określa Regulamin Platformy e-Zamówienia</w:t>
      </w:r>
      <w:r w:rsidR="00541554">
        <w:rPr>
          <w:rFonts w:ascii="Arial" w:eastAsia="Calibri" w:hAnsi="Arial" w:cs="Arial"/>
          <w:sz w:val="24"/>
          <w:szCs w:val="24"/>
          <w:lang w:eastAsia="en-US"/>
        </w:rPr>
        <w:t xml:space="preserve"> a mianowicie:</w:t>
      </w:r>
    </w:p>
    <w:p w14:paraId="26A85EC4" w14:textId="77777777" w:rsidR="00F44818" w:rsidRPr="00F44818"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 </w:t>
      </w:r>
      <w:r w:rsidR="00F44818" w:rsidRPr="00F44818">
        <w:rPr>
          <w:rFonts w:ascii="Arial" w:eastAsia="Calibri" w:hAnsi="Arial" w:cs="Arial"/>
          <w:sz w:val="24"/>
          <w:szCs w:val="24"/>
          <w:lang w:eastAsia="en-US"/>
        </w:rPr>
        <w:t xml:space="preserve">1) W celu prawidłowego korzystania z usług Platformy e-Zamówienia wymagany jest: </w:t>
      </w:r>
    </w:p>
    <w:p w14:paraId="2448445F"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a) Komputer PC: </w:t>
      </w:r>
    </w:p>
    <w:p w14:paraId="0373A8B6"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  parametry minimum: Intel Core2 Duo, 2 GB RAM, HDD, </w:t>
      </w:r>
    </w:p>
    <w:p w14:paraId="071C0A70"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zainstalowany jeden z poniższych systemów operacyjnych: </w:t>
      </w:r>
    </w:p>
    <w:p w14:paraId="59C926A1"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MS Windows 7 lub nowszy </w:t>
      </w:r>
    </w:p>
    <w:p w14:paraId="14DBD452"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OSX/Mac OS 10.10,. </w:t>
      </w:r>
    </w:p>
    <w:p w14:paraId="506CFB7F"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proofErr w:type="spellStart"/>
      <w:r w:rsidRPr="00F44818">
        <w:rPr>
          <w:rFonts w:ascii="Arial" w:eastAsia="Calibri" w:hAnsi="Arial" w:cs="Arial"/>
          <w:sz w:val="24"/>
          <w:szCs w:val="24"/>
          <w:lang w:eastAsia="en-US"/>
        </w:rPr>
        <w:t>Ubuntu</w:t>
      </w:r>
      <w:proofErr w:type="spellEnd"/>
      <w:r w:rsidRPr="00F44818">
        <w:rPr>
          <w:rFonts w:ascii="Arial" w:eastAsia="Calibri" w:hAnsi="Arial" w:cs="Arial"/>
          <w:sz w:val="24"/>
          <w:szCs w:val="24"/>
          <w:lang w:eastAsia="en-US"/>
        </w:rPr>
        <w:t xml:space="preserve"> 14.04 </w:t>
      </w:r>
    </w:p>
    <w:p w14:paraId="7FF90954"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Zainstalowana jedna z poniższych przeglądarek: </w:t>
      </w:r>
    </w:p>
    <w:p w14:paraId="0FE7E5B0"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Chrome 66.0 lub nowsza </w:t>
      </w:r>
    </w:p>
    <w:p w14:paraId="4E634251"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proofErr w:type="spellStart"/>
      <w:r w:rsidRPr="00F44818">
        <w:rPr>
          <w:rFonts w:ascii="Arial" w:eastAsia="Calibri" w:hAnsi="Arial" w:cs="Arial"/>
          <w:sz w:val="24"/>
          <w:szCs w:val="24"/>
          <w:lang w:eastAsia="en-US"/>
        </w:rPr>
        <w:t>Firefox</w:t>
      </w:r>
      <w:proofErr w:type="spellEnd"/>
      <w:r w:rsidRPr="00F44818">
        <w:rPr>
          <w:rFonts w:ascii="Arial" w:eastAsia="Calibri" w:hAnsi="Arial" w:cs="Arial"/>
          <w:sz w:val="24"/>
          <w:szCs w:val="24"/>
          <w:lang w:eastAsia="en-US"/>
        </w:rPr>
        <w:t xml:space="preserve"> 59.0 lub nowszy </w:t>
      </w:r>
    </w:p>
    <w:p w14:paraId="50F3EBCD"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Safari 11.1 lub nowsza</w:t>
      </w:r>
    </w:p>
    <w:p w14:paraId="38A9F12A"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Edge 14.0 i nowsze </w:t>
      </w:r>
    </w:p>
    <w:p w14:paraId="6A959BFE"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albo </w:t>
      </w:r>
    </w:p>
    <w:p w14:paraId="088E40E9"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b) 1.2 Tablet/Telefon: Parametry minimum: 4 rdzenie procesora, 2GB RAM, Android 6.0 </w:t>
      </w:r>
      <w:proofErr w:type="spellStart"/>
      <w:r w:rsidRPr="00F44818">
        <w:rPr>
          <w:rFonts w:ascii="Arial" w:eastAsia="Calibri" w:hAnsi="Arial" w:cs="Arial"/>
          <w:sz w:val="24"/>
          <w:szCs w:val="24"/>
          <w:lang w:eastAsia="en-US"/>
        </w:rPr>
        <w:t>Marshmallow</w:t>
      </w:r>
      <w:proofErr w:type="spellEnd"/>
      <w:r w:rsidRPr="00F44818">
        <w:rPr>
          <w:rFonts w:ascii="Arial" w:eastAsia="Calibri" w:hAnsi="Arial" w:cs="Arial"/>
          <w:sz w:val="24"/>
          <w:szCs w:val="24"/>
          <w:lang w:eastAsia="en-US"/>
        </w:rPr>
        <w:t xml:space="preserve">, iOS 10.3, Przeglądarka Chrome 61 lub nowa. </w:t>
      </w:r>
    </w:p>
    <w:p w14:paraId="545CD1C2"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2) Dla skorzystania z pełnej funkcjonalności może być konieczne włączenie w przeglądarce obsługi protokołu bezpiecznej transmisji danych SSL, obsługi Java </w:t>
      </w:r>
      <w:proofErr w:type="spellStart"/>
      <w:r w:rsidRPr="00F44818">
        <w:rPr>
          <w:rFonts w:ascii="Arial" w:eastAsia="Calibri" w:hAnsi="Arial" w:cs="Arial"/>
          <w:sz w:val="24"/>
          <w:szCs w:val="24"/>
          <w:lang w:eastAsia="en-US"/>
        </w:rPr>
        <w:t>Script</w:t>
      </w:r>
      <w:proofErr w:type="spellEnd"/>
      <w:r w:rsidRPr="00F44818">
        <w:rPr>
          <w:rFonts w:ascii="Arial" w:eastAsia="Calibri" w:hAnsi="Arial" w:cs="Arial"/>
          <w:sz w:val="24"/>
          <w:szCs w:val="24"/>
          <w:lang w:eastAsia="en-US"/>
        </w:rPr>
        <w:t xml:space="preserve">, oraz </w:t>
      </w:r>
      <w:proofErr w:type="spellStart"/>
      <w:r w:rsidRPr="00F44818">
        <w:rPr>
          <w:rFonts w:ascii="Arial" w:eastAsia="Calibri" w:hAnsi="Arial" w:cs="Arial"/>
          <w:sz w:val="24"/>
          <w:szCs w:val="24"/>
          <w:lang w:eastAsia="en-US"/>
        </w:rPr>
        <w:t>cookies</w:t>
      </w:r>
      <w:proofErr w:type="spellEnd"/>
      <w:r w:rsidRPr="00F44818">
        <w:rPr>
          <w:rFonts w:ascii="Arial" w:eastAsia="Calibri" w:hAnsi="Arial" w:cs="Arial"/>
          <w:sz w:val="24"/>
          <w:szCs w:val="24"/>
          <w:lang w:eastAsia="en-US"/>
        </w:rPr>
        <w:t xml:space="preserve">; </w:t>
      </w:r>
    </w:p>
    <w:p w14:paraId="07E7D247"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3) Specyfikacja połączenia, formatu przesyłanych danych oraz kodowania i oznaczania czasu odbioru danych: </w:t>
      </w:r>
    </w:p>
    <w:p w14:paraId="637A9641"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a) specyfikacja połączenia – formularze udostępnione są za pomocą protokołu TLS 1.2, </w:t>
      </w:r>
    </w:p>
    <w:p w14:paraId="70E318BF" w14:textId="77777777" w:rsidR="00F44818" w:rsidRPr="00F44818"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 xml:space="preserve">b) 1.2 format danych oraz kodowanie: formularze dostępne są w formacie HTML z kodowaniem UTF-8, </w:t>
      </w:r>
    </w:p>
    <w:p w14:paraId="504E069B" w14:textId="53394F1F" w:rsidR="003D34E9" w:rsidRPr="00B64AAE" w:rsidRDefault="00F44818"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F44818">
        <w:rPr>
          <w:rFonts w:ascii="Arial" w:eastAsia="Calibri" w:hAnsi="Arial" w:cs="Arial"/>
          <w:sz w:val="24"/>
          <w:szCs w:val="24"/>
          <w:lang w:eastAsia="en-US"/>
        </w:rPr>
        <w:t>c) oznaczenia czasu odbioru danych: wszelkie operacje opierają się o czas serwera i dane zapisywane są z dokładnością co do sekundy.</w:t>
      </w:r>
    </w:p>
    <w:p w14:paraId="5C603EED" w14:textId="77777777" w:rsidR="003D34E9" w:rsidRPr="00B64AAE" w:rsidRDefault="003D34E9" w:rsidP="00D96DE8">
      <w:pPr>
        <w:suppressAutoHyphens w:val="0"/>
        <w:autoSpaceDE w:val="0"/>
        <w:autoSpaceDN w:val="0"/>
        <w:adjustRightInd w:val="0"/>
        <w:spacing w:after="2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D96DE8">
      <w:pPr>
        <w:suppressAutoHyphens w:val="0"/>
        <w:autoSpaceDE w:val="0"/>
        <w:autoSpaceDN w:val="0"/>
        <w:adjustRightInd w:val="0"/>
        <w:spacing w:after="0" w:line="240" w:lineRule="auto"/>
        <w:jc w:val="both"/>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D96DE8">
      <w:pPr>
        <w:pStyle w:val="Akapitzlist"/>
        <w:widowControl w:val="0"/>
        <w:tabs>
          <w:tab w:val="left" w:pos="-993"/>
          <w:tab w:val="left" w:pos="0"/>
          <w:tab w:val="left" w:pos="426"/>
        </w:tabs>
        <w:overflowPunct w:val="0"/>
        <w:autoSpaceDE w:val="0"/>
        <w:spacing w:before="20" w:after="20"/>
        <w:ind w:left="0"/>
        <w:jc w:val="both"/>
        <w:rPr>
          <w:rFonts w:ascii="Arial" w:hAnsi="Arial" w:cs="Arial"/>
          <w:b/>
          <w:sz w:val="24"/>
          <w:szCs w:val="24"/>
        </w:rPr>
      </w:pPr>
    </w:p>
    <w:p w14:paraId="1952AB95" w14:textId="7318158D" w:rsidR="00695791" w:rsidRDefault="008B7C08" w:rsidP="00D96DE8">
      <w:pPr>
        <w:pStyle w:val="Akapitzlist"/>
        <w:widowControl w:val="0"/>
        <w:tabs>
          <w:tab w:val="left" w:pos="-993"/>
          <w:tab w:val="left" w:pos="0"/>
          <w:tab w:val="left" w:pos="426"/>
        </w:tabs>
        <w:overflowPunct w:val="0"/>
        <w:autoSpaceDE w:val="0"/>
        <w:spacing w:before="20" w:after="20"/>
        <w:ind w:left="0"/>
        <w:jc w:val="both"/>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D96DE8">
      <w:pPr>
        <w:pStyle w:val="Akapitzlist"/>
        <w:widowControl w:val="0"/>
        <w:tabs>
          <w:tab w:val="left" w:pos="-993"/>
          <w:tab w:val="left" w:pos="0"/>
          <w:tab w:val="left" w:pos="426"/>
        </w:tabs>
        <w:overflowPunct w:val="0"/>
        <w:autoSpaceDE w:val="0"/>
        <w:spacing w:before="20" w:after="20"/>
        <w:ind w:left="0"/>
        <w:jc w:val="both"/>
        <w:rPr>
          <w:rFonts w:ascii="Arial" w:hAnsi="Arial" w:cs="Arial"/>
          <w:b/>
          <w:sz w:val="24"/>
          <w:szCs w:val="24"/>
        </w:rPr>
      </w:pPr>
    </w:p>
    <w:p w14:paraId="58B5E274" w14:textId="451E2C0A" w:rsidR="006B6425" w:rsidRPr="003B22B6" w:rsidRDefault="001B5970" w:rsidP="00D96DE8">
      <w:pPr>
        <w:pStyle w:val="Akapitzlist"/>
        <w:widowControl w:val="0"/>
        <w:tabs>
          <w:tab w:val="left" w:pos="-993"/>
          <w:tab w:val="left" w:pos="0"/>
          <w:tab w:val="left" w:pos="426"/>
        </w:tabs>
        <w:overflowPunct w:val="0"/>
        <w:autoSpaceDE w:val="0"/>
        <w:spacing w:before="20" w:after="20"/>
        <w:ind w:left="0"/>
        <w:jc w:val="both"/>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4C4D2420" w:rsidR="00643259" w:rsidRDefault="00643259" w:rsidP="00D96DE8">
      <w:pPr>
        <w:spacing w:before="20" w:after="20"/>
        <w:ind w:right="567"/>
        <w:jc w:val="both"/>
        <w:rPr>
          <w:rFonts w:ascii="Arial" w:hAnsi="Arial" w:cs="Arial"/>
          <w:b/>
          <w:bCs/>
          <w:sz w:val="24"/>
          <w:szCs w:val="24"/>
        </w:rPr>
      </w:pPr>
    </w:p>
    <w:p w14:paraId="6D5B40ED" w14:textId="5DC4C0BD" w:rsidR="00FC2DD8" w:rsidRDefault="008B7C08" w:rsidP="00D96DE8">
      <w:pPr>
        <w:spacing w:before="20" w:after="20"/>
        <w:ind w:right="567"/>
        <w:jc w:val="both"/>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D96DE8">
      <w:pPr>
        <w:spacing w:before="20" w:after="20"/>
        <w:ind w:right="567"/>
        <w:jc w:val="both"/>
        <w:rPr>
          <w:rFonts w:ascii="Arial" w:hAnsi="Arial" w:cs="Arial"/>
          <w:b/>
          <w:bCs/>
          <w:sz w:val="24"/>
          <w:szCs w:val="24"/>
        </w:rPr>
      </w:pPr>
    </w:p>
    <w:p w14:paraId="2935BB4E" w14:textId="0F3F2237" w:rsidR="00DB3650" w:rsidRPr="00AB6EE0" w:rsidRDefault="00DB3650" w:rsidP="00D96DE8">
      <w:pPr>
        <w:widowControl w:val="0"/>
        <w:tabs>
          <w:tab w:val="left" w:pos="362"/>
        </w:tabs>
        <w:overflowPunct w:val="0"/>
        <w:autoSpaceDE w:val="0"/>
        <w:spacing w:before="20" w:after="20"/>
        <w:ind w:left="142" w:right="567" w:hanging="142"/>
        <w:jc w:val="both"/>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25DB27A1" w:rsidR="00DB3650" w:rsidRPr="00AB6EE0" w:rsidRDefault="008B7C08" w:rsidP="00D96DE8">
      <w:pPr>
        <w:jc w:val="both"/>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w:t>
      </w:r>
      <w:r w:rsidR="00F25492" w:rsidRPr="00A50DA4">
        <w:rPr>
          <w:rFonts w:ascii="Arial" w:hAnsi="Arial" w:cs="Arial"/>
          <w:sz w:val="24"/>
          <w:szCs w:val="24"/>
        </w:rPr>
        <w:t>(Dz. U. z 202</w:t>
      </w:r>
      <w:r w:rsidR="00D3135E" w:rsidRPr="00A50DA4">
        <w:rPr>
          <w:rFonts w:ascii="Arial" w:hAnsi="Arial" w:cs="Arial"/>
          <w:sz w:val="24"/>
          <w:szCs w:val="24"/>
        </w:rPr>
        <w:t>4</w:t>
      </w:r>
      <w:r w:rsidR="00F25492" w:rsidRPr="00A50DA4">
        <w:rPr>
          <w:rFonts w:ascii="Arial" w:hAnsi="Arial" w:cs="Arial"/>
          <w:sz w:val="24"/>
          <w:szCs w:val="24"/>
        </w:rPr>
        <w:t xml:space="preserve"> r. poz. </w:t>
      </w:r>
      <w:r w:rsidR="00D3135E" w:rsidRPr="00A50DA4">
        <w:rPr>
          <w:rFonts w:ascii="Arial" w:hAnsi="Arial" w:cs="Arial"/>
          <w:sz w:val="24"/>
          <w:szCs w:val="24"/>
        </w:rPr>
        <w:t>507</w:t>
      </w:r>
      <w:r w:rsidR="00F25492" w:rsidRPr="00A50DA4">
        <w:rPr>
          <w:rFonts w:ascii="Arial" w:hAnsi="Arial" w:cs="Arial"/>
          <w:sz w:val="24"/>
          <w:szCs w:val="24"/>
        </w:rPr>
        <w:t xml:space="preserve">).  </w:t>
      </w:r>
    </w:p>
    <w:p w14:paraId="22372AD7" w14:textId="019A924D" w:rsidR="00DB3650" w:rsidRDefault="008B7C08" w:rsidP="00D96DE8">
      <w:pPr>
        <w:widowControl w:val="0"/>
        <w:overflowPunct w:val="0"/>
        <w:autoSpaceDE w:val="0"/>
        <w:spacing w:before="20" w:after="20"/>
        <w:jc w:val="both"/>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D96DE8">
      <w:pPr>
        <w:widowControl w:val="0"/>
        <w:overflowPunct w:val="0"/>
        <w:autoSpaceDE w:val="0"/>
        <w:spacing w:before="20" w:after="20"/>
        <w:jc w:val="both"/>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D96DE8">
      <w:pPr>
        <w:widowControl w:val="0"/>
        <w:overflowPunct w:val="0"/>
        <w:autoSpaceDE w:val="0"/>
        <w:spacing w:before="20" w:after="20"/>
        <w:jc w:val="both"/>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D96DE8">
      <w:pPr>
        <w:widowControl w:val="0"/>
        <w:overflowPunct w:val="0"/>
        <w:autoSpaceDE w:val="0"/>
        <w:spacing w:before="20" w:after="20"/>
        <w:jc w:val="both"/>
        <w:rPr>
          <w:rFonts w:ascii="Arial" w:hAnsi="Arial" w:cs="Arial"/>
          <w:sz w:val="24"/>
          <w:szCs w:val="24"/>
        </w:rPr>
      </w:pPr>
    </w:p>
    <w:p w14:paraId="39734D20" w14:textId="4085A48A" w:rsidR="00DB3650" w:rsidRDefault="00775B7C" w:rsidP="00D96DE8">
      <w:pPr>
        <w:widowControl w:val="0"/>
        <w:tabs>
          <w:tab w:val="left" w:pos="426"/>
        </w:tabs>
        <w:overflowPunct w:val="0"/>
        <w:autoSpaceDE w:val="0"/>
        <w:spacing w:before="20" w:after="20"/>
        <w:jc w:val="both"/>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r w:rsidR="000528B0">
        <w:rPr>
          <w:rFonts w:ascii="Arial" w:hAnsi="Arial" w:cs="Arial"/>
          <w:b/>
          <w:sz w:val="24"/>
          <w:szCs w:val="24"/>
        </w:rPr>
        <w:t xml:space="preserve"> </w:t>
      </w:r>
    </w:p>
    <w:p w14:paraId="1A5BD732" w14:textId="77777777" w:rsidR="003F3BF3" w:rsidRPr="00B92C29" w:rsidRDefault="003F3BF3" w:rsidP="00D96DE8">
      <w:pPr>
        <w:widowControl w:val="0"/>
        <w:tabs>
          <w:tab w:val="left" w:pos="426"/>
        </w:tabs>
        <w:overflowPunct w:val="0"/>
        <w:autoSpaceDE w:val="0"/>
        <w:spacing w:before="20" w:after="20"/>
        <w:jc w:val="both"/>
        <w:rPr>
          <w:rFonts w:ascii="Arial" w:hAnsi="Arial" w:cs="Arial"/>
          <w:b/>
          <w:color w:val="FF0000"/>
          <w:sz w:val="24"/>
          <w:szCs w:val="24"/>
          <w:u w:val="single"/>
        </w:rPr>
      </w:pPr>
    </w:p>
    <w:p w14:paraId="760D0038" w14:textId="547AC04C" w:rsidR="00555836" w:rsidRPr="005E6DA7" w:rsidRDefault="00BC3987" w:rsidP="00D96DE8">
      <w:pPr>
        <w:widowControl w:val="0"/>
        <w:overflowPunct w:val="0"/>
        <w:autoSpaceDE w:val="0"/>
        <w:spacing w:before="20" w:after="20"/>
        <w:jc w:val="both"/>
        <w:rPr>
          <w:rFonts w:ascii="Arial" w:hAnsi="Arial" w:cs="Arial"/>
          <w:sz w:val="24"/>
          <w:szCs w:val="24"/>
        </w:rPr>
      </w:pPr>
      <w:r w:rsidRPr="00A50DA4">
        <w:rPr>
          <w:rFonts w:ascii="Arial" w:hAnsi="Arial" w:cs="Arial"/>
          <w:sz w:val="24"/>
          <w:szCs w:val="24"/>
        </w:rPr>
        <w:t>Zamawiający nie stawia szczególnych wymagań w zakresie spełniania tego warunku.</w:t>
      </w:r>
    </w:p>
    <w:p w14:paraId="04301787" w14:textId="77777777" w:rsidR="00FE0E25" w:rsidRPr="0025062E" w:rsidRDefault="00FE0E25" w:rsidP="00D96DE8">
      <w:pPr>
        <w:widowControl w:val="0"/>
        <w:overflowPunct w:val="0"/>
        <w:autoSpaceDE w:val="0"/>
        <w:spacing w:before="20" w:after="20"/>
        <w:jc w:val="both"/>
        <w:rPr>
          <w:rFonts w:ascii="Arial" w:hAnsi="Arial" w:cs="Arial"/>
          <w:sz w:val="24"/>
          <w:szCs w:val="24"/>
        </w:rPr>
      </w:pPr>
    </w:p>
    <w:p w14:paraId="32832705" w14:textId="75209B97" w:rsidR="00DB3650" w:rsidRDefault="00775B7C" w:rsidP="00D96DE8">
      <w:pPr>
        <w:widowControl w:val="0"/>
        <w:tabs>
          <w:tab w:val="left" w:pos="0"/>
          <w:tab w:val="left" w:pos="284"/>
        </w:tabs>
        <w:overflowPunct w:val="0"/>
        <w:autoSpaceDE w:val="0"/>
        <w:spacing w:before="20" w:after="20" w:line="240" w:lineRule="auto"/>
        <w:ind w:right="567"/>
        <w:jc w:val="both"/>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D96DE8">
      <w:pPr>
        <w:widowControl w:val="0"/>
        <w:tabs>
          <w:tab w:val="left" w:pos="0"/>
          <w:tab w:val="left" w:pos="284"/>
        </w:tabs>
        <w:overflowPunct w:val="0"/>
        <w:autoSpaceDE w:val="0"/>
        <w:spacing w:before="20" w:after="20" w:line="240" w:lineRule="auto"/>
        <w:ind w:right="567"/>
        <w:jc w:val="both"/>
        <w:rPr>
          <w:rFonts w:ascii="Arial" w:hAnsi="Arial" w:cs="Arial"/>
          <w:b/>
          <w:sz w:val="24"/>
          <w:szCs w:val="24"/>
        </w:rPr>
      </w:pPr>
    </w:p>
    <w:p w14:paraId="3A797325" w14:textId="77777777" w:rsidR="00FB6406" w:rsidRDefault="00FB6406" w:rsidP="00D96DE8">
      <w:pPr>
        <w:widowControl w:val="0"/>
        <w:overflowPunct w:val="0"/>
        <w:autoSpaceDE w:val="0"/>
        <w:spacing w:before="20" w:after="20"/>
        <w:jc w:val="both"/>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D96DE8">
      <w:pPr>
        <w:widowControl w:val="0"/>
        <w:tabs>
          <w:tab w:val="left" w:pos="802"/>
        </w:tabs>
        <w:overflowPunct w:val="0"/>
        <w:autoSpaceDE w:val="0"/>
        <w:spacing w:before="20" w:after="20" w:line="240" w:lineRule="auto"/>
        <w:ind w:left="426" w:right="567"/>
        <w:jc w:val="both"/>
        <w:rPr>
          <w:rFonts w:ascii="Arial" w:hAnsi="Arial" w:cs="Arial"/>
          <w:bCs/>
          <w:sz w:val="24"/>
          <w:szCs w:val="24"/>
        </w:rPr>
      </w:pPr>
    </w:p>
    <w:p w14:paraId="4C8DD032" w14:textId="77777777" w:rsidR="00C82E89" w:rsidRDefault="00775B7C" w:rsidP="00D96DE8">
      <w:pPr>
        <w:widowControl w:val="0"/>
        <w:tabs>
          <w:tab w:val="left" w:pos="284"/>
        </w:tabs>
        <w:overflowPunct w:val="0"/>
        <w:autoSpaceDE w:val="0"/>
        <w:spacing w:before="20" w:after="20" w:line="240" w:lineRule="auto"/>
        <w:ind w:right="567"/>
        <w:jc w:val="both"/>
        <w:rPr>
          <w:rFonts w:ascii="Arial" w:hAnsi="Arial" w:cs="Arial"/>
          <w:b/>
          <w:bCs/>
          <w:sz w:val="24"/>
          <w:szCs w:val="24"/>
        </w:rPr>
      </w:pPr>
      <w:r w:rsidRPr="0072377F">
        <w:rPr>
          <w:rFonts w:ascii="Arial" w:hAnsi="Arial" w:cs="Arial"/>
          <w:b/>
          <w:bCs/>
          <w:sz w:val="24"/>
          <w:szCs w:val="24"/>
        </w:rPr>
        <w:t>4</w:t>
      </w:r>
      <w:r w:rsidR="004B6D2C" w:rsidRPr="0072377F">
        <w:rPr>
          <w:rFonts w:ascii="Arial" w:hAnsi="Arial" w:cs="Arial"/>
          <w:b/>
          <w:bCs/>
          <w:sz w:val="24"/>
          <w:szCs w:val="24"/>
        </w:rPr>
        <w:t xml:space="preserve">) </w:t>
      </w:r>
      <w:r w:rsidR="00DB3650" w:rsidRPr="0072377F">
        <w:rPr>
          <w:rFonts w:ascii="Arial" w:hAnsi="Arial" w:cs="Arial"/>
          <w:b/>
          <w:bCs/>
          <w:sz w:val="24"/>
          <w:szCs w:val="24"/>
        </w:rPr>
        <w:t>zdolności technicznej lub zawodowej</w:t>
      </w:r>
      <w:r w:rsidR="007B621C" w:rsidRPr="0072377F">
        <w:rPr>
          <w:rFonts w:ascii="Arial" w:hAnsi="Arial" w:cs="Arial"/>
          <w:b/>
          <w:bCs/>
          <w:sz w:val="24"/>
          <w:szCs w:val="24"/>
        </w:rPr>
        <w:t xml:space="preserve">: </w:t>
      </w:r>
    </w:p>
    <w:p w14:paraId="4D61027F" w14:textId="77777777" w:rsidR="00EE2EA8" w:rsidRDefault="00EE2EA8" w:rsidP="00D96DE8">
      <w:pPr>
        <w:widowControl w:val="0"/>
        <w:tabs>
          <w:tab w:val="left" w:pos="284"/>
        </w:tabs>
        <w:overflowPunct w:val="0"/>
        <w:autoSpaceDE w:val="0"/>
        <w:spacing w:before="20" w:after="20" w:line="240" w:lineRule="auto"/>
        <w:ind w:right="567"/>
        <w:jc w:val="both"/>
        <w:rPr>
          <w:rFonts w:ascii="Arial" w:hAnsi="Arial" w:cs="Arial"/>
          <w:b/>
          <w:bCs/>
          <w:sz w:val="24"/>
          <w:szCs w:val="24"/>
        </w:rPr>
      </w:pPr>
    </w:p>
    <w:p w14:paraId="1C3D0EAB" w14:textId="1DA9A232" w:rsidR="00EE2EA8" w:rsidRPr="00EE2EA8" w:rsidRDefault="00EE2EA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 xml:space="preserve">Warunek zdolności zawodowej zostanie spełniony, jeżeli Wykonawca skieruje do realizacji zamówienia następujące osoby: </w:t>
      </w:r>
    </w:p>
    <w:p w14:paraId="6D6867DF" w14:textId="08648979" w:rsidR="00EE2EA8" w:rsidRDefault="00EE2EA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 xml:space="preserve">- jedną osobą, która pełnić będzie funkcje koordynatora/inspektora nadzoru </w:t>
      </w:r>
    </w:p>
    <w:p w14:paraId="1680B89E" w14:textId="44DC1B1E" w:rsidR="00D96DE8" w:rsidRPr="00EE2EA8" w:rsidRDefault="00D96DE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robót branży elektrycznych posiadającą uprawnienia budowlane bez ograniczeń w zakresie sieci, w specjalności instalacyjnej w zakresie sieci, instalacji i urządzeń elektrycznych i elektroenergetycznych lub odpowiadające im ważne uprawnienia budowlane, które zostały wydane na podstawie wcześniej obowiązujących przepisów.</w:t>
      </w:r>
    </w:p>
    <w:p w14:paraId="74F97ECB" w14:textId="4B092F44" w:rsidR="00EE2EA8" w:rsidRDefault="00EE2EA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 jedną osobą, która pełnić będzie funkcje inspektora nadzoru robót branży sanitarnych posiadającą uprawnienia budowlane bez ograniczeń w zakresie sieci, instalacji i urządzeń cieplnych, wentylacyjnych, gazowych, wodociągowych i kanalizacyjnych lub odpowiadające im ważne uprawnienia budowlane, które zostały wydane na podstawie wcześniej obowiązujących przepisów</w:t>
      </w:r>
      <w:r>
        <w:rPr>
          <w:rFonts w:ascii="Arial" w:hAnsi="Arial" w:cs="Arial"/>
          <w:sz w:val="24"/>
          <w:szCs w:val="24"/>
        </w:rPr>
        <w:t>;</w:t>
      </w:r>
    </w:p>
    <w:p w14:paraId="24016B59" w14:textId="77777777" w:rsidR="00D96DE8" w:rsidRPr="00EE2EA8" w:rsidRDefault="00D96DE8" w:rsidP="00D96DE8">
      <w:pPr>
        <w:widowControl w:val="0"/>
        <w:tabs>
          <w:tab w:val="left" w:pos="284"/>
        </w:tabs>
        <w:overflowPunct w:val="0"/>
        <w:autoSpaceDE w:val="0"/>
        <w:spacing w:before="20" w:after="20" w:line="240" w:lineRule="auto"/>
        <w:ind w:right="567"/>
        <w:jc w:val="both"/>
        <w:rPr>
          <w:rFonts w:ascii="Arial" w:hAnsi="Arial" w:cs="Arial"/>
          <w:sz w:val="24"/>
          <w:szCs w:val="24"/>
        </w:rPr>
      </w:pPr>
    </w:p>
    <w:p w14:paraId="22822404" w14:textId="77777777" w:rsidR="00EE2EA8" w:rsidRPr="00EE2EA8" w:rsidRDefault="00EE2EA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Zamawiający jako spełnienie warunku dopuszcza wykazanie tej samej osoby na stanowiska wyżej wymienione pod warunkiem posiadania przez daną osobę uprawnień do pełnienia funkcji  w wymaganych specjalnościach i w wymaganym zakresie oraz posiadania wymaganego doświadczenia.</w:t>
      </w:r>
    </w:p>
    <w:p w14:paraId="75AC6113" w14:textId="77777777" w:rsidR="00EE2EA8" w:rsidRPr="00EE2EA8" w:rsidRDefault="00EE2EA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Uprawnienia do pełnienia samodzielnych funkcji w budownictwie, o których mowa powyżej, powinny być zgodne z ustawą z dnia 7 lipca 1994 r. Prawo budowlane (tj. Dz.U. z 2024 r., poz. 725).</w:t>
      </w:r>
    </w:p>
    <w:p w14:paraId="71151BDF" w14:textId="77777777" w:rsidR="00EE2EA8" w:rsidRPr="00EE2EA8" w:rsidRDefault="00EE2EA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 xml:space="preserve">Dopuszcza się ważne uprawnienia, uzyskane na podstawie wcześniej obowiązujących przepisów, które uprawniają do kierowania budową lub właściwymi robotami objętymi przedmiotem zamówienia, wydanych przez odpowiedni organ samorządu zawodowego zgodnie z art. 12 ust. 2 Ustawy z 7 lipca 1994 r. Prawo Budowlane (tj. Dz. U. z 2020 r. poz. 1333) dających podstawę do wykonywania samodzielnych funkcji technicznych w budownictwie oraz wpisanych na listę członków właściwej izby samorządu zawodowego, potwierdzony zaświadczeniem wydanym przez tę Izbę (Okręgowa Izba Inżynierów Budownictwa) z określonym w nim terminem ważności. </w:t>
      </w:r>
    </w:p>
    <w:p w14:paraId="725577F5" w14:textId="51DB3186" w:rsidR="00C82E89" w:rsidRPr="00EE2EA8" w:rsidRDefault="00EE2EA8" w:rsidP="00D96DE8">
      <w:pPr>
        <w:widowControl w:val="0"/>
        <w:tabs>
          <w:tab w:val="left" w:pos="284"/>
        </w:tabs>
        <w:overflowPunct w:val="0"/>
        <w:autoSpaceDE w:val="0"/>
        <w:spacing w:before="20" w:after="20" w:line="240" w:lineRule="auto"/>
        <w:ind w:right="567"/>
        <w:jc w:val="both"/>
        <w:rPr>
          <w:rFonts w:ascii="Arial" w:hAnsi="Arial" w:cs="Arial"/>
          <w:sz w:val="24"/>
          <w:szCs w:val="24"/>
        </w:rPr>
      </w:pPr>
      <w:r w:rsidRPr="00EE2EA8">
        <w:rPr>
          <w:rFonts w:ascii="Arial" w:hAnsi="Arial" w:cs="Arial"/>
          <w:sz w:val="24"/>
          <w:szCs w:val="24"/>
        </w:rPr>
        <w:t>Zamawiający, określając wymogi dla każdej osoby w zakresie posiadanych uprawnień budowlanych, dopuszcza uprawnienia wydane na podstawie przepisów cyt. ustawy Prawo budowlane z dnia07.07.1994 r. lub odpowiadające im ważne uprawnienia budowlane wydane na podstawie wcześniej obowiązujących aktów prawnych.</w:t>
      </w:r>
    </w:p>
    <w:p w14:paraId="3F857C56" w14:textId="77777777" w:rsidR="00D96DE8" w:rsidRPr="00EE2EA8" w:rsidRDefault="00D96DE8" w:rsidP="00EC50C8">
      <w:pPr>
        <w:pStyle w:val="Tekstpodstawowy"/>
        <w:spacing w:before="20" w:after="20" w:line="276" w:lineRule="auto"/>
        <w:ind w:right="567"/>
        <w:rPr>
          <w:rFonts w:ascii="Arial" w:hAnsi="Arial" w:cs="Arial"/>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8B8A9EE"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 xml:space="preserve">bezpieczeństwa narodowego </w:t>
      </w:r>
      <w:r w:rsidR="00F25492" w:rsidRPr="00830F14">
        <w:rPr>
          <w:rFonts w:asciiTheme="majorHAnsi" w:eastAsia="Times New Roman" w:hAnsiTheme="majorHAnsi" w:cstheme="majorHAnsi"/>
          <w:sz w:val="24"/>
          <w:szCs w:val="24"/>
          <w:lang w:eastAsia="pl-PL"/>
        </w:rPr>
        <w:t>(</w:t>
      </w:r>
      <w:r w:rsidR="00D3135E" w:rsidRPr="00830F14">
        <w:rPr>
          <w:rFonts w:ascii="Arial" w:hAnsi="Arial" w:cs="Arial"/>
          <w:sz w:val="24"/>
          <w:szCs w:val="24"/>
        </w:rPr>
        <w:t>Dz. U. z 2024 r. poz. 507</w:t>
      </w:r>
      <w:r w:rsidR="00F25492" w:rsidRPr="00830F14">
        <w:rPr>
          <w:rFonts w:asciiTheme="majorHAnsi" w:eastAsia="Times New Roman" w:hAnsiTheme="majorHAnsi" w:cstheme="majorHAnsi"/>
          <w:sz w:val="24"/>
          <w:szCs w:val="24"/>
          <w:lang w:eastAsia="pl-PL"/>
        </w:rPr>
        <w:t>)</w:t>
      </w:r>
      <w:r w:rsidR="00920335" w:rsidRPr="00830F14">
        <w:rPr>
          <w:rFonts w:asciiTheme="majorHAnsi" w:eastAsia="Times New Roman" w:hAnsiTheme="majorHAnsi" w:cstheme="majorHAnsi"/>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61AA457B" w14:textId="2B74CC94" w:rsidR="00FC2DD8" w:rsidRPr="00C42338" w:rsidRDefault="00DE2F1A" w:rsidP="00C4233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0A1F9A48" w14:textId="77777777" w:rsidR="00A9457F" w:rsidRDefault="00A9457F" w:rsidP="002B1B78">
      <w:pPr>
        <w:pStyle w:val="Tekstpodstawowy"/>
        <w:spacing w:before="20" w:after="20" w:line="276" w:lineRule="auto"/>
        <w:rPr>
          <w:rFonts w:ascii="Arial" w:hAnsi="Arial" w:cs="Arial"/>
          <w:b/>
          <w:bCs/>
          <w:color w:val="auto"/>
          <w:sz w:val="24"/>
          <w:szCs w:val="24"/>
        </w:rPr>
      </w:pPr>
      <w:bookmarkStart w:id="5" w:name="page17"/>
      <w:bookmarkEnd w:id="5"/>
    </w:p>
    <w:p w14:paraId="1F300F55" w14:textId="77777777" w:rsidR="00A9457F" w:rsidRDefault="00A9457F" w:rsidP="002B1B78">
      <w:pPr>
        <w:pStyle w:val="Tekstpodstawowy"/>
        <w:spacing w:before="20" w:after="20" w:line="276" w:lineRule="auto"/>
        <w:rPr>
          <w:rFonts w:ascii="Arial" w:hAnsi="Arial" w:cs="Arial"/>
          <w:b/>
          <w:bCs/>
          <w:color w:val="auto"/>
          <w:sz w:val="24"/>
          <w:szCs w:val="24"/>
        </w:rPr>
      </w:pPr>
    </w:p>
    <w:p w14:paraId="6D4FC2B9" w14:textId="796E7FF7" w:rsidR="00C938FF" w:rsidRDefault="00DE2F1A" w:rsidP="002B1B78">
      <w:pPr>
        <w:pStyle w:val="Tekstpodstawowy"/>
        <w:spacing w:before="20" w:after="20" w:line="276" w:lineRule="auto"/>
        <w:rPr>
          <w:rFonts w:ascii="Arial" w:hAnsi="Arial" w:cs="Arial"/>
          <w:b/>
          <w:bCs/>
          <w:color w:val="auto"/>
          <w:sz w:val="24"/>
          <w:szCs w:val="24"/>
        </w:rPr>
      </w:pPr>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03BD3F4E"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Pr="005E6DA7">
        <w:rPr>
          <w:rFonts w:ascii="Arial" w:eastAsia="Arial" w:hAnsi="Arial" w:cs="Arial"/>
          <w:sz w:val="24"/>
          <w:szCs w:val="24"/>
          <w:lang w:eastAsia="pl-PL"/>
        </w:rPr>
        <w:t>(</w:t>
      </w:r>
      <w:r w:rsidR="00D3135E" w:rsidRPr="005E6DA7">
        <w:rPr>
          <w:rFonts w:ascii="Arial" w:hAnsi="Arial" w:cs="Arial"/>
          <w:sz w:val="24"/>
          <w:szCs w:val="24"/>
        </w:rPr>
        <w:t>Dz. U. z 2024 r. poz. 507</w:t>
      </w:r>
      <w:r w:rsidRPr="005E6DA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322676C3" w:rsidR="00A3118A" w:rsidRPr="005E6DA7"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w:t>
      </w:r>
      <w:r w:rsidR="00D3135E" w:rsidRPr="005E6DA7">
        <w:rPr>
          <w:rFonts w:ascii="Arial" w:hAnsi="Arial" w:cs="Arial"/>
          <w:color w:val="auto"/>
          <w:sz w:val="24"/>
          <w:szCs w:val="24"/>
        </w:rPr>
        <w:t>Dz. U. z 2024 r. poz. 507</w:t>
      </w:r>
      <w:r w:rsidRPr="005E6DA7">
        <w:rPr>
          <w:rFonts w:ascii="Arial" w:eastAsia="Arial" w:hAnsi="Arial" w:cs="Arial"/>
          <w:color w:val="auto"/>
          <w:sz w:val="24"/>
          <w:szCs w:val="24"/>
          <w:lang w:eastAsia="pl-PL"/>
        </w:rPr>
        <w:t xml:space="preserve">)– </w:t>
      </w:r>
      <w:r w:rsidRPr="005E6DA7">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70F83FD4" w14:textId="271D593C" w:rsidR="00A3118A" w:rsidRPr="00A9457F"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w:t>
      </w:r>
      <w:r w:rsidRPr="00E010E8">
        <w:rPr>
          <w:rFonts w:ascii="Arial" w:eastAsia="Arial" w:hAnsi="Arial" w:cs="Arial"/>
          <w:sz w:val="24"/>
          <w:szCs w:val="24"/>
        </w:rPr>
        <w:t xml:space="preserve">przez nie czynności oraz informacją o podstawie do dysponowania tymi osobami - załącznik nr </w:t>
      </w:r>
      <w:r w:rsidR="00E010E8" w:rsidRPr="00E010E8">
        <w:rPr>
          <w:rFonts w:ascii="Arial" w:eastAsia="Arial" w:hAnsi="Arial" w:cs="Arial"/>
          <w:sz w:val="24"/>
          <w:szCs w:val="24"/>
        </w:rPr>
        <w:t xml:space="preserve">4 </w:t>
      </w:r>
      <w:r w:rsidRPr="00E010E8">
        <w:rPr>
          <w:rFonts w:ascii="Arial" w:eastAsia="Arial" w:hAnsi="Arial" w:cs="Arial"/>
          <w:sz w:val="24"/>
          <w:szCs w:val="24"/>
        </w:rPr>
        <w:t>do SWZ.</w:t>
      </w:r>
      <w:r w:rsidRPr="00E010E8">
        <w:rPr>
          <w:rFonts w:ascii="Arial" w:eastAsia="Arial" w:hAnsi="Arial" w:cs="Arial"/>
          <w:w w:val="99"/>
          <w:sz w:val="24"/>
          <w:szCs w:val="24"/>
        </w:rPr>
        <w:t xml:space="preserve"> </w:t>
      </w: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41D0E0C9" w14:textId="7EFFD764" w:rsidR="000902B6" w:rsidRPr="00D96DE8" w:rsidRDefault="00AE6640" w:rsidP="00D96DE8">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403393D2" w14:textId="34C1C944" w:rsidR="00FC2DD8" w:rsidRPr="00C26507" w:rsidRDefault="009E32A2"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 wadium.</w:t>
      </w:r>
    </w:p>
    <w:p w14:paraId="3E760536" w14:textId="77777777" w:rsidR="00D96DE8" w:rsidRDefault="00D96DE8" w:rsidP="0078160F">
      <w:pPr>
        <w:pStyle w:val="Tekstpodstawowy"/>
        <w:overflowPunct w:val="0"/>
        <w:spacing w:before="20" w:after="20" w:line="276" w:lineRule="auto"/>
        <w:ind w:right="567"/>
        <w:rPr>
          <w:rFonts w:ascii="Arial" w:hAnsi="Arial" w:cs="Arial"/>
          <w:b/>
          <w:bCs/>
          <w:color w:val="auto"/>
          <w:sz w:val="24"/>
          <w:szCs w:val="24"/>
        </w:rPr>
      </w:pPr>
    </w:p>
    <w:p w14:paraId="15BAB143" w14:textId="0E7270E3"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1E79407F" w:rsidR="00D063C5" w:rsidRPr="006D2E69" w:rsidRDefault="00D0484B"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4D4286" w:rsidRPr="006D2E69">
        <w:rPr>
          <w:rFonts w:asciiTheme="majorHAnsi" w:eastAsia="Times New Roman" w:hAnsiTheme="majorHAnsi" w:cstheme="majorHAnsi"/>
          <w:b/>
          <w:sz w:val="24"/>
          <w:szCs w:val="24"/>
          <w:lang w:eastAsia="pl-PL"/>
        </w:rPr>
        <w:t xml:space="preserve">od </w:t>
      </w:r>
      <w:r w:rsidR="00BF7162">
        <w:rPr>
          <w:rFonts w:asciiTheme="majorHAnsi" w:eastAsia="Times New Roman" w:hAnsiTheme="majorHAnsi" w:cstheme="majorHAnsi"/>
          <w:b/>
          <w:sz w:val="24"/>
          <w:szCs w:val="24"/>
          <w:lang w:eastAsia="pl-PL"/>
        </w:rPr>
        <w:t>0</w:t>
      </w:r>
      <w:r w:rsidR="008F7592">
        <w:rPr>
          <w:rFonts w:asciiTheme="majorHAnsi" w:eastAsia="Times New Roman" w:hAnsiTheme="majorHAnsi" w:cstheme="majorHAnsi"/>
          <w:b/>
          <w:sz w:val="24"/>
          <w:szCs w:val="24"/>
          <w:lang w:eastAsia="pl-PL"/>
        </w:rPr>
        <w:t>7</w:t>
      </w:r>
      <w:r w:rsidR="006D2E69" w:rsidRPr="006D2E69">
        <w:rPr>
          <w:rFonts w:asciiTheme="majorHAnsi" w:eastAsia="Times New Roman" w:hAnsiTheme="majorHAnsi" w:cstheme="majorHAnsi"/>
          <w:b/>
          <w:sz w:val="24"/>
          <w:szCs w:val="24"/>
          <w:lang w:eastAsia="pl-PL"/>
        </w:rPr>
        <w:t>.</w:t>
      </w:r>
      <w:r w:rsidR="008F7592">
        <w:rPr>
          <w:rFonts w:asciiTheme="majorHAnsi" w:eastAsia="Times New Roman" w:hAnsiTheme="majorHAnsi" w:cstheme="majorHAnsi"/>
          <w:b/>
          <w:sz w:val="24"/>
          <w:szCs w:val="24"/>
          <w:lang w:eastAsia="pl-PL"/>
        </w:rPr>
        <w:t>02</w:t>
      </w:r>
      <w:r w:rsidR="006D2E69" w:rsidRPr="006D2E69">
        <w:rPr>
          <w:rFonts w:asciiTheme="majorHAnsi" w:eastAsia="Times New Roman" w:hAnsiTheme="majorHAnsi" w:cstheme="majorHAnsi"/>
          <w:b/>
          <w:sz w:val="24"/>
          <w:szCs w:val="24"/>
          <w:lang w:eastAsia="pl-PL"/>
        </w:rPr>
        <w:t>.202</w:t>
      </w:r>
      <w:r w:rsidR="008F7592">
        <w:rPr>
          <w:rFonts w:asciiTheme="majorHAnsi" w:eastAsia="Times New Roman" w:hAnsiTheme="majorHAnsi" w:cstheme="majorHAnsi"/>
          <w:b/>
          <w:sz w:val="24"/>
          <w:szCs w:val="24"/>
          <w:lang w:eastAsia="pl-PL"/>
        </w:rPr>
        <w:t xml:space="preserve">5 </w:t>
      </w:r>
      <w:r w:rsidR="002018C6" w:rsidRPr="006D2E69">
        <w:rPr>
          <w:rFonts w:asciiTheme="majorHAnsi" w:eastAsia="Times New Roman" w:hAnsiTheme="majorHAnsi" w:cstheme="majorHAnsi"/>
          <w:b/>
          <w:sz w:val="24"/>
          <w:szCs w:val="24"/>
          <w:lang w:eastAsia="pl-PL"/>
        </w:rPr>
        <w:t xml:space="preserve">r. do </w:t>
      </w:r>
      <w:r w:rsidR="003A54E8">
        <w:rPr>
          <w:rFonts w:asciiTheme="majorHAnsi" w:eastAsia="Times New Roman" w:hAnsiTheme="majorHAnsi" w:cstheme="majorHAnsi"/>
          <w:b/>
          <w:sz w:val="24"/>
          <w:szCs w:val="24"/>
          <w:lang w:eastAsia="pl-PL"/>
        </w:rPr>
        <w:t>0</w:t>
      </w:r>
      <w:r w:rsidR="008F7592">
        <w:rPr>
          <w:rFonts w:asciiTheme="majorHAnsi" w:eastAsia="Times New Roman" w:hAnsiTheme="majorHAnsi" w:cstheme="majorHAnsi"/>
          <w:b/>
          <w:sz w:val="24"/>
          <w:szCs w:val="24"/>
          <w:lang w:eastAsia="pl-PL"/>
        </w:rPr>
        <w:t>8</w:t>
      </w:r>
      <w:r w:rsidR="006D2E69" w:rsidRPr="006D2E69">
        <w:rPr>
          <w:rFonts w:asciiTheme="majorHAnsi" w:eastAsia="Times New Roman" w:hAnsiTheme="majorHAnsi" w:cstheme="majorHAnsi"/>
          <w:b/>
          <w:sz w:val="24"/>
          <w:szCs w:val="24"/>
          <w:lang w:eastAsia="pl-PL"/>
        </w:rPr>
        <w:t>.</w:t>
      </w:r>
      <w:r w:rsidR="008F7592">
        <w:rPr>
          <w:rFonts w:asciiTheme="majorHAnsi" w:eastAsia="Times New Roman" w:hAnsiTheme="majorHAnsi" w:cstheme="majorHAnsi"/>
          <w:b/>
          <w:sz w:val="24"/>
          <w:szCs w:val="24"/>
          <w:lang w:eastAsia="pl-PL"/>
        </w:rPr>
        <w:t>03</w:t>
      </w:r>
      <w:r w:rsidR="006D2E69" w:rsidRPr="006D2E69">
        <w:rPr>
          <w:rFonts w:asciiTheme="majorHAnsi" w:eastAsia="Times New Roman" w:hAnsiTheme="majorHAnsi" w:cstheme="majorHAnsi"/>
          <w:b/>
          <w:sz w:val="24"/>
          <w:szCs w:val="24"/>
          <w:lang w:eastAsia="pl-PL"/>
        </w:rPr>
        <w:t>.202</w:t>
      </w:r>
      <w:r w:rsidR="008F7592">
        <w:rPr>
          <w:rFonts w:asciiTheme="majorHAnsi" w:eastAsia="Times New Roman" w:hAnsiTheme="majorHAnsi" w:cstheme="majorHAnsi"/>
          <w:b/>
          <w:sz w:val="24"/>
          <w:szCs w:val="24"/>
          <w:lang w:eastAsia="pl-PL"/>
        </w:rPr>
        <w:t xml:space="preserve">5 </w:t>
      </w:r>
      <w:r w:rsidR="002018C6" w:rsidRPr="006D2E69">
        <w:rPr>
          <w:rFonts w:asciiTheme="majorHAnsi" w:eastAsia="Times New Roman" w:hAnsiTheme="majorHAnsi" w:cstheme="majorHAnsi"/>
          <w:b/>
          <w:sz w:val="24"/>
          <w:szCs w:val="24"/>
          <w:lang w:eastAsia="pl-PL"/>
        </w:rPr>
        <w:t xml:space="preserve">r. zgodnie z art. 307 </w:t>
      </w:r>
      <w:r w:rsidR="00420AB9" w:rsidRPr="006D2E69">
        <w:rPr>
          <w:rFonts w:asciiTheme="majorHAnsi" w:eastAsia="Times New Roman" w:hAnsiTheme="majorHAnsi" w:cstheme="majorHAnsi"/>
          <w:b/>
          <w:sz w:val="24"/>
          <w:szCs w:val="24"/>
          <w:lang w:eastAsia="pl-PL"/>
        </w:rPr>
        <w:t xml:space="preserve">ustawy </w:t>
      </w:r>
      <w:proofErr w:type="spellStart"/>
      <w:r w:rsidR="00420AB9" w:rsidRPr="006D2E69">
        <w:rPr>
          <w:rFonts w:asciiTheme="majorHAnsi" w:eastAsia="Times New Roman" w:hAnsiTheme="majorHAnsi" w:cstheme="majorHAnsi"/>
          <w:b/>
          <w:sz w:val="24"/>
          <w:szCs w:val="24"/>
          <w:lang w:eastAsia="pl-PL"/>
        </w:rPr>
        <w:t>pzp</w:t>
      </w:r>
      <w:proofErr w:type="spellEnd"/>
      <w:r w:rsidR="00420AB9" w:rsidRPr="006D2E6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6A937CD4" w14:textId="77777777" w:rsidR="005E6DA7" w:rsidRDefault="005E6DA7" w:rsidP="003954A8">
      <w:pPr>
        <w:pStyle w:val="Tekstpodstawowy"/>
        <w:overflowPunct w:val="0"/>
        <w:spacing w:before="20" w:after="20" w:line="276" w:lineRule="auto"/>
        <w:ind w:right="567"/>
        <w:rPr>
          <w:rFonts w:ascii="Arial" w:hAnsi="Arial" w:cs="Arial"/>
          <w:b/>
          <w:bCs/>
          <w:color w:val="auto"/>
          <w:sz w:val="24"/>
          <w:szCs w:val="24"/>
        </w:rPr>
      </w:pPr>
    </w:p>
    <w:p w14:paraId="08A469D1" w14:textId="124134CE"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5EFF9CA" w:rsidR="00117EC2" w:rsidRPr="009E32A2" w:rsidRDefault="00290C3F" w:rsidP="00117EC2">
      <w:pPr>
        <w:suppressAutoHyphens w:val="0"/>
        <w:autoSpaceDE w:val="0"/>
        <w:autoSpaceDN w:val="0"/>
        <w:adjustRightInd w:val="0"/>
        <w:spacing w:after="20" w:line="240" w:lineRule="auto"/>
        <w:rPr>
          <w:rFonts w:ascii="Arial" w:eastAsia="Times New Roman" w:hAnsi="Arial" w:cs="Arial"/>
          <w:color w:val="FF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72377F">
        <w:rPr>
          <w:rFonts w:ascii="Arial" w:eastAsia="Times New Roman" w:hAnsi="Arial" w:cs="Arial"/>
          <w:b/>
          <w:bCs/>
          <w:color w:val="000000"/>
          <w:sz w:val="24"/>
          <w:szCs w:val="24"/>
          <w:lang w:eastAsia="pl-PL"/>
        </w:rPr>
        <w:t>:</w:t>
      </w:r>
      <w:r w:rsidR="00B073D6" w:rsidRPr="00B073D6">
        <w:t xml:space="preserve"> </w:t>
      </w:r>
      <w:hyperlink r:id="rId12" w:history="1">
        <w:r w:rsidR="00B073D6" w:rsidRPr="003954A8">
          <w:rPr>
            <w:rStyle w:val="Hipercze"/>
            <w:rFonts w:ascii="Arial" w:eastAsia="Times New Roman" w:hAnsi="Arial" w:cs="Arial"/>
            <w:b/>
            <w:bCs/>
            <w:color w:val="auto"/>
            <w:sz w:val="24"/>
            <w:szCs w:val="24"/>
            <w:lang w:eastAsia="pl-PL"/>
          </w:rPr>
          <w:t>https://ezamowienia.gov.pl</w:t>
        </w:r>
      </w:hyperlink>
      <w:r w:rsidR="00B073D6">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dnia</w:t>
      </w:r>
      <w:r w:rsidR="003954A8">
        <w:rPr>
          <w:rFonts w:ascii="Arial" w:eastAsia="Times New Roman" w:hAnsi="Arial" w:cs="Arial"/>
          <w:b/>
          <w:bCs/>
          <w:color w:val="FF0000"/>
          <w:sz w:val="24"/>
          <w:szCs w:val="24"/>
          <w:lang w:eastAsia="pl-PL"/>
        </w:rPr>
        <w:t xml:space="preserve"> </w:t>
      </w:r>
      <w:bookmarkStart w:id="6" w:name="_Hlk175311675"/>
      <w:r w:rsidR="00BF7162">
        <w:rPr>
          <w:rFonts w:ascii="Arial" w:eastAsia="Times New Roman" w:hAnsi="Arial" w:cs="Arial"/>
          <w:b/>
          <w:bCs/>
          <w:sz w:val="24"/>
          <w:szCs w:val="24"/>
          <w:lang w:eastAsia="pl-PL"/>
        </w:rPr>
        <w:t>0</w:t>
      </w:r>
      <w:r w:rsidR="008F7592">
        <w:rPr>
          <w:rFonts w:ascii="Arial" w:eastAsia="Times New Roman" w:hAnsi="Arial" w:cs="Arial"/>
          <w:b/>
          <w:bCs/>
          <w:sz w:val="24"/>
          <w:szCs w:val="24"/>
          <w:lang w:eastAsia="pl-PL"/>
        </w:rPr>
        <w:t>7</w:t>
      </w:r>
      <w:r w:rsidR="003954A8" w:rsidRPr="003954A8">
        <w:rPr>
          <w:rFonts w:ascii="Arial" w:eastAsia="Times New Roman" w:hAnsi="Arial" w:cs="Arial"/>
          <w:b/>
          <w:bCs/>
          <w:sz w:val="24"/>
          <w:szCs w:val="24"/>
          <w:lang w:eastAsia="pl-PL"/>
        </w:rPr>
        <w:t>.</w:t>
      </w:r>
      <w:r w:rsidR="008F7592">
        <w:rPr>
          <w:rFonts w:ascii="Arial" w:eastAsia="Times New Roman" w:hAnsi="Arial" w:cs="Arial"/>
          <w:b/>
          <w:bCs/>
          <w:sz w:val="24"/>
          <w:szCs w:val="24"/>
          <w:lang w:eastAsia="pl-PL"/>
        </w:rPr>
        <w:t>02</w:t>
      </w:r>
      <w:r w:rsidR="003954A8" w:rsidRPr="003954A8">
        <w:rPr>
          <w:rFonts w:ascii="Arial" w:eastAsia="Times New Roman" w:hAnsi="Arial" w:cs="Arial"/>
          <w:b/>
          <w:bCs/>
          <w:sz w:val="24"/>
          <w:szCs w:val="24"/>
          <w:lang w:eastAsia="pl-PL"/>
        </w:rPr>
        <w:t>.202</w:t>
      </w:r>
      <w:r w:rsidR="008F7592">
        <w:rPr>
          <w:rFonts w:ascii="Arial" w:eastAsia="Times New Roman" w:hAnsi="Arial" w:cs="Arial"/>
          <w:b/>
          <w:bCs/>
          <w:sz w:val="24"/>
          <w:szCs w:val="24"/>
          <w:lang w:eastAsia="pl-PL"/>
        </w:rPr>
        <w:t>5</w:t>
      </w:r>
      <w:r w:rsidR="003954A8" w:rsidRPr="003954A8">
        <w:rPr>
          <w:rFonts w:ascii="Arial" w:eastAsia="Times New Roman" w:hAnsi="Arial" w:cs="Arial"/>
          <w:b/>
          <w:bCs/>
          <w:sz w:val="24"/>
          <w:szCs w:val="24"/>
          <w:lang w:eastAsia="pl-PL"/>
        </w:rPr>
        <w:t xml:space="preserve"> r. </w:t>
      </w:r>
      <w:bookmarkEnd w:id="6"/>
      <w:r w:rsidR="00117EC2" w:rsidRPr="003954A8">
        <w:rPr>
          <w:rFonts w:ascii="Arial" w:eastAsia="Times New Roman" w:hAnsi="Arial" w:cs="Arial"/>
          <w:sz w:val="24"/>
          <w:szCs w:val="24"/>
          <w:lang w:eastAsia="pl-PL"/>
        </w:rPr>
        <w:t>do godz.</w:t>
      </w:r>
      <w:r w:rsidR="00117EC2" w:rsidRPr="003954A8">
        <w:rPr>
          <w:rFonts w:ascii="Arial" w:eastAsia="Times New Roman" w:hAnsi="Arial" w:cs="Arial"/>
          <w:b/>
          <w:bCs/>
          <w:sz w:val="24"/>
          <w:szCs w:val="24"/>
          <w:lang w:eastAsia="pl-PL"/>
        </w:rPr>
        <w:t xml:space="preserve"> </w:t>
      </w:r>
      <w:r w:rsidRPr="003954A8">
        <w:rPr>
          <w:rFonts w:ascii="Arial" w:eastAsia="Times New Roman" w:hAnsi="Arial" w:cs="Arial"/>
          <w:b/>
          <w:bCs/>
          <w:sz w:val="24"/>
          <w:szCs w:val="24"/>
          <w:lang w:eastAsia="pl-PL"/>
        </w:rPr>
        <w:t>12:00</w:t>
      </w:r>
      <w:r w:rsidR="00117EC2" w:rsidRPr="003954A8">
        <w:rPr>
          <w:rFonts w:ascii="Arial" w:eastAsia="Times New Roman" w:hAnsi="Arial" w:cs="Arial"/>
          <w:b/>
          <w:bCs/>
          <w:sz w:val="24"/>
          <w:szCs w:val="24"/>
          <w:lang w:eastAsia="pl-PL"/>
        </w:rPr>
        <w:t xml:space="preserve"> </w:t>
      </w:r>
    </w:p>
    <w:p w14:paraId="37141658" w14:textId="75CF619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3954A8">
        <w:rPr>
          <w:rFonts w:ascii="Arial" w:eastAsia="Times New Roman" w:hAnsi="Arial" w:cs="Arial"/>
          <w:color w:val="000000"/>
          <w:sz w:val="24"/>
          <w:szCs w:val="24"/>
          <w:lang w:eastAsia="pl-PL"/>
        </w:rPr>
        <w:t xml:space="preserve">w dniu </w:t>
      </w:r>
      <w:r w:rsidR="00BF7162">
        <w:rPr>
          <w:rFonts w:ascii="Arial" w:eastAsia="Times New Roman" w:hAnsi="Arial" w:cs="Arial"/>
          <w:b/>
          <w:bCs/>
          <w:color w:val="000000"/>
          <w:sz w:val="24"/>
          <w:szCs w:val="24"/>
          <w:lang w:eastAsia="pl-PL"/>
        </w:rPr>
        <w:t>0</w:t>
      </w:r>
      <w:r w:rsidR="008F7592">
        <w:rPr>
          <w:rFonts w:ascii="Arial" w:eastAsia="Times New Roman" w:hAnsi="Arial" w:cs="Arial"/>
          <w:b/>
          <w:bCs/>
          <w:color w:val="000000"/>
          <w:sz w:val="24"/>
          <w:szCs w:val="24"/>
          <w:lang w:eastAsia="pl-PL"/>
        </w:rPr>
        <w:t>7</w:t>
      </w:r>
      <w:r w:rsidR="003954A8" w:rsidRPr="003954A8">
        <w:rPr>
          <w:rFonts w:ascii="Arial" w:eastAsia="Times New Roman" w:hAnsi="Arial" w:cs="Arial"/>
          <w:b/>
          <w:bCs/>
          <w:color w:val="000000"/>
          <w:sz w:val="24"/>
          <w:szCs w:val="24"/>
          <w:lang w:eastAsia="pl-PL"/>
        </w:rPr>
        <w:t>.</w:t>
      </w:r>
      <w:r w:rsidR="008F7592">
        <w:rPr>
          <w:rFonts w:ascii="Arial" w:eastAsia="Times New Roman" w:hAnsi="Arial" w:cs="Arial"/>
          <w:b/>
          <w:bCs/>
          <w:color w:val="000000"/>
          <w:sz w:val="24"/>
          <w:szCs w:val="24"/>
          <w:lang w:eastAsia="pl-PL"/>
        </w:rPr>
        <w:t>02</w:t>
      </w:r>
      <w:r w:rsidR="003954A8" w:rsidRPr="003954A8">
        <w:rPr>
          <w:rFonts w:ascii="Arial" w:eastAsia="Times New Roman" w:hAnsi="Arial" w:cs="Arial"/>
          <w:b/>
          <w:bCs/>
          <w:color w:val="000000"/>
          <w:sz w:val="24"/>
          <w:szCs w:val="24"/>
          <w:lang w:eastAsia="pl-PL"/>
        </w:rPr>
        <w:t>.202</w:t>
      </w:r>
      <w:r w:rsidR="008F7592">
        <w:rPr>
          <w:rFonts w:ascii="Arial" w:eastAsia="Times New Roman" w:hAnsi="Arial" w:cs="Arial"/>
          <w:b/>
          <w:bCs/>
          <w:color w:val="000000"/>
          <w:sz w:val="24"/>
          <w:szCs w:val="24"/>
          <w:lang w:eastAsia="pl-PL"/>
        </w:rPr>
        <w:t>5</w:t>
      </w:r>
      <w:r w:rsidR="003954A8" w:rsidRPr="003954A8">
        <w:rPr>
          <w:rFonts w:ascii="Arial" w:eastAsia="Times New Roman" w:hAnsi="Arial" w:cs="Arial"/>
          <w:b/>
          <w:bCs/>
          <w:color w:val="000000"/>
          <w:sz w:val="24"/>
          <w:szCs w:val="24"/>
          <w:lang w:eastAsia="pl-PL"/>
        </w:rPr>
        <w:t xml:space="preserve"> r.</w:t>
      </w:r>
      <w:r w:rsidR="003954A8" w:rsidRPr="003954A8">
        <w:rPr>
          <w:rFonts w:ascii="Arial" w:eastAsia="Times New Roman" w:hAnsi="Arial" w:cs="Arial"/>
          <w:color w:val="000000"/>
          <w:sz w:val="24"/>
          <w:szCs w:val="24"/>
          <w:lang w:eastAsia="pl-PL"/>
        </w:rPr>
        <w:t xml:space="preserve"> </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5466C501"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A941F0">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7F4AC2E4"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5BBE5E3E"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726F970A"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79866AF4"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145C9A04"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804AA06"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A941F0">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2A1449E2" w:rsidR="00115093" w:rsidRDefault="00DE753D" w:rsidP="008045B4">
      <w:pPr>
        <w:spacing w:after="0" w:line="240" w:lineRule="auto"/>
        <w:rPr>
          <w:rFonts w:ascii="Arial" w:hAnsi="Arial" w:cs="Arial"/>
          <w:bCs/>
          <w:sz w:val="24"/>
          <w:szCs w:val="24"/>
        </w:rPr>
      </w:pPr>
      <w:r>
        <w:rPr>
          <w:rFonts w:ascii="Arial" w:hAnsi="Arial" w:cs="Arial"/>
          <w:bCs/>
          <w:sz w:val="24"/>
          <w:szCs w:val="24"/>
        </w:rPr>
        <w:t>1</w:t>
      </w:r>
      <w:r w:rsidR="00A941F0">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394"/>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A4354B" w:rsidRPr="00135EFC" w14:paraId="795D6B8C" w14:textId="77777777" w:rsidTr="00A4354B">
        <w:trPr>
          <w:gridBefore w:val="1"/>
          <w:wBefore w:w="250" w:type="dxa"/>
          <w:trHeight w:val="395"/>
        </w:trPr>
        <w:tc>
          <w:tcPr>
            <w:tcW w:w="709" w:type="dxa"/>
            <w:shd w:val="clear" w:color="auto" w:fill="EAF1DD"/>
          </w:tcPr>
          <w:p w14:paraId="100280E5" w14:textId="77777777" w:rsidR="00A4354B" w:rsidRPr="00CA38F2" w:rsidRDefault="00A4354B" w:rsidP="00A4354B">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4B178963"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60FE7DA5"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E270540"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0127B7" w14:textId="77777777" w:rsidR="00A4354B" w:rsidRPr="00CA38F2" w:rsidRDefault="00A4354B" w:rsidP="00A4354B">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A4354B" w:rsidRPr="00135EFC" w14:paraId="5A219F1B" w14:textId="77777777" w:rsidTr="00A4354B">
        <w:trPr>
          <w:gridBefore w:val="1"/>
          <w:wBefore w:w="250" w:type="dxa"/>
          <w:trHeight w:val="103"/>
        </w:trPr>
        <w:tc>
          <w:tcPr>
            <w:tcW w:w="709" w:type="dxa"/>
          </w:tcPr>
          <w:p w14:paraId="0FF3D26C" w14:textId="77777777" w:rsidR="00A4354B" w:rsidRPr="00CA38F2" w:rsidRDefault="00A4354B" w:rsidP="00A4354B">
            <w:pPr>
              <w:pStyle w:val="Default"/>
              <w:rPr>
                <w:rFonts w:asciiTheme="majorHAnsi" w:hAnsiTheme="majorHAnsi" w:cstheme="majorHAnsi"/>
                <w:color w:val="auto"/>
              </w:rPr>
            </w:pPr>
          </w:p>
          <w:p w14:paraId="17DC36C1" w14:textId="77777777" w:rsidR="00A4354B" w:rsidRPr="005E704F" w:rsidRDefault="00A4354B" w:rsidP="00A4354B">
            <w:pPr>
              <w:pStyle w:val="Default"/>
              <w:rPr>
                <w:rFonts w:asciiTheme="majorHAnsi" w:hAnsiTheme="majorHAnsi" w:cstheme="majorHAnsi"/>
                <w:b/>
                <w:bCs/>
                <w:color w:val="auto"/>
              </w:rPr>
            </w:pPr>
            <w:r w:rsidRPr="005E704F">
              <w:rPr>
                <w:rFonts w:asciiTheme="majorHAnsi" w:hAnsiTheme="majorHAnsi" w:cstheme="majorHAnsi"/>
                <w:b/>
                <w:bCs/>
                <w:color w:val="auto"/>
              </w:rPr>
              <w:t xml:space="preserve">1. </w:t>
            </w:r>
          </w:p>
        </w:tc>
        <w:tc>
          <w:tcPr>
            <w:tcW w:w="4394" w:type="dxa"/>
          </w:tcPr>
          <w:p w14:paraId="762D4275" w14:textId="77777777" w:rsidR="00A4354B" w:rsidRPr="00CA38F2" w:rsidRDefault="00A4354B" w:rsidP="00A4354B">
            <w:pPr>
              <w:pStyle w:val="Default"/>
              <w:rPr>
                <w:rFonts w:asciiTheme="majorHAnsi" w:hAnsiTheme="majorHAnsi" w:cstheme="majorHAnsi"/>
                <w:b/>
                <w:color w:val="auto"/>
              </w:rPr>
            </w:pPr>
          </w:p>
          <w:p w14:paraId="415B731F" w14:textId="77777777" w:rsidR="00A4354B" w:rsidRPr="00CA38F2" w:rsidRDefault="00A4354B" w:rsidP="00A4354B">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6C5C4666" w14:textId="77777777" w:rsidR="00A4354B" w:rsidRPr="00CA38F2" w:rsidRDefault="00A4354B" w:rsidP="00A4354B">
            <w:pPr>
              <w:pStyle w:val="Default"/>
              <w:rPr>
                <w:rFonts w:asciiTheme="majorHAnsi" w:hAnsiTheme="majorHAnsi" w:cstheme="majorHAnsi"/>
                <w:b/>
                <w:color w:val="auto"/>
              </w:rPr>
            </w:pPr>
          </w:p>
        </w:tc>
        <w:tc>
          <w:tcPr>
            <w:tcW w:w="2268" w:type="dxa"/>
          </w:tcPr>
          <w:p w14:paraId="2B05A49A" w14:textId="77777777" w:rsidR="00A4354B" w:rsidRPr="00CA38F2" w:rsidRDefault="00A4354B" w:rsidP="00A4354B">
            <w:pPr>
              <w:pStyle w:val="Default"/>
              <w:jc w:val="center"/>
              <w:rPr>
                <w:rFonts w:asciiTheme="majorHAnsi" w:hAnsiTheme="majorHAnsi" w:cstheme="majorHAnsi"/>
                <w:color w:val="auto"/>
              </w:rPr>
            </w:pPr>
          </w:p>
          <w:p w14:paraId="12887101" w14:textId="77777777" w:rsidR="00A4354B" w:rsidRPr="00CA38F2" w:rsidRDefault="00A4354B" w:rsidP="00A4354B">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1763EAAA" w14:textId="77777777" w:rsidR="00A4354B" w:rsidRPr="00CA38F2" w:rsidRDefault="00A4354B" w:rsidP="00A4354B">
            <w:pPr>
              <w:pStyle w:val="Default"/>
              <w:jc w:val="center"/>
              <w:rPr>
                <w:rFonts w:asciiTheme="majorHAnsi" w:hAnsiTheme="majorHAnsi" w:cstheme="majorHAnsi"/>
                <w:color w:val="auto"/>
              </w:rPr>
            </w:pPr>
          </w:p>
          <w:p w14:paraId="6F2E312E" w14:textId="77777777" w:rsidR="00A4354B" w:rsidRPr="00CA38F2" w:rsidRDefault="00A4354B" w:rsidP="00A4354B">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A4354B" w:rsidRPr="00135EFC" w14:paraId="78EDAA03" w14:textId="77777777" w:rsidTr="00A4354B">
        <w:trPr>
          <w:gridBefore w:val="1"/>
          <w:wBefore w:w="250" w:type="dxa"/>
          <w:trHeight w:val="161"/>
        </w:trPr>
        <w:tc>
          <w:tcPr>
            <w:tcW w:w="709" w:type="dxa"/>
          </w:tcPr>
          <w:p w14:paraId="56E1B024" w14:textId="77777777" w:rsidR="00A4354B" w:rsidRPr="00115093" w:rsidRDefault="00A4354B" w:rsidP="00A4354B">
            <w:pPr>
              <w:pStyle w:val="Default"/>
              <w:rPr>
                <w:rFonts w:ascii="Arial" w:hAnsi="Arial" w:cs="Arial"/>
                <w:b/>
                <w:color w:val="auto"/>
              </w:rPr>
            </w:pPr>
          </w:p>
          <w:p w14:paraId="2B2F2D0C" w14:textId="77777777" w:rsidR="00A4354B" w:rsidRPr="00115093" w:rsidRDefault="00A4354B" w:rsidP="00A4354B">
            <w:pPr>
              <w:pStyle w:val="Default"/>
              <w:rPr>
                <w:rFonts w:ascii="Arial" w:hAnsi="Arial" w:cs="Arial"/>
                <w:b/>
                <w:color w:val="auto"/>
              </w:rPr>
            </w:pPr>
          </w:p>
          <w:p w14:paraId="4BDFE247" w14:textId="77777777" w:rsidR="00A4354B" w:rsidRPr="00115093" w:rsidRDefault="00A4354B" w:rsidP="00A4354B">
            <w:pPr>
              <w:pStyle w:val="Default"/>
              <w:rPr>
                <w:rFonts w:ascii="Arial" w:hAnsi="Arial" w:cs="Arial"/>
                <w:b/>
                <w:color w:val="auto"/>
              </w:rPr>
            </w:pPr>
            <w:r w:rsidRPr="00115093">
              <w:rPr>
                <w:rFonts w:ascii="Arial" w:hAnsi="Arial" w:cs="Arial"/>
                <w:b/>
                <w:color w:val="auto"/>
              </w:rPr>
              <w:t>2.</w:t>
            </w:r>
          </w:p>
        </w:tc>
        <w:tc>
          <w:tcPr>
            <w:tcW w:w="4394" w:type="dxa"/>
          </w:tcPr>
          <w:p w14:paraId="66F88B1E" w14:textId="77777777" w:rsidR="00A4354B" w:rsidRDefault="00A4354B" w:rsidP="00A4354B">
            <w:pPr>
              <w:pStyle w:val="Default"/>
              <w:rPr>
                <w:rFonts w:ascii="Arial" w:eastAsia="Calibri" w:hAnsi="Arial" w:cs="Arial"/>
                <w:lang w:eastAsia="en-US"/>
              </w:rPr>
            </w:pPr>
          </w:p>
          <w:p w14:paraId="67FDE91E" w14:textId="1C880613" w:rsidR="00A4354B" w:rsidRDefault="00A4354B" w:rsidP="00A4354B">
            <w:pPr>
              <w:pStyle w:val="Default"/>
              <w:rPr>
                <w:rFonts w:ascii="Arial" w:eastAsia="Calibri" w:hAnsi="Arial" w:cs="Arial"/>
                <w:b/>
                <w:bCs/>
                <w:lang w:eastAsia="en-US"/>
              </w:rPr>
            </w:pPr>
            <w:r w:rsidRPr="00BB5E36">
              <w:rPr>
                <w:rFonts w:ascii="Arial" w:eastAsia="Calibri" w:hAnsi="Arial" w:cs="Arial"/>
                <w:b/>
                <w:bCs/>
                <w:lang w:eastAsia="en-US"/>
              </w:rPr>
              <w:t>Doświadczenie Inspektora Nadzoru</w:t>
            </w:r>
            <w:r w:rsidR="008F7592">
              <w:rPr>
                <w:rFonts w:ascii="Arial" w:eastAsia="Calibri" w:hAnsi="Arial" w:cs="Arial"/>
                <w:b/>
                <w:bCs/>
                <w:lang w:eastAsia="en-US"/>
              </w:rPr>
              <w:t xml:space="preserve"> </w:t>
            </w:r>
            <w:r>
              <w:rPr>
                <w:rFonts w:ascii="Arial" w:eastAsia="Calibri" w:hAnsi="Arial" w:cs="Arial"/>
                <w:b/>
                <w:bCs/>
                <w:lang w:eastAsia="en-US"/>
              </w:rPr>
              <w:t>(D)</w:t>
            </w:r>
          </w:p>
          <w:p w14:paraId="12E52155" w14:textId="77777777" w:rsidR="00A4354B" w:rsidRPr="00115093" w:rsidRDefault="00A4354B" w:rsidP="00A4354B">
            <w:pPr>
              <w:pStyle w:val="Default"/>
              <w:rPr>
                <w:rFonts w:ascii="Arial" w:hAnsi="Arial" w:cs="Arial"/>
                <w:b/>
                <w:color w:val="auto"/>
              </w:rPr>
            </w:pPr>
          </w:p>
        </w:tc>
        <w:tc>
          <w:tcPr>
            <w:tcW w:w="2268" w:type="dxa"/>
          </w:tcPr>
          <w:p w14:paraId="7B3C6FE6" w14:textId="77777777" w:rsidR="00A4354B" w:rsidRPr="00115093" w:rsidRDefault="00A4354B" w:rsidP="00A4354B">
            <w:pPr>
              <w:pStyle w:val="Default"/>
              <w:jc w:val="center"/>
              <w:rPr>
                <w:rFonts w:ascii="Arial" w:hAnsi="Arial" w:cs="Arial"/>
                <w:color w:val="auto"/>
              </w:rPr>
            </w:pPr>
          </w:p>
          <w:p w14:paraId="589DC955" w14:textId="77777777" w:rsidR="00A4354B" w:rsidRPr="00115093" w:rsidRDefault="00A4354B" w:rsidP="00A4354B">
            <w:pPr>
              <w:pStyle w:val="Default"/>
              <w:jc w:val="center"/>
              <w:rPr>
                <w:rFonts w:ascii="Arial" w:hAnsi="Arial" w:cs="Arial"/>
                <w:color w:val="auto"/>
              </w:rPr>
            </w:pPr>
          </w:p>
          <w:p w14:paraId="3841A89B" w14:textId="77777777" w:rsidR="00A4354B" w:rsidRDefault="00A4354B" w:rsidP="00A4354B">
            <w:pPr>
              <w:pStyle w:val="Default"/>
              <w:jc w:val="center"/>
              <w:rPr>
                <w:rFonts w:ascii="Arial" w:hAnsi="Arial" w:cs="Arial"/>
                <w:color w:val="auto"/>
              </w:rPr>
            </w:pPr>
          </w:p>
          <w:p w14:paraId="49EE1D45" w14:textId="1013BB41" w:rsidR="00A4354B" w:rsidRPr="00115093" w:rsidRDefault="008F7592" w:rsidP="00A4354B">
            <w:pPr>
              <w:pStyle w:val="Default"/>
              <w:jc w:val="center"/>
              <w:rPr>
                <w:rFonts w:ascii="Arial" w:hAnsi="Arial" w:cs="Arial"/>
                <w:color w:val="auto"/>
              </w:rPr>
            </w:pPr>
            <w:r>
              <w:rPr>
                <w:rFonts w:ascii="Arial" w:hAnsi="Arial" w:cs="Arial"/>
                <w:color w:val="auto"/>
              </w:rPr>
              <w:t>4</w:t>
            </w:r>
            <w:r w:rsidR="00A4354B" w:rsidRPr="00115093">
              <w:rPr>
                <w:rFonts w:ascii="Arial" w:hAnsi="Arial" w:cs="Arial"/>
                <w:color w:val="auto"/>
              </w:rPr>
              <w:t>0%</w:t>
            </w:r>
          </w:p>
          <w:p w14:paraId="4EE5CD89" w14:textId="77777777" w:rsidR="00A4354B" w:rsidRPr="00115093" w:rsidRDefault="00A4354B" w:rsidP="00A4354B">
            <w:pPr>
              <w:pStyle w:val="Default"/>
              <w:jc w:val="center"/>
              <w:rPr>
                <w:rFonts w:ascii="Arial" w:hAnsi="Arial" w:cs="Arial"/>
                <w:color w:val="auto"/>
              </w:rPr>
            </w:pPr>
          </w:p>
        </w:tc>
        <w:tc>
          <w:tcPr>
            <w:tcW w:w="2410" w:type="dxa"/>
          </w:tcPr>
          <w:p w14:paraId="610AE911" w14:textId="77777777" w:rsidR="00A4354B" w:rsidRPr="00115093" w:rsidRDefault="00A4354B" w:rsidP="00A4354B">
            <w:pPr>
              <w:pStyle w:val="Default"/>
              <w:jc w:val="center"/>
              <w:rPr>
                <w:rFonts w:ascii="Arial" w:hAnsi="Arial" w:cs="Arial"/>
                <w:color w:val="auto"/>
              </w:rPr>
            </w:pPr>
          </w:p>
          <w:p w14:paraId="7A9C2B61" w14:textId="77777777" w:rsidR="00A4354B" w:rsidRPr="00115093" w:rsidRDefault="00A4354B" w:rsidP="00A4354B">
            <w:pPr>
              <w:pStyle w:val="Default"/>
              <w:jc w:val="center"/>
              <w:rPr>
                <w:rFonts w:ascii="Arial" w:hAnsi="Arial" w:cs="Arial"/>
                <w:color w:val="auto"/>
              </w:rPr>
            </w:pPr>
          </w:p>
          <w:p w14:paraId="54393241" w14:textId="77777777" w:rsidR="00A4354B" w:rsidRDefault="00A4354B" w:rsidP="00A4354B">
            <w:pPr>
              <w:pStyle w:val="Default"/>
              <w:jc w:val="center"/>
              <w:rPr>
                <w:rFonts w:ascii="Arial" w:hAnsi="Arial" w:cs="Arial"/>
                <w:color w:val="auto"/>
              </w:rPr>
            </w:pPr>
          </w:p>
          <w:p w14:paraId="3149D7EF" w14:textId="77777777" w:rsidR="00A4354B" w:rsidRPr="00115093" w:rsidRDefault="00A4354B" w:rsidP="00A4354B">
            <w:pPr>
              <w:pStyle w:val="Default"/>
              <w:jc w:val="center"/>
              <w:rPr>
                <w:rFonts w:ascii="Arial" w:hAnsi="Arial" w:cs="Arial"/>
                <w:color w:val="auto"/>
              </w:rPr>
            </w:pPr>
            <w:r>
              <w:rPr>
                <w:rFonts w:ascii="Arial" w:hAnsi="Arial" w:cs="Arial"/>
                <w:color w:val="auto"/>
              </w:rPr>
              <w:t>3</w:t>
            </w:r>
            <w:r w:rsidRPr="00115093">
              <w:rPr>
                <w:rFonts w:ascii="Arial" w:hAnsi="Arial" w:cs="Arial"/>
                <w:color w:val="auto"/>
              </w:rPr>
              <w:t>0 punktów</w:t>
            </w:r>
          </w:p>
        </w:tc>
      </w:tr>
      <w:tr w:rsidR="00A4354B" w:rsidRPr="00A77963" w14:paraId="2704170E" w14:textId="77777777" w:rsidTr="00A4354B">
        <w:tblPrEx>
          <w:tblLook w:val="04A0" w:firstRow="1" w:lastRow="0" w:firstColumn="1" w:lastColumn="0" w:noHBand="0" w:noVBand="1"/>
        </w:tblPrEx>
        <w:tc>
          <w:tcPr>
            <w:tcW w:w="10031" w:type="dxa"/>
            <w:gridSpan w:val="5"/>
            <w:tcBorders>
              <w:top w:val="nil"/>
              <w:left w:val="nil"/>
              <w:bottom w:val="nil"/>
              <w:right w:val="nil"/>
            </w:tcBorders>
          </w:tcPr>
          <w:p w14:paraId="37DAB953" w14:textId="77777777" w:rsidR="00A4354B" w:rsidRDefault="00A4354B" w:rsidP="00A4354B">
            <w:pPr>
              <w:suppressAutoHyphens w:val="0"/>
              <w:spacing w:after="160" w:line="259" w:lineRule="auto"/>
              <w:rPr>
                <w:rFonts w:ascii="Arial" w:eastAsia="Calibri" w:hAnsi="Arial" w:cs="Arial"/>
                <w:sz w:val="24"/>
                <w:szCs w:val="24"/>
                <w:lang w:eastAsia="en-US"/>
              </w:rPr>
            </w:pPr>
          </w:p>
          <w:p w14:paraId="5D04807D" w14:textId="62F53C8A"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 xml:space="preserve">1). W zakresie kryterium </w:t>
            </w:r>
            <w:r w:rsidRPr="00A4354B">
              <w:rPr>
                <w:rFonts w:ascii="Arial" w:eastAsia="Calibri" w:hAnsi="Arial" w:cs="Arial"/>
                <w:b/>
                <w:bCs/>
                <w:sz w:val="24"/>
                <w:szCs w:val="24"/>
                <w:lang w:eastAsia="en-US"/>
              </w:rPr>
              <w:t>„cena ofertowa brutto” (C)</w:t>
            </w:r>
            <w:r w:rsidRPr="00A4354B">
              <w:rPr>
                <w:rFonts w:ascii="Arial" w:eastAsia="Calibri" w:hAnsi="Arial" w:cs="Arial"/>
                <w:sz w:val="24"/>
                <w:szCs w:val="24"/>
                <w:lang w:eastAsia="en-US"/>
              </w:rPr>
              <w:t xml:space="preserve"> oferta może uzyskać maksymalnie 60 punktów.</w:t>
            </w:r>
          </w:p>
          <w:p w14:paraId="03200E1F" w14:textId="4CA8BD7B"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Ocena punktowa dokonana zostanie zgodnie z formułą:</w:t>
            </w:r>
          </w:p>
          <w:p w14:paraId="7FCA6A9D" w14:textId="77777777"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Cena minimalna</w:t>
            </w:r>
          </w:p>
          <w:p w14:paraId="13690173" w14:textId="77777777"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 xml:space="preserve">C = ------------------------------ x 60 pkt </w:t>
            </w:r>
          </w:p>
          <w:p w14:paraId="3E695F49" w14:textId="77777777" w:rsidR="00A4354B" w:rsidRP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Cena ofertowa</w:t>
            </w:r>
            <w:r w:rsidRPr="00A4354B">
              <w:rPr>
                <w:rFonts w:ascii="Arial" w:eastAsia="Calibri" w:hAnsi="Arial" w:cs="Arial"/>
                <w:sz w:val="24"/>
                <w:szCs w:val="24"/>
                <w:lang w:eastAsia="en-US"/>
              </w:rPr>
              <w:tab/>
            </w:r>
            <w:r w:rsidRPr="00A4354B">
              <w:rPr>
                <w:rFonts w:ascii="Arial" w:eastAsia="Calibri" w:hAnsi="Arial" w:cs="Arial"/>
                <w:sz w:val="24"/>
                <w:szCs w:val="24"/>
                <w:lang w:eastAsia="en-US"/>
              </w:rPr>
              <w:tab/>
            </w:r>
          </w:p>
          <w:p w14:paraId="6B794A6F" w14:textId="77777777" w:rsidR="00A4354B" w:rsidRDefault="00A4354B" w:rsidP="00A4354B">
            <w:pPr>
              <w:suppressAutoHyphens w:val="0"/>
              <w:spacing w:after="160" w:line="259" w:lineRule="auto"/>
              <w:rPr>
                <w:rFonts w:ascii="Arial" w:eastAsia="Calibri" w:hAnsi="Arial" w:cs="Arial"/>
                <w:sz w:val="24"/>
                <w:szCs w:val="24"/>
                <w:lang w:eastAsia="en-US"/>
              </w:rPr>
            </w:pPr>
            <w:r w:rsidRPr="00A4354B">
              <w:rPr>
                <w:rFonts w:ascii="Arial" w:eastAsia="Calibri" w:hAnsi="Arial" w:cs="Arial"/>
                <w:sz w:val="24"/>
                <w:szCs w:val="24"/>
                <w:lang w:eastAsia="en-US"/>
              </w:rPr>
              <w:t>Obliczenie punktacji w kryterium „cena ofertowa brutto” dokonane będzie do dwóch miejsc po przecinku.</w:t>
            </w:r>
          </w:p>
          <w:p w14:paraId="19B4DDB5" w14:textId="209CD600" w:rsidR="003A54E8" w:rsidRDefault="00A4354B" w:rsidP="00A4354B">
            <w:pPr>
              <w:pStyle w:val="Akapitzlist"/>
              <w:numPr>
                <w:ilvl w:val="0"/>
                <w:numId w:val="9"/>
              </w:numPr>
              <w:tabs>
                <w:tab w:val="left" w:pos="306"/>
              </w:tabs>
              <w:suppressAutoHyphens w:val="0"/>
              <w:spacing w:after="160" w:line="259" w:lineRule="auto"/>
              <w:ind w:left="0" w:firstLine="0"/>
              <w:rPr>
                <w:rFonts w:ascii="Arial" w:eastAsia="Calibri" w:hAnsi="Arial" w:cs="Arial"/>
                <w:sz w:val="24"/>
                <w:szCs w:val="24"/>
                <w:lang w:eastAsia="en-US"/>
              </w:rPr>
            </w:pPr>
            <w:r w:rsidRPr="00A4354B">
              <w:rPr>
                <w:rFonts w:ascii="Arial" w:eastAsia="Calibri" w:hAnsi="Arial" w:cs="Arial"/>
                <w:sz w:val="24"/>
                <w:szCs w:val="24"/>
                <w:lang w:eastAsia="en-US"/>
              </w:rPr>
              <w:t xml:space="preserve">W kryterium </w:t>
            </w:r>
            <w:r w:rsidRPr="00A4354B">
              <w:rPr>
                <w:rFonts w:ascii="Arial" w:eastAsia="Calibri" w:hAnsi="Arial" w:cs="Arial"/>
                <w:b/>
                <w:bCs/>
                <w:sz w:val="24"/>
                <w:szCs w:val="24"/>
                <w:lang w:eastAsia="en-US"/>
              </w:rPr>
              <w:t>„doświadczenie Inspektora Nadzoru</w:t>
            </w:r>
            <w:r w:rsidR="008F7592">
              <w:rPr>
                <w:rFonts w:ascii="Arial" w:eastAsia="Calibri" w:hAnsi="Arial" w:cs="Arial"/>
                <w:b/>
                <w:bCs/>
                <w:sz w:val="24"/>
                <w:szCs w:val="24"/>
                <w:lang w:eastAsia="en-US"/>
              </w:rPr>
              <w:t>”</w:t>
            </w:r>
            <w:r w:rsidRPr="00A4354B">
              <w:rPr>
                <w:rFonts w:ascii="Arial" w:eastAsia="Calibri" w:hAnsi="Arial" w:cs="Arial"/>
                <w:b/>
                <w:bCs/>
                <w:sz w:val="24"/>
                <w:szCs w:val="24"/>
                <w:lang w:eastAsia="en-US"/>
              </w:rPr>
              <w:t xml:space="preserve"> </w:t>
            </w:r>
            <w:r w:rsidRPr="008F7592">
              <w:rPr>
                <w:rFonts w:ascii="Arial" w:eastAsia="Calibri" w:hAnsi="Arial" w:cs="Arial"/>
                <w:b/>
                <w:bCs/>
                <w:sz w:val="24"/>
                <w:szCs w:val="24"/>
                <w:lang w:eastAsia="en-US"/>
              </w:rPr>
              <w:t>(D)</w:t>
            </w:r>
            <w:r w:rsidRPr="00A4354B">
              <w:rPr>
                <w:rFonts w:ascii="Arial" w:eastAsia="Calibri" w:hAnsi="Arial" w:cs="Arial"/>
                <w:sz w:val="24"/>
                <w:szCs w:val="24"/>
                <w:lang w:eastAsia="en-US"/>
              </w:rPr>
              <w:t xml:space="preserve"> oferta może uzyskać maksymalnie </w:t>
            </w:r>
            <w:r w:rsidR="008F7592">
              <w:rPr>
                <w:rFonts w:ascii="Arial" w:eastAsia="Calibri" w:hAnsi="Arial" w:cs="Arial"/>
                <w:sz w:val="24"/>
                <w:szCs w:val="24"/>
                <w:lang w:eastAsia="en-US"/>
              </w:rPr>
              <w:t>40</w:t>
            </w:r>
            <w:r w:rsidRPr="00A4354B">
              <w:rPr>
                <w:rFonts w:ascii="Arial" w:eastAsia="Calibri" w:hAnsi="Arial" w:cs="Arial"/>
                <w:sz w:val="24"/>
                <w:szCs w:val="24"/>
                <w:lang w:eastAsia="en-US"/>
              </w:rPr>
              <w:t xml:space="preserve"> punktów. </w:t>
            </w:r>
          </w:p>
          <w:p w14:paraId="620294E3" w14:textId="77777777" w:rsidR="008F7592" w:rsidRDefault="008F7592" w:rsidP="008F7592">
            <w:pPr>
              <w:pStyle w:val="Akapitzlist"/>
              <w:tabs>
                <w:tab w:val="left" w:pos="306"/>
              </w:tabs>
              <w:suppressAutoHyphens w:val="0"/>
              <w:spacing w:after="160" w:line="259" w:lineRule="auto"/>
              <w:ind w:left="0"/>
              <w:rPr>
                <w:rFonts w:ascii="Arial" w:eastAsia="Calibri" w:hAnsi="Arial" w:cs="Arial"/>
                <w:sz w:val="24"/>
                <w:szCs w:val="24"/>
                <w:lang w:eastAsia="en-US"/>
              </w:rPr>
            </w:pPr>
          </w:p>
          <w:p w14:paraId="56392D0F" w14:textId="39A6B442" w:rsidR="003A54E8" w:rsidRPr="00515549" w:rsidRDefault="00A4354B" w:rsidP="003A54E8">
            <w:pPr>
              <w:pStyle w:val="Akapitzlist"/>
              <w:tabs>
                <w:tab w:val="left" w:pos="306"/>
              </w:tabs>
              <w:suppressAutoHyphens w:val="0"/>
              <w:spacing w:after="160" w:line="259" w:lineRule="auto"/>
              <w:ind w:left="0"/>
              <w:rPr>
                <w:rFonts w:ascii="Arial" w:eastAsia="Calibri" w:hAnsi="Arial" w:cs="Arial"/>
                <w:b/>
                <w:bCs/>
                <w:sz w:val="24"/>
                <w:szCs w:val="24"/>
                <w:lang w:eastAsia="en-US"/>
              </w:rPr>
            </w:pPr>
            <w:r w:rsidRPr="00A4354B">
              <w:rPr>
                <w:rFonts w:ascii="Arial" w:eastAsia="Calibri" w:hAnsi="Arial" w:cs="Arial"/>
                <w:sz w:val="24"/>
                <w:szCs w:val="24"/>
                <w:lang w:eastAsia="en-US"/>
              </w:rPr>
              <w:t>Przy ocenie pod uwagę będzie brane doświadczenie Inspektora Nadzoru</w:t>
            </w:r>
            <w:r w:rsidR="00515549">
              <w:rPr>
                <w:rFonts w:ascii="Arial" w:eastAsia="Calibri" w:hAnsi="Arial" w:cs="Arial"/>
                <w:sz w:val="24"/>
                <w:szCs w:val="24"/>
                <w:lang w:eastAsia="en-US"/>
              </w:rPr>
              <w:t xml:space="preserve"> </w:t>
            </w:r>
            <w:r w:rsidR="00515549" w:rsidRPr="00515549">
              <w:rPr>
                <w:rFonts w:ascii="Arial" w:eastAsia="Calibri" w:hAnsi="Arial" w:cs="Arial"/>
                <w:sz w:val="24"/>
                <w:szCs w:val="24"/>
                <w:lang w:eastAsia="en-US"/>
              </w:rPr>
              <w:t>na podstawie zadeklarowanych wykonanych usług na pełnienie funkcji Inspektora nadzoru, kierownika budowy lub kierownika robót przez osobę</w:t>
            </w:r>
            <w:r w:rsidRPr="00A4354B">
              <w:rPr>
                <w:rFonts w:ascii="Arial" w:eastAsia="Calibri" w:hAnsi="Arial" w:cs="Arial"/>
                <w:sz w:val="24"/>
                <w:szCs w:val="24"/>
                <w:lang w:eastAsia="en-US"/>
              </w:rPr>
              <w:t xml:space="preserve"> przy nadzorowaniu robót budowlanych </w:t>
            </w:r>
            <w:r w:rsidR="003A54E8" w:rsidRPr="003A54E8">
              <w:rPr>
                <w:rFonts w:ascii="Arial" w:eastAsia="Calibri" w:hAnsi="Arial" w:cs="Arial"/>
                <w:sz w:val="24"/>
                <w:szCs w:val="24"/>
                <w:lang w:eastAsia="en-US"/>
              </w:rPr>
              <w:t>polegając</w:t>
            </w:r>
            <w:r w:rsidR="003A54E8">
              <w:rPr>
                <w:rFonts w:ascii="Arial" w:eastAsia="Calibri" w:hAnsi="Arial" w:cs="Arial"/>
                <w:sz w:val="24"/>
                <w:szCs w:val="24"/>
                <w:lang w:eastAsia="en-US"/>
              </w:rPr>
              <w:t>ych</w:t>
            </w:r>
            <w:r w:rsidR="003A54E8" w:rsidRPr="003A54E8">
              <w:rPr>
                <w:rFonts w:ascii="Arial" w:eastAsia="Calibri" w:hAnsi="Arial" w:cs="Arial"/>
                <w:sz w:val="24"/>
                <w:szCs w:val="24"/>
                <w:lang w:eastAsia="en-US"/>
              </w:rPr>
              <w:t xml:space="preserve"> </w:t>
            </w:r>
            <w:r w:rsidR="003A54E8" w:rsidRPr="00515549">
              <w:rPr>
                <w:rFonts w:ascii="Arial" w:eastAsia="Calibri" w:hAnsi="Arial" w:cs="Arial"/>
                <w:b/>
                <w:bCs/>
                <w:sz w:val="24"/>
                <w:szCs w:val="24"/>
                <w:lang w:eastAsia="en-US"/>
              </w:rPr>
              <w:t xml:space="preserve">na </w:t>
            </w:r>
            <w:r w:rsidR="00515549" w:rsidRPr="00515549">
              <w:rPr>
                <w:b/>
                <w:bCs/>
              </w:rPr>
              <w:t xml:space="preserve"> </w:t>
            </w:r>
            <w:r w:rsidR="00515549" w:rsidRPr="00515549">
              <w:rPr>
                <w:rFonts w:ascii="Arial" w:eastAsia="Calibri" w:hAnsi="Arial" w:cs="Arial"/>
                <w:b/>
                <w:bCs/>
                <w:sz w:val="24"/>
                <w:szCs w:val="24"/>
                <w:lang w:eastAsia="en-US"/>
              </w:rPr>
              <w:t xml:space="preserve">budowie/przebudowie/rozbudowie lub remoncie  oczyszczalni ścieków w zakresie instalacji elektrycznych i technologii o wartości robót co najmniej 700 000,00 zł. </w:t>
            </w:r>
          </w:p>
          <w:p w14:paraId="337CE75A" w14:textId="77777777" w:rsidR="00515549" w:rsidRDefault="00515549" w:rsidP="003A54E8">
            <w:pPr>
              <w:pStyle w:val="Akapitzlist"/>
              <w:tabs>
                <w:tab w:val="left" w:pos="306"/>
              </w:tabs>
              <w:suppressAutoHyphens w:val="0"/>
              <w:spacing w:after="160" w:line="259" w:lineRule="auto"/>
              <w:ind w:left="0"/>
              <w:rPr>
                <w:rFonts w:ascii="Arial" w:eastAsia="Calibri" w:hAnsi="Arial" w:cs="Arial"/>
                <w:sz w:val="24"/>
                <w:szCs w:val="24"/>
                <w:lang w:eastAsia="en-US"/>
              </w:rPr>
            </w:pPr>
          </w:p>
          <w:p w14:paraId="27297924" w14:textId="0C74D1C6" w:rsidR="00A4354B" w:rsidRPr="00A4354B" w:rsidRDefault="00A4354B" w:rsidP="003A54E8">
            <w:pPr>
              <w:pStyle w:val="Akapitzlist"/>
              <w:tabs>
                <w:tab w:val="left" w:pos="306"/>
              </w:tabs>
              <w:suppressAutoHyphens w:val="0"/>
              <w:spacing w:after="160" w:line="259" w:lineRule="auto"/>
              <w:ind w:left="0"/>
              <w:rPr>
                <w:rFonts w:ascii="Arial" w:eastAsia="Calibri" w:hAnsi="Arial" w:cs="Arial"/>
                <w:sz w:val="24"/>
                <w:szCs w:val="24"/>
                <w:lang w:eastAsia="en-US"/>
              </w:rPr>
            </w:pPr>
            <w:r w:rsidRPr="00A4354B">
              <w:rPr>
                <w:rFonts w:ascii="Arial" w:eastAsia="Calibri" w:hAnsi="Arial" w:cs="Arial"/>
                <w:sz w:val="24"/>
                <w:szCs w:val="24"/>
                <w:lang w:eastAsia="en-US"/>
              </w:rPr>
              <w:t xml:space="preserve">Za każdy pełniony nadzór inwestorski przy realizacji ww. zadania inwestycyjnego osoba ta otrzyma </w:t>
            </w:r>
            <w:r w:rsidR="00515549">
              <w:rPr>
                <w:rFonts w:ascii="Arial" w:eastAsia="Calibri" w:hAnsi="Arial" w:cs="Arial"/>
                <w:sz w:val="24"/>
                <w:szCs w:val="24"/>
                <w:lang w:eastAsia="en-US"/>
              </w:rPr>
              <w:t>8</w:t>
            </w:r>
            <w:r w:rsidRPr="00A4354B">
              <w:rPr>
                <w:rFonts w:ascii="Arial" w:eastAsia="Calibri" w:hAnsi="Arial" w:cs="Arial"/>
                <w:sz w:val="24"/>
                <w:szCs w:val="24"/>
                <w:lang w:eastAsia="en-US"/>
              </w:rPr>
              <w:t xml:space="preserve"> pkt.</w:t>
            </w:r>
          </w:p>
          <w:tbl>
            <w:tblPr>
              <w:tblStyle w:val="Tabela-Siatka"/>
              <w:tblW w:w="8085" w:type="dxa"/>
              <w:tblLayout w:type="fixed"/>
              <w:tblLook w:val="04A0" w:firstRow="1" w:lastRow="0" w:firstColumn="1" w:lastColumn="0" w:noHBand="0" w:noVBand="1"/>
            </w:tblPr>
            <w:tblGrid>
              <w:gridCol w:w="2952"/>
              <w:gridCol w:w="930"/>
              <w:gridCol w:w="930"/>
              <w:gridCol w:w="930"/>
              <w:gridCol w:w="930"/>
              <w:gridCol w:w="1413"/>
            </w:tblGrid>
            <w:tr w:rsidR="00A4354B" w:rsidRPr="00BB5E36" w14:paraId="39C57810" w14:textId="77777777" w:rsidTr="00E62B3E">
              <w:tc>
                <w:tcPr>
                  <w:tcW w:w="2952" w:type="dxa"/>
                  <w:tcBorders>
                    <w:top w:val="single" w:sz="4" w:space="0" w:color="auto"/>
                    <w:left w:val="single" w:sz="4" w:space="0" w:color="auto"/>
                    <w:bottom w:val="single" w:sz="4" w:space="0" w:color="auto"/>
                    <w:right w:val="single" w:sz="4" w:space="0" w:color="auto"/>
                  </w:tcBorders>
                  <w:vAlign w:val="center"/>
                  <w:hideMark/>
                </w:tcPr>
                <w:p w14:paraId="7D191472" w14:textId="4B5E20EB" w:rsidR="00A4354B" w:rsidRPr="00BB5E36" w:rsidRDefault="00A4354B" w:rsidP="00BE3AEE">
                  <w:pPr>
                    <w:framePr w:hSpace="141" w:wrap="around" w:vAnchor="text" w:hAnchor="margin" w:y="394"/>
                    <w:widowControl w:val="0"/>
                    <w:spacing w:after="0" w:line="240" w:lineRule="auto"/>
                    <w:rPr>
                      <w:rFonts w:ascii="Arial" w:eastAsia="Calibri" w:hAnsi="Arial" w:cs="Arial"/>
                      <w:b/>
                      <w:sz w:val="24"/>
                      <w:szCs w:val="24"/>
                      <w:lang w:val="en-US" w:eastAsia="en-US"/>
                    </w:rPr>
                  </w:pPr>
                  <w:proofErr w:type="spellStart"/>
                  <w:r w:rsidRPr="00BB5E36">
                    <w:rPr>
                      <w:rFonts w:ascii="Arial" w:eastAsia="Calibri" w:hAnsi="Arial" w:cs="Arial"/>
                      <w:b/>
                      <w:sz w:val="24"/>
                      <w:szCs w:val="24"/>
                      <w:lang w:val="en-US" w:eastAsia="en-US"/>
                    </w:rPr>
                    <w:t>Ilość</w:t>
                  </w:r>
                  <w:proofErr w:type="spellEnd"/>
                  <w:r w:rsidRPr="00BB5E36">
                    <w:rPr>
                      <w:rFonts w:ascii="Arial" w:eastAsia="Calibri" w:hAnsi="Arial" w:cs="Arial"/>
                      <w:b/>
                      <w:sz w:val="24"/>
                      <w:szCs w:val="24"/>
                      <w:lang w:val="en-US" w:eastAsia="en-US"/>
                    </w:rPr>
                    <w:t xml:space="preserve"> </w:t>
                  </w:r>
                  <w:proofErr w:type="spellStart"/>
                  <w:r w:rsidRPr="00BB5E36">
                    <w:rPr>
                      <w:rFonts w:ascii="Arial" w:eastAsia="Calibri" w:hAnsi="Arial" w:cs="Arial"/>
                      <w:b/>
                      <w:sz w:val="24"/>
                      <w:szCs w:val="24"/>
                      <w:lang w:val="en-US" w:eastAsia="en-US"/>
                    </w:rPr>
                    <w:t>pełnionych</w:t>
                  </w:r>
                  <w:proofErr w:type="spellEnd"/>
                  <w:r w:rsidRPr="00BB5E36">
                    <w:rPr>
                      <w:rFonts w:ascii="Arial" w:eastAsia="Calibri" w:hAnsi="Arial" w:cs="Arial"/>
                      <w:b/>
                      <w:sz w:val="24"/>
                      <w:szCs w:val="24"/>
                      <w:lang w:val="en-US" w:eastAsia="en-US"/>
                    </w:rPr>
                    <w:t xml:space="preserve"> </w:t>
                  </w:r>
                  <w:proofErr w:type="spellStart"/>
                  <w:r w:rsidRPr="00BB5E36">
                    <w:rPr>
                      <w:rFonts w:ascii="Arial" w:eastAsia="Calibri" w:hAnsi="Arial" w:cs="Arial"/>
                      <w:b/>
                      <w:sz w:val="24"/>
                      <w:szCs w:val="24"/>
                      <w:lang w:val="en-US" w:eastAsia="en-US"/>
                    </w:rPr>
                    <w:t>nadzorów</w:t>
                  </w:r>
                  <w:proofErr w:type="spellEnd"/>
                  <w:r w:rsidRPr="00BB5E36">
                    <w:rPr>
                      <w:rFonts w:ascii="Arial" w:eastAsia="Calibri" w:hAnsi="Arial" w:cs="Arial"/>
                      <w:b/>
                      <w:sz w:val="24"/>
                      <w:szCs w:val="24"/>
                      <w:lang w:val="en-US" w:eastAsia="en-US"/>
                    </w:rPr>
                    <w:t xml:space="preserve"> </w:t>
                  </w:r>
                  <w:proofErr w:type="spellStart"/>
                  <w:r w:rsidRPr="00BB5E36">
                    <w:rPr>
                      <w:rFonts w:ascii="Arial" w:eastAsia="Calibri" w:hAnsi="Arial" w:cs="Arial"/>
                      <w:b/>
                      <w:sz w:val="24"/>
                      <w:szCs w:val="24"/>
                      <w:lang w:val="en-US" w:eastAsia="en-US"/>
                    </w:rPr>
                    <w:t>inwestorskich</w:t>
                  </w:r>
                  <w:proofErr w:type="spellEnd"/>
                  <w:r w:rsidRPr="00BB5E36">
                    <w:rPr>
                      <w:rFonts w:ascii="Arial" w:eastAsia="Calibri" w:hAnsi="Arial" w:cs="Arial"/>
                      <w:b/>
                      <w:sz w:val="24"/>
                      <w:szCs w:val="24"/>
                      <w:lang w:val="en-US" w:eastAsia="en-US"/>
                    </w:rPr>
                    <w:t xml:space="preserve"> w </w:t>
                  </w:r>
                </w:p>
              </w:tc>
              <w:tc>
                <w:tcPr>
                  <w:tcW w:w="930" w:type="dxa"/>
                  <w:tcBorders>
                    <w:top w:val="single" w:sz="4" w:space="0" w:color="auto"/>
                    <w:left w:val="single" w:sz="4" w:space="0" w:color="auto"/>
                    <w:bottom w:val="single" w:sz="4" w:space="0" w:color="auto"/>
                    <w:right w:val="single" w:sz="4" w:space="0" w:color="auto"/>
                  </w:tcBorders>
                  <w:vAlign w:val="center"/>
                  <w:hideMark/>
                </w:tcPr>
                <w:p w14:paraId="4632465C" w14:textId="77777777" w:rsidR="00A4354B" w:rsidRPr="00BB5E36" w:rsidRDefault="00A4354B"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1</w:t>
                  </w:r>
                </w:p>
              </w:tc>
              <w:tc>
                <w:tcPr>
                  <w:tcW w:w="930" w:type="dxa"/>
                  <w:tcBorders>
                    <w:top w:val="single" w:sz="4" w:space="0" w:color="auto"/>
                    <w:left w:val="single" w:sz="4" w:space="0" w:color="auto"/>
                    <w:bottom w:val="single" w:sz="4" w:space="0" w:color="auto"/>
                    <w:right w:val="single" w:sz="4" w:space="0" w:color="auto"/>
                  </w:tcBorders>
                  <w:vAlign w:val="center"/>
                  <w:hideMark/>
                </w:tcPr>
                <w:p w14:paraId="11C21576" w14:textId="77777777" w:rsidR="00A4354B" w:rsidRPr="00BB5E36" w:rsidRDefault="00A4354B"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2</w:t>
                  </w:r>
                </w:p>
              </w:tc>
              <w:tc>
                <w:tcPr>
                  <w:tcW w:w="930" w:type="dxa"/>
                  <w:tcBorders>
                    <w:top w:val="single" w:sz="4" w:space="0" w:color="auto"/>
                    <w:left w:val="single" w:sz="4" w:space="0" w:color="auto"/>
                    <w:bottom w:val="single" w:sz="4" w:space="0" w:color="auto"/>
                    <w:right w:val="single" w:sz="4" w:space="0" w:color="auto"/>
                  </w:tcBorders>
                  <w:vAlign w:val="center"/>
                  <w:hideMark/>
                </w:tcPr>
                <w:p w14:paraId="5DBE01C5" w14:textId="77777777" w:rsidR="00A4354B" w:rsidRPr="00BB5E36" w:rsidRDefault="00A4354B"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3</w:t>
                  </w:r>
                </w:p>
              </w:tc>
              <w:tc>
                <w:tcPr>
                  <w:tcW w:w="930" w:type="dxa"/>
                  <w:tcBorders>
                    <w:top w:val="single" w:sz="4" w:space="0" w:color="auto"/>
                    <w:left w:val="single" w:sz="4" w:space="0" w:color="auto"/>
                    <w:bottom w:val="single" w:sz="4" w:space="0" w:color="auto"/>
                    <w:right w:val="single" w:sz="4" w:space="0" w:color="auto"/>
                  </w:tcBorders>
                  <w:vAlign w:val="center"/>
                  <w:hideMark/>
                </w:tcPr>
                <w:p w14:paraId="5D56BB5B" w14:textId="77777777" w:rsidR="00A4354B" w:rsidRPr="00BB5E36" w:rsidRDefault="00A4354B"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4</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35E7543" w14:textId="77777777" w:rsidR="00A4354B" w:rsidRPr="00BB5E36" w:rsidRDefault="00A4354B"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 xml:space="preserve">5 </w:t>
                  </w:r>
                  <w:proofErr w:type="spellStart"/>
                  <w:r w:rsidRPr="00BB5E36">
                    <w:rPr>
                      <w:rFonts w:ascii="Arial" w:eastAsia="Calibri" w:hAnsi="Arial" w:cs="Arial"/>
                      <w:sz w:val="24"/>
                      <w:szCs w:val="24"/>
                      <w:lang w:val="en-US" w:eastAsia="en-US"/>
                    </w:rPr>
                    <w:t>i</w:t>
                  </w:r>
                  <w:proofErr w:type="spellEnd"/>
                  <w:r w:rsidRPr="00BB5E36">
                    <w:rPr>
                      <w:rFonts w:ascii="Arial" w:eastAsia="Calibri" w:hAnsi="Arial" w:cs="Arial"/>
                      <w:sz w:val="24"/>
                      <w:szCs w:val="24"/>
                      <w:lang w:val="en-US" w:eastAsia="en-US"/>
                    </w:rPr>
                    <w:t xml:space="preserve"> </w:t>
                  </w:r>
                  <w:proofErr w:type="spellStart"/>
                  <w:r w:rsidRPr="00BB5E36">
                    <w:rPr>
                      <w:rFonts w:ascii="Arial" w:eastAsia="Calibri" w:hAnsi="Arial" w:cs="Arial"/>
                      <w:sz w:val="24"/>
                      <w:szCs w:val="24"/>
                      <w:lang w:val="en-US" w:eastAsia="en-US"/>
                    </w:rPr>
                    <w:t>więcej</w:t>
                  </w:r>
                  <w:proofErr w:type="spellEnd"/>
                </w:p>
              </w:tc>
            </w:tr>
            <w:tr w:rsidR="00A4354B" w:rsidRPr="00BB5E36" w14:paraId="480F4EB1" w14:textId="77777777" w:rsidTr="00E62B3E">
              <w:trPr>
                <w:trHeight w:val="42"/>
              </w:trPr>
              <w:tc>
                <w:tcPr>
                  <w:tcW w:w="2952" w:type="dxa"/>
                  <w:tcBorders>
                    <w:top w:val="single" w:sz="4" w:space="0" w:color="auto"/>
                    <w:left w:val="single" w:sz="4" w:space="0" w:color="auto"/>
                    <w:bottom w:val="single" w:sz="4" w:space="0" w:color="auto"/>
                    <w:right w:val="single" w:sz="4" w:space="0" w:color="auto"/>
                  </w:tcBorders>
                  <w:vAlign w:val="center"/>
                  <w:hideMark/>
                </w:tcPr>
                <w:p w14:paraId="679BC6CA" w14:textId="77777777" w:rsidR="00A4354B" w:rsidRPr="00BB5E36" w:rsidRDefault="00A4354B" w:rsidP="00BE3AEE">
                  <w:pPr>
                    <w:framePr w:hSpace="141" w:wrap="around" w:vAnchor="text" w:hAnchor="margin" w:y="394"/>
                    <w:widowControl w:val="0"/>
                    <w:spacing w:after="0" w:line="240" w:lineRule="auto"/>
                    <w:rPr>
                      <w:rFonts w:ascii="Arial" w:eastAsia="Calibri" w:hAnsi="Arial" w:cs="Arial"/>
                      <w:b/>
                      <w:sz w:val="24"/>
                      <w:szCs w:val="24"/>
                      <w:lang w:val="en-US" w:eastAsia="en-US"/>
                    </w:rPr>
                  </w:pPr>
                  <w:proofErr w:type="spellStart"/>
                  <w:r w:rsidRPr="00BB5E36">
                    <w:rPr>
                      <w:rFonts w:ascii="Arial" w:eastAsia="Calibri" w:hAnsi="Arial" w:cs="Arial"/>
                      <w:b/>
                      <w:sz w:val="24"/>
                      <w:szCs w:val="24"/>
                      <w:lang w:val="en-US" w:eastAsia="en-US"/>
                    </w:rPr>
                    <w:t>Przyznane</w:t>
                  </w:r>
                  <w:proofErr w:type="spellEnd"/>
                  <w:r w:rsidRPr="00BB5E36">
                    <w:rPr>
                      <w:rFonts w:ascii="Arial" w:eastAsia="Calibri" w:hAnsi="Arial" w:cs="Arial"/>
                      <w:b/>
                      <w:sz w:val="24"/>
                      <w:szCs w:val="24"/>
                      <w:lang w:val="en-US" w:eastAsia="en-US"/>
                    </w:rPr>
                    <w:t xml:space="preserve"> </w:t>
                  </w:r>
                  <w:proofErr w:type="spellStart"/>
                  <w:r w:rsidRPr="00BB5E36">
                    <w:rPr>
                      <w:rFonts w:ascii="Arial" w:eastAsia="Calibri" w:hAnsi="Arial" w:cs="Arial"/>
                      <w:b/>
                      <w:sz w:val="24"/>
                      <w:szCs w:val="24"/>
                      <w:lang w:val="en-US" w:eastAsia="en-US"/>
                    </w:rPr>
                    <w:t>punkty</w:t>
                  </w:r>
                  <w:proofErr w:type="spellEnd"/>
                </w:p>
              </w:tc>
              <w:tc>
                <w:tcPr>
                  <w:tcW w:w="930" w:type="dxa"/>
                  <w:tcBorders>
                    <w:top w:val="single" w:sz="4" w:space="0" w:color="auto"/>
                    <w:left w:val="single" w:sz="4" w:space="0" w:color="auto"/>
                    <w:bottom w:val="single" w:sz="4" w:space="0" w:color="auto"/>
                    <w:right w:val="single" w:sz="4" w:space="0" w:color="auto"/>
                  </w:tcBorders>
                  <w:vAlign w:val="center"/>
                  <w:hideMark/>
                </w:tcPr>
                <w:p w14:paraId="5E263070" w14:textId="3C73EC59" w:rsidR="00A4354B" w:rsidRPr="00BB5E36" w:rsidRDefault="00515549"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Pr>
                      <w:rFonts w:ascii="Arial" w:eastAsia="Calibri" w:hAnsi="Arial" w:cs="Arial"/>
                      <w:sz w:val="24"/>
                      <w:szCs w:val="24"/>
                      <w:lang w:val="en-US" w:eastAsia="en-US"/>
                    </w:rPr>
                    <w:t>8</w:t>
                  </w:r>
                </w:p>
              </w:tc>
              <w:tc>
                <w:tcPr>
                  <w:tcW w:w="930" w:type="dxa"/>
                  <w:tcBorders>
                    <w:top w:val="single" w:sz="4" w:space="0" w:color="auto"/>
                    <w:left w:val="single" w:sz="4" w:space="0" w:color="auto"/>
                    <w:bottom w:val="single" w:sz="4" w:space="0" w:color="auto"/>
                    <w:right w:val="single" w:sz="4" w:space="0" w:color="auto"/>
                  </w:tcBorders>
                  <w:vAlign w:val="center"/>
                  <w:hideMark/>
                </w:tcPr>
                <w:p w14:paraId="7A1D1898" w14:textId="73ACEB8C" w:rsidR="00A4354B" w:rsidRPr="00BB5E36" w:rsidRDefault="00A4354B"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sidRPr="00BB5E36">
                    <w:rPr>
                      <w:rFonts w:ascii="Arial" w:eastAsia="Calibri" w:hAnsi="Arial" w:cs="Arial"/>
                      <w:sz w:val="24"/>
                      <w:szCs w:val="24"/>
                      <w:lang w:val="en-US" w:eastAsia="en-US"/>
                    </w:rPr>
                    <w:t>1</w:t>
                  </w:r>
                  <w:r w:rsidR="00515549">
                    <w:rPr>
                      <w:rFonts w:ascii="Arial" w:eastAsia="Calibri" w:hAnsi="Arial" w:cs="Arial"/>
                      <w:sz w:val="24"/>
                      <w:szCs w:val="24"/>
                      <w:lang w:val="en-US" w:eastAsia="en-US"/>
                    </w:rPr>
                    <w:t>6</w:t>
                  </w:r>
                </w:p>
              </w:tc>
              <w:tc>
                <w:tcPr>
                  <w:tcW w:w="930" w:type="dxa"/>
                  <w:tcBorders>
                    <w:top w:val="single" w:sz="4" w:space="0" w:color="auto"/>
                    <w:left w:val="single" w:sz="4" w:space="0" w:color="auto"/>
                    <w:bottom w:val="single" w:sz="4" w:space="0" w:color="auto"/>
                    <w:right w:val="single" w:sz="4" w:space="0" w:color="auto"/>
                  </w:tcBorders>
                  <w:vAlign w:val="center"/>
                  <w:hideMark/>
                </w:tcPr>
                <w:p w14:paraId="49456C3D" w14:textId="70225380" w:rsidR="00A4354B" w:rsidRPr="00BB5E36" w:rsidRDefault="00515549"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Pr>
                      <w:rFonts w:ascii="Arial" w:eastAsia="Calibri" w:hAnsi="Arial" w:cs="Arial"/>
                      <w:sz w:val="24"/>
                      <w:szCs w:val="24"/>
                      <w:lang w:val="en-US" w:eastAsia="en-US"/>
                    </w:rPr>
                    <w:t>24</w:t>
                  </w:r>
                </w:p>
              </w:tc>
              <w:tc>
                <w:tcPr>
                  <w:tcW w:w="930" w:type="dxa"/>
                  <w:tcBorders>
                    <w:top w:val="single" w:sz="4" w:space="0" w:color="auto"/>
                    <w:left w:val="single" w:sz="4" w:space="0" w:color="auto"/>
                    <w:bottom w:val="single" w:sz="4" w:space="0" w:color="auto"/>
                    <w:right w:val="single" w:sz="4" w:space="0" w:color="auto"/>
                  </w:tcBorders>
                  <w:vAlign w:val="center"/>
                  <w:hideMark/>
                </w:tcPr>
                <w:p w14:paraId="07564518" w14:textId="410D167E" w:rsidR="00A4354B" w:rsidRPr="00BB5E36" w:rsidRDefault="00515549"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Pr>
                      <w:rFonts w:ascii="Arial" w:eastAsia="Calibri" w:hAnsi="Arial" w:cs="Arial"/>
                      <w:sz w:val="24"/>
                      <w:szCs w:val="24"/>
                      <w:lang w:val="en-US" w:eastAsia="en-US"/>
                    </w:rPr>
                    <w:t>30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13A55089" w14:textId="40E835A8" w:rsidR="00A4354B" w:rsidRPr="00BB5E36" w:rsidRDefault="00515549" w:rsidP="00BE3AEE">
                  <w:pPr>
                    <w:framePr w:hSpace="141" w:wrap="around" w:vAnchor="text" w:hAnchor="margin" w:y="394"/>
                    <w:widowControl w:val="0"/>
                    <w:spacing w:after="0" w:line="240" w:lineRule="auto"/>
                    <w:jc w:val="center"/>
                    <w:rPr>
                      <w:rFonts w:ascii="Arial" w:eastAsia="Calibri" w:hAnsi="Arial" w:cs="Arial"/>
                      <w:sz w:val="24"/>
                      <w:szCs w:val="24"/>
                      <w:lang w:val="en-US" w:eastAsia="en-US"/>
                    </w:rPr>
                  </w:pPr>
                  <w:r>
                    <w:rPr>
                      <w:rFonts w:ascii="Arial" w:eastAsia="Calibri" w:hAnsi="Arial" w:cs="Arial"/>
                      <w:sz w:val="24"/>
                      <w:szCs w:val="24"/>
                      <w:lang w:val="en-US" w:eastAsia="en-US"/>
                    </w:rPr>
                    <w:t>40</w:t>
                  </w:r>
                </w:p>
              </w:tc>
            </w:tr>
          </w:tbl>
          <w:p w14:paraId="5B681750" w14:textId="77777777" w:rsidR="00121848" w:rsidRDefault="00121848" w:rsidP="00A4354B">
            <w:pPr>
              <w:suppressAutoHyphens w:val="0"/>
              <w:spacing w:after="160" w:line="259" w:lineRule="auto"/>
              <w:rPr>
                <w:rFonts w:ascii="Arial" w:eastAsia="Calibri" w:hAnsi="Arial" w:cs="Arial"/>
                <w:sz w:val="24"/>
                <w:szCs w:val="24"/>
                <w:lang w:eastAsia="en-US"/>
              </w:rPr>
            </w:pPr>
          </w:p>
          <w:p w14:paraId="26567049" w14:textId="77777777" w:rsidR="00515549" w:rsidRDefault="00515549" w:rsidP="00A4354B">
            <w:pPr>
              <w:suppressAutoHyphens w:val="0"/>
              <w:spacing w:after="160" w:line="259" w:lineRule="auto"/>
              <w:rPr>
                <w:rFonts w:ascii="Arial" w:eastAsia="Calibri" w:hAnsi="Arial" w:cs="Arial"/>
                <w:sz w:val="24"/>
                <w:szCs w:val="24"/>
                <w:lang w:eastAsia="en-US"/>
              </w:rPr>
            </w:pPr>
          </w:p>
          <w:p w14:paraId="640C2B4F" w14:textId="7521A226" w:rsidR="00A4354B" w:rsidRPr="00BB5E36" w:rsidRDefault="00A4354B" w:rsidP="00A4354B">
            <w:pPr>
              <w:suppressAutoHyphens w:val="0"/>
              <w:spacing w:after="160" w:line="259" w:lineRule="auto"/>
              <w:rPr>
                <w:rFonts w:ascii="Arial" w:eastAsia="Calibri" w:hAnsi="Arial" w:cs="Arial"/>
                <w:sz w:val="24"/>
                <w:szCs w:val="24"/>
                <w:lang w:eastAsia="en-US"/>
              </w:rPr>
            </w:pPr>
            <w:r w:rsidRPr="00BB5E36">
              <w:rPr>
                <w:rFonts w:ascii="Arial" w:eastAsia="Calibri" w:hAnsi="Arial" w:cs="Arial"/>
                <w:sz w:val="24"/>
                <w:szCs w:val="24"/>
                <w:lang w:eastAsia="en-US"/>
              </w:rPr>
              <w:t>Zamawiający przyzna Wykonawcy punkty w tym kryterium na podstawie danych zawartych w oświadczeniu złożonym przez Wykonawcę zgodnie z Formularzem ofertowym (załącznik nr 1 do SWZ).</w:t>
            </w:r>
          </w:p>
          <w:p w14:paraId="41E65528" w14:textId="17CB3707" w:rsidR="00A4354B" w:rsidRPr="00BB5E36" w:rsidRDefault="00A4354B" w:rsidP="00A4354B">
            <w:pPr>
              <w:suppressAutoHyphens w:val="0"/>
              <w:spacing w:after="160" w:line="259" w:lineRule="auto"/>
              <w:rPr>
                <w:rFonts w:ascii="Arial" w:eastAsia="Calibri" w:hAnsi="Arial" w:cs="Arial"/>
                <w:sz w:val="24"/>
                <w:szCs w:val="24"/>
                <w:lang w:eastAsia="en-US"/>
              </w:rPr>
            </w:pPr>
            <w:r w:rsidRPr="00BB5E36">
              <w:rPr>
                <w:rFonts w:ascii="Arial" w:eastAsia="Calibri" w:hAnsi="Arial" w:cs="Arial"/>
                <w:sz w:val="24"/>
                <w:szCs w:val="24"/>
                <w:lang w:eastAsia="en-US"/>
              </w:rPr>
              <w:t>W przypadku nie podania przez Wykonawcę doświadczenia Inspektora Nadzoru Wykonawca otrzyma 0 punktów</w:t>
            </w:r>
            <w:r w:rsidR="00B83787">
              <w:rPr>
                <w:rFonts w:ascii="Arial" w:eastAsia="Calibri" w:hAnsi="Arial" w:cs="Arial"/>
                <w:sz w:val="24"/>
                <w:szCs w:val="24"/>
                <w:lang w:eastAsia="en-US"/>
              </w:rPr>
              <w:t xml:space="preserve"> w</w:t>
            </w:r>
            <w:r w:rsidRPr="00BB5E36">
              <w:rPr>
                <w:rFonts w:ascii="Arial" w:eastAsia="Calibri" w:hAnsi="Arial" w:cs="Arial"/>
                <w:sz w:val="24"/>
                <w:szCs w:val="24"/>
                <w:lang w:eastAsia="en-US"/>
              </w:rPr>
              <w:t xml:space="preserve"> kryterium </w:t>
            </w:r>
            <w:r w:rsidRPr="00BB5E36">
              <w:rPr>
                <w:rFonts w:ascii="Arial" w:eastAsia="Calibri" w:hAnsi="Arial" w:cs="Arial"/>
                <w:b/>
                <w:sz w:val="24"/>
                <w:szCs w:val="24"/>
                <w:lang w:eastAsia="en-US"/>
              </w:rPr>
              <w:t xml:space="preserve">„doświadczenie Inspektora Nadzoru” </w:t>
            </w:r>
            <w:r w:rsidR="00574DF7">
              <w:rPr>
                <w:rFonts w:ascii="Arial" w:eastAsia="Calibri" w:hAnsi="Arial" w:cs="Arial"/>
                <w:b/>
                <w:sz w:val="24"/>
                <w:szCs w:val="24"/>
                <w:lang w:eastAsia="en-US"/>
              </w:rPr>
              <w:t>(</w:t>
            </w:r>
            <w:r w:rsidR="00B83787">
              <w:rPr>
                <w:rFonts w:ascii="Arial" w:eastAsia="Calibri" w:hAnsi="Arial" w:cs="Arial"/>
                <w:b/>
                <w:sz w:val="24"/>
                <w:szCs w:val="24"/>
                <w:lang w:eastAsia="en-US"/>
              </w:rPr>
              <w:t>D</w:t>
            </w:r>
            <w:r w:rsidRPr="00BB5E36">
              <w:rPr>
                <w:rFonts w:ascii="Arial" w:eastAsia="Calibri" w:hAnsi="Arial" w:cs="Arial"/>
                <w:b/>
                <w:sz w:val="24"/>
                <w:szCs w:val="24"/>
                <w:lang w:eastAsia="en-US"/>
              </w:rPr>
              <w:t>).</w:t>
            </w:r>
          </w:p>
          <w:p w14:paraId="3106459F" w14:textId="77777777" w:rsidR="00A4354B" w:rsidRDefault="00A4354B" w:rsidP="003A54E8">
            <w:pPr>
              <w:suppressAutoHyphens w:val="0"/>
              <w:spacing w:after="0" w:line="259" w:lineRule="auto"/>
              <w:rPr>
                <w:rFonts w:ascii="Arial" w:eastAsia="Calibri" w:hAnsi="Arial" w:cs="Arial"/>
                <w:sz w:val="24"/>
                <w:szCs w:val="24"/>
                <w:lang w:eastAsia="en-US"/>
              </w:rPr>
            </w:pPr>
            <w:r w:rsidRPr="00BB5E36">
              <w:rPr>
                <w:rFonts w:ascii="Arial" w:eastAsia="Calibri" w:hAnsi="Arial" w:cs="Arial"/>
                <w:sz w:val="24"/>
                <w:szCs w:val="24"/>
                <w:lang w:eastAsia="en-US"/>
              </w:rPr>
              <w:t>Za ofertę najkorzystniejszą uznana zostanie oferta, która uzyska największą ilość punktów w wyniku następującego działania:</w:t>
            </w:r>
          </w:p>
          <w:p w14:paraId="33BACF7D" w14:textId="77777777" w:rsidR="003A54E8" w:rsidRDefault="003A54E8" w:rsidP="003A54E8">
            <w:pPr>
              <w:suppressAutoHyphens w:val="0"/>
              <w:spacing w:after="0" w:line="259" w:lineRule="auto"/>
              <w:rPr>
                <w:rFonts w:ascii="Arial" w:eastAsia="Calibri" w:hAnsi="Arial" w:cs="Arial"/>
                <w:sz w:val="24"/>
                <w:szCs w:val="24"/>
                <w:lang w:eastAsia="en-US"/>
              </w:rPr>
            </w:pPr>
          </w:p>
          <w:p w14:paraId="2B82FE79" w14:textId="3EF692AA" w:rsidR="00B83787" w:rsidRDefault="00B83787" w:rsidP="003A54E8">
            <w:pPr>
              <w:suppressAutoHyphens w:val="0"/>
              <w:spacing w:after="0" w:line="259" w:lineRule="auto"/>
              <w:rPr>
                <w:rFonts w:ascii="Arial" w:eastAsia="Calibri" w:hAnsi="Arial" w:cs="Arial"/>
                <w:b/>
                <w:bCs/>
                <w:sz w:val="24"/>
                <w:szCs w:val="24"/>
                <w:lang w:eastAsia="en-US"/>
              </w:rPr>
            </w:pPr>
            <w:r w:rsidRPr="00B83787">
              <w:rPr>
                <w:rFonts w:ascii="Arial" w:eastAsia="Calibri" w:hAnsi="Arial" w:cs="Arial"/>
                <w:b/>
                <w:bCs/>
                <w:sz w:val="24"/>
                <w:szCs w:val="24"/>
                <w:lang w:eastAsia="en-US"/>
              </w:rPr>
              <w:t>P</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C</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B83787">
              <w:rPr>
                <w:rFonts w:ascii="Arial" w:eastAsia="Calibri" w:hAnsi="Arial" w:cs="Arial"/>
                <w:b/>
                <w:bCs/>
                <w:sz w:val="24"/>
                <w:szCs w:val="24"/>
                <w:lang w:eastAsia="en-US"/>
              </w:rPr>
              <w:t>D</w:t>
            </w:r>
            <w:r>
              <w:rPr>
                <w:rFonts w:ascii="Arial" w:eastAsia="Calibri" w:hAnsi="Arial" w:cs="Arial"/>
                <w:b/>
                <w:bCs/>
                <w:sz w:val="24"/>
                <w:szCs w:val="24"/>
                <w:lang w:eastAsia="en-US"/>
              </w:rPr>
              <w:t xml:space="preserve"> </w:t>
            </w:r>
          </w:p>
          <w:p w14:paraId="1BF9D5C8" w14:textId="77777777" w:rsidR="003A54E8" w:rsidRPr="00B83787" w:rsidRDefault="003A54E8" w:rsidP="003A54E8">
            <w:pPr>
              <w:suppressAutoHyphens w:val="0"/>
              <w:spacing w:after="0" w:line="259" w:lineRule="auto"/>
              <w:rPr>
                <w:rFonts w:ascii="Arial" w:eastAsia="Calibri" w:hAnsi="Arial" w:cs="Arial"/>
                <w:b/>
                <w:bCs/>
                <w:sz w:val="24"/>
                <w:szCs w:val="24"/>
                <w:lang w:eastAsia="en-US"/>
              </w:rPr>
            </w:pPr>
          </w:p>
          <w:p w14:paraId="731D3EC1" w14:textId="77777777" w:rsidR="00B83787" w:rsidRPr="00B83787" w:rsidRDefault="00B83787" w:rsidP="003A54E8">
            <w:pPr>
              <w:suppressAutoHyphens w:val="0"/>
              <w:spacing w:after="0" w:line="259" w:lineRule="auto"/>
              <w:rPr>
                <w:rFonts w:ascii="Arial" w:eastAsia="Calibri" w:hAnsi="Arial" w:cs="Arial"/>
                <w:sz w:val="24"/>
                <w:szCs w:val="24"/>
                <w:lang w:eastAsia="en-US"/>
              </w:rPr>
            </w:pPr>
            <w:r w:rsidRPr="00B83787">
              <w:rPr>
                <w:rFonts w:ascii="Arial" w:eastAsia="Calibri" w:hAnsi="Arial" w:cs="Arial"/>
                <w:sz w:val="24"/>
                <w:szCs w:val="24"/>
                <w:lang w:eastAsia="en-US"/>
              </w:rPr>
              <w:t>P - łączna ilość przyznanych punktów,</w:t>
            </w:r>
          </w:p>
          <w:p w14:paraId="249AF335" w14:textId="43FD5638" w:rsidR="00B83787" w:rsidRDefault="00B83787" w:rsidP="003A54E8">
            <w:pPr>
              <w:suppressAutoHyphens w:val="0"/>
              <w:spacing w:after="0" w:line="259" w:lineRule="auto"/>
              <w:rPr>
                <w:rFonts w:ascii="Arial" w:eastAsia="Calibri" w:hAnsi="Arial" w:cs="Arial"/>
                <w:sz w:val="24"/>
                <w:szCs w:val="24"/>
                <w:lang w:eastAsia="en-US"/>
              </w:rPr>
            </w:pPr>
            <w:r w:rsidRPr="00B83787">
              <w:rPr>
                <w:rFonts w:ascii="Arial" w:eastAsia="Calibri" w:hAnsi="Arial" w:cs="Arial"/>
                <w:sz w:val="24"/>
                <w:szCs w:val="24"/>
                <w:lang w:eastAsia="en-US"/>
              </w:rPr>
              <w:t>C - punkty przyznane za kryterium cena,</w:t>
            </w:r>
          </w:p>
          <w:p w14:paraId="1CB09FFE" w14:textId="77777777" w:rsidR="00403415" w:rsidRDefault="00B83787" w:rsidP="00403415">
            <w:pPr>
              <w:suppressAutoHyphens w:val="0"/>
              <w:spacing w:after="0" w:line="259" w:lineRule="auto"/>
              <w:rPr>
                <w:rFonts w:ascii="Arial" w:eastAsia="Calibri" w:hAnsi="Arial" w:cs="Arial"/>
                <w:bCs/>
                <w:sz w:val="24"/>
                <w:szCs w:val="24"/>
                <w:lang w:eastAsia="en-US"/>
              </w:rPr>
            </w:pPr>
            <w:r>
              <w:rPr>
                <w:rFonts w:ascii="Arial" w:eastAsia="Calibri" w:hAnsi="Arial" w:cs="Arial"/>
                <w:sz w:val="24"/>
                <w:szCs w:val="24"/>
                <w:lang w:eastAsia="en-US"/>
              </w:rPr>
              <w:t xml:space="preserve">D - </w:t>
            </w:r>
            <w:r w:rsidRPr="00B83787">
              <w:rPr>
                <w:rFonts w:ascii="Arial" w:eastAsia="Calibri" w:hAnsi="Arial" w:cs="Arial"/>
                <w:sz w:val="24"/>
                <w:szCs w:val="24"/>
                <w:lang w:eastAsia="en-US"/>
              </w:rPr>
              <w:t xml:space="preserve"> punkty przyznane za kryterium </w:t>
            </w:r>
            <w:r w:rsidRPr="00BB5E36">
              <w:rPr>
                <w:rFonts w:ascii="Arial" w:eastAsia="Calibri" w:hAnsi="Arial" w:cs="Arial"/>
                <w:bCs/>
                <w:sz w:val="24"/>
                <w:szCs w:val="24"/>
                <w:lang w:eastAsia="en-US"/>
              </w:rPr>
              <w:t>„doświadczenie Inspektora Nadzoru</w:t>
            </w:r>
            <w:r w:rsidR="00403415">
              <w:rPr>
                <w:rFonts w:ascii="Arial" w:eastAsia="Calibri" w:hAnsi="Arial" w:cs="Arial"/>
                <w:bCs/>
                <w:sz w:val="24"/>
                <w:szCs w:val="24"/>
                <w:lang w:eastAsia="en-US"/>
              </w:rPr>
              <w:t>”</w:t>
            </w:r>
          </w:p>
          <w:p w14:paraId="02A03005" w14:textId="3D19AA8C" w:rsidR="00A4354B" w:rsidRPr="00403415" w:rsidRDefault="003A54E8" w:rsidP="00403415">
            <w:pPr>
              <w:suppressAutoHyphens w:val="0"/>
              <w:spacing w:after="0" w:line="259" w:lineRule="auto"/>
              <w:rPr>
                <w:rFonts w:ascii="Arial" w:eastAsia="Calibri" w:hAnsi="Arial" w:cs="Arial"/>
                <w:bCs/>
                <w:sz w:val="24"/>
                <w:szCs w:val="24"/>
                <w:lang w:eastAsia="en-US"/>
              </w:rPr>
            </w:pPr>
            <w:r>
              <w:rPr>
                <w:rFonts w:ascii="Arial" w:eastAsia="Calibri" w:hAnsi="Arial" w:cs="Arial"/>
                <w:sz w:val="24"/>
                <w:szCs w:val="24"/>
                <w:lang w:eastAsia="en-US"/>
              </w:rPr>
              <w:t xml:space="preserve">18.2. </w:t>
            </w:r>
            <w:r w:rsidR="00A4354B" w:rsidRPr="00BB5E36">
              <w:rPr>
                <w:rFonts w:ascii="Arial" w:eastAsia="Calibri" w:hAnsi="Arial" w:cs="Arial"/>
                <w:sz w:val="24"/>
                <w:szCs w:val="24"/>
                <w:lang w:eastAsia="en-US"/>
              </w:rPr>
              <w:t>Zamawiający udzieli zamówienia Wykonawcy, którego oferta odpowiadać będzie wszystkim wymaganiom przedstawionym w Ustawie oraz w SWZ i zostanie oceniona jako najkorzystniejsza w oparciu o podane kryteria wyboru.</w:t>
            </w:r>
          </w:p>
          <w:p w14:paraId="565ED581" w14:textId="5693CC92" w:rsidR="00A4354B" w:rsidRPr="00BB5E36" w:rsidRDefault="003A54E8" w:rsidP="00A4354B">
            <w:pPr>
              <w:suppressAutoHyphens w:val="0"/>
              <w:spacing w:after="160" w:line="259" w:lineRule="auto"/>
              <w:rPr>
                <w:rFonts w:ascii="Arial" w:eastAsia="Calibri" w:hAnsi="Arial" w:cs="Arial"/>
                <w:sz w:val="24"/>
                <w:szCs w:val="24"/>
                <w:lang w:eastAsia="en-US"/>
              </w:rPr>
            </w:pPr>
            <w:r>
              <w:rPr>
                <w:rFonts w:ascii="Arial" w:eastAsia="Calibri" w:hAnsi="Arial" w:cs="Arial"/>
                <w:sz w:val="24"/>
                <w:szCs w:val="24"/>
                <w:lang w:eastAsia="en-US"/>
              </w:rPr>
              <w:t xml:space="preserve">18.3 </w:t>
            </w:r>
            <w:r w:rsidR="00A4354B" w:rsidRPr="00BB5E36">
              <w:rPr>
                <w:rFonts w:ascii="Arial" w:eastAsia="Calibri" w:hAnsi="Arial" w:cs="Arial"/>
                <w:sz w:val="24"/>
                <w:szCs w:val="24"/>
                <w:lang w:eastAsia="en-US"/>
              </w:rPr>
              <w:t>Jeżeli nie można będzie dokonać wyboru oferty najkorzystniejszej ze względu na to, że dwie lub więcej ofert przedstawiać będzie taki sam bilans ceny i innych kryteriów oceny ofert, Zamawiający spośród tych ofert wybierze ofertę z niższą ceną, a jeżeli zostały złożone oferty o takiej samej cenie, Zamawiający wezwie Wykonawców, którzy złożyli te oferty do złożenia w określonym terminie ofert dodatkowych.</w:t>
            </w:r>
          </w:p>
          <w:p w14:paraId="7D7C5CE1" w14:textId="432A20FA" w:rsidR="00A4354B" w:rsidRPr="003A54E8" w:rsidRDefault="003A54E8" w:rsidP="003A54E8">
            <w:pPr>
              <w:suppressAutoHyphens w:val="0"/>
              <w:spacing w:after="160" w:line="259" w:lineRule="auto"/>
              <w:rPr>
                <w:rFonts w:ascii="Arial" w:eastAsia="Calibri" w:hAnsi="Arial" w:cs="Arial"/>
                <w:sz w:val="24"/>
                <w:szCs w:val="24"/>
                <w:lang w:eastAsia="en-US"/>
              </w:rPr>
            </w:pPr>
            <w:r>
              <w:rPr>
                <w:rFonts w:ascii="Arial" w:eastAsia="Calibri" w:hAnsi="Arial" w:cs="Arial"/>
                <w:sz w:val="24"/>
                <w:szCs w:val="24"/>
                <w:lang w:eastAsia="en-US"/>
              </w:rPr>
              <w:t>18.4.</w:t>
            </w:r>
            <w:r w:rsidR="00A4354B" w:rsidRPr="00BB5E36">
              <w:rPr>
                <w:rFonts w:ascii="Arial" w:eastAsia="Calibri" w:hAnsi="Arial" w:cs="Arial"/>
                <w:sz w:val="24"/>
                <w:szCs w:val="24"/>
                <w:lang w:eastAsia="en-US"/>
              </w:rPr>
              <w:t>Zamawiający wybiera ofertę najkorzystniejszą w terminie związania ofertą określonym w SWZ.</w:t>
            </w:r>
          </w:p>
        </w:tc>
      </w:tr>
    </w:tbl>
    <w:p w14:paraId="39E632C8" w14:textId="77777777" w:rsidR="00574DF7" w:rsidRDefault="00574DF7" w:rsidP="00755B9F">
      <w:pPr>
        <w:pStyle w:val="Tekstpodstawowy"/>
        <w:tabs>
          <w:tab w:val="left" w:pos="851"/>
        </w:tabs>
        <w:overflowPunct w:val="0"/>
        <w:spacing w:before="20" w:after="20" w:line="276" w:lineRule="auto"/>
        <w:rPr>
          <w:rFonts w:ascii="Arial" w:hAnsi="Arial" w:cs="Arial"/>
          <w:b/>
          <w:bCs/>
          <w:color w:val="auto"/>
          <w:sz w:val="24"/>
          <w:szCs w:val="24"/>
        </w:rPr>
      </w:pPr>
    </w:p>
    <w:p w14:paraId="09370032" w14:textId="77777777" w:rsidR="00574DF7" w:rsidRDefault="00574DF7" w:rsidP="00755B9F">
      <w:pPr>
        <w:pStyle w:val="Tekstpodstawowy"/>
        <w:tabs>
          <w:tab w:val="left" w:pos="851"/>
        </w:tabs>
        <w:overflowPunct w:val="0"/>
        <w:spacing w:before="20" w:after="20" w:line="276" w:lineRule="auto"/>
        <w:rPr>
          <w:rFonts w:ascii="Arial" w:hAnsi="Arial" w:cs="Arial"/>
          <w:b/>
          <w:bCs/>
          <w:color w:val="auto"/>
          <w:sz w:val="24"/>
          <w:szCs w:val="24"/>
        </w:rPr>
      </w:pPr>
    </w:p>
    <w:p w14:paraId="01B966EF" w14:textId="4F36ED36" w:rsidR="00255E08" w:rsidRPr="00AB6EE0" w:rsidRDefault="00541554"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6DC9D9FA" w:rsidR="00735E52"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C0668AD"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AA3C9A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EEF4F80"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7FE5DB" w:rsidR="00624C71" w:rsidRPr="00121848" w:rsidRDefault="005415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21848">
        <w:rPr>
          <w:rFonts w:asciiTheme="majorHAnsi" w:eastAsia="Times New Roman" w:hAnsiTheme="majorHAnsi" w:cstheme="majorHAnsi"/>
          <w:b/>
          <w:bCs/>
          <w:sz w:val="24"/>
          <w:szCs w:val="24"/>
          <w:lang w:eastAsia="pl-PL"/>
        </w:rPr>
        <w:t>19</w:t>
      </w:r>
      <w:r w:rsidR="00AE3EE9" w:rsidRPr="00121848">
        <w:rPr>
          <w:rFonts w:asciiTheme="majorHAnsi" w:eastAsia="Times New Roman" w:hAnsiTheme="majorHAnsi" w:cstheme="majorHAnsi"/>
          <w:b/>
          <w:bCs/>
          <w:sz w:val="24"/>
          <w:szCs w:val="24"/>
          <w:lang w:eastAsia="pl-PL"/>
        </w:rPr>
        <w:t xml:space="preserve">.5 </w:t>
      </w:r>
      <w:r w:rsidR="00624C71" w:rsidRPr="00121848">
        <w:rPr>
          <w:rFonts w:asciiTheme="majorHAnsi" w:eastAsia="Times New Roman" w:hAnsiTheme="majorHAnsi" w:cstheme="majorHAnsi"/>
          <w:b/>
          <w:bCs/>
          <w:sz w:val="24"/>
          <w:szCs w:val="24"/>
          <w:lang w:eastAsia="pl-PL"/>
        </w:rPr>
        <w:t>Przed podpisaniem umowy Wykonawcy wspólnie ubiegaj</w:t>
      </w:r>
      <w:r w:rsidR="00FA7127" w:rsidRPr="00121848">
        <w:rPr>
          <w:rFonts w:asciiTheme="majorHAnsi" w:eastAsia="Times New Roman" w:hAnsiTheme="majorHAnsi" w:cstheme="majorHAnsi"/>
          <w:b/>
          <w:bCs/>
          <w:sz w:val="24"/>
          <w:szCs w:val="24"/>
          <w:lang w:eastAsia="pl-PL"/>
        </w:rPr>
        <w:t xml:space="preserve">ący się o udzielenie zamówienia </w:t>
      </w:r>
      <w:r w:rsidR="00624C71" w:rsidRPr="00121848">
        <w:rPr>
          <w:rFonts w:asciiTheme="majorHAnsi" w:eastAsia="Times New Roman" w:hAnsiTheme="majorHAnsi" w:cstheme="majorHAnsi"/>
          <w:b/>
          <w:bCs/>
          <w:sz w:val="24"/>
          <w:szCs w:val="24"/>
          <w:lang w:eastAsia="pl-PL"/>
        </w:rPr>
        <w:t>(w przypadku wyboru ich oferty jako najkorzystniej</w:t>
      </w:r>
      <w:r w:rsidR="00FA7127" w:rsidRPr="00121848">
        <w:rPr>
          <w:rFonts w:asciiTheme="majorHAnsi" w:eastAsia="Times New Roman" w:hAnsiTheme="majorHAnsi" w:cstheme="majorHAnsi"/>
          <w:b/>
          <w:bCs/>
          <w:sz w:val="24"/>
          <w:szCs w:val="24"/>
          <w:lang w:eastAsia="pl-PL"/>
        </w:rPr>
        <w:t xml:space="preserve">szej) przedstawią Zamawiającemu </w:t>
      </w:r>
      <w:r w:rsidR="00624C71" w:rsidRPr="00121848">
        <w:rPr>
          <w:rFonts w:asciiTheme="majorHAnsi" w:eastAsia="Times New Roman" w:hAnsiTheme="majorHAnsi" w:cstheme="majorHAnsi"/>
          <w:b/>
          <w:bCs/>
          <w:sz w:val="24"/>
          <w:szCs w:val="24"/>
          <w:lang w:eastAsia="pl-PL"/>
        </w:rPr>
        <w:t>umowę regulującą współpracę tych Wykonawców.</w:t>
      </w:r>
    </w:p>
    <w:p w14:paraId="2CC44E70" w14:textId="794B1915" w:rsidR="00121848" w:rsidRPr="00121848" w:rsidRDefault="00541554" w:rsidP="00121848">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21848">
        <w:rPr>
          <w:rFonts w:asciiTheme="majorHAnsi" w:eastAsia="Times New Roman" w:hAnsiTheme="majorHAnsi" w:cstheme="majorHAnsi"/>
          <w:b/>
          <w:bCs/>
          <w:sz w:val="24"/>
          <w:szCs w:val="24"/>
          <w:lang w:eastAsia="pl-PL"/>
        </w:rPr>
        <w:t>19</w:t>
      </w:r>
      <w:r w:rsidR="00CE5054" w:rsidRPr="00121848">
        <w:rPr>
          <w:rFonts w:asciiTheme="majorHAnsi" w:eastAsia="Times New Roman" w:hAnsiTheme="majorHAnsi" w:cstheme="majorHAnsi"/>
          <w:b/>
          <w:bCs/>
          <w:sz w:val="24"/>
          <w:szCs w:val="24"/>
          <w:lang w:eastAsia="pl-PL"/>
        </w:rPr>
        <w:t>.</w:t>
      </w:r>
      <w:r w:rsidR="006A1AC5" w:rsidRPr="00121848">
        <w:rPr>
          <w:rFonts w:asciiTheme="majorHAnsi" w:eastAsia="Times New Roman" w:hAnsiTheme="majorHAnsi" w:cstheme="majorHAnsi"/>
          <w:b/>
          <w:bCs/>
          <w:sz w:val="24"/>
          <w:szCs w:val="24"/>
          <w:lang w:eastAsia="pl-PL"/>
        </w:rPr>
        <w:t>6</w:t>
      </w:r>
      <w:r w:rsidR="00CE5054" w:rsidRPr="00121848">
        <w:rPr>
          <w:rFonts w:asciiTheme="majorHAnsi" w:eastAsia="Times New Roman" w:hAnsiTheme="majorHAnsi" w:cstheme="majorHAnsi"/>
          <w:b/>
          <w:bCs/>
          <w:sz w:val="24"/>
          <w:szCs w:val="24"/>
          <w:lang w:eastAsia="pl-PL"/>
        </w:rPr>
        <w:t xml:space="preserve"> </w:t>
      </w:r>
      <w:r w:rsidR="00624C71" w:rsidRPr="00121848">
        <w:rPr>
          <w:rFonts w:asciiTheme="majorHAnsi" w:eastAsia="Times New Roman" w:hAnsiTheme="majorHAnsi" w:cstheme="majorHAnsi"/>
          <w:b/>
          <w:bCs/>
          <w:sz w:val="24"/>
          <w:szCs w:val="24"/>
          <w:lang w:eastAsia="pl-PL"/>
        </w:rPr>
        <w:t>Przed podpisaniem umowy Wykonawca wniesie zabe</w:t>
      </w:r>
      <w:r w:rsidR="00FA7127" w:rsidRPr="00121848">
        <w:rPr>
          <w:rFonts w:asciiTheme="majorHAnsi" w:eastAsia="Times New Roman" w:hAnsiTheme="majorHAnsi" w:cstheme="majorHAnsi"/>
          <w:b/>
          <w:bCs/>
          <w:sz w:val="24"/>
          <w:szCs w:val="24"/>
          <w:lang w:eastAsia="pl-PL"/>
        </w:rPr>
        <w:t xml:space="preserve">zpieczenie należytego wykonania </w:t>
      </w:r>
      <w:r w:rsidR="00624C71" w:rsidRPr="00121848">
        <w:rPr>
          <w:rFonts w:asciiTheme="majorHAnsi" w:eastAsia="Times New Roman" w:hAnsiTheme="majorHAnsi" w:cstheme="majorHAnsi"/>
          <w:b/>
          <w:bCs/>
          <w:sz w:val="24"/>
          <w:szCs w:val="24"/>
          <w:lang w:eastAsia="pl-PL"/>
        </w:rPr>
        <w:t>umowy o wartości 5% wynagrodzenia umownego</w:t>
      </w:r>
      <w:r w:rsidR="00FA7127" w:rsidRPr="00121848">
        <w:rPr>
          <w:rFonts w:asciiTheme="majorHAnsi" w:eastAsia="Times New Roman" w:hAnsiTheme="majorHAnsi" w:cstheme="majorHAnsi"/>
          <w:b/>
          <w:bCs/>
          <w:sz w:val="24"/>
          <w:szCs w:val="24"/>
          <w:lang w:eastAsia="pl-PL"/>
        </w:rPr>
        <w:t xml:space="preserve"> w formie (wg wyboru wykonawcy) </w:t>
      </w:r>
      <w:r w:rsidR="00624C71" w:rsidRPr="00121848">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121848">
        <w:rPr>
          <w:rFonts w:asciiTheme="majorHAnsi" w:eastAsia="Times New Roman" w:hAnsiTheme="majorHAnsi" w:cstheme="majorHAnsi"/>
          <w:b/>
          <w:bCs/>
          <w:sz w:val="24"/>
          <w:szCs w:val="24"/>
          <w:lang w:eastAsia="pl-PL"/>
        </w:rPr>
        <w:t>pzp</w:t>
      </w:r>
      <w:proofErr w:type="spellEnd"/>
      <w:r w:rsidR="00624C71" w:rsidRPr="00121848">
        <w:rPr>
          <w:rFonts w:asciiTheme="majorHAnsi" w:eastAsia="Times New Roman" w:hAnsiTheme="majorHAnsi" w:cstheme="majorHAnsi"/>
          <w:b/>
          <w:bCs/>
          <w:sz w:val="24"/>
          <w:szCs w:val="24"/>
          <w:lang w:eastAsia="pl-PL"/>
        </w:rPr>
        <w:t>.</w:t>
      </w:r>
      <w:r w:rsidR="00121848">
        <w:rPr>
          <w:rFonts w:asciiTheme="majorHAnsi" w:eastAsia="Times New Roman" w:hAnsiTheme="majorHAnsi" w:cstheme="majorHAnsi"/>
          <w:b/>
          <w:bCs/>
          <w:sz w:val="24"/>
          <w:szCs w:val="24"/>
          <w:lang w:eastAsia="pl-PL"/>
        </w:rPr>
        <w:t xml:space="preserve"> </w:t>
      </w:r>
      <w:r w:rsidR="00121848" w:rsidRPr="00121848">
        <w:rPr>
          <w:rFonts w:asciiTheme="majorHAnsi" w:eastAsia="Times New Roman" w:hAnsiTheme="majorHAnsi" w:cstheme="majorHAnsi"/>
          <w:b/>
          <w:bCs/>
          <w:sz w:val="24"/>
          <w:szCs w:val="24"/>
          <w:lang w:eastAsia="pl-PL"/>
        </w:rPr>
        <w:t>Jednocześnie Zamawiający wymaga, aby Wykonawca, którego oferta została wybrana jako najkorzystniejsza przedłożył, nie później niż w dniu podpisania umowy, dokumenty potwierdzające uprawnienia inspektorów nadzoru a także komplet dokumentów ubezpieczeniowych, z których wynika wartość oraz pełna treść warunków ubezpieczenia.</w:t>
      </w:r>
    </w:p>
    <w:p w14:paraId="06ED1820" w14:textId="69428E2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6AE670C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21CFEB8A" w14:textId="56520F3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 Zamawiający żąda od wykonawcy, którego oferta została wybrana jako najkorzystniejsza, wniesienia zabezpieczenia należytego wykonania umowy w wysokości 5 % ceny brutto całkowitej podanej w ofercie. </w:t>
      </w:r>
    </w:p>
    <w:p w14:paraId="408BE1E1" w14:textId="077CA37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.2 Zabezpieczenie należytego wykonania umowy, zwane dalej „zabezpieczeniem” służy pokryciu roszczeń z tytułu niewykonania lub nienależytego wykonania umowy. </w:t>
      </w:r>
    </w:p>
    <w:p w14:paraId="516538EC" w14:textId="581EFB86"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33459AD0" w14:textId="2E15E89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 Zabezpieczenie należytego wykonania umowy może być wniesione wg wyboru wykonawcy w jednej lub w kilku następujących formach: </w:t>
      </w:r>
    </w:p>
    <w:p w14:paraId="1050F8AE" w14:textId="3DF5A7CE"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.4.1 Pieniężnej, należy wnieść na konto Zamawiającego: Bank Spółdzielczy Sławno Oddział Polanów nr 19 9317 1038 3900 0996 2000 0039 z dopiskiem </w:t>
      </w:r>
    </w:p>
    <w:p w14:paraId="0D60D9E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„Opracowanie dokumentacji projektowej na wykonanie sieci i przyłącza  wodociągowego w miejscowości Kościernica”</w:t>
      </w:r>
    </w:p>
    <w:p w14:paraId="5793DFE3" w14:textId="1491BDD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.4.2 Poręczeniach bankowych lub poręczeniach spółdzielczej kasy oszczędnościowo-kredytowej, z tym, że zobowiązanie kasy jest zawsze zobowiązaniem pieniężnym,</w:t>
      </w:r>
    </w:p>
    <w:p w14:paraId="5F00DC0F" w14:textId="0031AB1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.4.3 Gwarancjach bankowych, </w:t>
      </w:r>
    </w:p>
    <w:p w14:paraId="3F070810" w14:textId="3BD21C0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.4.4.Gwarancjach ubezpieczeniowych,</w:t>
      </w:r>
    </w:p>
    <w:p w14:paraId="0BCD14C6" w14:textId="13C5E5B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 4.5 Poręczeniach udzielanych przez podmioty, o których mowa w art. 6b ust. 5 pkt 2 ustawy z dnia 9 listopada 2000 r. o utworzeniu Polskiej Agencji Rozwoju Przedsiębiorczości. </w:t>
      </w:r>
    </w:p>
    <w:p w14:paraId="55A2A3EE" w14:textId="3F2B1859"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B77BD8C" w14:textId="24E9385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 Gwarancja, o której mowa w pkt. 5. SWZ winna zawierać następujące elementy: 22.6.1 Nazwę dającego zlecenie (Wykonawcy), beneficjenta gwarancji (Zamawiającego), gwaranta (banku lub instytucji ubezpieczeniowej udzielających gwarancji) oraz wskazanie siedzib, </w:t>
      </w:r>
    </w:p>
    <w:p w14:paraId="1BAF86C4" w14:textId="264E57B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.6.2 Określenie wierzytelności, która ma być zabezpieczona gwarancją, </w:t>
      </w:r>
    </w:p>
    <w:p w14:paraId="37D1DE0D" w14:textId="347460E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.6.3 Kwotę gwarancji, </w:t>
      </w:r>
    </w:p>
    <w:p w14:paraId="09407231" w14:textId="556517E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.6.4 Termin ważności gwarancji, </w:t>
      </w:r>
    </w:p>
    <w:p w14:paraId="086970A2" w14:textId="6F386CA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.6.5 Zobowiązanie gwaranta do „zapłacenia” kwoty gwarancji na pierwsze pisemne żądanie Zamawiającego zawierające oświadczenie, iż Gwarant, pokryje roszczenia z tytułu:</w:t>
      </w:r>
    </w:p>
    <w:p w14:paraId="5012BE7B"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1) Niewykonania umowy przez Wykonawcę, </w:t>
      </w:r>
    </w:p>
    <w:p w14:paraId="7A22676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2) Nienależytego wykonania umowy przez Wykonawcę, </w:t>
      </w:r>
    </w:p>
    <w:p w14:paraId="14E5916B" w14:textId="4A4D98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460875EF" w14:textId="7C88F08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.8 Wszelkie koszty i opłaty związane z ustanowieniem zabezpieczenia ponosi wyłącznie wykonawca. </w:t>
      </w:r>
    </w:p>
    <w:p w14:paraId="4DA13747" w14:textId="5700B1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3CD27662" w14:textId="539CE88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.10 Zabezpieczenie należytego wykonania umowy wnoszone w formie pieniężnej należy wpłacić przelewem na rachunek bankowy Zamawiającego: </w:t>
      </w:r>
    </w:p>
    <w:p w14:paraId="71147467" w14:textId="1937569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38C2755A" w14:textId="5EC3006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171CC0C2" w14:textId="25CD0462"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51B9BC2" w14:textId="0B41E4B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.14 Treść gwarancji (poręczenia) podlega zatwierdzeniu przez Zamawiającego. Zamawiający zastrzega sobie prawo zgłaszania uwag i wiążących zastrzeżeń do treści gwarancji. </w:t>
      </w:r>
    </w:p>
    <w:p w14:paraId="4F332DAE" w14:textId="6E479A5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C3BA2" w14:textId="688F20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22.16.1. </w:t>
      </w:r>
    </w:p>
    <w:p w14:paraId="4838A45F" w14:textId="19DD1C1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006A75B" w14:textId="3DCDA64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.16.2 Wypłata, o której mowa w pkt. 16.1., następuje nie później niż w ostatnim dniu ważności dotychczasowego zabezpieczenia. </w:t>
      </w:r>
    </w:p>
    <w:p w14:paraId="5A4F158A" w14:textId="09D7DC31"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26FA33EA" w14:textId="2764CAE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 W przypadku należytego wykonania zamówienia, Zamawiający zobowiązuje się zwrócić lub zwolnić zabezpieczenie w następujący sposób: </w:t>
      </w:r>
    </w:p>
    <w:p w14:paraId="67A6573F" w14:textId="167600B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.18.1 70% kwoty zabezpieczenia zostanie zwrócone w ciągu 30 dni po podpisaniu Protokołu Odbioru Końcowego, </w:t>
      </w:r>
    </w:p>
    <w:p w14:paraId="041410BA" w14:textId="267642B7" w:rsidR="00292FF3" w:rsidRPr="003954A8"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32F92CA" w14:textId="77777777" w:rsidR="00541554" w:rsidRDefault="0054155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6879C962"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1BA1AE7E" w14:textId="18544CFC" w:rsidR="00840CFF" w:rsidRPr="00840CFF" w:rsidRDefault="00840CFF" w:rsidP="00840CFF">
      <w:pPr>
        <w:widowControl w:val="0"/>
        <w:autoSpaceDE w:val="0"/>
        <w:spacing w:before="20" w:after="20"/>
        <w:ind w:right="567"/>
        <w:rPr>
          <w:rFonts w:ascii="Arial" w:hAnsi="Arial" w:cs="Arial"/>
          <w:sz w:val="24"/>
          <w:szCs w:val="24"/>
        </w:rPr>
      </w:pPr>
      <w:r w:rsidRPr="00840CFF">
        <w:rPr>
          <w:rFonts w:ascii="Arial" w:hAnsi="Arial" w:cs="Arial"/>
          <w:sz w:val="24"/>
          <w:szCs w:val="24"/>
        </w:rPr>
        <w:t xml:space="preserve">21.1 Istotne dla stron postanowienia zawarte są we wzorze umowy, który stanowi załącznik nr </w:t>
      </w:r>
      <w:r>
        <w:rPr>
          <w:rFonts w:ascii="Arial" w:hAnsi="Arial" w:cs="Arial"/>
          <w:sz w:val="24"/>
          <w:szCs w:val="24"/>
        </w:rPr>
        <w:t>5</w:t>
      </w:r>
      <w:r w:rsidRPr="00840CFF">
        <w:rPr>
          <w:rFonts w:ascii="Arial" w:hAnsi="Arial" w:cs="Arial"/>
          <w:sz w:val="24"/>
          <w:szCs w:val="24"/>
        </w:rPr>
        <w:t xml:space="preserve"> do SWZ.</w:t>
      </w:r>
    </w:p>
    <w:p w14:paraId="24AFE494" w14:textId="644FA534" w:rsidR="00840CFF" w:rsidRPr="00840CFF" w:rsidRDefault="00840CFF" w:rsidP="00840CFF">
      <w:pPr>
        <w:widowControl w:val="0"/>
        <w:autoSpaceDE w:val="0"/>
        <w:spacing w:before="20" w:after="20"/>
        <w:ind w:right="567"/>
        <w:rPr>
          <w:rFonts w:ascii="Arial" w:hAnsi="Arial" w:cs="Arial"/>
          <w:sz w:val="24"/>
          <w:szCs w:val="24"/>
        </w:rPr>
      </w:pPr>
      <w:r w:rsidRPr="00840CFF">
        <w:rPr>
          <w:rFonts w:ascii="Arial" w:hAnsi="Arial" w:cs="Arial"/>
          <w:sz w:val="24"/>
          <w:szCs w:val="24"/>
        </w:rPr>
        <w:t xml:space="preserve">21.2 Dopuszczalne zmiany postanowień umowy w stosunku do treści oferty, na podstawie której dokonano wyboru Wykonawcy, określa § 11 wzoru umowy, stanowiącego załącznik nr </w:t>
      </w:r>
      <w:r>
        <w:rPr>
          <w:rFonts w:ascii="Arial" w:hAnsi="Arial" w:cs="Arial"/>
          <w:sz w:val="24"/>
          <w:szCs w:val="24"/>
        </w:rPr>
        <w:t>5</w:t>
      </w:r>
      <w:r w:rsidRPr="00840CFF">
        <w:rPr>
          <w:rFonts w:ascii="Arial" w:hAnsi="Arial" w:cs="Arial"/>
          <w:sz w:val="24"/>
          <w:szCs w:val="24"/>
        </w:rPr>
        <w:t xml:space="preserve">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31E89A7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4914B3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3982E3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2582C1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2040478"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30B3BCE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12F4FCB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0BDC1B66"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.2</w:t>
      </w:r>
      <w:r w:rsidR="009E0640">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1613C949"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.3</w:t>
      </w:r>
      <w:r w:rsidR="009E0640">
        <w:rPr>
          <w:rFonts w:ascii="Arial" w:hAnsi="Arial" w:cs="Arial"/>
          <w:bCs/>
          <w:sz w:val="24"/>
          <w:szCs w:val="24"/>
        </w:rPr>
        <w:t>.</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4F68F16A" w:rsidR="0037395A"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.4</w:t>
      </w:r>
      <w:r w:rsidR="009E0640">
        <w:rPr>
          <w:rFonts w:ascii="Arial" w:hAnsi="Arial" w:cs="Arial"/>
          <w:bCs/>
          <w:sz w:val="24"/>
          <w:szCs w:val="24"/>
        </w:rPr>
        <w:t>. Wykaz osób skierowanych do realizacji zamówienia.</w:t>
      </w:r>
    </w:p>
    <w:p w14:paraId="58155380" w14:textId="46B9FF69" w:rsidR="008F1E12" w:rsidRPr="00A658C3" w:rsidRDefault="008F1E12"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.5.</w:t>
      </w:r>
      <w:r w:rsidR="009E0640" w:rsidRPr="009E0640">
        <w:rPr>
          <w:rFonts w:ascii="Arial" w:hAnsi="Arial" w:cs="Arial"/>
          <w:bCs/>
          <w:sz w:val="24"/>
          <w:szCs w:val="24"/>
        </w:rPr>
        <w:t xml:space="preserve"> </w:t>
      </w:r>
      <w:r w:rsidR="009E0640" w:rsidRPr="00A658C3">
        <w:rPr>
          <w:rFonts w:ascii="Arial" w:hAnsi="Arial" w:cs="Arial"/>
          <w:bCs/>
          <w:sz w:val="24"/>
          <w:szCs w:val="24"/>
        </w:rPr>
        <w:t>Projekt umowy</w:t>
      </w:r>
    </w:p>
    <w:p w14:paraId="5ADE5F40" w14:textId="448D6C0E"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6</w:t>
      </w:r>
      <w:r>
        <w:rPr>
          <w:rFonts w:ascii="Arial" w:hAnsi="Arial" w:cs="Arial"/>
          <w:bCs/>
          <w:sz w:val="24"/>
          <w:szCs w:val="24"/>
        </w:rPr>
        <w:t xml:space="preserve"> </w:t>
      </w:r>
      <w:r w:rsidR="009E0640" w:rsidRPr="00A658C3">
        <w:rPr>
          <w:rFonts w:ascii="Arial" w:hAnsi="Arial" w:cs="Arial"/>
          <w:bCs/>
          <w:sz w:val="24"/>
          <w:szCs w:val="24"/>
        </w:rPr>
        <w:t>Zobowiązanie podmiotu udostępniającego zasoby.</w:t>
      </w:r>
    </w:p>
    <w:p w14:paraId="73CEEE72" w14:textId="5101B777" w:rsidR="00C60E18"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7</w:t>
      </w:r>
      <w:r w:rsidR="00DB2DC8">
        <w:rPr>
          <w:rFonts w:ascii="Arial" w:hAnsi="Arial" w:cs="Arial"/>
          <w:bCs/>
          <w:sz w:val="24"/>
          <w:szCs w:val="24"/>
        </w:rPr>
        <w:t xml:space="preserve"> </w:t>
      </w:r>
      <w:r w:rsidR="009E0640">
        <w:rPr>
          <w:rFonts w:ascii="Arial" w:hAnsi="Arial" w:cs="Arial"/>
          <w:bCs/>
          <w:sz w:val="24"/>
          <w:szCs w:val="24"/>
        </w:rPr>
        <w:t>Oświadczenie wykonawców wspólnie ubiegających się o zamówienie.</w:t>
      </w:r>
    </w:p>
    <w:p w14:paraId="3D7BBFE9" w14:textId="0A19C769"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.8.</w:t>
      </w:r>
      <w:r w:rsidR="009E0640">
        <w:rPr>
          <w:rFonts w:ascii="Arial" w:hAnsi="Arial" w:cs="Arial"/>
          <w:bCs/>
          <w:sz w:val="24"/>
          <w:szCs w:val="24"/>
        </w:rPr>
        <w:t>Oświadczenie podmiotu udostępniającego zasoby.</w:t>
      </w:r>
    </w:p>
    <w:p w14:paraId="5AB74F34" w14:textId="77777777" w:rsidR="00BA1CD9" w:rsidRDefault="00BA1CD9" w:rsidP="00755B9F">
      <w:pPr>
        <w:suppressAutoHyphens w:val="0"/>
        <w:autoSpaceDE w:val="0"/>
        <w:autoSpaceDN w:val="0"/>
        <w:spacing w:after="0" w:line="240" w:lineRule="auto"/>
        <w:ind w:right="-30"/>
        <w:rPr>
          <w:rFonts w:ascii="Arial" w:hAnsi="Arial" w:cs="Arial"/>
          <w:b/>
          <w:bCs/>
          <w:sz w:val="24"/>
          <w:szCs w:val="24"/>
        </w:rPr>
      </w:pPr>
    </w:p>
    <w:p w14:paraId="76CFA59E" w14:textId="77777777" w:rsidR="00A9457F" w:rsidRDefault="00A9457F" w:rsidP="00755B9F">
      <w:pPr>
        <w:suppressAutoHyphens w:val="0"/>
        <w:autoSpaceDE w:val="0"/>
        <w:autoSpaceDN w:val="0"/>
        <w:spacing w:after="0" w:line="240" w:lineRule="auto"/>
        <w:ind w:right="-30"/>
        <w:rPr>
          <w:rFonts w:ascii="Arial" w:hAnsi="Arial" w:cs="Arial"/>
          <w:b/>
          <w:bCs/>
          <w:sz w:val="24"/>
          <w:szCs w:val="24"/>
        </w:rPr>
      </w:pPr>
    </w:p>
    <w:p w14:paraId="26880B20" w14:textId="2BF5266B"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541554">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EE0B9B">
      <w:headerReference w:type="default" r:id="rId13"/>
      <w:footerReference w:type="default" r:id="rId14"/>
      <w:pgSz w:w="11906" w:h="16838"/>
      <w:pgMar w:top="284" w:right="1133"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1BDB9" w14:textId="77777777" w:rsidR="0055718C" w:rsidRDefault="0055718C">
      <w:pPr>
        <w:spacing w:after="0" w:line="240" w:lineRule="auto"/>
      </w:pPr>
      <w:r>
        <w:separator/>
      </w:r>
    </w:p>
  </w:endnote>
  <w:endnote w:type="continuationSeparator" w:id="0">
    <w:p w14:paraId="4D55523C" w14:textId="77777777" w:rsidR="0055718C" w:rsidRDefault="00557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EE"/>
    <w:family w:val="swiss"/>
    <w:pitch w:val="variable"/>
    <w:sig w:usb0="E0002EFF" w:usb1="C000785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p w14:paraId="7BE92BFD" w14:textId="77777777" w:rsidR="00D8262F" w:rsidRDefault="00D8262F">
        <w:pPr>
          <w:pStyle w:val="Stopka"/>
          <w:jc w:val="right"/>
        </w:pPr>
        <w:r>
          <w:fldChar w:fldCharType="begin"/>
        </w:r>
        <w:r>
          <w:instrText xml:space="preserve"> PAGE   \* MERGEFORMAT </w:instrText>
        </w:r>
        <w:r>
          <w:fldChar w:fldCharType="separate"/>
        </w:r>
        <w:r w:rsidR="00313FD0">
          <w:rPr>
            <w:noProof/>
          </w:rPr>
          <w:t>28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00A29" w14:textId="77777777" w:rsidR="0055718C" w:rsidRDefault="0055718C">
      <w:pPr>
        <w:spacing w:after="0" w:line="240" w:lineRule="auto"/>
      </w:pPr>
      <w:r>
        <w:separator/>
      </w:r>
    </w:p>
  </w:footnote>
  <w:footnote w:type="continuationSeparator" w:id="0">
    <w:p w14:paraId="3D027623" w14:textId="77777777" w:rsidR="0055718C" w:rsidRDefault="00557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6503A189" w:rsidR="00D8262F" w:rsidRDefault="00D8262F"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BFD15DD"/>
    <w:multiLevelType w:val="hybridMultilevel"/>
    <w:tmpl w:val="7B84174A"/>
    <w:lvl w:ilvl="0" w:tplc="0415000F">
      <w:start w:val="1"/>
      <w:numFmt w:val="decimal"/>
      <w:lvlText w:val="%1."/>
      <w:lvlJc w:val="left"/>
      <w:pPr>
        <w:ind w:left="720" w:hanging="360"/>
      </w:pPr>
      <w:rPr>
        <w:rFonts w:hint="default"/>
      </w:rPr>
    </w:lvl>
    <w:lvl w:ilvl="1" w:tplc="C59440A4">
      <w:start w:val="1"/>
      <w:numFmt w:val="lowerLetter"/>
      <w:lvlText w:val="%2)"/>
      <w:lvlJc w:val="left"/>
      <w:pPr>
        <w:ind w:left="107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D6AD1"/>
    <w:multiLevelType w:val="hybridMultilevel"/>
    <w:tmpl w:val="57B2DBAE"/>
    <w:lvl w:ilvl="0" w:tplc="C59440A4">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DA24F2"/>
    <w:multiLevelType w:val="hybridMultilevel"/>
    <w:tmpl w:val="36FA8D04"/>
    <w:lvl w:ilvl="0" w:tplc="C59440A4">
      <w:start w:val="1"/>
      <w:numFmt w:val="lowerLetter"/>
      <w:lvlText w:val="%1)"/>
      <w:lvlJc w:val="left"/>
      <w:pPr>
        <w:ind w:left="107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5928EA"/>
    <w:multiLevelType w:val="hybridMultilevel"/>
    <w:tmpl w:val="570277F4"/>
    <w:lvl w:ilvl="0" w:tplc="F8961ED6">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6" w15:restartNumberingAfterBreak="0">
    <w:nsid w:val="2711752D"/>
    <w:multiLevelType w:val="hybridMultilevel"/>
    <w:tmpl w:val="12607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398720AA"/>
    <w:multiLevelType w:val="hybridMultilevel"/>
    <w:tmpl w:val="BA6C62C2"/>
    <w:lvl w:ilvl="0" w:tplc="12629448">
      <w:start w:val="1"/>
      <w:numFmt w:val="lowerLetter"/>
      <w:lvlText w:val="%1)"/>
      <w:lvlJc w:val="left"/>
      <w:pPr>
        <w:ind w:left="1287" w:hanging="360"/>
      </w:pPr>
      <w:rPr>
        <w:rFonts w:ascii="Arial" w:eastAsia="SimSun" w:hAnsi="Arial" w:cs="Arial"/>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0" w15:restartNumberingAfterBreak="0">
    <w:nsid w:val="48FC33CC"/>
    <w:multiLevelType w:val="hybridMultilevel"/>
    <w:tmpl w:val="461034BA"/>
    <w:lvl w:ilvl="0" w:tplc="83BC3F32">
      <w:start w:val="1"/>
      <w:numFmt w:val="decimal"/>
      <w:lvlText w:val="%1."/>
      <w:lvlJc w:val="left"/>
      <w:pPr>
        <w:ind w:left="478" w:hanging="360"/>
      </w:pPr>
      <w:rPr>
        <w:rFonts w:ascii="Arial" w:eastAsia="Times New Roman" w:hAnsi="Arial" w:cs="Arial" w:hint="default"/>
        <w:w w:val="100"/>
        <w:sz w:val="24"/>
        <w:szCs w:val="24"/>
        <w:lang w:val="pl-PL" w:eastAsia="en-US" w:bidi="ar-SA"/>
      </w:rPr>
    </w:lvl>
    <w:lvl w:ilvl="1" w:tplc="37F6378A">
      <w:start w:val="1"/>
      <w:numFmt w:val="decimal"/>
      <w:lvlText w:val="%2)"/>
      <w:lvlJc w:val="left"/>
      <w:pPr>
        <w:ind w:left="838" w:hanging="360"/>
      </w:pPr>
      <w:rPr>
        <w:rFonts w:ascii="Arial" w:eastAsia="Times New Roman" w:hAnsi="Arial" w:cs="Arial" w:hint="default"/>
        <w:w w:val="100"/>
        <w:sz w:val="24"/>
        <w:szCs w:val="24"/>
        <w:lang w:val="pl-PL" w:eastAsia="en-US" w:bidi="ar-SA"/>
      </w:rPr>
    </w:lvl>
    <w:lvl w:ilvl="2" w:tplc="49187058">
      <w:start w:val="1"/>
      <w:numFmt w:val="lowerLetter"/>
      <w:lvlText w:val="%3)"/>
      <w:lvlJc w:val="left"/>
      <w:pPr>
        <w:ind w:left="1198" w:hanging="360"/>
      </w:pPr>
      <w:rPr>
        <w:rFonts w:ascii="Arial" w:eastAsia="Times New Roman" w:hAnsi="Arial" w:cs="Arial" w:hint="default"/>
        <w:w w:val="100"/>
        <w:sz w:val="24"/>
        <w:szCs w:val="24"/>
        <w:lang w:val="pl-PL" w:eastAsia="en-US" w:bidi="ar-SA"/>
      </w:rPr>
    </w:lvl>
    <w:lvl w:ilvl="3" w:tplc="E3D03BF2">
      <w:numFmt w:val="bullet"/>
      <w:lvlText w:val="•"/>
      <w:lvlJc w:val="left"/>
      <w:pPr>
        <w:ind w:left="1200" w:hanging="360"/>
      </w:pPr>
      <w:rPr>
        <w:rFonts w:hint="default"/>
        <w:lang w:val="pl-PL" w:eastAsia="en-US" w:bidi="ar-SA"/>
      </w:rPr>
    </w:lvl>
    <w:lvl w:ilvl="4" w:tplc="1264C4C2">
      <w:numFmt w:val="bullet"/>
      <w:lvlText w:val="•"/>
      <w:lvlJc w:val="left"/>
      <w:pPr>
        <w:ind w:left="2358" w:hanging="360"/>
      </w:pPr>
      <w:rPr>
        <w:rFonts w:hint="default"/>
        <w:lang w:val="pl-PL" w:eastAsia="en-US" w:bidi="ar-SA"/>
      </w:rPr>
    </w:lvl>
    <w:lvl w:ilvl="5" w:tplc="CD745E88">
      <w:numFmt w:val="bullet"/>
      <w:lvlText w:val="•"/>
      <w:lvlJc w:val="left"/>
      <w:pPr>
        <w:ind w:left="3516" w:hanging="360"/>
      </w:pPr>
      <w:rPr>
        <w:rFonts w:hint="default"/>
        <w:lang w:val="pl-PL" w:eastAsia="en-US" w:bidi="ar-SA"/>
      </w:rPr>
    </w:lvl>
    <w:lvl w:ilvl="6" w:tplc="ED1E25DA">
      <w:numFmt w:val="bullet"/>
      <w:lvlText w:val="•"/>
      <w:lvlJc w:val="left"/>
      <w:pPr>
        <w:ind w:left="4674" w:hanging="360"/>
      </w:pPr>
      <w:rPr>
        <w:rFonts w:hint="default"/>
        <w:lang w:val="pl-PL" w:eastAsia="en-US" w:bidi="ar-SA"/>
      </w:rPr>
    </w:lvl>
    <w:lvl w:ilvl="7" w:tplc="729AE950">
      <w:numFmt w:val="bullet"/>
      <w:lvlText w:val="•"/>
      <w:lvlJc w:val="left"/>
      <w:pPr>
        <w:ind w:left="5832" w:hanging="360"/>
      </w:pPr>
      <w:rPr>
        <w:rFonts w:hint="default"/>
        <w:lang w:val="pl-PL" w:eastAsia="en-US" w:bidi="ar-SA"/>
      </w:rPr>
    </w:lvl>
    <w:lvl w:ilvl="8" w:tplc="1F0C5D08">
      <w:numFmt w:val="bullet"/>
      <w:lvlText w:val="•"/>
      <w:lvlJc w:val="left"/>
      <w:pPr>
        <w:ind w:left="6990" w:hanging="360"/>
      </w:pPr>
      <w:rPr>
        <w:rFonts w:hint="default"/>
        <w:lang w:val="pl-PL" w:eastAsia="en-US" w:bidi="ar-SA"/>
      </w:rPr>
    </w:lvl>
  </w:abstractNum>
  <w:abstractNum w:abstractNumId="41"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4C051A8B"/>
    <w:multiLevelType w:val="hybridMultilevel"/>
    <w:tmpl w:val="EF647116"/>
    <w:lvl w:ilvl="0" w:tplc="0B16B9D6">
      <w:start w:val="1"/>
      <w:numFmt w:val="decimal"/>
      <w:lvlText w:val="%1."/>
      <w:lvlJc w:val="left"/>
      <w:pPr>
        <w:ind w:left="459" w:hanging="339"/>
      </w:pPr>
      <w:rPr>
        <w:rFonts w:ascii="Arial" w:eastAsia="Times New Roman" w:hAnsi="Arial" w:cs="Arial" w:hint="default"/>
        <w:b w:val="0"/>
        <w:bCs/>
        <w:w w:val="100"/>
        <w:sz w:val="24"/>
        <w:szCs w:val="24"/>
        <w:lang w:val="pl-PL" w:eastAsia="en-US" w:bidi="ar-SA"/>
      </w:rPr>
    </w:lvl>
    <w:lvl w:ilvl="1" w:tplc="CE9CE710">
      <w:start w:val="1"/>
      <w:numFmt w:val="decimal"/>
      <w:lvlText w:val="%2)"/>
      <w:lvlJc w:val="left"/>
      <w:pPr>
        <w:ind w:left="814" w:hanging="356"/>
      </w:pPr>
      <w:rPr>
        <w:rFonts w:ascii="Arial" w:eastAsia="Times New Roman" w:hAnsi="Arial" w:cs="Arial" w:hint="default"/>
        <w:w w:val="100"/>
        <w:sz w:val="24"/>
        <w:szCs w:val="24"/>
        <w:lang w:val="pl-PL" w:eastAsia="en-US" w:bidi="ar-SA"/>
      </w:rPr>
    </w:lvl>
    <w:lvl w:ilvl="2" w:tplc="AC0CDDE4">
      <w:numFmt w:val="bullet"/>
      <w:lvlText w:val="•"/>
      <w:lvlJc w:val="left"/>
      <w:pPr>
        <w:ind w:left="1762" w:hanging="356"/>
      </w:pPr>
      <w:rPr>
        <w:rFonts w:hint="default"/>
        <w:lang w:val="pl-PL" w:eastAsia="en-US" w:bidi="ar-SA"/>
      </w:rPr>
    </w:lvl>
    <w:lvl w:ilvl="3" w:tplc="1798742C">
      <w:numFmt w:val="bullet"/>
      <w:lvlText w:val="•"/>
      <w:lvlJc w:val="left"/>
      <w:pPr>
        <w:ind w:left="2705" w:hanging="356"/>
      </w:pPr>
      <w:rPr>
        <w:rFonts w:hint="default"/>
        <w:lang w:val="pl-PL" w:eastAsia="en-US" w:bidi="ar-SA"/>
      </w:rPr>
    </w:lvl>
    <w:lvl w:ilvl="4" w:tplc="43CA00A2">
      <w:numFmt w:val="bullet"/>
      <w:lvlText w:val="•"/>
      <w:lvlJc w:val="left"/>
      <w:pPr>
        <w:ind w:left="3648" w:hanging="356"/>
      </w:pPr>
      <w:rPr>
        <w:rFonts w:hint="default"/>
        <w:lang w:val="pl-PL" w:eastAsia="en-US" w:bidi="ar-SA"/>
      </w:rPr>
    </w:lvl>
    <w:lvl w:ilvl="5" w:tplc="B5C4D360">
      <w:numFmt w:val="bullet"/>
      <w:lvlText w:val="•"/>
      <w:lvlJc w:val="left"/>
      <w:pPr>
        <w:ind w:left="4591" w:hanging="356"/>
      </w:pPr>
      <w:rPr>
        <w:rFonts w:hint="default"/>
        <w:lang w:val="pl-PL" w:eastAsia="en-US" w:bidi="ar-SA"/>
      </w:rPr>
    </w:lvl>
    <w:lvl w:ilvl="6" w:tplc="C52CE28C">
      <w:numFmt w:val="bullet"/>
      <w:lvlText w:val="•"/>
      <w:lvlJc w:val="left"/>
      <w:pPr>
        <w:ind w:left="5534" w:hanging="356"/>
      </w:pPr>
      <w:rPr>
        <w:rFonts w:hint="default"/>
        <w:lang w:val="pl-PL" w:eastAsia="en-US" w:bidi="ar-SA"/>
      </w:rPr>
    </w:lvl>
    <w:lvl w:ilvl="7" w:tplc="ADA407EE">
      <w:numFmt w:val="bullet"/>
      <w:lvlText w:val="•"/>
      <w:lvlJc w:val="left"/>
      <w:pPr>
        <w:ind w:left="6477" w:hanging="356"/>
      </w:pPr>
      <w:rPr>
        <w:rFonts w:hint="default"/>
        <w:lang w:val="pl-PL" w:eastAsia="en-US" w:bidi="ar-SA"/>
      </w:rPr>
    </w:lvl>
    <w:lvl w:ilvl="8" w:tplc="781687EE">
      <w:numFmt w:val="bullet"/>
      <w:lvlText w:val="•"/>
      <w:lvlJc w:val="left"/>
      <w:pPr>
        <w:ind w:left="7420" w:hanging="356"/>
      </w:pPr>
      <w:rPr>
        <w:rFonts w:hint="default"/>
        <w:lang w:val="pl-PL" w:eastAsia="en-US" w:bidi="ar-SA"/>
      </w:rPr>
    </w:lvl>
  </w:abstractNum>
  <w:abstractNum w:abstractNumId="43"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4" w15:restartNumberingAfterBreak="0">
    <w:nsid w:val="52E96A8B"/>
    <w:multiLevelType w:val="hybridMultilevel"/>
    <w:tmpl w:val="4656C012"/>
    <w:lvl w:ilvl="0" w:tplc="A8D801D0">
      <w:start w:val="1"/>
      <w:numFmt w:val="bullet"/>
      <w:lvlText w:val="-"/>
      <w:lvlJc w:val="left"/>
      <w:pPr>
        <w:ind w:left="1713" w:hanging="360"/>
      </w:pPr>
      <w:rPr>
        <w:rFonts w:ascii="Arial" w:hAnsi="Arial" w:cs="Times New Roman"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45" w15:restartNumberingAfterBreak="0">
    <w:nsid w:val="53DF5FC5"/>
    <w:multiLevelType w:val="multilevel"/>
    <w:tmpl w:val="191C8D68"/>
    <w:lvl w:ilvl="0">
      <w:start w:val="1"/>
      <w:numFmt w:val="decimal"/>
      <w:lvlText w:val="%1."/>
      <w:lvlJc w:val="left"/>
      <w:pPr>
        <w:ind w:left="360" w:hanging="360"/>
      </w:pPr>
      <w:rPr>
        <w:strike w:val="0"/>
        <w:dstrike w:val="0"/>
        <w:u w:val="none"/>
        <w:effect w:val="none"/>
      </w:rPr>
    </w:lvl>
    <w:lvl w:ilvl="1">
      <w:start w:val="1"/>
      <w:numFmt w:val="decimal"/>
      <w:isLgl/>
      <w:lvlText w:val="%1.%2."/>
      <w:lvlJc w:val="left"/>
      <w:pPr>
        <w:ind w:left="720" w:hanging="720"/>
      </w:pPr>
      <w:rPr>
        <w:b w:val="0"/>
        <w:strike w:val="0"/>
        <w:dstrike w:val="0"/>
        <w:color w:val="auto"/>
        <w:u w:val="none"/>
        <w:effect w:val="none"/>
      </w:rPr>
    </w:lvl>
    <w:lvl w:ilvl="2">
      <w:start w:val="1"/>
      <w:numFmt w:val="decimal"/>
      <w:isLgl/>
      <w:lvlText w:val="%1.%2.%3."/>
      <w:lvlJc w:val="left"/>
      <w:pPr>
        <w:ind w:left="720" w:hanging="720"/>
      </w:pPr>
      <w:rPr>
        <w:strike w:val="0"/>
        <w:dstrike w:val="0"/>
        <w:color w:val="auto"/>
        <w:u w:val="none"/>
        <w:effect w:val="none"/>
      </w:r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46" w15:restartNumberingAfterBreak="0">
    <w:nsid w:val="5E095361"/>
    <w:multiLevelType w:val="multilevel"/>
    <w:tmpl w:val="3AD2FD8E"/>
    <w:lvl w:ilvl="0">
      <w:start w:val="1"/>
      <w:numFmt w:val="upperRoman"/>
      <w:lvlText w:val="%1."/>
      <w:lvlJc w:val="left"/>
      <w:pPr>
        <w:tabs>
          <w:tab w:val="num" w:pos="0"/>
        </w:tabs>
        <w:ind w:left="1162" w:hanging="684"/>
      </w:pPr>
      <w:rPr>
        <w:rFonts w:ascii="Calibri" w:eastAsia="Calibri" w:hAnsi="Calibri" w:cs="Calibri"/>
        <w:b/>
        <w:bCs/>
        <w:spacing w:val="0"/>
        <w:w w:val="100"/>
        <w:sz w:val="22"/>
        <w:szCs w:val="22"/>
        <w:lang w:val="pl-PL" w:eastAsia="en-US" w:bidi="ar-SA"/>
      </w:rPr>
    </w:lvl>
    <w:lvl w:ilvl="1">
      <w:start w:val="1"/>
      <w:numFmt w:val="decimal"/>
      <w:lvlText w:val="%2."/>
      <w:lvlJc w:val="left"/>
      <w:pPr>
        <w:tabs>
          <w:tab w:val="num" w:pos="0"/>
        </w:tabs>
        <w:ind w:left="956" w:hanging="360"/>
      </w:pPr>
      <w:rPr>
        <w:b w:val="0"/>
        <w:color w:val="auto"/>
        <w:spacing w:val="-1"/>
        <w:w w:val="99"/>
        <w:lang w:val="pl-PL" w:eastAsia="en-US" w:bidi="ar-SA"/>
      </w:rPr>
    </w:lvl>
    <w:lvl w:ilvl="2">
      <w:start w:val="1"/>
      <w:numFmt w:val="decimal"/>
      <w:lvlText w:val="%2.%3."/>
      <w:lvlJc w:val="left"/>
      <w:pPr>
        <w:tabs>
          <w:tab w:val="num" w:pos="0"/>
        </w:tabs>
        <w:ind w:left="1068" w:hanging="360"/>
      </w:pPr>
      <w:rPr>
        <w:rFonts w:ascii="Calibri" w:eastAsia="Calibri" w:hAnsi="Calibri" w:cs="Calibri"/>
        <w:b w:val="0"/>
        <w:spacing w:val="-1"/>
        <w:w w:val="99"/>
        <w:sz w:val="22"/>
        <w:szCs w:val="22"/>
        <w:lang w:val="pl-PL" w:eastAsia="en-US" w:bidi="ar-SA"/>
      </w:rPr>
    </w:lvl>
    <w:lvl w:ilvl="3">
      <w:start w:val="1"/>
      <w:numFmt w:val="lowerLetter"/>
      <w:lvlText w:val="%4)"/>
      <w:lvlJc w:val="left"/>
      <w:pPr>
        <w:tabs>
          <w:tab w:val="num" w:pos="0"/>
        </w:tabs>
        <w:ind w:left="1920" w:hanging="360"/>
      </w:pPr>
      <w:rPr>
        <w:rFonts w:cs="Times New Roman"/>
        <w:b w:val="0"/>
        <w:color w:val="auto"/>
        <w:w w:val="99"/>
        <w:sz w:val="20"/>
        <w:szCs w:val="20"/>
        <w:lang w:val="pl-PL" w:eastAsia="en-US" w:bidi="ar-SA"/>
      </w:rPr>
    </w:lvl>
    <w:lvl w:ilvl="4">
      <w:numFmt w:val="bullet"/>
      <w:lvlText w:val=""/>
      <w:lvlJc w:val="left"/>
      <w:pPr>
        <w:tabs>
          <w:tab w:val="num" w:pos="0"/>
        </w:tabs>
        <w:ind w:left="1400" w:hanging="360"/>
      </w:pPr>
      <w:rPr>
        <w:rFonts w:ascii="Symbol" w:hAnsi="Symbol" w:cs="Symbol" w:hint="default"/>
        <w:lang w:val="pl-PL" w:eastAsia="en-US" w:bidi="ar-SA"/>
      </w:rPr>
    </w:lvl>
    <w:lvl w:ilvl="5">
      <w:numFmt w:val="bullet"/>
      <w:lvlText w:val=""/>
      <w:lvlJc w:val="left"/>
      <w:pPr>
        <w:tabs>
          <w:tab w:val="num" w:pos="0"/>
        </w:tabs>
        <w:ind w:left="1820" w:hanging="360"/>
      </w:pPr>
      <w:rPr>
        <w:rFonts w:ascii="Symbol" w:hAnsi="Symbol" w:cs="Symbol" w:hint="default"/>
        <w:lang w:val="pl-PL" w:eastAsia="en-US" w:bidi="ar-SA"/>
      </w:rPr>
    </w:lvl>
    <w:lvl w:ilvl="6">
      <w:numFmt w:val="bullet"/>
      <w:lvlText w:val=""/>
      <w:lvlJc w:val="left"/>
      <w:pPr>
        <w:tabs>
          <w:tab w:val="num" w:pos="0"/>
        </w:tabs>
        <w:ind w:left="3440" w:hanging="360"/>
      </w:pPr>
      <w:rPr>
        <w:rFonts w:ascii="Symbol" w:hAnsi="Symbol" w:cs="Symbol" w:hint="default"/>
        <w:lang w:val="pl-PL" w:eastAsia="en-US" w:bidi="ar-SA"/>
      </w:rPr>
    </w:lvl>
    <w:lvl w:ilvl="7">
      <w:numFmt w:val="bullet"/>
      <w:lvlText w:val=""/>
      <w:lvlJc w:val="left"/>
      <w:pPr>
        <w:tabs>
          <w:tab w:val="num" w:pos="0"/>
        </w:tabs>
        <w:ind w:left="5060" w:hanging="360"/>
      </w:pPr>
      <w:rPr>
        <w:rFonts w:ascii="Symbol" w:hAnsi="Symbol" w:cs="Symbol" w:hint="default"/>
        <w:lang w:val="pl-PL" w:eastAsia="en-US" w:bidi="ar-SA"/>
      </w:rPr>
    </w:lvl>
    <w:lvl w:ilvl="8">
      <w:numFmt w:val="bullet"/>
      <w:lvlText w:val=""/>
      <w:lvlJc w:val="left"/>
      <w:pPr>
        <w:tabs>
          <w:tab w:val="num" w:pos="0"/>
        </w:tabs>
        <w:ind w:left="6680" w:hanging="360"/>
      </w:pPr>
      <w:rPr>
        <w:rFonts w:ascii="Symbol" w:hAnsi="Symbol" w:cs="Symbol" w:hint="default"/>
        <w:lang w:val="pl-PL" w:eastAsia="en-US" w:bidi="ar-SA"/>
      </w:rPr>
    </w:lvl>
  </w:abstractNum>
  <w:abstractNum w:abstractNumId="47" w15:restartNumberingAfterBreak="0">
    <w:nsid w:val="607D6F8D"/>
    <w:multiLevelType w:val="hybridMultilevel"/>
    <w:tmpl w:val="6C2A05E0"/>
    <w:lvl w:ilvl="0" w:tplc="C59440A4">
      <w:start w:val="1"/>
      <w:numFmt w:val="lowerLetter"/>
      <w:lvlText w:val="%1)"/>
      <w:lvlJc w:val="left"/>
      <w:pPr>
        <w:ind w:left="144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75279E8"/>
    <w:multiLevelType w:val="multilevel"/>
    <w:tmpl w:val="DF7E6CB8"/>
    <w:lvl w:ilvl="0">
      <w:start w:val="1"/>
      <w:numFmt w:val="decimal"/>
      <w:lvlText w:val="%1."/>
      <w:lvlJc w:val="left"/>
      <w:pPr>
        <w:ind w:left="454" w:hanging="454"/>
      </w:pPr>
      <w:rPr>
        <w:rFonts w:cs="Times New Roman"/>
        <w:b w:val="0"/>
        <w:bCs/>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9" w15:restartNumberingAfterBreak="0">
    <w:nsid w:val="778B63DE"/>
    <w:multiLevelType w:val="multilevel"/>
    <w:tmpl w:val="1AF20098"/>
    <w:lvl w:ilvl="0">
      <w:start w:val="4"/>
      <w:numFmt w:val="decimal"/>
      <w:lvlText w:val="%1."/>
      <w:lvlJc w:val="left"/>
      <w:pPr>
        <w:ind w:left="390" w:hanging="390"/>
      </w:pPr>
      <w:rPr>
        <w:rFonts w:ascii="Arial" w:eastAsia="SimSun" w:hAnsi="Arial" w:cs="Arial" w:hint="default"/>
      </w:rPr>
    </w:lvl>
    <w:lvl w:ilvl="1">
      <w:start w:val="1"/>
      <w:numFmt w:val="decimal"/>
      <w:lvlText w:val="%1.%2."/>
      <w:lvlJc w:val="left"/>
      <w:pPr>
        <w:ind w:left="720" w:hanging="720"/>
      </w:pPr>
      <w:rPr>
        <w:rFonts w:ascii="Arial" w:eastAsia="SimSun" w:hAnsi="Arial" w:cs="Arial" w:hint="default"/>
      </w:rPr>
    </w:lvl>
    <w:lvl w:ilvl="2">
      <w:start w:val="1"/>
      <w:numFmt w:val="decimal"/>
      <w:lvlText w:val="%1.%2.%3."/>
      <w:lvlJc w:val="left"/>
      <w:pPr>
        <w:ind w:left="720" w:hanging="720"/>
      </w:pPr>
      <w:rPr>
        <w:rFonts w:ascii="Arial" w:eastAsia="SimSun" w:hAnsi="Arial" w:cs="Arial" w:hint="default"/>
      </w:rPr>
    </w:lvl>
    <w:lvl w:ilvl="3">
      <w:start w:val="1"/>
      <w:numFmt w:val="decimal"/>
      <w:lvlText w:val="%1.%2.%3.%4."/>
      <w:lvlJc w:val="left"/>
      <w:pPr>
        <w:ind w:left="1080" w:hanging="1080"/>
      </w:pPr>
      <w:rPr>
        <w:rFonts w:ascii="Arial" w:eastAsia="SimSun" w:hAnsi="Arial" w:cs="Arial" w:hint="default"/>
      </w:rPr>
    </w:lvl>
    <w:lvl w:ilvl="4">
      <w:start w:val="1"/>
      <w:numFmt w:val="decimal"/>
      <w:lvlText w:val="%1.%2.%3.%4.%5."/>
      <w:lvlJc w:val="left"/>
      <w:pPr>
        <w:ind w:left="1440" w:hanging="1440"/>
      </w:pPr>
      <w:rPr>
        <w:rFonts w:ascii="Arial" w:eastAsia="SimSun" w:hAnsi="Arial" w:cs="Arial" w:hint="default"/>
      </w:rPr>
    </w:lvl>
    <w:lvl w:ilvl="5">
      <w:start w:val="1"/>
      <w:numFmt w:val="decimal"/>
      <w:lvlText w:val="%1.%2.%3.%4.%5.%6."/>
      <w:lvlJc w:val="left"/>
      <w:pPr>
        <w:ind w:left="1440" w:hanging="1440"/>
      </w:pPr>
      <w:rPr>
        <w:rFonts w:ascii="Arial" w:eastAsia="SimSun" w:hAnsi="Arial" w:cs="Arial" w:hint="default"/>
      </w:rPr>
    </w:lvl>
    <w:lvl w:ilvl="6">
      <w:start w:val="1"/>
      <w:numFmt w:val="decimal"/>
      <w:lvlText w:val="%1.%2.%3.%4.%5.%6.%7."/>
      <w:lvlJc w:val="left"/>
      <w:pPr>
        <w:ind w:left="1800" w:hanging="1800"/>
      </w:pPr>
      <w:rPr>
        <w:rFonts w:ascii="Arial" w:eastAsia="SimSun" w:hAnsi="Arial" w:cs="Arial" w:hint="default"/>
      </w:rPr>
    </w:lvl>
    <w:lvl w:ilvl="7">
      <w:start w:val="1"/>
      <w:numFmt w:val="decimal"/>
      <w:lvlText w:val="%1.%2.%3.%4.%5.%6.%7.%8."/>
      <w:lvlJc w:val="left"/>
      <w:pPr>
        <w:ind w:left="1800" w:hanging="1800"/>
      </w:pPr>
      <w:rPr>
        <w:rFonts w:ascii="Arial" w:eastAsia="SimSun" w:hAnsi="Arial" w:cs="Arial" w:hint="default"/>
      </w:rPr>
    </w:lvl>
    <w:lvl w:ilvl="8">
      <w:start w:val="1"/>
      <w:numFmt w:val="decimal"/>
      <w:lvlText w:val="%1.%2.%3.%4.%5.%6.%7.%8.%9."/>
      <w:lvlJc w:val="left"/>
      <w:pPr>
        <w:ind w:left="2160" w:hanging="2160"/>
      </w:pPr>
      <w:rPr>
        <w:rFonts w:ascii="Arial" w:eastAsia="SimSun" w:hAnsi="Arial" w:cs="Arial" w:hint="default"/>
      </w:rPr>
    </w:lvl>
  </w:abstractNum>
  <w:num w:numId="1" w16cid:durableId="286669508">
    <w:abstractNumId w:val="0"/>
  </w:num>
  <w:num w:numId="2" w16cid:durableId="1652521073">
    <w:abstractNumId w:val="43"/>
  </w:num>
  <w:num w:numId="3" w16cid:durableId="1974557040">
    <w:abstractNumId w:val="37"/>
  </w:num>
  <w:num w:numId="4" w16cid:durableId="1924096869">
    <w:abstractNumId w:val="31"/>
  </w:num>
  <w:num w:numId="5" w16cid:durableId="523324608">
    <w:abstractNumId w:val="39"/>
  </w:num>
  <w:num w:numId="6" w16cid:durableId="591280320">
    <w:abstractNumId w:val="48"/>
  </w:num>
  <w:num w:numId="7" w16cid:durableId="1148090107">
    <w:abstractNumId w:val="41"/>
  </w:num>
  <w:num w:numId="8" w16cid:durableId="8521882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86640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6124225">
    <w:abstractNumId w:val="32"/>
  </w:num>
  <w:num w:numId="11" w16cid:durableId="2023622855">
    <w:abstractNumId w:val="47"/>
  </w:num>
  <w:num w:numId="12" w16cid:durableId="1519390025">
    <w:abstractNumId w:val="36"/>
  </w:num>
  <w:num w:numId="13" w16cid:durableId="1007437445">
    <w:abstractNumId w:val="33"/>
  </w:num>
  <w:num w:numId="14" w16cid:durableId="941913702">
    <w:abstractNumId w:val="35"/>
  </w:num>
  <w:num w:numId="15" w16cid:durableId="15071383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412873">
    <w:abstractNumId w:val="34"/>
  </w:num>
  <w:num w:numId="17" w16cid:durableId="1039860968">
    <w:abstractNumId w:val="46"/>
  </w:num>
  <w:num w:numId="18" w16cid:durableId="8841045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6031267">
    <w:abstractNumId w:val="49"/>
  </w:num>
  <w:num w:numId="20" w16cid:durableId="1423987742">
    <w:abstractNumId w:val="44"/>
  </w:num>
  <w:num w:numId="21" w16cid:durableId="1819035308">
    <w:abstractNumId w:val="4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2" w16cid:durableId="1827428698">
    <w:abstractNumId w:val="40"/>
  </w:num>
  <w:num w:numId="23" w16cid:durableId="676159069">
    <w:abstractNumId w:val="42"/>
  </w:num>
  <w:num w:numId="24" w16cid:durableId="2096704466">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280"/>
    <w:rsid w:val="000003B7"/>
    <w:rsid w:val="00001C98"/>
    <w:rsid w:val="00001CDD"/>
    <w:rsid w:val="00001F61"/>
    <w:rsid w:val="0000248C"/>
    <w:rsid w:val="00002CED"/>
    <w:rsid w:val="000046CF"/>
    <w:rsid w:val="00006887"/>
    <w:rsid w:val="00011DBC"/>
    <w:rsid w:val="00013412"/>
    <w:rsid w:val="000151E1"/>
    <w:rsid w:val="00015594"/>
    <w:rsid w:val="00020B2C"/>
    <w:rsid w:val="00020DD3"/>
    <w:rsid w:val="0002114F"/>
    <w:rsid w:val="00026453"/>
    <w:rsid w:val="00026515"/>
    <w:rsid w:val="000266BD"/>
    <w:rsid w:val="00026AD3"/>
    <w:rsid w:val="00030AA2"/>
    <w:rsid w:val="00030ED7"/>
    <w:rsid w:val="00032BFA"/>
    <w:rsid w:val="00034760"/>
    <w:rsid w:val="000355DC"/>
    <w:rsid w:val="0003647C"/>
    <w:rsid w:val="000364A2"/>
    <w:rsid w:val="000367A4"/>
    <w:rsid w:val="0004010E"/>
    <w:rsid w:val="00041C20"/>
    <w:rsid w:val="00042023"/>
    <w:rsid w:val="00042743"/>
    <w:rsid w:val="000429D9"/>
    <w:rsid w:val="00043894"/>
    <w:rsid w:val="00044ACB"/>
    <w:rsid w:val="00044D38"/>
    <w:rsid w:val="00044D8A"/>
    <w:rsid w:val="00044EBC"/>
    <w:rsid w:val="00046E9B"/>
    <w:rsid w:val="000509E1"/>
    <w:rsid w:val="00050A19"/>
    <w:rsid w:val="00050C16"/>
    <w:rsid w:val="00051590"/>
    <w:rsid w:val="000528B0"/>
    <w:rsid w:val="0005310E"/>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4A38"/>
    <w:rsid w:val="000A7FC6"/>
    <w:rsid w:val="000A7FC9"/>
    <w:rsid w:val="000B2088"/>
    <w:rsid w:val="000B348C"/>
    <w:rsid w:val="000B391C"/>
    <w:rsid w:val="000B4AD2"/>
    <w:rsid w:val="000B5B6D"/>
    <w:rsid w:val="000B6431"/>
    <w:rsid w:val="000B6E6E"/>
    <w:rsid w:val="000C14F9"/>
    <w:rsid w:val="000C29BF"/>
    <w:rsid w:val="000C4BAD"/>
    <w:rsid w:val="000C5EC3"/>
    <w:rsid w:val="000C6278"/>
    <w:rsid w:val="000C630A"/>
    <w:rsid w:val="000C70E1"/>
    <w:rsid w:val="000C7457"/>
    <w:rsid w:val="000D21E7"/>
    <w:rsid w:val="000D634F"/>
    <w:rsid w:val="000D6637"/>
    <w:rsid w:val="000D72E1"/>
    <w:rsid w:val="000E1580"/>
    <w:rsid w:val="000E194E"/>
    <w:rsid w:val="000E1B82"/>
    <w:rsid w:val="000E25C7"/>
    <w:rsid w:val="000E25E1"/>
    <w:rsid w:val="000E7ABE"/>
    <w:rsid w:val="000E7DD1"/>
    <w:rsid w:val="000F3077"/>
    <w:rsid w:val="000F318D"/>
    <w:rsid w:val="000F5A9D"/>
    <w:rsid w:val="000F5D4F"/>
    <w:rsid w:val="000F6DA2"/>
    <w:rsid w:val="001004CD"/>
    <w:rsid w:val="00100821"/>
    <w:rsid w:val="00100CD9"/>
    <w:rsid w:val="0010327D"/>
    <w:rsid w:val="001034D8"/>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1686"/>
    <w:rsid w:val="00121848"/>
    <w:rsid w:val="00122C05"/>
    <w:rsid w:val="00125E26"/>
    <w:rsid w:val="0012768A"/>
    <w:rsid w:val="00127C76"/>
    <w:rsid w:val="00130295"/>
    <w:rsid w:val="00130BE9"/>
    <w:rsid w:val="00132224"/>
    <w:rsid w:val="00133ACE"/>
    <w:rsid w:val="00134DFA"/>
    <w:rsid w:val="00135148"/>
    <w:rsid w:val="001359EC"/>
    <w:rsid w:val="00135EFC"/>
    <w:rsid w:val="0013683D"/>
    <w:rsid w:val="00136E29"/>
    <w:rsid w:val="00140A80"/>
    <w:rsid w:val="00140CAF"/>
    <w:rsid w:val="001418FD"/>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16FF"/>
    <w:rsid w:val="0018259C"/>
    <w:rsid w:val="00182EA9"/>
    <w:rsid w:val="001859A7"/>
    <w:rsid w:val="00186506"/>
    <w:rsid w:val="001865E7"/>
    <w:rsid w:val="0018679E"/>
    <w:rsid w:val="001877EC"/>
    <w:rsid w:val="00187D9E"/>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2959"/>
    <w:rsid w:val="001C2D2D"/>
    <w:rsid w:val="001C5958"/>
    <w:rsid w:val="001C5A36"/>
    <w:rsid w:val="001C5BE7"/>
    <w:rsid w:val="001D0692"/>
    <w:rsid w:val="001D1719"/>
    <w:rsid w:val="001D2EEC"/>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DDC"/>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2F0B"/>
    <w:rsid w:val="0023314B"/>
    <w:rsid w:val="002333A6"/>
    <w:rsid w:val="00233663"/>
    <w:rsid w:val="00240307"/>
    <w:rsid w:val="00242332"/>
    <w:rsid w:val="0024468D"/>
    <w:rsid w:val="0024502E"/>
    <w:rsid w:val="00245280"/>
    <w:rsid w:val="0025062E"/>
    <w:rsid w:val="00255574"/>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3E2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6F2D"/>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55D1"/>
    <w:rsid w:val="002A7C50"/>
    <w:rsid w:val="002A7E07"/>
    <w:rsid w:val="002B1B78"/>
    <w:rsid w:val="002B4309"/>
    <w:rsid w:val="002B59AC"/>
    <w:rsid w:val="002B71BA"/>
    <w:rsid w:val="002C048F"/>
    <w:rsid w:val="002C0595"/>
    <w:rsid w:val="002C1A1B"/>
    <w:rsid w:val="002C3689"/>
    <w:rsid w:val="002C39A2"/>
    <w:rsid w:val="002C4B84"/>
    <w:rsid w:val="002C5449"/>
    <w:rsid w:val="002C692E"/>
    <w:rsid w:val="002D2CF8"/>
    <w:rsid w:val="002D3D48"/>
    <w:rsid w:val="002D44DE"/>
    <w:rsid w:val="002D5254"/>
    <w:rsid w:val="002D5771"/>
    <w:rsid w:val="002D5D19"/>
    <w:rsid w:val="002D6083"/>
    <w:rsid w:val="002E00D3"/>
    <w:rsid w:val="002E7EFE"/>
    <w:rsid w:val="002F1214"/>
    <w:rsid w:val="002F3431"/>
    <w:rsid w:val="002F3782"/>
    <w:rsid w:val="002F393D"/>
    <w:rsid w:val="002F4238"/>
    <w:rsid w:val="002F4325"/>
    <w:rsid w:val="002F45F6"/>
    <w:rsid w:val="002F47A2"/>
    <w:rsid w:val="002F77EC"/>
    <w:rsid w:val="00303A7E"/>
    <w:rsid w:val="00303B9F"/>
    <w:rsid w:val="00304211"/>
    <w:rsid w:val="003068E4"/>
    <w:rsid w:val="00306FF6"/>
    <w:rsid w:val="0031240C"/>
    <w:rsid w:val="00312B0C"/>
    <w:rsid w:val="00313FD0"/>
    <w:rsid w:val="003148F8"/>
    <w:rsid w:val="003157C1"/>
    <w:rsid w:val="00317B86"/>
    <w:rsid w:val="003208B0"/>
    <w:rsid w:val="003225A2"/>
    <w:rsid w:val="0032390D"/>
    <w:rsid w:val="00323F07"/>
    <w:rsid w:val="00325AA7"/>
    <w:rsid w:val="00325DA3"/>
    <w:rsid w:val="00326993"/>
    <w:rsid w:val="00330359"/>
    <w:rsid w:val="00330835"/>
    <w:rsid w:val="00330C2B"/>
    <w:rsid w:val="00333F50"/>
    <w:rsid w:val="00334B59"/>
    <w:rsid w:val="0033694A"/>
    <w:rsid w:val="00343FAA"/>
    <w:rsid w:val="00345AD6"/>
    <w:rsid w:val="003463BE"/>
    <w:rsid w:val="00350A65"/>
    <w:rsid w:val="0035159C"/>
    <w:rsid w:val="003521F1"/>
    <w:rsid w:val="00352B57"/>
    <w:rsid w:val="003557F5"/>
    <w:rsid w:val="003628E0"/>
    <w:rsid w:val="003637A1"/>
    <w:rsid w:val="00365B00"/>
    <w:rsid w:val="0036623F"/>
    <w:rsid w:val="00366607"/>
    <w:rsid w:val="003666FB"/>
    <w:rsid w:val="00366CAC"/>
    <w:rsid w:val="00367290"/>
    <w:rsid w:val="00367A2C"/>
    <w:rsid w:val="00370091"/>
    <w:rsid w:val="00370487"/>
    <w:rsid w:val="00371422"/>
    <w:rsid w:val="00371E07"/>
    <w:rsid w:val="0037395A"/>
    <w:rsid w:val="00374A63"/>
    <w:rsid w:val="003772D9"/>
    <w:rsid w:val="00380816"/>
    <w:rsid w:val="00380A77"/>
    <w:rsid w:val="003817C8"/>
    <w:rsid w:val="00382F18"/>
    <w:rsid w:val="00385188"/>
    <w:rsid w:val="00386637"/>
    <w:rsid w:val="00391C87"/>
    <w:rsid w:val="00393FBA"/>
    <w:rsid w:val="003953D8"/>
    <w:rsid w:val="003954A8"/>
    <w:rsid w:val="00395EE2"/>
    <w:rsid w:val="00397B1F"/>
    <w:rsid w:val="003A424D"/>
    <w:rsid w:val="003A54E8"/>
    <w:rsid w:val="003A597F"/>
    <w:rsid w:val="003A5D7B"/>
    <w:rsid w:val="003B11AE"/>
    <w:rsid w:val="003B1388"/>
    <w:rsid w:val="003B1B5D"/>
    <w:rsid w:val="003B1BB0"/>
    <w:rsid w:val="003B22B6"/>
    <w:rsid w:val="003B29C6"/>
    <w:rsid w:val="003B2A79"/>
    <w:rsid w:val="003C0732"/>
    <w:rsid w:val="003C20BC"/>
    <w:rsid w:val="003C3BB6"/>
    <w:rsid w:val="003C697F"/>
    <w:rsid w:val="003C7853"/>
    <w:rsid w:val="003D05B9"/>
    <w:rsid w:val="003D0A6D"/>
    <w:rsid w:val="003D125A"/>
    <w:rsid w:val="003D131A"/>
    <w:rsid w:val="003D2EC8"/>
    <w:rsid w:val="003D3394"/>
    <w:rsid w:val="003D34E9"/>
    <w:rsid w:val="003D3528"/>
    <w:rsid w:val="003D3E5D"/>
    <w:rsid w:val="003D447D"/>
    <w:rsid w:val="003D47A0"/>
    <w:rsid w:val="003E3C37"/>
    <w:rsid w:val="003E7A08"/>
    <w:rsid w:val="003F07B0"/>
    <w:rsid w:val="003F3BF3"/>
    <w:rsid w:val="003F454D"/>
    <w:rsid w:val="003F4A55"/>
    <w:rsid w:val="003F7249"/>
    <w:rsid w:val="003F7C5D"/>
    <w:rsid w:val="003F7D37"/>
    <w:rsid w:val="003F7DAB"/>
    <w:rsid w:val="004011C3"/>
    <w:rsid w:val="004021D8"/>
    <w:rsid w:val="00403415"/>
    <w:rsid w:val="00403BB4"/>
    <w:rsid w:val="00403D8C"/>
    <w:rsid w:val="004040D9"/>
    <w:rsid w:val="00405CB2"/>
    <w:rsid w:val="0040644A"/>
    <w:rsid w:val="00412A1B"/>
    <w:rsid w:val="0041410C"/>
    <w:rsid w:val="00414330"/>
    <w:rsid w:val="00414854"/>
    <w:rsid w:val="00420AB9"/>
    <w:rsid w:val="00421C03"/>
    <w:rsid w:val="004223AC"/>
    <w:rsid w:val="00423B4D"/>
    <w:rsid w:val="0042400E"/>
    <w:rsid w:val="00424703"/>
    <w:rsid w:val="00424898"/>
    <w:rsid w:val="004266D3"/>
    <w:rsid w:val="004274FA"/>
    <w:rsid w:val="00427606"/>
    <w:rsid w:val="00431A6C"/>
    <w:rsid w:val="00435003"/>
    <w:rsid w:val="004372C9"/>
    <w:rsid w:val="004378FA"/>
    <w:rsid w:val="004418EF"/>
    <w:rsid w:val="00441FAB"/>
    <w:rsid w:val="0044200D"/>
    <w:rsid w:val="00442183"/>
    <w:rsid w:val="00445842"/>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5F61"/>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0FC1"/>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3DA"/>
    <w:rsid w:val="004D6B90"/>
    <w:rsid w:val="004D74A7"/>
    <w:rsid w:val="004E0A20"/>
    <w:rsid w:val="004E11ED"/>
    <w:rsid w:val="004E3216"/>
    <w:rsid w:val="004E59F4"/>
    <w:rsid w:val="004E5DAA"/>
    <w:rsid w:val="004F049E"/>
    <w:rsid w:val="004F0E7D"/>
    <w:rsid w:val="004F1D28"/>
    <w:rsid w:val="004F2B63"/>
    <w:rsid w:val="004F4164"/>
    <w:rsid w:val="004F5A24"/>
    <w:rsid w:val="00500AFE"/>
    <w:rsid w:val="00500C76"/>
    <w:rsid w:val="00502452"/>
    <w:rsid w:val="00503F49"/>
    <w:rsid w:val="005046F6"/>
    <w:rsid w:val="00504CCC"/>
    <w:rsid w:val="0050573D"/>
    <w:rsid w:val="005060B2"/>
    <w:rsid w:val="00507207"/>
    <w:rsid w:val="00507DA9"/>
    <w:rsid w:val="005104BF"/>
    <w:rsid w:val="00511710"/>
    <w:rsid w:val="00512738"/>
    <w:rsid w:val="005129EC"/>
    <w:rsid w:val="00513D34"/>
    <w:rsid w:val="0051417D"/>
    <w:rsid w:val="0051451C"/>
    <w:rsid w:val="005150CB"/>
    <w:rsid w:val="00515497"/>
    <w:rsid w:val="00515549"/>
    <w:rsid w:val="00516CF0"/>
    <w:rsid w:val="00517CD8"/>
    <w:rsid w:val="00520AD7"/>
    <w:rsid w:val="00520EA1"/>
    <w:rsid w:val="00521380"/>
    <w:rsid w:val="00521A09"/>
    <w:rsid w:val="00521DB1"/>
    <w:rsid w:val="00522899"/>
    <w:rsid w:val="005229C2"/>
    <w:rsid w:val="0052595E"/>
    <w:rsid w:val="00526B73"/>
    <w:rsid w:val="00527240"/>
    <w:rsid w:val="005306CC"/>
    <w:rsid w:val="005323B6"/>
    <w:rsid w:val="005355F5"/>
    <w:rsid w:val="0054062B"/>
    <w:rsid w:val="00541554"/>
    <w:rsid w:val="005429FA"/>
    <w:rsid w:val="00542C69"/>
    <w:rsid w:val="005444E7"/>
    <w:rsid w:val="00544C01"/>
    <w:rsid w:val="00544CCE"/>
    <w:rsid w:val="00545D62"/>
    <w:rsid w:val="00547178"/>
    <w:rsid w:val="00550792"/>
    <w:rsid w:val="00550DBE"/>
    <w:rsid w:val="005520F2"/>
    <w:rsid w:val="0055394E"/>
    <w:rsid w:val="0055398D"/>
    <w:rsid w:val="005541CF"/>
    <w:rsid w:val="00554F83"/>
    <w:rsid w:val="00555005"/>
    <w:rsid w:val="00555836"/>
    <w:rsid w:val="00556F13"/>
    <w:rsid w:val="0055718C"/>
    <w:rsid w:val="00557760"/>
    <w:rsid w:val="00570003"/>
    <w:rsid w:val="00570279"/>
    <w:rsid w:val="00574146"/>
    <w:rsid w:val="00574DF7"/>
    <w:rsid w:val="00576FB1"/>
    <w:rsid w:val="0058040E"/>
    <w:rsid w:val="005807B3"/>
    <w:rsid w:val="00581953"/>
    <w:rsid w:val="005821F9"/>
    <w:rsid w:val="005867F8"/>
    <w:rsid w:val="00586B05"/>
    <w:rsid w:val="00587DFC"/>
    <w:rsid w:val="00590C97"/>
    <w:rsid w:val="00591D94"/>
    <w:rsid w:val="00592069"/>
    <w:rsid w:val="0059206D"/>
    <w:rsid w:val="00592AFA"/>
    <w:rsid w:val="00592F26"/>
    <w:rsid w:val="005950A3"/>
    <w:rsid w:val="00595DCC"/>
    <w:rsid w:val="0059660B"/>
    <w:rsid w:val="005A0D33"/>
    <w:rsid w:val="005A1A23"/>
    <w:rsid w:val="005A2844"/>
    <w:rsid w:val="005A3435"/>
    <w:rsid w:val="005A3EFB"/>
    <w:rsid w:val="005A4103"/>
    <w:rsid w:val="005A4120"/>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DA7"/>
    <w:rsid w:val="005E6EE3"/>
    <w:rsid w:val="005E704F"/>
    <w:rsid w:val="005F1C5D"/>
    <w:rsid w:val="005F413A"/>
    <w:rsid w:val="005F542D"/>
    <w:rsid w:val="005F781A"/>
    <w:rsid w:val="00600501"/>
    <w:rsid w:val="0060151A"/>
    <w:rsid w:val="00601C19"/>
    <w:rsid w:val="0060246C"/>
    <w:rsid w:val="00604F04"/>
    <w:rsid w:val="006069DA"/>
    <w:rsid w:val="00606FFC"/>
    <w:rsid w:val="0061006E"/>
    <w:rsid w:val="00610489"/>
    <w:rsid w:val="00610DA0"/>
    <w:rsid w:val="00610EB2"/>
    <w:rsid w:val="00611DA4"/>
    <w:rsid w:val="006121AA"/>
    <w:rsid w:val="0061464A"/>
    <w:rsid w:val="006152F7"/>
    <w:rsid w:val="00615DF2"/>
    <w:rsid w:val="006168EF"/>
    <w:rsid w:val="00616C18"/>
    <w:rsid w:val="00620316"/>
    <w:rsid w:val="006221A7"/>
    <w:rsid w:val="00622326"/>
    <w:rsid w:val="00623BA1"/>
    <w:rsid w:val="006243F6"/>
    <w:rsid w:val="00624C71"/>
    <w:rsid w:val="00624DEC"/>
    <w:rsid w:val="00624E97"/>
    <w:rsid w:val="0062524A"/>
    <w:rsid w:val="0062531B"/>
    <w:rsid w:val="00626C27"/>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5702F"/>
    <w:rsid w:val="00661EDF"/>
    <w:rsid w:val="0066353A"/>
    <w:rsid w:val="0066655A"/>
    <w:rsid w:val="00666D68"/>
    <w:rsid w:val="00667F18"/>
    <w:rsid w:val="00670CDE"/>
    <w:rsid w:val="00671D09"/>
    <w:rsid w:val="0067513C"/>
    <w:rsid w:val="00683E31"/>
    <w:rsid w:val="00685F86"/>
    <w:rsid w:val="00686142"/>
    <w:rsid w:val="00687642"/>
    <w:rsid w:val="00690B2A"/>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C2D"/>
    <w:rsid w:val="006D2E69"/>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16B3"/>
    <w:rsid w:val="00701AA5"/>
    <w:rsid w:val="00702A57"/>
    <w:rsid w:val="00702CEC"/>
    <w:rsid w:val="00703F97"/>
    <w:rsid w:val="0070425D"/>
    <w:rsid w:val="00705368"/>
    <w:rsid w:val="00705815"/>
    <w:rsid w:val="00707EBE"/>
    <w:rsid w:val="00712A4F"/>
    <w:rsid w:val="007143CF"/>
    <w:rsid w:val="00714567"/>
    <w:rsid w:val="00715BC0"/>
    <w:rsid w:val="007205A7"/>
    <w:rsid w:val="007222AF"/>
    <w:rsid w:val="00722319"/>
    <w:rsid w:val="00722FA0"/>
    <w:rsid w:val="0072375C"/>
    <w:rsid w:val="0072377F"/>
    <w:rsid w:val="00724297"/>
    <w:rsid w:val="00725F8B"/>
    <w:rsid w:val="00725FEC"/>
    <w:rsid w:val="00726D74"/>
    <w:rsid w:val="0072706C"/>
    <w:rsid w:val="00727686"/>
    <w:rsid w:val="00731492"/>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1613"/>
    <w:rsid w:val="00763B1F"/>
    <w:rsid w:val="0076414F"/>
    <w:rsid w:val="00764A38"/>
    <w:rsid w:val="0076605C"/>
    <w:rsid w:val="00766294"/>
    <w:rsid w:val="00766681"/>
    <w:rsid w:val="00767FA1"/>
    <w:rsid w:val="007709CD"/>
    <w:rsid w:val="00771738"/>
    <w:rsid w:val="00774776"/>
    <w:rsid w:val="0077597B"/>
    <w:rsid w:val="00775B7C"/>
    <w:rsid w:val="00777ED3"/>
    <w:rsid w:val="0078160F"/>
    <w:rsid w:val="00782471"/>
    <w:rsid w:val="007828C4"/>
    <w:rsid w:val="00783862"/>
    <w:rsid w:val="00783E11"/>
    <w:rsid w:val="007870AB"/>
    <w:rsid w:val="007874E6"/>
    <w:rsid w:val="00787690"/>
    <w:rsid w:val="007942A2"/>
    <w:rsid w:val="007943BC"/>
    <w:rsid w:val="00796919"/>
    <w:rsid w:val="00796C68"/>
    <w:rsid w:val="007A07E6"/>
    <w:rsid w:val="007A2341"/>
    <w:rsid w:val="007A412E"/>
    <w:rsid w:val="007A5802"/>
    <w:rsid w:val="007A66DB"/>
    <w:rsid w:val="007A67C4"/>
    <w:rsid w:val="007A78C8"/>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0CB1"/>
    <w:rsid w:val="00830F14"/>
    <w:rsid w:val="0083260E"/>
    <w:rsid w:val="0083525E"/>
    <w:rsid w:val="00836BD1"/>
    <w:rsid w:val="00837EBC"/>
    <w:rsid w:val="0084075B"/>
    <w:rsid w:val="0084099E"/>
    <w:rsid w:val="00840CFF"/>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2052"/>
    <w:rsid w:val="00864097"/>
    <w:rsid w:val="008645CC"/>
    <w:rsid w:val="00865C4C"/>
    <w:rsid w:val="00866074"/>
    <w:rsid w:val="00867CF2"/>
    <w:rsid w:val="008736EB"/>
    <w:rsid w:val="00874019"/>
    <w:rsid w:val="00874CFC"/>
    <w:rsid w:val="00877893"/>
    <w:rsid w:val="00882580"/>
    <w:rsid w:val="00882A70"/>
    <w:rsid w:val="00885332"/>
    <w:rsid w:val="00887261"/>
    <w:rsid w:val="008874A9"/>
    <w:rsid w:val="008874DA"/>
    <w:rsid w:val="00887E63"/>
    <w:rsid w:val="00890521"/>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592"/>
    <w:rsid w:val="008C6E2E"/>
    <w:rsid w:val="008D18CD"/>
    <w:rsid w:val="008D4406"/>
    <w:rsid w:val="008D4CBF"/>
    <w:rsid w:val="008D5D06"/>
    <w:rsid w:val="008E6077"/>
    <w:rsid w:val="008E6D7D"/>
    <w:rsid w:val="008F11B4"/>
    <w:rsid w:val="008F1E12"/>
    <w:rsid w:val="008F245E"/>
    <w:rsid w:val="008F29CE"/>
    <w:rsid w:val="008F354F"/>
    <w:rsid w:val="008F6054"/>
    <w:rsid w:val="008F72A1"/>
    <w:rsid w:val="008F72CC"/>
    <w:rsid w:val="008F7592"/>
    <w:rsid w:val="008F7B37"/>
    <w:rsid w:val="009006C5"/>
    <w:rsid w:val="0090196D"/>
    <w:rsid w:val="00901C61"/>
    <w:rsid w:val="00902919"/>
    <w:rsid w:val="009029BC"/>
    <w:rsid w:val="009041EC"/>
    <w:rsid w:val="00904331"/>
    <w:rsid w:val="00910F5D"/>
    <w:rsid w:val="0091178D"/>
    <w:rsid w:val="00911FF5"/>
    <w:rsid w:val="0091202C"/>
    <w:rsid w:val="00912065"/>
    <w:rsid w:val="009128E9"/>
    <w:rsid w:val="00912DA2"/>
    <w:rsid w:val="00912F1D"/>
    <w:rsid w:val="00913260"/>
    <w:rsid w:val="009140AF"/>
    <w:rsid w:val="00914A17"/>
    <w:rsid w:val="00915684"/>
    <w:rsid w:val="00915846"/>
    <w:rsid w:val="00916E6D"/>
    <w:rsid w:val="00917149"/>
    <w:rsid w:val="009174C1"/>
    <w:rsid w:val="00920335"/>
    <w:rsid w:val="00920440"/>
    <w:rsid w:val="00921E0A"/>
    <w:rsid w:val="00923A39"/>
    <w:rsid w:val="00923F4E"/>
    <w:rsid w:val="00924411"/>
    <w:rsid w:val="00924BC3"/>
    <w:rsid w:val="00926BFF"/>
    <w:rsid w:val="00930C00"/>
    <w:rsid w:val="009311DD"/>
    <w:rsid w:val="009319B4"/>
    <w:rsid w:val="009345F9"/>
    <w:rsid w:val="00934CDB"/>
    <w:rsid w:val="00941C77"/>
    <w:rsid w:val="0094331B"/>
    <w:rsid w:val="00943561"/>
    <w:rsid w:val="0095121F"/>
    <w:rsid w:val="00953F3E"/>
    <w:rsid w:val="009544F8"/>
    <w:rsid w:val="00961486"/>
    <w:rsid w:val="00962677"/>
    <w:rsid w:val="00963FAA"/>
    <w:rsid w:val="00965D66"/>
    <w:rsid w:val="00966103"/>
    <w:rsid w:val="00966251"/>
    <w:rsid w:val="0096720E"/>
    <w:rsid w:val="00971C60"/>
    <w:rsid w:val="00972375"/>
    <w:rsid w:val="00972827"/>
    <w:rsid w:val="00973632"/>
    <w:rsid w:val="0097471B"/>
    <w:rsid w:val="009750F2"/>
    <w:rsid w:val="0097574E"/>
    <w:rsid w:val="00976534"/>
    <w:rsid w:val="0097663B"/>
    <w:rsid w:val="009778C3"/>
    <w:rsid w:val="00977CB0"/>
    <w:rsid w:val="00977FEE"/>
    <w:rsid w:val="00980707"/>
    <w:rsid w:val="009810C5"/>
    <w:rsid w:val="00981CB4"/>
    <w:rsid w:val="009824F4"/>
    <w:rsid w:val="0098312C"/>
    <w:rsid w:val="009833AE"/>
    <w:rsid w:val="0098365B"/>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83"/>
    <w:rsid w:val="009C6896"/>
    <w:rsid w:val="009D1D6E"/>
    <w:rsid w:val="009D52F7"/>
    <w:rsid w:val="009D6151"/>
    <w:rsid w:val="009D6687"/>
    <w:rsid w:val="009D6FE2"/>
    <w:rsid w:val="009D7CE0"/>
    <w:rsid w:val="009E0640"/>
    <w:rsid w:val="009E0B55"/>
    <w:rsid w:val="009E3231"/>
    <w:rsid w:val="009E32A2"/>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354B"/>
    <w:rsid w:val="00A44ECC"/>
    <w:rsid w:val="00A47376"/>
    <w:rsid w:val="00A47C19"/>
    <w:rsid w:val="00A50380"/>
    <w:rsid w:val="00A5062B"/>
    <w:rsid w:val="00A50DA3"/>
    <w:rsid w:val="00A50DA4"/>
    <w:rsid w:val="00A51FAB"/>
    <w:rsid w:val="00A528C7"/>
    <w:rsid w:val="00A538C3"/>
    <w:rsid w:val="00A54963"/>
    <w:rsid w:val="00A557E6"/>
    <w:rsid w:val="00A57133"/>
    <w:rsid w:val="00A578CA"/>
    <w:rsid w:val="00A62764"/>
    <w:rsid w:val="00A62DF9"/>
    <w:rsid w:val="00A65337"/>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41F0"/>
    <w:rsid w:val="00A9457F"/>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2E69"/>
    <w:rsid w:val="00AD323B"/>
    <w:rsid w:val="00AD32FF"/>
    <w:rsid w:val="00AD3C57"/>
    <w:rsid w:val="00AD5EEB"/>
    <w:rsid w:val="00AE00BF"/>
    <w:rsid w:val="00AE0BC0"/>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0E4"/>
    <w:rsid w:val="00B0639D"/>
    <w:rsid w:val="00B073D6"/>
    <w:rsid w:val="00B11098"/>
    <w:rsid w:val="00B119B7"/>
    <w:rsid w:val="00B11F82"/>
    <w:rsid w:val="00B11FF4"/>
    <w:rsid w:val="00B13499"/>
    <w:rsid w:val="00B213D4"/>
    <w:rsid w:val="00B22E1D"/>
    <w:rsid w:val="00B2340D"/>
    <w:rsid w:val="00B2349A"/>
    <w:rsid w:val="00B249CA"/>
    <w:rsid w:val="00B25417"/>
    <w:rsid w:val="00B26E29"/>
    <w:rsid w:val="00B26F89"/>
    <w:rsid w:val="00B27146"/>
    <w:rsid w:val="00B31869"/>
    <w:rsid w:val="00B3211C"/>
    <w:rsid w:val="00B33358"/>
    <w:rsid w:val="00B3758D"/>
    <w:rsid w:val="00B37BC3"/>
    <w:rsid w:val="00B43632"/>
    <w:rsid w:val="00B44693"/>
    <w:rsid w:val="00B44799"/>
    <w:rsid w:val="00B457E2"/>
    <w:rsid w:val="00B46ED8"/>
    <w:rsid w:val="00B502E2"/>
    <w:rsid w:val="00B53D38"/>
    <w:rsid w:val="00B53E28"/>
    <w:rsid w:val="00B55B07"/>
    <w:rsid w:val="00B560F7"/>
    <w:rsid w:val="00B572D2"/>
    <w:rsid w:val="00B57B9C"/>
    <w:rsid w:val="00B62C4F"/>
    <w:rsid w:val="00B62F0A"/>
    <w:rsid w:val="00B63608"/>
    <w:rsid w:val="00B64AAE"/>
    <w:rsid w:val="00B66944"/>
    <w:rsid w:val="00B67266"/>
    <w:rsid w:val="00B71F9E"/>
    <w:rsid w:val="00B725A8"/>
    <w:rsid w:val="00B72CB8"/>
    <w:rsid w:val="00B736BF"/>
    <w:rsid w:val="00B7464B"/>
    <w:rsid w:val="00B74F1F"/>
    <w:rsid w:val="00B75440"/>
    <w:rsid w:val="00B757F6"/>
    <w:rsid w:val="00B77D9F"/>
    <w:rsid w:val="00B80D93"/>
    <w:rsid w:val="00B82BA9"/>
    <w:rsid w:val="00B83787"/>
    <w:rsid w:val="00B83C04"/>
    <w:rsid w:val="00B865E2"/>
    <w:rsid w:val="00B866AC"/>
    <w:rsid w:val="00B86B62"/>
    <w:rsid w:val="00B8749A"/>
    <w:rsid w:val="00B92309"/>
    <w:rsid w:val="00B92C29"/>
    <w:rsid w:val="00B9790B"/>
    <w:rsid w:val="00B97E6D"/>
    <w:rsid w:val="00BA0790"/>
    <w:rsid w:val="00BA0C67"/>
    <w:rsid w:val="00BA1CD9"/>
    <w:rsid w:val="00BA213C"/>
    <w:rsid w:val="00BA3965"/>
    <w:rsid w:val="00BA39BA"/>
    <w:rsid w:val="00BA56AA"/>
    <w:rsid w:val="00BA7400"/>
    <w:rsid w:val="00BA74E4"/>
    <w:rsid w:val="00BB1194"/>
    <w:rsid w:val="00BB1595"/>
    <w:rsid w:val="00BB22BF"/>
    <w:rsid w:val="00BB3591"/>
    <w:rsid w:val="00BB48FC"/>
    <w:rsid w:val="00BB5E36"/>
    <w:rsid w:val="00BB63B0"/>
    <w:rsid w:val="00BC00C1"/>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3AEE"/>
    <w:rsid w:val="00BE468E"/>
    <w:rsid w:val="00BE4CB6"/>
    <w:rsid w:val="00BE63EE"/>
    <w:rsid w:val="00BE734C"/>
    <w:rsid w:val="00BE7580"/>
    <w:rsid w:val="00BF0310"/>
    <w:rsid w:val="00BF15C1"/>
    <w:rsid w:val="00BF1E0C"/>
    <w:rsid w:val="00BF2EFF"/>
    <w:rsid w:val="00BF7162"/>
    <w:rsid w:val="00BF7A2A"/>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3793"/>
    <w:rsid w:val="00C263B0"/>
    <w:rsid w:val="00C26507"/>
    <w:rsid w:val="00C30014"/>
    <w:rsid w:val="00C334D8"/>
    <w:rsid w:val="00C34E26"/>
    <w:rsid w:val="00C35525"/>
    <w:rsid w:val="00C36D88"/>
    <w:rsid w:val="00C37276"/>
    <w:rsid w:val="00C3795A"/>
    <w:rsid w:val="00C40601"/>
    <w:rsid w:val="00C42338"/>
    <w:rsid w:val="00C4750F"/>
    <w:rsid w:val="00C50325"/>
    <w:rsid w:val="00C522A9"/>
    <w:rsid w:val="00C5258F"/>
    <w:rsid w:val="00C54A50"/>
    <w:rsid w:val="00C5550D"/>
    <w:rsid w:val="00C557E9"/>
    <w:rsid w:val="00C55AFE"/>
    <w:rsid w:val="00C55F3C"/>
    <w:rsid w:val="00C56708"/>
    <w:rsid w:val="00C56A1D"/>
    <w:rsid w:val="00C56ED2"/>
    <w:rsid w:val="00C60E18"/>
    <w:rsid w:val="00C65803"/>
    <w:rsid w:val="00C660DE"/>
    <w:rsid w:val="00C66604"/>
    <w:rsid w:val="00C67309"/>
    <w:rsid w:val="00C77B58"/>
    <w:rsid w:val="00C80054"/>
    <w:rsid w:val="00C82E89"/>
    <w:rsid w:val="00C82F45"/>
    <w:rsid w:val="00C830EA"/>
    <w:rsid w:val="00C835C5"/>
    <w:rsid w:val="00C858EC"/>
    <w:rsid w:val="00C8658C"/>
    <w:rsid w:val="00C877E2"/>
    <w:rsid w:val="00C87ACF"/>
    <w:rsid w:val="00C900B9"/>
    <w:rsid w:val="00C90EC6"/>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206D"/>
    <w:rsid w:val="00CB3270"/>
    <w:rsid w:val="00CB3AE4"/>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9C7"/>
    <w:rsid w:val="00CF7BD4"/>
    <w:rsid w:val="00D00422"/>
    <w:rsid w:val="00D00544"/>
    <w:rsid w:val="00D00A47"/>
    <w:rsid w:val="00D01330"/>
    <w:rsid w:val="00D01BC9"/>
    <w:rsid w:val="00D01ED8"/>
    <w:rsid w:val="00D02633"/>
    <w:rsid w:val="00D03D04"/>
    <w:rsid w:val="00D0484B"/>
    <w:rsid w:val="00D048ED"/>
    <w:rsid w:val="00D05501"/>
    <w:rsid w:val="00D062CC"/>
    <w:rsid w:val="00D063C5"/>
    <w:rsid w:val="00D12F24"/>
    <w:rsid w:val="00D14451"/>
    <w:rsid w:val="00D15D19"/>
    <w:rsid w:val="00D20C99"/>
    <w:rsid w:val="00D23BAD"/>
    <w:rsid w:val="00D2453D"/>
    <w:rsid w:val="00D25BAA"/>
    <w:rsid w:val="00D25FF9"/>
    <w:rsid w:val="00D26751"/>
    <w:rsid w:val="00D26FEE"/>
    <w:rsid w:val="00D30943"/>
    <w:rsid w:val="00D3135E"/>
    <w:rsid w:val="00D32427"/>
    <w:rsid w:val="00D331BE"/>
    <w:rsid w:val="00D34CA9"/>
    <w:rsid w:val="00D350EE"/>
    <w:rsid w:val="00D35F73"/>
    <w:rsid w:val="00D37194"/>
    <w:rsid w:val="00D41A98"/>
    <w:rsid w:val="00D44474"/>
    <w:rsid w:val="00D45BC5"/>
    <w:rsid w:val="00D45E1C"/>
    <w:rsid w:val="00D4728C"/>
    <w:rsid w:val="00D5001B"/>
    <w:rsid w:val="00D5183C"/>
    <w:rsid w:val="00D5243C"/>
    <w:rsid w:val="00D5409E"/>
    <w:rsid w:val="00D54329"/>
    <w:rsid w:val="00D560FA"/>
    <w:rsid w:val="00D611A4"/>
    <w:rsid w:val="00D620B9"/>
    <w:rsid w:val="00D65315"/>
    <w:rsid w:val="00D671B5"/>
    <w:rsid w:val="00D674EA"/>
    <w:rsid w:val="00D709A9"/>
    <w:rsid w:val="00D71E69"/>
    <w:rsid w:val="00D72EBB"/>
    <w:rsid w:val="00D73329"/>
    <w:rsid w:val="00D73981"/>
    <w:rsid w:val="00D739BE"/>
    <w:rsid w:val="00D764C0"/>
    <w:rsid w:val="00D76BCD"/>
    <w:rsid w:val="00D80D84"/>
    <w:rsid w:val="00D8262F"/>
    <w:rsid w:val="00D83A6D"/>
    <w:rsid w:val="00D856C1"/>
    <w:rsid w:val="00D87081"/>
    <w:rsid w:val="00D876A9"/>
    <w:rsid w:val="00D87B16"/>
    <w:rsid w:val="00D87DC1"/>
    <w:rsid w:val="00D9089C"/>
    <w:rsid w:val="00D90F4C"/>
    <w:rsid w:val="00D91035"/>
    <w:rsid w:val="00D953C1"/>
    <w:rsid w:val="00D967E3"/>
    <w:rsid w:val="00D96DE8"/>
    <w:rsid w:val="00DA12CA"/>
    <w:rsid w:val="00DA18EB"/>
    <w:rsid w:val="00DA271E"/>
    <w:rsid w:val="00DA5FCB"/>
    <w:rsid w:val="00DA6F51"/>
    <w:rsid w:val="00DA7DF2"/>
    <w:rsid w:val="00DB0D7E"/>
    <w:rsid w:val="00DB0E77"/>
    <w:rsid w:val="00DB2C0A"/>
    <w:rsid w:val="00DB2DC8"/>
    <w:rsid w:val="00DB308C"/>
    <w:rsid w:val="00DB322C"/>
    <w:rsid w:val="00DB3650"/>
    <w:rsid w:val="00DB36E4"/>
    <w:rsid w:val="00DB3740"/>
    <w:rsid w:val="00DB3CFC"/>
    <w:rsid w:val="00DB3FC0"/>
    <w:rsid w:val="00DC1BD5"/>
    <w:rsid w:val="00DC206E"/>
    <w:rsid w:val="00DC388F"/>
    <w:rsid w:val="00DC6D2D"/>
    <w:rsid w:val="00DC7700"/>
    <w:rsid w:val="00DD2DD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0E8"/>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2F47"/>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5CBA"/>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895"/>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0B9B"/>
    <w:rsid w:val="00EE0FEB"/>
    <w:rsid w:val="00EE1EFE"/>
    <w:rsid w:val="00EE2EA8"/>
    <w:rsid w:val="00EE40D9"/>
    <w:rsid w:val="00EE6247"/>
    <w:rsid w:val="00EE6F49"/>
    <w:rsid w:val="00EE7ED2"/>
    <w:rsid w:val="00EF080E"/>
    <w:rsid w:val="00EF2BAF"/>
    <w:rsid w:val="00EF39CE"/>
    <w:rsid w:val="00EF3C48"/>
    <w:rsid w:val="00EF4CB9"/>
    <w:rsid w:val="00EF4ED8"/>
    <w:rsid w:val="00EF685E"/>
    <w:rsid w:val="00F00994"/>
    <w:rsid w:val="00F0101D"/>
    <w:rsid w:val="00F01D2F"/>
    <w:rsid w:val="00F04EF4"/>
    <w:rsid w:val="00F05A27"/>
    <w:rsid w:val="00F06082"/>
    <w:rsid w:val="00F06C52"/>
    <w:rsid w:val="00F07B19"/>
    <w:rsid w:val="00F07C5B"/>
    <w:rsid w:val="00F10BE2"/>
    <w:rsid w:val="00F12555"/>
    <w:rsid w:val="00F12A1D"/>
    <w:rsid w:val="00F134E3"/>
    <w:rsid w:val="00F140F4"/>
    <w:rsid w:val="00F1473C"/>
    <w:rsid w:val="00F15045"/>
    <w:rsid w:val="00F174BE"/>
    <w:rsid w:val="00F201CF"/>
    <w:rsid w:val="00F203E2"/>
    <w:rsid w:val="00F20BD0"/>
    <w:rsid w:val="00F212CD"/>
    <w:rsid w:val="00F22003"/>
    <w:rsid w:val="00F22539"/>
    <w:rsid w:val="00F23E45"/>
    <w:rsid w:val="00F25492"/>
    <w:rsid w:val="00F258AD"/>
    <w:rsid w:val="00F26928"/>
    <w:rsid w:val="00F277B0"/>
    <w:rsid w:val="00F27FD2"/>
    <w:rsid w:val="00F3061B"/>
    <w:rsid w:val="00F31ABC"/>
    <w:rsid w:val="00F3255A"/>
    <w:rsid w:val="00F3324A"/>
    <w:rsid w:val="00F36A2C"/>
    <w:rsid w:val="00F36D49"/>
    <w:rsid w:val="00F40CBC"/>
    <w:rsid w:val="00F431EE"/>
    <w:rsid w:val="00F43C3F"/>
    <w:rsid w:val="00F43D2C"/>
    <w:rsid w:val="00F44818"/>
    <w:rsid w:val="00F45B17"/>
    <w:rsid w:val="00F473F4"/>
    <w:rsid w:val="00F47E5A"/>
    <w:rsid w:val="00F500B4"/>
    <w:rsid w:val="00F50CF5"/>
    <w:rsid w:val="00F513AE"/>
    <w:rsid w:val="00F518B2"/>
    <w:rsid w:val="00F51A15"/>
    <w:rsid w:val="00F530F5"/>
    <w:rsid w:val="00F60BF6"/>
    <w:rsid w:val="00F656BA"/>
    <w:rsid w:val="00F71751"/>
    <w:rsid w:val="00F72F58"/>
    <w:rsid w:val="00F73354"/>
    <w:rsid w:val="00F7478D"/>
    <w:rsid w:val="00F7663F"/>
    <w:rsid w:val="00F771AA"/>
    <w:rsid w:val="00F8040B"/>
    <w:rsid w:val="00F81153"/>
    <w:rsid w:val="00F815A8"/>
    <w:rsid w:val="00F81AB1"/>
    <w:rsid w:val="00F82A92"/>
    <w:rsid w:val="00F84CF3"/>
    <w:rsid w:val="00F84F86"/>
    <w:rsid w:val="00F850CE"/>
    <w:rsid w:val="00F85A24"/>
    <w:rsid w:val="00F868B6"/>
    <w:rsid w:val="00F86E9C"/>
    <w:rsid w:val="00F86ED8"/>
    <w:rsid w:val="00F871D2"/>
    <w:rsid w:val="00F922D3"/>
    <w:rsid w:val="00F93483"/>
    <w:rsid w:val="00F94EB0"/>
    <w:rsid w:val="00F96812"/>
    <w:rsid w:val="00F97A9D"/>
    <w:rsid w:val="00FA10FA"/>
    <w:rsid w:val="00FA1AF2"/>
    <w:rsid w:val="00FA4F72"/>
    <w:rsid w:val="00FA54E6"/>
    <w:rsid w:val="00FA5572"/>
    <w:rsid w:val="00FA663B"/>
    <w:rsid w:val="00FA7000"/>
    <w:rsid w:val="00FA7127"/>
    <w:rsid w:val="00FB07F0"/>
    <w:rsid w:val="00FB119F"/>
    <w:rsid w:val="00FB2644"/>
    <w:rsid w:val="00FB445A"/>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10E8"/>
    <w:rsid w:val="00FE24B6"/>
    <w:rsid w:val="00FE382D"/>
    <w:rsid w:val="00FE3B3F"/>
    <w:rsid w:val="00FF226C"/>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List Paragraph,Wyliczanie,normalny tekst,Nagłowek 3,Preambuła,Kolorowa lista — akcent 11,Dot pt"/>
    <w:basedOn w:val="Normalny"/>
    <w:link w:val="AkapitzlistZnak"/>
    <w:uiPriority w:val="1"/>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List Paragraph Znak,Wyliczanie Znak,normalny tekst Znak"/>
    <w:link w:val="Akapitzlist"/>
    <w:uiPriority w:val="1"/>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 w:type="character" w:styleId="Odwoaniedokomentarza">
    <w:name w:val="annotation reference"/>
    <w:basedOn w:val="Domylnaczcionkaakapitu"/>
    <w:uiPriority w:val="99"/>
    <w:semiHidden/>
    <w:unhideWhenUsed/>
    <w:rsid w:val="00D3135E"/>
    <w:rPr>
      <w:sz w:val="16"/>
      <w:szCs w:val="16"/>
    </w:rPr>
  </w:style>
  <w:style w:type="paragraph" w:styleId="Tekstkomentarza">
    <w:name w:val="annotation text"/>
    <w:basedOn w:val="Normalny"/>
    <w:link w:val="TekstkomentarzaZnak"/>
    <w:uiPriority w:val="99"/>
    <w:semiHidden/>
    <w:unhideWhenUsed/>
    <w:rsid w:val="00D313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5E"/>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D3135E"/>
    <w:rPr>
      <w:b/>
      <w:bCs/>
    </w:rPr>
  </w:style>
  <w:style w:type="character" w:customStyle="1" w:styleId="TematkomentarzaZnak">
    <w:name w:val="Temat komentarza Znak"/>
    <w:basedOn w:val="TekstkomentarzaZnak"/>
    <w:link w:val="Tematkomentarza"/>
    <w:uiPriority w:val="99"/>
    <w:semiHidden/>
    <w:rsid w:val="00D3135E"/>
    <w:rPr>
      <w:rFonts w:ascii="Calibri" w:eastAsia="SimSun" w:hAnsi="Calibri" w:cs="Calibri"/>
      <w:b/>
      <w:bCs/>
      <w:lang w:eastAsia="zh-CN"/>
    </w:rPr>
  </w:style>
  <w:style w:type="character" w:styleId="Nierozpoznanawzmianka">
    <w:name w:val="Unresolved Mention"/>
    <w:basedOn w:val="Domylnaczcionkaakapitu"/>
    <w:uiPriority w:val="99"/>
    <w:semiHidden/>
    <w:unhideWhenUsed/>
    <w:rsid w:val="00380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95676660">
      <w:bodyDiv w:val="1"/>
      <w:marLeft w:val="0"/>
      <w:marRight w:val="0"/>
      <w:marTop w:val="0"/>
      <w:marBottom w:val="0"/>
      <w:divBdr>
        <w:top w:val="none" w:sz="0" w:space="0" w:color="auto"/>
        <w:left w:val="none" w:sz="0" w:space="0" w:color="auto"/>
        <w:bottom w:val="none" w:sz="0" w:space="0" w:color="auto"/>
        <w:right w:val="none" w:sz="0" w:space="0" w:color="auto"/>
      </w:divBdr>
    </w:div>
    <w:div w:id="623999519">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690453377">
      <w:bodyDiv w:val="1"/>
      <w:marLeft w:val="0"/>
      <w:marRight w:val="0"/>
      <w:marTop w:val="0"/>
      <w:marBottom w:val="0"/>
      <w:divBdr>
        <w:top w:val="none" w:sz="0" w:space="0" w:color="auto"/>
        <w:left w:val="none" w:sz="0" w:space="0" w:color="auto"/>
        <w:bottom w:val="none" w:sz="0" w:space="0" w:color="auto"/>
        <w:right w:val="none" w:sz="0" w:space="0" w:color="auto"/>
      </w:divBdr>
    </w:div>
    <w:div w:id="758798576">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16412276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5838019">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ezamowienia.gov.pl/mp-client/search/list/ocds-148610-0cf25389-ad52-4547-a665-8263192e9a89"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20B86-4829-446E-B326-8EDADF58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27</Pages>
  <Words>10746</Words>
  <Characters>64476</Characters>
  <Application>Microsoft Office Word</Application>
  <DocSecurity>0</DocSecurity>
  <Lines>537</Lines>
  <Paragraphs>150</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75072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9</cp:revision>
  <cp:lastPrinted>2024-09-20T11:42:00Z</cp:lastPrinted>
  <dcterms:created xsi:type="dcterms:W3CDTF">2025-01-29T09:48:00Z</dcterms:created>
  <dcterms:modified xsi:type="dcterms:W3CDTF">2025-01-30T09:58:00Z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